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08797" cy="10652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797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spacing w:before="35"/>
        <w:ind w:left="868" w:right="1033" w:firstLine="0"/>
        <w:jc w:val="center"/>
        <w:rPr>
          <w:sz w:val="32"/>
        </w:rPr>
      </w:pPr>
      <w:r>
        <w:rPr>
          <w:b/>
          <w:sz w:val="32"/>
        </w:rPr>
        <w:t>Contracting Authority</w:t>
      </w:r>
      <w:r>
        <w:rPr>
          <w:sz w:val="32"/>
        </w:rPr>
        <w:t>: International Centre for Migration Policy</w:t>
      </w:r>
      <w:r>
        <w:rPr>
          <w:spacing w:val="-70"/>
          <w:sz w:val="32"/>
        </w:rPr>
        <w:t> </w:t>
      </w:r>
      <w:r>
        <w:rPr>
          <w:sz w:val="32"/>
        </w:rPr>
        <w:t>Development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1"/>
        <w:ind w:left="868" w:right="1033" w:firstLine="0"/>
        <w:jc w:val="center"/>
        <w:rPr>
          <w:b/>
          <w:sz w:val="32"/>
        </w:rPr>
      </w:pPr>
      <w:r>
        <w:rPr>
          <w:b/>
          <w:sz w:val="32"/>
        </w:rPr>
        <w:t>SME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Support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Grant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Scheme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for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Job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Creation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8"/>
        <w:rPr>
          <w:b/>
          <w:sz w:val="46"/>
        </w:rPr>
      </w:pPr>
    </w:p>
    <w:p>
      <w:pPr>
        <w:spacing w:before="0"/>
        <w:ind w:left="868" w:right="1030" w:firstLine="0"/>
        <w:jc w:val="center"/>
        <w:rPr>
          <w:sz w:val="32"/>
        </w:rPr>
      </w:pPr>
      <w:r>
        <w:rPr>
          <w:sz w:val="32"/>
        </w:rPr>
        <w:t>Guidelines</w:t>
      </w:r>
    </w:p>
    <w:p>
      <w:pPr>
        <w:spacing w:before="1"/>
        <w:ind w:left="868" w:right="1030" w:firstLine="0"/>
        <w:jc w:val="center"/>
        <w:rPr>
          <w:sz w:val="32"/>
        </w:rPr>
      </w:pPr>
      <w:r>
        <w:rPr>
          <w:sz w:val="32"/>
        </w:rPr>
        <w:t>for</w:t>
      </w:r>
      <w:r>
        <w:rPr>
          <w:spacing w:val="-4"/>
          <w:sz w:val="32"/>
        </w:rPr>
        <w:t> </w:t>
      </w:r>
      <w:r>
        <w:rPr>
          <w:sz w:val="32"/>
        </w:rPr>
        <w:t>Grant</w:t>
      </w:r>
      <w:r>
        <w:rPr>
          <w:spacing w:val="-2"/>
          <w:sz w:val="32"/>
        </w:rPr>
        <w:t> </w:t>
      </w:r>
      <w:r>
        <w:rPr>
          <w:sz w:val="32"/>
        </w:rPr>
        <w:t>Applicants</w:t>
      </w: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39"/>
        </w:rPr>
      </w:pPr>
    </w:p>
    <w:p>
      <w:pPr>
        <w:spacing w:line="388" w:lineRule="auto" w:before="1"/>
        <w:ind w:left="1187" w:right="1348" w:hanging="1"/>
        <w:jc w:val="center"/>
        <w:rPr>
          <w:sz w:val="32"/>
        </w:rPr>
      </w:pPr>
      <w:r>
        <w:rPr>
          <w:sz w:val="32"/>
        </w:rPr>
        <w:t>Reference Number: ICMPD/2021/4/ENHANCER/SME/TUR</w:t>
      </w:r>
      <w:r>
        <w:rPr>
          <w:spacing w:val="1"/>
          <w:sz w:val="32"/>
        </w:rPr>
        <w:t> </w:t>
      </w:r>
      <w:r>
        <w:rPr>
          <w:sz w:val="32"/>
        </w:rPr>
        <w:t>Deadline</w:t>
      </w:r>
      <w:r>
        <w:rPr>
          <w:spacing w:val="-5"/>
          <w:sz w:val="32"/>
        </w:rPr>
        <w:t> </w:t>
      </w:r>
      <w:r>
        <w:rPr>
          <w:sz w:val="32"/>
        </w:rPr>
        <w:t>for</w:t>
      </w:r>
      <w:r>
        <w:rPr>
          <w:spacing w:val="-5"/>
          <w:sz w:val="32"/>
        </w:rPr>
        <w:t> </w:t>
      </w:r>
      <w:r>
        <w:rPr>
          <w:sz w:val="32"/>
        </w:rPr>
        <w:t>submission</w:t>
      </w:r>
      <w:r>
        <w:rPr>
          <w:spacing w:val="-5"/>
          <w:sz w:val="32"/>
        </w:rPr>
        <w:t> </w:t>
      </w:r>
      <w:r>
        <w:rPr>
          <w:sz w:val="32"/>
        </w:rPr>
        <w:t>of</w:t>
      </w:r>
      <w:r>
        <w:rPr>
          <w:spacing w:val="-5"/>
          <w:sz w:val="32"/>
        </w:rPr>
        <w:t> </w:t>
      </w:r>
      <w:r>
        <w:rPr>
          <w:sz w:val="32"/>
        </w:rPr>
        <w:t>application:</w:t>
      </w:r>
      <w:r>
        <w:rPr>
          <w:spacing w:val="2"/>
          <w:sz w:val="32"/>
        </w:rPr>
        <w:t> </w:t>
      </w:r>
      <w:r>
        <w:rPr>
          <w:sz w:val="32"/>
        </w:rPr>
        <w:t>13</w:t>
      </w:r>
      <w:r>
        <w:rPr>
          <w:spacing w:val="-6"/>
          <w:sz w:val="32"/>
        </w:rPr>
        <w:t> </w:t>
      </w:r>
      <w:r>
        <w:rPr>
          <w:sz w:val="32"/>
        </w:rPr>
        <w:t>September</w:t>
      </w:r>
      <w:r>
        <w:rPr>
          <w:spacing w:val="-4"/>
          <w:sz w:val="32"/>
        </w:rPr>
        <w:t> </w:t>
      </w:r>
      <w:r>
        <w:rPr>
          <w:sz w:val="32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1197698</wp:posOffset>
            </wp:positionH>
            <wp:positionV relativeFrom="paragraph">
              <wp:posOffset>239889</wp:posOffset>
            </wp:positionV>
            <wp:extent cx="5631641" cy="214350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641" cy="2143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type w:val="continuous"/>
          <w:pgSz w:w="11910" w:h="16840"/>
          <w:pgMar w:top="780" w:bottom="280" w:left="9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34"/>
        <w:ind w:left="868" w:right="1029" w:firstLine="0"/>
        <w:jc w:val="center"/>
        <w:rPr>
          <w:b/>
          <w:sz w:val="32"/>
        </w:rPr>
      </w:pPr>
      <w:r>
        <w:rPr>
          <w:b/>
          <w:sz w:val="32"/>
        </w:rPr>
        <w:t>NOTICE 1</w:t>
      </w:r>
    </w:p>
    <w:p>
      <w:pPr>
        <w:pStyle w:val="BodyText"/>
        <w:spacing w:before="240"/>
        <w:ind w:left="212" w:right="365"/>
        <w:jc w:val="both"/>
      </w:pPr>
      <w:r>
        <w:rPr/>
        <w:t>This Grant Scheme Programme is funded under the project “Enhancement of Entrepreneurship Capacities</w:t>
      </w:r>
      <w:r>
        <w:rPr>
          <w:spacing w:val="1"/>
        </w:rPr>
        <w:t> </w:t>
      </w:r>
      <w:r>
        <w:rPr/>
        <w:t>for Sustainable Socio-Economic Integration (ENHANCER)” (IPA/2019/411-568) which is funded by European</w:t>
      </w:r>
      <w:r>
        <w:rPr>
          <w:spacing w:val="1"/>
        </w:rPr>
        <w:t> </w:t>
      </w:r>
      <w:r>
        <w:rPr/>
        <w:t>Union’s</w:t>
      </w:r>
      <w:r>
        <w:rPr>
          <w:spacing w:val="-6"/>
        </w:rPr>
        <w:t> </w:t>
      </w:r>
      <w:r>
        <w:rPr/>
        <w:t>“Facility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Refugees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Turkey</w:t>
      </w:r>
      <w:r>
        <w:rPr>
          <w:spacing w:val="-5"/>
        </w:rPr>
        <w:t> </w:t>
      </w:r>
      <w:r>
        <w:rPr/>
        <w:t>(FRiT)”</w:t>
      </w:r>
      <w:r>
        <w:rPr>
          <w:spacing w:val="-6"/>
        </w:rPr>
        <w:t> </w:t>
      </w:r>
      <w:r>
        <w:rPr/>
        <w:t>programme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implemented</w:t>
      </w:r>
      <w:r>
        <w:rPr>
          <w:spacing w:val="-7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for</w:t>
      </w:r>
      <w:r>
        <w:rPr>
          <w:spacing w:val="-47"/>
        </w:rPr>
        <w:t> </w:t>
      </w:r>
      <w:r>
        <w:rPr/>
        <w:t>Migration</w:t>
      </w:r>
      <w:r>
        <w:rPr>
          <w:spacing w:val="-5"/>
        </w:rPr>
        <w:t> </w:t>
      </w:r>
      <w:r>
        <w:rPr/>
        <w:t>Policy Development (ICMPD).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2" w:right="372"/>
        <w:jc w:val="both"/>
      </w:pPr>
      <w:r>
        <w:rPr/>
        <w:t>The implementation of ENHANCER Project is based on the established institutional framework between the</w:t>
      </w:r>
      <w:r>
        <w:rPr>
          <w:spacing w:val="-47"/>
        </w:rPr>
        <w:t> </w:t>
      </w:r>
      <w:r>
        <w:rPr/>
        <w:t>Ministry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Technology, General</w:t>
      </w:r>
      <w:r>
        <w:rPr>
          <w:spacing w:val="-2"/>
        </w:rPr>
        <w:t> </w:t>
      </w:r>
      <w:r>
        <w:rPr/>
        <w:t>Directorate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Development Agencies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ICMPD.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2"/>
        <w:jc w:val="both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single-step</w:t>
      </w:r>
      <w:r>
        <w:rPr>
          <w:spacing w:val="-5"/>
        </w:rPr>
        <w:t> </w:t>
      </w:r>
      <w:r>
        <w:rPr/>
        <w:t>call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proposals,</w:t>
      </w:r>
      <w:r>
        <w:rPr>
          <w:spacing w:val="-4"/>
        </w:rPr>
        <w:t> </w:t>
      </w:r>
      <w:r>
        <w:rPr/>
        <w:t>where applicants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submit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once.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2" w:right="371"/>
        <w:jc w:val="both"/>
      </w:pPr>
      <w:r>
        <w:rPr/>
        <w:t>ICMPD,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Contracting</w:t>
      </w:r>
      <w:r>
        <w:rPr>
          <w:spacing w:val="-12"/>
        </w:rPr>
        <w:t> </w:t>
      </w:r>
      <w:r>
        <w:rPr/>
        <w:t>Authority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7"/>
        </w:rPr>
        <w:t> </w:t>
      </w:r>
      <w:r>
        <w:rPr/>
        <w:t>SME</w:t>
      </w:r>
      <w:r>
        <w:rPr>
          <w:spacing w:val="-8"/>
        </w:rPr>
        <w:t> </w:t>
      </w:r>
      <w:r>
        <w:rPr/>
        <w:t>Support</w:t>
      </w:r>
      <w:r>
        <w:rPr>
          <w:spacing w:val="-7"/>
        </w:rPr>
        <w:t> </w:t>
      </w:r>
      <w:r>
        <w:rPr/>
        <w:t>Grant</w:t>
      </w:r>
      <w:r>
        <w:rPr>
          <w:spacing w:val="-8"/>
        </w:rPr>
        <w:t> </w:t>
      </w:r>
      <w:r>
        <w:rPr/>
        <w:t>Scheme,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administrative</w:t>
      </w:r>
      <w:r>
        <w:rPr>
          <w:spacing w:val="-47"/>
        </w:rPr>
        <w:t> </w:t>
      </w:r>
      <w:r>
        <w:rPr/>
        <w:t>and financial implementation of the Programme. ICMPD has the ultimate responsibility for the correct 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grant</w:t>
      </w:r>
      <w:r>
        <w:rPr>
          <w:spacing w:val="-1"/>
        </w:rPr>
        <w:t> </w:t>
      </w:r>
      <w:r>
        <w:rPr/>
        <w:t>funds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managing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call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proposals,</w:t>
      </w:r>
      <w:r>
        <w:rPr>
          <w:spacing w:val="-1"/>
        </w:rPr>
        <w:t> </w:t>
      </w:r>
      <w:r>
        <w:rPr/>
        <w:t>contracting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procedures.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spacing w:before="0"/>
        <w:ind w:left="868" w:right="1030" w:firstLine="0"/>
        <w:jc w:val="center"/>
        <w:rPr>
          <w:b/>
          <w:sz w:val="32"/>
        </w:rPr>
      </w:pPr>
      <w:r>
        <w:rPr>
          <w:b/>
          <w:sz w:val="32"/>
        </w:rPr>
        <w:t>NOTICE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2</w:t>
      </w:r>
    </w:p>
    <w:p>
      <w:pPr>
        <w:pStyle w:val="BodyText"/>
        <w:spacing w:before="240"/>
        <w:ind w:left="212" w:right="368"/>
        <w:jc w:val="both"/>
      </w:pPr>
      <w:r>
        <w:rPr/>
        <w:t>Please note that only the original documents and forms that are published on ICMPD electronic Application</w:t>
      </w:r>
      <w:r>
        <w:rPr>
          <w:spacing w:val="1"/>
        </w:rPr>
        <w:t> </w:t>
      </w:r>
      <w:r>
        <w:rPr/>
        <w:t>Platform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legal</w:t>
      </w:r>
      <w:r>
        <w:rPr>
          <w:spacing w:val="-4"/>
        </w:rPr>
        <w:t> </w:t>
      </w:r>
      <w:r>
        <w:rPr/>
        <w:t>validity.</w:t>
      </w:r>
      <w:r>
        <w:rPr>
          <w:spacing w:val="-2"/>
        </w:rPr>
        <w:t> </w:t>
      </w:r>
      <w:r>
        <w:rPr/>
        <w:t>ICMPD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documents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forms</w:t>
      </w:r>
      <w:r>
        <w:rPr>
          <w:spacing w:val="-4"/>
        </w:rPr>
        <w:t> </w:t>
      </w:r>
      <w:r>
        <w:rPr/>
        <w:t>published</w:t>
      </w:r>
      <w:r>
        <w:rPr>
          <w:spacing w:val="-47"/>
        </w:rPr>
        <w:t> </w:t>
      </w:r>
      <w:r>
        <w:rPr/>
        <w:t>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platform.</w:t>
      </w:r>
      <w:r>
        <w:rPr>
          <w:spacing w:val="1"/>
        </w:rPr>
        <w:t> </w:t>
      </w:r>
      <w:r>
        <w:rPr/>
        <w:t>Applicants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downloaded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ICMPD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https://in-</w:t>
        </w:r>
      </w:hyperlink>
      <w:r>
        <w:rPr>
          <w:color w:val="0000FF"/>
          <w:spacing w:val="1"/>
        </w:rPr>
        <w:t> </w:t>
      </w:r>
      <w:hyperlink r:id="rId8">
        <w:r>
          <w:rPr>
            <w:color w:val="0000FF"/>
            <w:u w:val="single" w:color="0000FF"/>
          </w:rPr>
          <w:t>tendhost.co.uk/icmpd/aspx/Tenders/Appraisal</w:t>
        </w:r>
      </w:hyperlink>
      <w:r>
        <w:rPr>
          <w:color w:val="0000FF"/>
          <w:u w:val="single" w:color="0000FF"/>
        </w:rPr>
        <w:t>.</w:t>
      </w:r>
    </w:p>
    <w:p>
      <w:pPr>
        <w:spacing w:after="0"/>
        <w:jc w:val="both"/>
        <w:sectPr>
          <w:footerReference w:type="default" r:id="rId7"/>
          <w:pgSz w:w="11910" w:h="16840"/>
          <w:pgMar w:footer="647" w:header="0" w:top="1580" w:bottom="840" w:left="920" w:right="760"/>
          <w:pgNumType w:start="2"/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spacing w:before="56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842" w:val="right" w:leader="dot"/>
            </w:tabs>
            <w:spacing w:before="380"/>
            <w:ind w:left="212" w:firstLine="0"/>
          </w:pPr>
          <w:hyperlink w:history="true" w:anchor="_bookmark0">
            <w:r>
              <w:rPr/>
              <w:t>LIST OF</w:t>
            </w:r>
            <w:r>
              <w:rPr>
                <w:spacing w:val="-2"/>
              </w:rPr>
              <w:t> </w:t>
            </w:r>
            <w:r>
              <w:rPr/>
              <w:t>ABBREVIATIONS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2" w:val="left" w:leader="none"/>
              <w:tab w:pos="653" w:val="left" w:leader="none"/>
              <w:tab w:pos="9842" w:val="right" w:leader="dot"/>
            </w:tabs>
            <w:spacing w:line="240" w:lineRule="auto" w:before="362" w:after="0"/>
            <w:ind w:left="652" w:right="0" w:hanging="441"/>
            <w:jc w:val="left"/>
          </w:pPr>
          <w:hyperlink w:history="true" w:anchor="_bookmark1">
            <w:r>
              <w:rPr/>
              <w:t>SME SUPPORT</w:t>
            </w:r>
            <w:r>
              <w:rPr>
                <w:spacing w:val="1"/>
              </w:rPr>
              <w:t> </w:t>
            </w:r>
            <w:r>
              <w:rPr/>
              <w:t>GRANT</w:t>
            </w:r>
            <w:r>
              <w:rPr>
                <w:spacing w:val="1"/>
              </w:rPr>
              <w:t> </w:t>
            </w:r>
            <w:r>
              <w:rPr/>
              <w:t>SCHEME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JOB</w:t>
            </w:r>
            <w:r>
              <w:rPr>
                <w:spacing w:val="-2"/>
              </w:rPr>
              <w:t> </w:t>
            </w:r>
            <w:r>
              <w:rPr/>
              <w:t>CREATION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3" w:val="left" w:leader="none"/>
              <w:tab w:pos="874" w:val="left" w:leader="none"/>
              <w:tab w:pos="9843" w:val="right" w:leader="dot"/>
            </w:tabs>
            <w:spacing w:line="240" w:lineRule="auto" w:before="239" w:after="0"/>
            <w:ind w:left="873" w:right="0" w:hanging="662"/>
            <w:jc w:val="left"/>
          </w:pPr>
          <w:hyperlink w:history="true" w:anchor="_bookmark2">
            <w:r>
              <w:rPr/>
              <w:t>Background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3" w:val="left" w:leader="none"/>
              <w:tab w:pos="874" w:val="left" w:leader="none"/>
              <w:tab w:pos="9843" w:val="right" w:leader="dot"/>
            </w:tabs>
            <w:spacing w:line="240" w:lineRule="auto" w:before="241" w:after="0"/>
            <w:ind w:left="873" w:right="0" w:hanging="662"/>
            <w:jc w:val="left"/>
          </w:pPr>
          <w:hyperlink w:history="true" w:anchor="_bookmark3">
            <w:r>
              <w:rPr/>
              <w:t>Objectives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programme</w:t>
            </w:r>
            <w:r>
              <w:rPr>
                <w:spacing w:val="-3"/>
              </w:rPr>
              <w:t> </w:t>
            </w:r>
            <w:r>
              <w:rPr/>
              <w:t>and priority</w:t>
            </w:r>
            <w:r>
              <w:rPr>
                <w:spacing w:val="-1"/>
              </w:rPr>
              <w:t> </w:t>
            </w:r>
            <w:r>
              <w:rPr/>
              <w:t>areas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3" w:val="left" w:leader="none"/>
              <w:tab w:pos="874" w:val="left" w:leader="none"/>
              <w:tab w:pos="9843" w:val="right" w:leader="dot"/>
            </w:tabs>
            <w:spacing w:line="240" w:lineRule="auto" w:before="241" w:after="0"/>
            <w:ind w:left="873" w:right="0" w:hanging="662"/>
            <w:jc w:val="left"/>
          </w:pPr>
          <w:hyperlink w:history="true" w:anchor="_bookmark4">
            <w:r>
              <w:rPr/>
              <w:t>Financial</w:t>
            </w:r>
            <w:r>
              <w:rPr>
                <w:spacing w:val="-3"/>
              </w:rPr>
              <w:t> </w:t>
            </w:r>
            <w:r>
              <w:rPr/>
              <w:t>allocation</w:t>
            </w:r>
            <w:r>
              <w:rPr>
                <w:spacing w:val="1"/>
              </w:rPr>
              <w:t> </w:t>
            </w:r>
            <w:r>
              <w:rPr/>
              <w:t>provided by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contracting</w:t>
            </w:r>
            <w:r>
              <w:rPr>
                <w:spacing w:val="-1"/>
              </w:rPr>
              <w:t> </w:t>
            </w:r>
            <w:r>
              <w:rPr/>
              <w:t>authority</w:t>
              <w:tab/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2" w:val="left" w:leader="none"/>
              <w:tab w:pos="653" w:val="left" w:leader="none"/>
              <w:tab w:pos="9845" w:val="right" w:leader="dot"/>
            </w:tabs>
            <w:spacing w:line="240" w:lineRule="auto" w:before="359" w:after="0"/>
            <w:ind w:left="652" w:right="0" w:hanging="441"/>
            <w:jc w:val="left"/>
          </w:pPr>
          <w:hyperlink w:history="true" w:anchor="_bookmark5">
            <w:r>
              <w:rPr/>
              <w:t>RULES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THIS CALL</w:t>
            </w:r>
            <w:r>
              <w:rPr>
                <w:spacing w:val="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PROPOSALS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3" w:val="left" w:leader="none"/>
              <w:tab w:pos="874" w:val="left" w:leader="none"/>
              <w:tab w:pos="9843" w:val="right" w:leader="dot"/>
            </w:tabs>
            <w:spacing w:line="240" w:lineRule="auto" w:before="242" w:after="0"/>
            <w:ind w:left="873" w:right="0" w:hanging="662"/>
            <w:jc w:val="left"/>
          </w:pPr>
          <w:hyperlink w:history="true" w:anchor="_bookmark6">
            <w:r>
              <w:rPr/>
              <w:t>Eligibility</w:t>
            </w:r>
            <w:r>
              <w:rPr>
                <w:spacing w:val="-2"/>
              </w:rPr>
              <w:t> </w:t>
            </w:r>
            <w:r>
              <w:rPr/>
              <w:t>criteria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3" w:val="left" w:leader="none"/>
              <w:tab w:pos="874" w:val="left" w:leader="none"/>
              <w:tab w:pos="9843" w:val="right" w:leader="dot"/>
            </w:tabs>
            <w:spacing w:line="240" w:lineRule="auto" w:before="238" w:after="0"/>
            <w:ind w:left="873" w:right="0" w:hanging="662"/>
            <w:jc w:val="left"/>
          </w:pPr>
          <w:hyperlink w:history="true" w:anchor="_bookmark7">
            <w:r>
              <w:rPr/>
              <w:t>Ethics</w:t>
            </w:r>
            <w:r>
              <w:rPr>
                <w:spacing w:val="-2"/>
              </w:rPr>
              <w:t> </w:t>
            </w:r>
            <w:r>
              <w:rPr/>
              <w:t>clauses and Code of</w:t>
            </w:r>
            <w:r>
              <w:rPr>
                <w:spacing w:val="-1"/>
              </w:rPr>
              <w:t> </w:t>
            </w:r>
            <w:r>
              <w:rPr/>
              <w:t>Conduct</w:t>
              <w:tab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3" w:val="left" w:leader="none"/>
              <w:tab w:pos="874" w:val="left" w:leader="none"/>
              <w:tab w:pos="9843" w:val="right" w:leader="dot"/>
            </w:tabs>
            <w:spacing w:line="240" w:lineRule="auto" w:before="241" w:after="0"/>
            <w:ind w:left="873" w:right="0" w:hanging="662"/>
            <w:jc w:val="left"/>
          </w:pPr>
          <w:hyperlink w:history="true" w:anchor="_bookmark8">
            <w:r>
              <w:rPr/>
              <w:t>How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apply</w:t>
            </w:r>
            <w:r>
              <w:rPr>
                <w:spacing w:val="-1"/>
              </w:rPr>
              <w:t> </w:t>
            </w:r>
            <w:r>
              <w:rPr/>
              <w:t>and the procedures</w:t>
            </w:r>
            <w:r>
              <w:rPr>
                <w:spacing w:val="-2"/>
              </w:rPr>
              <w:t> </w:t>
            </w:r>
            <w:r>
              <w:rPr/>
              <w:t>to follow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3" w:val="left" w:leader="none"/>
              <w:tab w:pos="874" w:val="left" w:leader="none"/>
              <w:tab w:pos="9843" w:val="right" w:leader="dot"/>
            </w:tabs>
            <w:spacing w:line="240" w:lineRule="auto" w:before="240" w:after="0"/>
            <w:ind w:left="873" w:right="0" w:hanging="662"/>
            <w:jc w:val="left"/>
          </w:pPr>
          <w:hyperlink w:history="true" w:anchor="_bookmark9">
            <w:r>
              <w:rPr/>
              <w:t>Notification of</w:t>
            </w:r>
            <w:r>
              <w:rPr>
                <w:spacing w:val="-1"/>
              </w:rPr>
              <w:t> </w:t>
            </w:r>
            <w:r>
              <w:rPr/>
              <w:t>the contracting</w:t>
            </w:r>
            <w:r>
              <w:rPr>
                <w:spacing w:val="-2"/>
              </w:rPr>
              <w:t> </w:t>
            </w:r>
            <w:r>
              <w:rPr/>
              <w:t>authority’s</w:t>
            </w:r>
            <w:r>
              <w:rPr>
                <w:spacing w:val="-1"/>
              </w:rPr>
              <w:t> </w:t>
            </w:r>
            <w:r>
              <w:rPr/>
              <w:t>decision</w:t>
            </w:r>
            <w:r>
              <w:rPr>
                <w:rFonts w:ascii="Times New Roman" w:hAnsi="Times New Roman"/>
              </w:rPr>
              <w:tab/>
            </w:r>
            <w:r>
              <w:rPr/>
              <w:t>27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3" w:val="left" w:leader="none"/>
              <w:tab w:pos="874" w:val="left" w:leader="none"/>
              <w:tab w:pos="9843" w:val="right" w:leader="dot"/>
            </w:tabs>
            <w:spacing w:line="240" w:lineRule="auto" w:before="241" w:after="0"/>
            <w:ind w:left="873" w:right="0" w:hanging="662"/>
            <w:jc w:val="left"/>
          </w:pPr>
          <w:hyperlink w:history="true" w:anchor="_bookmark10">
            <w:r>
              <w:rPr/>
              <w:t>Conditions</w:t>
            </w:r>
            <w:r>
              <w:rPr>
                <w:spacing w:val="-2"/>
              </w:rPr>
              <w:t> </w:t>
            </w:r>
            <w:r>
              <w:rPr/>
              <w:t>for Implementation</w:t>
            </w:r>
            <w:r>
              <w:rPr>
                <w:spacing w:val="-1"/>
              </w:rPr>
              <w:t> </w:t>
            </w:r>
            <w:r>
              <w:rPr/>
              <w:t>after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contracting</w:t>
            </w:r>
            <w:r>
              <w:rPr>
                <w:spacing w:val="-2"/>
              </w:rPr>
              <w:t> </w:t>
            </w:r>
            <w:r>
              <w:rPr/>
              <w:t>authority’s</w:t>
            </w:r>
            <w:r>
              <w:rPr>
                <w:spacing w:val="-2"/>
              </w:rPr>
              <w:t> </w:t>
            </w:r>
            <w:r>
              <w:rPr/>
              <w:t>decision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award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grant</w:t>
            </w:r>
            <w:r>
              <w:rPr>
                <w:rFonts w:ascii="Times New Roman" w:hAnsi="Times New Roman"/>
              </w:rPr>
              <w:tab/>
            </w:r>
            <w:r>
              <w:rPr/>
              <w:t>28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2" w:val="left" w:leader="none"/>
              <w:tab w:pos="653" w:val="left" w:leader="none"/>
              <w:tab w:pos="9845" w:val="right" w:leader="dot"/>
            </w:tabs>
            <w:spacing w:line="240" w:lineRule="auto" w:before="359" w:after="0"/>
            <w:ind w:left="652" w:right="0" w:hanging="441"/>
            <w:jc w:val="left"/>
          </w:pPr>
          <w:hyperlink w:history="true" w:anchor="_bookmark11">
            <w:r>
              <w:rPr/>
              <w:t>LIST OF</w:t>
            </w:r>
            <w:r>
              <w:rPr>
                <w:spacing w:val="-2"/>
              </w:rPr>
              <w:t> </w:t>
            </w:r>
            <w:r>
              <w:rPr/>
              <w:t>ANNEXES</w:t>
              <w:tab/>
              <w:t>29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0" w:footer="647" w:top="1580" w:bottom="920" w:left="920" w:right="760"/>
        </w:sectPr>
      </w:pPr>
    </w:p>
    <w:p>
      <w:pPr>
        <w:pStyle w:val="Heading1"/>
        <w:spacing w:before="41"/>
      </w:pPr>
      <w:bookmarkStart w:name="_bookmark0" w:id="1"/>
      <w:bookmarkEnd w:id="1"/>
      <w:r>
        <w:rPr>
          <w:b w:val="0"/>
        </w:rPr>
      </w:r>
      <w:r>
        <w:rPr/>
        <w:t>LIST OF</w:t>
      </w:r>
      <w:r>
        <w:rPr>
          <w:spacing w:val="-4"/>
        </w:rPr>
        <w:t> </w:t>
      </w:r>
      <w:r>
        <w:rPr/>
        <w:t>ABBREVIATIONS</w:t>
      </w:r>
    </w:p>
    <w:p>
      <w:pPr>
        <w:pStyle w:val="BodyText"/>
        <w:spacing w:before="6" w:after="1"/>
        <w:rPr>
          <w:b/>
          <w:sz w:val="29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7"/>
        <w:gridCol w:w="8224"/>
      </w:tblGrid>
      <w:tr>
        <w:trPr>
          <w:trHeight w:val="470" w:hRule="atLeast"/>
        </w:trPr>
        <w:tc>
          <w:tcPr>
            <w:tcW w:w="1407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DGRDA</w:t>
            </w: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Directorate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Agencies</w:t>
            </w:r>
          </w:p>
        </w:tc>
      </w:tr>
      <w:tr>
        <w:trPr>
          <w:trHeight w:val="467" w:hRule="atLeast"/>
        </w:trPr>
        <w:tc>
          <w:tcPr>
            <w:tcW w:w="1407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ENHANCER</w:t>
            </w: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Enhancement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Entrepreneurship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Capacities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Sustainable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Socio-Economic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Integration</w:t>
            </w:r>
          </w:p>
        </w:tc>
      </w:tr>
      <w:tr>
        <w:trPr>
          <w:trHeight w:val="470" w:hRule="atLeast"/>
        </w:trPr>
        <w:tc>
          <w:tcPr>
            <w:tcW w:w="1407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ESOB</w:t>
            </w: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Chamber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Artisans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Craftsmen</w:t>
            </w:r>
          </w:p>
        </w:tc>
      </w:tr>
      <w:tr>
        <w:trPr>
          <w:trHeight w:val="467" w:hRule="atLeast"/>
        </w:trPr>
        <w:tc>
          <w:tcPr>
            <w:tcW w:w="1407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EU</w:t>
            </w: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European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Union</w:t>
            </w:r>
          </w:p>
        </w:tc>
      </w:tr>
      <w:tr>
        <w:trPr>
          <w:trHeight w:val="467" w:hRule="atLeast"/>
        </w:trPr>
        <w:tc>
          <w:tcPr>
            <w:tcW w:w="1407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FRiT</w:t>
            </w: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Facility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Refugees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Turkey</w:t>
            </w:r>
          </w:p>
        </w:tc>
      </w:tr>
      <w:tr>
        <w:trPr>
          <w:trHeight w:val="470" w:hRule="atLeast"/>
        </w:trPr>
        <w:tc>
          <w:tcPr>
            <w:tcW w:w="1407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ICMPD</w:t>
            </w: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International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Migration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</w:t>
            </w:r>
          </w:p>
        </w:tc>
      </w:tr>
      <w:tr>
        <w:trPr>
          <w:trHeight w:val="467" w:hRule="atLeast"/>
        </w:trPr>
        <w:tc>
          <w:tcPr>
            <w:tcW w:w="1407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ILO</w:t>
            </w: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International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Labour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Organization</w:t>
            </w:r>
          </w:p>
        </w:tc>
      </w:tr>
      <w:tr>
        <w:trPr>
          <w:trHeight w:val="468" w:hRule="atLeast"/>
        </w:trPr>
        <w:tc>
          <w:tcPr>
            <w:tcW w:w="1407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LHC</w:t>
            </w: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Community</w:t>
            </w:r>
          </w:p>
        </w:tc>
      </w:tr>
      <w:tr>
        <w:trPr>
          <w:trHeight w:val="470" w:hRule="atLeast"/>
        </w:trPr>
        <w:tc>
          <w:tcPr>
            <w:tcW w:w="1407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SGK</w:t>
            </w:r>
          </w:p>
        </w:tc>
        <w:tc>
          <w:tcPr>
            <w:tcW w:w="822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Social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Institution</w:t>
            </w:r>
          </w:p>
        </w:tc>
      </w:tr>
      <w:tr>
        <w:trPr>
          <w:trHeight w:val="467" w:hRule="atLeast"/>
        </w:trPr>
        <w:tc>
          <w:tcPr>
            <w:tcW w:w="1407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SME</w:t>
            </w: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Small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Medium-Sized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Enterprise</w:t>
            </w:r>
          </w:p>
        </w:tc>
      </w:tr>
      <w:tr>
        <w:trPr>
          <w:trHeight w:val="469" w:hRule="atLeast"/>
        </w:trPr>
        <w:tc>
          <w:tcPr>
            <w:tcW w:w="1407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SMMM</w:t>
            </w: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Accountant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Advisor</w:t>
            </w:r>
          </w:p>
        </w:tc>
      </w:tr>
      <w:tr>
        <w:trPr>
          <w:trHeight w:val="467" w:hRule="atLeast"/>
        </w:trPr>
        <w:tc>
          <w:tcPr>
            <w:tcW w:w="1407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SuTP</w:t>
            </w: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Syrians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Temporary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Protection</w:t>
            </w:r>
          </w:p>
        </w:tc>
      </w:tr>
      <w:tr>
        <w:trPr>
          <w:trHeight w:val="467" w:hRule="atLeast"/>
        </w:trPr>
        <w:tc>
          <w:tcPr>
            <w:tcW w:w="1407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TEPAV</w:t>
            </w: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Economic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Foundation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Turkey</w:t>
            </w:r>
          </w:p>
        </w:tc>
      </w:tr>
      <w:tr>
        <w:trPr>
          <w:trHeight w:val="470" w:hRule="atLeast"/>
        </w:trPr>
        <w:tc>
          <w:tcPr>
            <w:tcW w:w="1407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TOBB</w:t>
            </w:r>
          </w:p>
        </w:tc>
        <w:tc>
          <w:tcPr>
            <w:tcW w:w="822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Chambers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Commodity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Exchanges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Turkey</w:t>
            </w:r>
          </w:p>
        </w:tc>
      </w:tr>
      <w:tr>
        <w:trPr>
          <w:trHeight w:val="467" w:hRule="atLeast"/>
        </w:trPr>
        <w:tc>
          <w:tcPr>
            <w:tcW w:w="1407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TSO</w:t>
            </w: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Chamber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Commerce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Industry</w:t>
            </w:r>
          </w:p>
        </w:tc>
      </w:tr>
      <w:tr>
        <w:trPr>
          <w:trHeight w:val="470" w:hRule="atLeast"/>
        </w:trPr>
        <w:tc>
          <w:tcPr>
            <w:tcW w:w="1407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TURKSTAT</w:t>
            </w: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Turkish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Statistics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Institute</w:t>
            </w:r>
          </w:p>
        </w:tc>
      </w:tr>
      <w:tr>
        <w:trPr>
          <w:trHeight w:val="467" w:hRule="atLeast"/>
        </w:trPr>
        <w:tc>
          <w:tcPr>
            <w:tcW w:w="1407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UN</w:t>
            </w: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United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Nations</w:t>
            </w:r>
          </w:p>
        </w:tc>
      </w:tr>
      <w:tr>
        <w:trPr>
          <w:trHeight w:val="470" w:hRule="atLeast"/>
        </w:trPr>
        <w:tc>
          <w:tcPr>
            <w:tcW w:w="1407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YMM</w:t>
            </w: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Certified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Accountant</w:t>
            </w:r>
          </w:p>
        </w:tc>
      </w:tr>
    </w:tbl>
    <w:p>
      <w:pPr>
        <w:spacing w:after="0" w:line="268" w:lineRule="exact"/>
        <w:rPr>
          <w:sz w:val="22"/>
        </w:rPr>
        <w:sectPr>
          <w:pgSz w:w="11910" w:h="16840"/>
          <w:pgMar w:header="0" w:footer="647" w:top="960" w:bottom="920" w:left="920" w:right="760"/>
        </w:sectPr>
      </w:pPr>
    </w:p>
    <w:p>
      <w:pPr>
        <w:pStyle w:val="Heading1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41" w:after="0"/>
        <w:ind w:left="779" w:right="0" w:hanging="568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S</w:t>
      </w:r>
      <w:r>
        <w:rPr/>
        <w:t>ME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SCHEME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JOB</w:t>
      </w:r>
      <w:r>
        <w:rPr>
          <w:spacing w:val="-2"/>
        </w:rPr>
        <w:t> </w:t>
      </w:r>
      <w:r>
        <w:rPr/>
        <w:t>CREATION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780" w:val="left" w:leader="none"/>
        </w:tabs>
        <w:spacing w:line="240" w:lineRule="auto" w:before="0" w:after="0"/>
        <w:ind w:left="779" w:right="0" w:hanging="568"/>
        <w:jc w:val="left"/>
        <w:rPr>
          <w:b/>
          <w:sz w:val="19"/>
        </w:rPr>
      </w:pPr>
      <w:bookmarkStart w:name="_bookmark2" w:id="4"/>
      <w:bookmarkEnd w:id="4"/>
      <w:r>
        <w:rPr/>
      </w:r>
      <w:bookmarkStart w:name="_bookmark2" w:id="5"/>
      <w:bookmarkEnd w:id="5"/>
      <w:r>
        <w:rPr>
          <w:b/>
          <w:sz w:val="24"/>
        </w:rPr>
        <w:t>B</w:t>
      </w:r>
      <w:r>
        <w:rPr>
          <w:b/>
          <w:sz w:val="19"/>
        </w:rPr>
        <w:t>ACKGROUND</w:t>
      </w:r>
    </w:p>
    <w:p>
      <w:pPr>
        <w:pStyle w:val="BodyText"/>
        <w:spacing w:before="120"/>
        <w:ind w:left="212" w:right="368"/>
        <w:jc w:val="both"/>
      </w:pPr>
      <w:r>
        <w:rPr/>
        <w:t>ICMPD is an international organisation with 18 Member States and more than 250 staff members. Active in</w:t>
      </w:r>
      <w:r>
        <w:rPr>
          <w:spacing w:val="1"/>
        </w:rPr>
        <w:t> </w:t>
      </w:r>
      <w:r>
        <w:rPr/>
        <w:t>more than 90 countries worldwide, it takes a regional approach in its work to create efficient cooperation</w:t>
      </w:r>
      <w:r>
        <w:rPr>
          <w:spacing w:val="1"/>
        </w:rPr>
        <w:t> </w:t>
      </w:r>
      <w:r>
        <w:rPr/>
        <w:t>and partnerships along migration routes. Priority regions include Africa, Central and South Asia, Europe and</w:t>
      </w:r>
      <w:r>
        <w:rPr>
          <w:spacing w:val="-47"/>
        </w:rPr>
        <w:t> </w:t>
      </w:r>
      <w:r>
        <w:rPr/>
        <w:t>the</w:t>
      </w:r>
      <w:r>
        <w:rPr>
          <w:spacing w:val="-8"/>
        </w:rPr>
        <w:t> </w:t>
      </w:r>
      <w:r>
        <w:rPr/>
        <w:t>Middle</w:t>
      </w:r>
      <w:r>
        <w:rPr>
          <w:spacing w:val="-8"/>
        </w:rPr>
        <w:t> </w:t>
      </w:r>
      <w:r>
        <w:rPr/>
        <w:t>East.</w:t>
      </w:r>
      <w:r>
        <w:rPr>
          <w:spacing w:val="-7"/>
        </w:rPr>
        <w:t> </w:t>
      </w:r>
      <w:r>
        <w:rPr/>
        <w:t>Its</w:t>
      </w:r>
      <w:r>
        <w:rPr>
          <w:spacing w:val="-8"/>
        </w:rPr>
        <w:t> </w:t>
      </w:r>
      <w:r>
        <w:rPr/>
        <w:t>three-pillar</w:t>
      </w:r>
      <w:r>
        <w:rPr>
          <w:spacing w:val="-8"/>
        </w:rPr>
        <w:t> </w:t>
      </w:r>
      <w:r>
        <w:rPr/>
        <w:t>approach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migration</w:t>
      </w:r>
      <w:r>
        <w:rPr>
          <w:spacing w:val="-9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–</w:t>
      </w:r>
      <w:r>
        <w:rPr>
          <w:spacing w:val="-8"/>
        </w:rPr>
        <w:t> </w:t>
      </w:r>
      <w:r>
        <w:rPr/>
        <w:t>structurally</w:t>
      </w:r>
      <w:r>
        <w:rPr>
          <w:spacing w:val="-6"/>
        </w:rPr>
        <w:t> </w:t>
      </w:r>
      <w:r>
        <w:rPr/>
        <w:t>linking</w:t>
      </w:r>
      <w:r>
        <w:rPr>
          <w:spacing w:val="-9"/>
        </w:rPr>
        <w:t> </w:t>
      </w:r>
      <w:r>
        <w:rPr/>
        <w:t>research,</w:t>
      </w:r>
      <w:r>
        <w:rPr>
          <w:spacing w:val="-7"/>
        </w:rPr>
        <w:t> </w:t>
      </w:r>
      <w:r>
        <w:rPr/>
        <w:t>migration</w:t>
      </w:r>
      <w:r>
        <w:rPr>
          <w:spacing w:val="-47"/>
        </w:rPr>
        <w:t> </w:t>
      </w:r>
      <w:r>
        <w:rPr>
          <w:spacing w:val="-1"/>
        </w:rPr>
        <w:t>dialogues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/>
        <w:t>capacity</w:t>
      </w:r>
      <w:r>
        <w:rPr>
          <w:spacing w:val="-11"/>
        </w:rPr>
        <w:t> </w:t>
      </w:r>
      <w:r>
        <w:rPr/>
        <w:t>building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contributes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better</w:t>
      </w:r>
      <w:r>
        <w:rPr>
          <w:spacing w:val="-14"/>
        </w:rPr>
        <w:t> </w:t>
      </w:r>
      <w:r>
        <w:rPr/>
        <w:t>migration</w:t>
      </w:r>
      <w:r>
        <w:rPr>
          <w:spacing w:val="-13"/>
        </w:rPr>
        <w:t> </w:t>
      </w:r>
      <w:r>
        <w:rPr/>
        <w:t>policy</w:t>
      </w:r>
      <w:r>
        <w:rPr>
          <w:spacing w:val="-11"/>
        </w:rPr>
        <w:t> </w:t>
      </w:r>
      <w:r>
        <w:rPr/>
        <w:t>development</w:t>
      </w:r>
      <w:r>
        <w:rPr>
          <w:spacing w:val="-11"/>
        </w:rPr>
        <w:t> </w:t>
      </w:r>
      <w:r>
        <w:rPr/>
        <w:t>worldwide.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Vienna-</w:t>
      </w:r>
      <w:r>
        <w:rPr>
          <w:spacing w:val="-48"/>
        </w:rPr>
        <w:t> </w:t>
      </w:r>
      <w:r>
        <w:rPr>
          <w:spacing w:val="-1"/>
        </w:rPr>
        <w:t>based</w:t>
      </w:r>
      <w:r>
        <w:rPr>
          <w:spacing w:val="-12"/>
        </w:rPr>
        <w:t> </w:t>
      </w:r>
      <w:r>
        <w:rPr>
          <w:spacing w:val="-1"/>
        </w:rPr>
        <w:t>organisation</w:t>
      </w:r>
      <w:r>
        <w:rPr>
          <w:spacing w:val="-9"/>
        </w:rPr>
        <w:t> </w:t>
      </w:r>
      <w:r>
        <w:rPr/>
        <w:t>has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mission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Brussels,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regional</w:t>
      </w:r>
      <w:r>
        <w:rPr>
          <w:spacing w:val="-15"/>
        </w:rPr>
        <w:t> </w:t>
      </w:r>
      <w:r>
        <w:rPr/>
        <w:t>office</w:t>
      </w:r>
      <w:r>
        <w:rPr>
          <w:spacing w:val="-10"/>
        </w:rPr>
        <w:t> </w:t>
      </w:r>
      <w:r>
        <w:rPr/>
        <w:t>in</w:t>
      </w:r>
      <w:r>
        <w:rPr>
          <w:spacing w:val="-13"/>
        </w:rPr>
        <w:t> </w:t>
      </w:r>
      <w:r>
        <w:rPr/>
        <w:t>Malta</w:t>
      </w:r>
      <w:r>
        <w:rPr>
          <w:spacing w:val="-8"/>
        </w:rPr>
        <w:t> </w:t>
      </w:r>
      <w:r>
        <w:rPr/>
        <w:t>and</w:t>
      </w:r>
      <w:r>
        <w:rPr>
          <w:spacing w:val="-13"/>
        </w:rPr>
        <w:t> </w:t>
      </w:r>
      <w:r>
        <w:rPr/>
        <w:t>project</w:t>
      </w:r>
      <w:r>
        <w:rPr>
          <w:spacing w:val="-12"/>
        </w:rPr>
        <w:t> </w:t>
      </w:r>
      <w:r>
        <w:rPr/>
        <w:t>offices</w:t>
      </w:r>
      <w:r>
        <w:rPr>
          <w:spacing w:val="-10"/>
        </w:rPr>
        <w:t> </w:t>
      </w:r>
      <w:r>
        <w:rPr/>
        <w:t>in</w:t>
      </w:r>
      <w:r>
        <w:rPr>
          <w:spacing w:val="-13"/>
        </w:rPr>
        <w:t> </w:t>
      </w:r>
      <w:r>
        <w:rPr/>
        <w:t>several</w:t>
      </w:r>
      <w:r>
        <w:rPr>
          <w:spacing w:val="-11"/>
        </w:rPr>
        <w:t> </w:t>
      </w:r>
      <w:r>
        <w:rPr/>
        <w:t>countries.</w:t>
      </w:r>
      <w:r>
        <w:rPr>
          <w:spacing w:val="-48"/>
        </w:rPr>
        <w:t> </w:t>
      </w:r>
      <w:r>
        <w:rPr/>
        <w:t>ICMPD receives funding from its Member States, the European Commission, the UN and other multilateral</w:t>
      </w:r>
      <w:r>
        <w:rPr>
          <w:spacing w:val="1"/>
        </w:rPr>
        <w:t> </w:t>
      </w:r>
      <w:r>
        <w:rPr/>
        <w:t>institutions, as well as bilateral donors. Founded in 1993, ICMPD holds UN observer status and cooperates</w:t>
      </w:r>
      <w:r>
        <w:rPr>
          <w:spacing w:val="1"/>
        </w:rPr>
        <w:t> </w:t>
      </w:r>
      <w:r>
        <w:rPr/>
        <w:t>with more than 700 partners including EU institutions and UN agencies. ICMPD has been supporting the</w:t>
      </w:r>
      <w:r>
        <w:rPr>
          <w:spacing w:val="1"/>
        </w:rPr>
        <w:t> </w:t>
      </w:r>
      <w:r>
        <w:rPr/>
        <w:t>government of Turkey’s policy efforts and delivering technical assistance to address migration and refugee</w:t>
      </w:r>
      <w:r>
        <w:rPr>
          <w:spacing w:val="1"/>
        </w:rPr>
        <w:t> </w:t>
      </w:r>
      <w:r>
        <w:rPr/>
        <w:t>patterns in</w:t>
      </w:r>
      <w:r>
        <w:rPr>
          <w:spacing w:val="-3"/>
        </w:rPr>
        <w:t> </w:t>
      </w:r>
      <w:r>
        <w:rPr/>
        <w:t>the country.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212" w:right="367"/>
        <w:jc w:val="both"/>
      </w:pPr>
      <w:r>
        <w:rPr/>
        <w:t>Turkey has become the country that hosts the biggest refugee population in the world as the number of</w:t>
      </w:r>
      <w:r>
        <w:rPr>
          <w:spacing w:val="1"/>
        </w:rPr>
        <w:t> </w:t>
      </w:r>
      <w:r>
        <w:rPr/>
        <w:t>Syrians under temporary protection (SuTPs) has reached 3.6 million. The Syrian population lives in rural and</w:t>
      </w:r>
      <w:r>
        <w:rPr>
          <w:spacing w:val="-47"/>
        </w:rPr>
        <w:t> </w:t>
      </w:r>
      <w:r>
        <w:rPr/>
        <w:t>urban areas, densely in large cities in the South-Eastern Anatolia Region. Turkey continues to provide health</w:t>
      </w:r>
      <w:r>
        <w:rPr>
          <w:spacing w:val="-47"/>
        </w:rPr>
        <w:t> </w:t>
      </w:r>
      <w:r>
        <w:rPr/>
        <w:t>&amp; social services as well as education and employment opportunities for SuTPs under the framework of the</w:t>
      </w:r>
      <w:r>
        <w:rPr>
          <w:spacing w:val="1"/>
        </w:rPr>
        <w:t> </w:t>
      </w:r>
      <w:r>
        <w:rPr/>
        <w:t>Law on Foreigners and</w:t>
      </w:r>
      <w:r>
        <w:rPr>
          <w:spacing w:val="1"/>
        </w:rPr>
        <w:t> </w:t>
      </w:r>
      <w:r>
        <w:rPr/>
        <w:t>International Protection (Law</w:t>
      </w:r>
      <w:r>
        <w:rPr>
          <w:spacing w:val="1"/>
        </w:rPr>
        <w:t> </w:t>
      </w:r>
      <w:r>
        <w:rPr/>
        <w:t>No. 6458 of 2013)</w:t>
      </w:r>
      <w:r>
        <w:rPr>
          <w:spacing w:val="1"/>
        </w:rPr>
        <w:t> </w:t>
      </w:r>
      <w:r>
        <w:rPr/>
        <w:t>and its temporary protection</w:t>
      </w:r>
      <w:r>
        <w:rPr>
          <w:spacing w:val="1"/>
        </w:rPr>
        <w:t> </w:t>
      </w:r>
      <w:r>
        <w:rPr/>
        <w:t>directive.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SuTPs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Turkey’s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projects</w:t>
      </w:r>
      <w:r>
        <w:rPr>
          <w:spacing w:val="-6"/>
        </w:rPr>
        <w:t> </w:t>
      </w:r>
      <w:r>
        <w:rPr/>
        <w:t>through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funds</w:t>
      </w:r>
      <w:r>
        <w:rPr>
          <w:spacing w:val="-6"/>
        </w:rPr>
        <w:t> </w:t>
      </w:r>
      <w:r>
        <w:rPr/>
        <w:t>provided.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Syrian</w:t>
      </w:r>
      <w:r>
        <w:rPr>
          <w:spacing w:val="-7"/>
        </w:rPr>
        <w:t> </w:t>
      </w:r>
      <w:r>
        <w:rPr/>
        <w:t>crisis</w:t>
      </w:r>
      <w:r>
        <w:rPr>
          <w:spacing w:val="-6"/>
        </w:rPr>
        <w:t> </w:t>
      </w:r>
      <w:r>
        <w:rPr/>
        <w:t>continues,</w:t>
      </w:r>
      <w:r>
        <w:rPr>
          <w:spacing w:val="-7"/>
        </w:rPr>
        <w:t> </w:t>
      </w:r>
      <w:r>
        <w:rPr/>
        <w:t>there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shift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humanitarian</w:t>
      </w:r>
      <w:r>
        <w:rPr>
          <w:spacing w:val="-47"/>
        </w:rPr>
        <w:t> </w:t>
      </w:r>
      <w:r>
        <w:rPr/>
        <w:t>aid</w:t>
      </w:r>
      <w:r>
        <w:rPr>
          <w:spacing w:val="-6"/>
        </w:rPr>
        <w:t> </w:t>
      </w:r>
      <w:r>
        <w:rPr/>
        <w:t>perspective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socio-economic</w:t>
      </w:r>
      <w:r>
        <w:rPr>
          <w:spacing w:val="-3"/>
        </w:rPr>
        <w:t> </w:t>
      </w:r>
      <w:r>
        <w:rPr/>
        <w:t>integration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support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SuTPs</w:t>
      </w:r>
      <w:r>
        <w:rPr>
          <w:spacing w:val="-4"/>
        </w:rPr>
        <w:t> </w:t>
      </w:r>
      <w:r>
        <w:rPr/>
        <w:t>livelihoods.</w:t>
      </w:r>
      <w:r>
        <w:rPr>
          <w:spacing w:val="-4"/>
        </w:rPr>
        <w:t> </w:t>
      </w:r>
      <w:r>
        <w:rPr/>
        <w:t>Accordingly,</w:t>
      </w:r>
      <w:r>
        <w:rPr>
          <w:spacing w:val="-3"/>
        </w:rPr>
        <w:t> </w:t>
      </w:r>
      <w:r>
        <w:rPr/>
        <w:t>activities</w:t>
      </w:r>
      <w:r>
        <w:rPr>
          <w:spacing w:val="-48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value</w:t>
      </w:r>
      <w:r>
        <w:rPr>
          <w:spacing w:val="-7"/>
        </w:rPr>
        <w:t> </w:t>
      </w:r>
      <w:r>
        <w:rPr/>
        <w:t>chain</w:t>
      </w:r>
      <w:r>
        <w:rPr>
          <w:spacing w:val="-7"/>
        </w:rPr>
        <w:t> </w:t>
      </w:r>
      <w:r>
        <w:rPr/>
        <w:t>analysis,</w:t>
      </w:r>
      <w:r>
        <w:rPr>
          <w:spacing w:val="-5"/>
        </w:rPr>
        <w:t> </w:t>
      </w:r>
      <w:r>
        <w:rPr/>
        <w:t>labour</w:t>
      </w:r>
      <w:r>
        <w:rPr>
          <w:spacing w:val="-8"/>
        </w:rPr>
        <w:t> </w:t>
      </w:r>
      <w:r>
        <w:rPr/>
        <w:t>market</w:t>
      </w:r>
      <w:r>
        <w:rPr>
          <w:spacing w:val="-5"/>
        </w:rPr>
        <w:t> </w:t>
      </w:r>
      <w:r>
        <w:rPr/>
        <w:t>assessment</w:t>
      </w:r>
      <w:r>
        <w:rPr>
          <w:spacing w:val="-8"/>
        </w:rPr>
        <w:t> </w:t>
      </w:r>
      <w:r>
        <w:rPr/>
        <w:t>studies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entrepreneurship</w:t>
      </w:r>
      <w:r>
        <w:rPr>
          <w:spacing w:val="-7"/>
        </w:rPr>
        <w:t> </w:t>
      </w:r>
      <w:r>
        <w:rPr/>
        <w:t>supports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become</w:t>
      </w:r>
      <w:r>
        <w:rPr>
          <w:spacing w:val="-47"/>
        </w:rPr>
        <w:t> </w:t>
      </w:r>
      <w:r>
        <w:rPr/>
        <w:t>more critical to</w:t>
      </w:r>
      <w:r>
        <w:rPr>
          <w:spacing w:val="1"/>
        </w:rPr>
        <w:t> </w:t>
      </w:r>
      <w:r>
        <w:rPr/>
        <w:t>identify</w:t>
      </w:r>
      <w:r>
        <w:rPr>
          <w:spacing w:val="-2"/>
        </w:rPr>
        <w:t> </w:t>
      </w:r>
      <w:r>
        <w:rPr/>
        <w:t>their contribution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economic growth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job</w:t>
      </w:r>
      <w:r>
        <w:rPr>
          <w:spacing w:val="-1"/>
        </w:rPr>
        <w:t> </w:t>
      </w:r>
      <w:r>
        <w:rPr/>
        <w:t>creation</w:t>
      </w:r>
      <w:r>
        <w:rPr>
          <w:spacing w:val="-5"/>
        </w:rPr>
        <w:t> </w:t>
      </w:r>
      <w:r>
        <w:rPr/>
        <w:t>potential.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212" w:right="370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ICMPD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funded</w:t>
      </w:r>
      <w:r>
        <w:rPr>
          <w:spacing w:val="1"/>
        </w:rPr>
        <w:t> </w:t>
      </w:r>
      <w:r>
        <w:rPr/>
        <w:t>“Enhancement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(ENHANCER)</w:t>
      </w:r>
      <w:r>
        <w:rPr>
          <w:spacing w:val="1"/>
        </w:rPr>
        <w:t> </w:t>
      </w:r>
      <w:r>
        <w:rPr/>
        <w:t>Project”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cooperation</w:t>
      </w:r>
      <w:r>
        <w:rPr>
          <w:spacing w:val="-9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Directorate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Agencies</w:t>
      </w:r>
      <w:r>
        <w:rPr>
          <w:spacing w:val="-8"/>
        </w:rPr>
        <w:t> </w:t>
      </w:r>
      <w:r>
        <w:rPr/>
        <w:t>under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Republic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Turkey</w:t>
      </w:r>
      <w:r>
        <w:rPr>
          <w:spacing w:val="-7"/>
        </w:rPr>
        <w:t> </w:t>
      </w:r>
      <w:r>
        <w:rPr/>
        <w:t>Ministry</w:t>
      </w:r>
      <w:r>
        <w:rPr>
          <w:spacing w:val="-7"/>
        </w:rPr>
        <w:t> </w:t>
      </w:r>
      <w:r>
        <w:rPr/>
        <w:t>of</w:t>
      </w:r>
      <w:r>
        <w:rPr>
          <w:spacing w:val="-47"/>
        </w:rPr>
        <w:t> </w:t>
      </w:r>
      <w:r>
        <w:rPr/>
        <w:t>Industry and Technology as of January 2020. The EU Facility for Refugees in Turkey (FRiT) was established in</w:t>
      </w:r>
      <w:r>
        <w:rPr>
          <w:spacing w:val="-47"/>
        </w:rPr>
        <w:t> </w:t>
      </w:r>
      <w:r>
        <w:rPr/>
        <w:t>2016 in response to the European Council's call for significant additional funding to support Syrian refugees</w:t>
      </w:r>
      <w:r>
        <w:rPr>
          <w:spacing w:val="1"/>
        </w:rPr>
        <w:t> </w:t>
      </w:r>
      <w:r>
        <w:rPr/>
        <w:t>in Turkey. FRiT provides for a joint coordination mechanism, designed to ensure that the needs of refugees</w:t>
      </w:r>
      <w:r>
        <w:rPr>
          <w:spacing w:val="1"/>
        </w:rPr>
        <w:t> </w:t>
      </w:r>
      <w:r>
        <w:rPr/>
        <w:t>and host communities in Turkey addressed in a comprehensive and coordinated manner with a total of €6</w:t>
      </w:r>
      <w:r>
        <w:rPr>
          <w:spacing w:val="1"/>
        </w:rPr>
        <w:t> </w:t>
      </w:r>
      <w:r>
        <w:rPr/>
        <w:t>billion</w:t>
      </w:r>
      <w:r>
        <w:rPr>
          <w:spacing w:val="-2"/>
        </w:rPr>
        <w:t> </w:t>
      </w:r>
      <w:r>
        <w:rPr/>
        <w:t>budget in two tranches.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42" w:lineRule="auto"/>
        <w:ind w:left="212" w:right="368"/>
        <w:jc w:val="both"/>
      </w:pPr>
      <w:r>
        <w:rPr/>
        <w:t>The</w:t>
      </w:r>
      <w:r>
        <w:rPr>
          <w:spacing w:val="-3"/>
        </w:rPr>
        <w:t> </w:t>
      </w:r>
      <w:r>
        <w:rPr/>
        <w:t>aim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ENHANCER</w:t>
      </w:r>
      <w:r>
        <w:rPr>
          <w:spacing w:val="-5"/>
        </w:rPr>
        <w:t> </w:t>
      </w:r>
      <w:r>
        <w:rPr/>
        <w:t>project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enable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SuTPs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LHC</w:t>
      </w: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(Local</w:t>
      </w:r>
      <w:r>
        <w:rPr>
          <w:spacing w:val="-6"/>
          <w:vertAlign w:val="baseline"/>
        </w:rPr>
        <w:t> </w:t>
      </w:r>
      <w:r>
        <w:rPr>
          <w:vertAlign w:val="baseline"/>
        </w:rPr>
        <w:t>Host</w:t>
      </w:r>
      <w:r>
        <w:rPr>
          <w:spacing w:val="-5"/>
          <w:vertAlign w:val="baseline"/>
        </w:rPr>
        <w:t> </w:t>
      </w:r>
      <w:r>
        <w:rPr>
          <w:vertAlign w:val="baseline"/>
        </w:rPr>
        <w:t>Community)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-48"/>
          <w:vertAlign w:val="baseline"/>
        </w:rPr>
        <w:t> </w:t>
      </w:r>
      <w:r>
        <w:rPr>
          <w:vertAlign w:val="baseline"/>
        </w:rPr>
        <w:t>new and growing businesses to provide sustainable jobs and livelihoods and develop a sustainable enabling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 environment. The framework consists of modular strategies and actions that can be tailored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types</w:t>
      </w:r>
      <w:r>
        <w:rPr>
          <w:spacing w:val="-2"/>
          <w:vertAlign w:val="baseline"/>
        </w:rPr>
        <w:t> </w:t>
      </w:r>
      <w:r>
        <w:rPr>
          <w:vertAlign w:val="baseline"/>
        </w:rPr>
        <w:t>of regional,</w:t>
      </w:r>
      <w:r>
        <w:rPr>
          <w:spacing w:val="-5"/>
          <w:vertAlign w:val="baseline"/>
        </w:rPr>
        <w:t> </w:t>
      </w:r>
      <w:r>
        <w:rPr>
          <w:vertAlign w:val="baseline"/>
        </w:rPr>
        <w:t>sectoral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socio-cultural</w:t>
      </w:r>
      <w:r>
        <w:rPr>
          <w:spacing w:val="-2"/>
          <w:vertAlign w:val="baseline"/>
        </w:rPr>
        <w:t> </w:t>
      </w:r>
      <w:r>
        <w:rPr>
          <w:vertAlign w:val="baseline"/>
        </w:rPr>
        <w:t>settings.</w:t>
      </w:r>
    </w:p>
    <w:p>
      <w:pPr>
        <w:pStyle w:val="BodyText"/>
        <w:spacing w:before="194"/>
        <w:ind w:left="212"/>
        <w:jc w:val="both"/>
      </w:pPr>
      <w:r>
        <w:rPr/>
        <w:t>In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sense, the specific</w:t>
      </w:r>
      <w:r>
        <w:rPr>
          <w:spacing w:val="-3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project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defined</w:t>
      </w:r>
      <w:r>
        <w:rPr>
          <w:spacing w:val="-2"/>
        </w:rPr>
        <w:t> </w:t>
      </w:r>
      <w:r>
        <w:rPr/>
        <w:t>as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2"/>
          <w:numId w:val="2"/>
        </w:numPr>
        <w:tabs>
          <w:tab w:pos="1343" w:val="left" w:leader="none"/>
          <w:tab w:pos="1344" w:val="left" w:leader="none"/>
        </w:tabs>
        <w:spacing w:line="240" w:lineRule="auto" w:before="0" w:after="0"/>
        <w:ind w:left="1293" w:right="371" w:hanging="720"/>
        <w:jc w:val="both"/>
        <w:rPr>
          <w:sz w:val="22"/>
        </w:rPr>
      </w:pPr>
      <w:r>
        <w:rPr/>
        <w:tab/>
      </w:r>
      <w:r>
        <w:rPr>
          <w:sz w:val="22"/>
        </w:rPr>
        <w:t>Increase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entrepreneurial</w:t>
      </w:r>
      <w:r>
        <w:rPr>
          <w:spacing w:val="1"/>
          <w:sz w:val="22"/>
        </w:rPr>
        <w:t> </w:t>
      </w:r>
      <w:r>
        <w:rPr>
          <w:sz w:val="22"/>
        </w:rPr>
        <w:t>activity</w:t>
      </w:r>
      <w:r>
        <w:rPr>
          <w:spacing w:val="1"/>
          <w:sz w:val="22"/>
        </w:rPr>
        <w:t> </w:t>
      </w:r>
      <w:r>
        <w:rPr>
          <w:sz w:val="22"/>
        </w:rPr>
        <w:t>of the</w:t>
      </w:r>
      <w:r>
        <w:rPr>
          <w:spacing w:val="1"/>
          <w:sz w:val="22"/>
        </w:rPr>
        <w:t> </w:t>
      </w:r>
      <w:r>
        <w:rPr>
          <w:sz w:val="22"/>
        </w:rPr>
        <w:t>SuTPs 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LHCs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providing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enabling</w:t>
      </w:r>
      <w:r>
        <w:rPr>
          <w:spacing w:val="1"/>
          <w:sz w:val="22"/>
        </w:rPr>
        <w:t> </w:t>
      </w:r>
      <w:r>
        <w:rPr>
          <w:sz w:val="22"/>
        </w:rPr>
        <w:t>environment and support in creation of new products and markets, which are tradable beyond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local</w:t>
      </w:r>
      <w:r>
        <w:rPr>
          <w:spacing w:val="-2"/>
          <w:sz w:val="22"/>
        </w:rPr>
        <w:t> </w:t>
      </w:r>
      <w:r>
        <w:rPr>
          <w:sz w:val="22"/>
        </w:rPr>
        <w:t>market. This</w:t>
      </w:r>
      <w:r>
        <w:rPr>
          <w:spacing w:val="-3"/>
          <w:sz w:val="22"/>
        </w:rPr>
        <w:t> </w:t>
      </w:r>
      <w:r>
        <w:rPr>
          <w:sz w:val="22"/>
        </w:rPr>
        <w:t>will be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entrepreneurial line</w:t>
      </w:r>
      <w:r>
        <w:rPr>
          <w:spacing w:val="1"/>
          <w:sz w:val="22"/>
        </w:rPr>
        <w:t> </w:t>
      </w:r>
      <w:r>
        <w:rPr>
          <w:sz w:val="22"/>
        </w:rPr>
        <w:t>focus</w:t>
      </w:r>
      <w:r>
        <w:rPr>
          <w:spacing w:val="-3"/>
          <w:sz w:val="22"/>
        </w:rPr>
        <w:t> </w:t>
      </w:r>
      <w:r>
        <w:rPr>
          <w:sz w:val="22"/>
        </w:rPr>
        <w:t>of the</w:t>
      </w:r>
      <w:r>
        <w:rPr>
          <w:spacing w:val="1"/>
          <w:sz w:val="22"/>
        </w:rPr>
        <w:t> </w:t>
      </w:r>
      <w:r>
        <w:rPr>
          <w:sz w:val="22"/>
        </w:rPr>
        <w:t>project,</w:t>
      </w:r>
    </w:p>
    <w:p>
      <w:pPr>
        <w:pStyle w:val="ListParagraph"/>
        <w:numPr>
          <w:ilvl w:val="2"/>
          <w:numId w:val="2"/>
        </w:numPr>
        <w:tabs>
          <w:tab w:pos="1294" w:val="left" w:leader="none"/>
        </w:tabs>
        <w:spacing w:line="240" w:lineRule="auto" w:before="99" w:after="0"/>
        <w:ind w:left="1293" w:right="368" w:hanging="720"/>
        <w:jc w:val="both"/>
        <w:rPr>
          <w:sz w:val="22"/>
        </w:rPr>
      </w:pPr>
      <w:r>
        <w:rPr>
          <w:sz w:val="22"/>
        </w:rPr>
        <w:t>Local entrepreneurial ecosystems are more effective and inclusive for the SuTPs and the LHCs.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ecosystem</w:t>
      </w:r>
      <w:r>
        <w:rPr>
          <w:spacing w:val="1"/>
          <w:sz w:val="22"/>
        </w:rPr>
        <w:t> </w:t>
      </w:r>
      <w:r>
        <w:rPr>
          <w:sz w:val="22"/>
        </w:rPr>
        <w:t>line</w:t>
      </w:r>
      <w:r>
        <w:rPr>
          <w:spacing w:val="1"/>
          <w:sz w:val="22"/>
        </w:rPr>
        <w:t> </w:t>
      </w:r>
      <w:r>
        <w:rPr>
          <w:sz w:val="22"/>
        </w:rPr>
        <w:t>focus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project,</w:t>
      </w:r>
    </w:p>
    <w:p>
      <w:pPr>
        <w:pStyle w:val="ListParagraph"/>
        <w:numPr>
          <w:ilvl w:val="2"/>
          <w:numId w:val="2"/>
        </w:numPr>
        <w:tabs>
          <w:tab w:pos="1294" w:val="left" w:leader="none"/>
        </w:tabs>
        <w:spacing w:line="240" w:lineRule="auto" w:before="99" w:after="0"/>
        <w:ind w:left="1293" w:right="369" w:hanging="720"/>
        <w:jc w:val="both"/>
        <w:rPr>
          <w:sz w:val="22"/>
        </w:rPr>
      </w:pPr>
      <w:r>
        <w:rPr>
          <w:sz w:val="22"/>
        </w:rPr>
        <w:t>Policy</w:t>
      </w:r>
      <w:r>
        <w:rPr>
          <w:spacing w:val="1"/>
          <w:sz w:val="22"/>
        </w:rPr>
        <w:t> </w:t>
      </w:r>
      <w:r>
        <w:rPr>
          <w:sz w:val="22"/>
        </w:rPr>
        <w:t>development</w:t>
      </w:r>
      <w:r>
        <w:rPr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socio-economic</w:t>
      </w:r>
      <w:r>
        <w:rPr>
          <w:spacing w:val="1"/>
          <w:sz w:val="22"/>
        </w:rPr>
        <w:t> </w:t>
      </w:r>
      <w:r>
        <w:rPr>
          <w:sz w:val="22"/>
        </w:rPr>
        <w:t>integration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coordination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implementation of those policies are improved in a structured manner at the national, regional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local levels. This</w:t>
      </w:r>
      <w:r>
        <w:rPr>
          <w:spacing w:val="-3"/>
          <w:sz w:val="22"/>
        </w:rPr>
        <w:t> </w:t>
      </w:r>
      <w:r>
        <w:rPr>
          <w:sz w:val="22"/>
        </w:rPr>
        <w:t>will be</w:t>
      </w:r>
      <w:r>
        <w:rPr>
          <w:spacing w:val="-2"/>
          <w:sz w:val="22"/>
        </w:rPr>
        <w:t> </w:t>
      </w:r>
      <w:r>
        <w:rPr>
          <w:sz w:val="22"/>
        </w:rPr>
        <w:t>the policy line</w:t>
      </w:r>
      <w:r>
        <w:rPr>
          <w:spacing w:val="1"/>
          <w:sz w:val="22"/>
        </w:rPr>
        <w:t> </w:t>
      </w:r>
      <w:r>
        <w:rPr>
          <w:sz w:val="22"/>
        </w:rPr>
        <w:t>focus</w:t>
      </w:r>
      <w:r>
        <w:rPr>
          <w:spacing w:val="-3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project.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56.639999pt;margin-top:10.003403pt;width:144.05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12" w:right="0" w:firstLine="0"/>
        <w:jc w:val="left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Local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host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community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refers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citizens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country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which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SuTPs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live.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647" w:top="960" w:bottom="920" w:left="920" w:right="760"/>
        </w:sectPr>
      </w:pPr>
    </w:p>
    <w:p>
      <w:pPr>
        <w:pStyle w:val="ListParagraph"/>
        <w:numPr>
          <w:ilvl w:val="2"/>
          <w:numId w:val="2"/>
        </w:numPr>
        <w:tabs>
          <w:tab w:pos="1294" w:val="left" w:leader="none"/>
        </w:tabs>
        <w:spacing w:line="240" w:lineRule="auto" w:before="41" w:after="0"/>
        <w:ind w:left="1293" w:right="370" w:hanging="720"/>
        <w:jc w:val="both"/>
        <w:rPr>
          <w:sz w:val="22"/>
        </w:rPr>
      </w:pPr>
      <w:r>
        <w:rPr>
          <w:sz w:val="22"/>
        </w:rPr>
        <w:t>Employment</w:t>
      </w:r>
      <w:r>
        <w:rPr>
          <w:spacing w:val="1"/>
          <w:sz w:val="22"/>
        </w:rPr>
        <w:t> </w:t>
      </w:r>
      <w:r>
        <w:rPr>
          <w:sz w:val="22"/>
        </w:rPr>
        <w:t>opportunities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SuTPs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local</w:t>
      </w:r>
      <w:r>
        <w:rPr>
          <w:spacing w:val="1"/>
          <w:sz w:val="22"/>
        </w:rPr>
        <w:t> </w:t>
      </w:r>
      <w:r>
        <w:rPr>
          <w:sz w:val="22"/>
        </w:rPr>
        <w:t>host</w:t>
      </w:r>
      <w:r>
        <w:rPr>
          <w:spacing w:val="1"/>
          <w:sz w:val="22"/>
        </w:rPr>
        <w:t> </w:t>
      </w:r>
      <w:r>
        <w:rPr>
          <w:sz w:val="22"/>
        </w:rPr>
        <w:t>communities</w:t>
      </w:r>
      <w:r>
        <w:rPr>
          <w:spacing w:val="1"/>
          <w:sz w:val="22"/>
        </w:rPr>
        <w:t> </w:t>
      </w:r>
      <w:r>
        <w:rPr>
          <w:sz w:val="22"/>
        </w:rPr>
        <w:t>increased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strengthening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performance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market</w:t>
      </w:r>
      <w:r>
        <w:rPr>
          <w:spacing w:val="-5"/>
          <w:sz w:val="22"/>
        </w:rPr>
        <w:t> </w:t>
      </w:r>
      <w:r>
        <w:rPr>
          <w:sz w:val="22"/>
        </w:rPr>
        <w:t>operators.</w:t>
      </w:r>
      <w:r>
        <w:rPr>
          <w:spacing w:val="-4"/>
          <w:sz w:val="22"/>
        </w:rPr>
        <w:t> </w:t>
      </w:r>
      <w:r>
        <w:rPr>
          <w:sz w:val="22"/>
        </w:rPr>
        <w:t>Finally,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job</w:t>
      </w:r>
      <w:r>
        <w:rPr>
          <w:spacing w:val="-4"/>
          <w:sz w:val="22"/>
        </w:rPr>
        <w:t> </w:t>
      </w:r>
      <w:r>
        <w:rPr>
          <w:sz w:val="22"/>
        </w:rPr>
        <w:t>creation</w:t>
      </w:r>
      <w:r>
        <w:rPr>
          <w:spacing w:val="-4"/>
          <w:sz w:val="22"/>
        </w:rPr>
        <w:t> </w:t>
      </w:r>
      <w:r>
        <w:rPr>
          <w:sz w:val="22"/>
        </w:rPr>
        <w:t>line</w:t>
      </w:r>
      <w:r>
        <w:rPr>
          <w:spacing w:val="-47"/>
          <w:sz w:val="22"/>
        </w:rPr>
        <w:t> </w:t>
      </w:r>
      <w:r>
        <w:rPr>
          <w:sz w:val="22"/>
        </w:rPr>
        <w:t>focus</w:t>
      </w:r>
      <w:r>
        <w:rPr>
          <w:spacing w:val="-4"/>
          <w:sz w:val="22"/>
        </w:rPr>
        <w:t> </w:t>
      </w:r>
      <w:r>
        <w:rPr>
          <w:sz w:val="22"/>
        </w:rPr>
        <w:t>of the</w:t>
      </w:r>
      <w:r>
        <w:rPr>
          <w:spacing w:val="1"/>
          <w:sz w:val="22"/>
        </w:rPr>
        <w:t> </w:t>
      </w:r>
      <w:r>
        <w:rPr>
          <w:sz w:val="22"/>
        </w:rPr>
        <w:t>project.</w:t>
      </w:r>
    </w:p>
    <w:p>
      <w:pPr>
        <w:pStyle w:val="BodyText"/>
        <w:spacing w:before="102"/>
        <w:ind w:left="212" w:right="368"/>
        <w:jc w:val="both"/>
      </w:pPr>
      <w:r>
        <w:rPr/>
        <w:t>EUR 5 million out of the total EUR 32.5 million project budget is allocated for grant support to SMEs and</w:t>
      </w:r>
      <w:r>
        <w:rPr>
          <w:spacing w:val="1"/>
        </w:rPr>
        <w:t> </w:t>
      </w:r>
      <w:r>
        <w:rPr/>
        <w:t>cooperatives operating in İstanbul, İzmir, Bursa, Konya, Mersin and Kayseri to support their job creation</w:t>
      </w:r>
      <w:r>
        <w:rPr>
          <w:spacing w:val="1"/>
        </w:rPr>
        <w:t> </w:t>
      </w:r>
      <w:r>
        <w:rPr>
          <w:spacing w:val="-1"/>
        </w:rPr>
        <w:t>potential</w:t>
      </w:r>
      <w:r>
        <w:rPr>
          <w:spacing w:val="-11"/>
        </w:rPr>
        <w:t> </w:t>
      </w:r>
      <w:r>
        <w:rPr>
          <w:spacing w:val="-1"/>
        </w:rPr>
        <w:t>under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ENHANCER</w:t>
      </w:r>
      <w:r>
        <w:rPr>
          <w:spacing w:val="-9"/>
        </w:rPr>
        <w:t> </w:t>
      </w:r>
      <w:r>
        <w:rPr/>
        <w:t>project.</w:t>
      </w:r>
      <w:r>
        <w:rPr>
          <w:spacing w:val="-10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0"/>
        </w:rPr>
        <w:t> </w:t>
      </w:r>
      <w:r>
        <w:rPr/>
        <w:t>planned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support</w:t>
      </w:r>
      <w:r>
        <w:rPr>
          <w:spacing w:val="-9"/>
        </w:rPr>
        <w:t> </w:t>
      </w:r>
      <w:r>
        <w:rPr/>
        <w:t>approximately</w:t>
      </w:r>
      <w:r>
        <w:rPr>
          <w:spacing w:val="-10"/>
        </w:rPr>
        <w:t> </w:t>
      </w:r>
      <w:r>
        <w:rPr/>
        <w:t>75</w:t>
      </w:r>
      <w:r>
        <w:rPr>
          <w:spacing w:val="-11"/>
        </w:rPr>
        <w:t> </w:t>
      </w:r>
      <w:r>
        <w:rPr/>
        <w:t>SMEs,</w:t>
      </w:r>
      <w:r>
        <w:rPr>
          <w:spacing w:val="-7"/>
        </w:rPr>
        <w:t> </w:t>
      </w:r>
      <w:r>
        <w:rPr/>
        <w:t>pritoritising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ones</w:t>
      </w:r>
      <w:r>
        <w:rPr>
          <w:spacing w:val="-48"/>
        </w:rPr>
        <w:t> </w:t>
      </w:r>
      <w:r>
        <w:rPr/>
        <w:t>which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10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249</w:t>
      </w:r>
      <w:r>
        <w:rPr>
          <w:spacing w:val="-7"/>
        </w:rPr>
        <w:t> </w:t>
      </w:r>
      <w:r>
        <w:rPr/>
        <w:t>employees,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financially</w:t>
      </w:r>
      <w:r>
        <w:rPr>
          <w:spacing w:val="-7"/>
        </w:rPr>
        <w:t> </w:t>
      </w:r>
      <w:r>
        <w:rPr/>
        <w:t>stable,</w:t>
      </w:r>
      <w:r>
        <w:rPr>
          <w:spacing w:val="-5"/>
        </w:rPr>
        <w:t> </w:t>
      </w:r>
      <w:r>
        <w:rPr/>
        <w:t>export</w:t>
      </w:r>
      <w:r>
        <w:rPr>
          <w:spacing w:val="-8"/>
        </w:rPr>
        <w:t> </w:t>
      </w:r>
      <w:r>
        <w:rPr/>
        <w:t>oriented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with</w:t>
      </w:r>
      <w:r>
        <w:rPr>
          <w:spacing w:val="-11"/>
        </w:rPr>
        <w:t> </w:t>
      </w:r>
      <w:r>
        <w:rPr/>
        <w:t>high-growth</w:t>
      </w:r>
      <w:r>
        <w:rPr>
          <w:spacing w:val="-5"/>
        </w:rPr>
        <w:t> </w:t>
      </w:r>
      <w:r>
        <w:rPr/>
        <w:t>potential,</w:t>
      </w:r>
      <w:r>
        <w:rPr>
          <w:spacing w:val="-8"/>
        </w:rPr>
        <w:t> </w:t>
      </w:r>
      <w:r>
        <w:rPr/>
        <w:t>with</w:t>
      </w:r>
      <w:r>
        <w:rPr>
          <w:spacing w:val="-48"/>
        </w:rPr>
        <w:t> </w:t>
      </w:r>
      <w:r>
        <w:rPr/>
        <w:t>a</w:t>
      </w:r>
      <w:r>
        <w:rPr>
          <w:spacing w:val="-1"/>
        </w:rPr>
        <w:t> </w:t>
      </w:r>
      <w:r>
        <w:rPr/>
        <w:t>total grant amount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EUR 3</w:t>
      </w:r>
      <w:r>
        <w:rPr>
          <w:spacing w:val="-2"/>
        </w:rPr>
        <w:t> </w:t>
      </w:r>
      <w:r>
        <w:rPr/>
        <w:t>million</w:t>
      </w:r>
      <w:r>
        <w:rPr>
          <w:spacing w:val="-1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component.</w:t>
      </w:r>
    </w:p>
    <w:p>
      <w:pPr>
        <w:pStyle w:val="BodyText"/>
        <w:spacing w:before="198"/>
        <w:ind w:left="212" w:right="369"/>
        <w:jc w:val="both"/>
      </w:pPr>
      <w:r>
        <w:rPr/>
        <w:t>Considering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importance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issue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aim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disseminating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benefit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projects,</w:t>
      </w:r>
      <w:r>
        <w:rPr>
          <w:spacing w:val="-7"/>
        </w:rPr>
        <w:t> </w:t>
      </w:r>
      <w:r>
        <w:rPr/>
        <w:t>ICMPD</w:t>
      </w:r>
      <w:r>
        <w:rPr>
          <w:spacing w:val="-48"/>
        </w:rPr>
        <w:t> </w:t>
      </w:r>
      <w:r>
        <w:rPr/>
        <w:t>aims to reach out to more beneficiaries (SMEs). Thus, due to its’ wider coverage compared to the national</w:t>
      </w:r>
      <w:r>
        <w:rPr>
          <w:spacing w:val="1"/>
        </w:rPr>
        <w:t> </w:t>
      </w:r>
      <w:r>
        <w:rPr/>
        <w:t>SME definition, EU SME definition will be used in this call for proposals. According to this definition, SMEs</w:t>
      </w:r>
      <w:r>
        <w:rPr>
          <w:spacing w:val="1"/>
        </w:rPr>
        <w:t> </w:t>
      </w:r>
      <w:r>
        <w:rPr/>
        <w:t>are made up of enterprises which employ fewer than 250 persons and which have an annual turnover not</w:t>
      </w:r>
      <w:r>
        <w:rPr>
          <w:spacing w:val="1"/>
        </w:rPr>
        <w:t> </w:t>
      </w:r>
      <w:r>
        <w:rPr/>
        <w:t>exceeding EUR 50 million, or an annual balance sheet total not exceeding EUR 43 million. The grants under</w:t>
      </w:r>
      <w:r>
        <w:rPr>
          <w:spacing w:val="1"/>
        </w:rPr>
        <w:t> </w:t>
      </w:r>
      <w:r>
        <w:rPr/>
        <w:t>this call for proposal will focus on/prioritize export-oriented SMEs having from 10 to 249 employees with</w:t>
      </w:r>
      <w:r>
        <w:rPr>
          <w:spacing w:val="1"/>
        </w:rPr>
        <w:t> </w:t>
      </w:r>
      <w:r>
        <w:rPr/>
        <w:t>high-growth</w:t>
      </w:r>
      <w:r>
        <w:rPr>
          <w:spacing w:val="-2"/>
        </w:rPr>
        <w:t> </w:t>
      </w:r>
      <w:r>
        <w:rPr/>
        <w:t>potential.</w:t>
      </w:r>
    </w:p>
    <w:p>
      <w:pPr>
        <w:pStyle w:val="BodyText"/>
        <w:spacing w:before="6"/>
        <w:rPr>
          <w:sz w:val="16"/>
        </w:rPr>
      </w:pPr>
    </w:p>
    <w:p>
      <w:pPr>
        <w:pStyle w:val="Heading1"/>
        <w:jc w:val="both"/>
      </w:pPr>
      <w:r>
        <w:rPr/>
        <w:t>SME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Turkey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line="244" w:lineRule="auto"/>
        <w:ind w:left="212" w:right="371"/>
        <w:jc w:val="both"/>
      </w:pPr>
      <w:r>
        <w:rPr/>
        <w:t>SMEs constitute the majority of businesses worldwide and are significant actors to create employment</w:t>
      </w:r>
      <w:r>
        <w:rPr>
          <w:spacing w:val="1"/>
        </w:rPr>
        <w:t> </w:t>
      </w:r>
      <w:r>
        <w:rPr/>
        <w:t>opportunities and to contribute to local and global development. They represent approximately 90% of all</w:t>
      </w:r>
      <w:r>
        <w:rPr>
          <w:spacing w:val="1"/>
        </w:rPr>
        <w:t> </w:t>
      </w:r>
      <w:r>
        <w:rPr/>
        <w:t>businesses and provide more than 50% of employment in the world. Thus, they are the biggest contributors</w:t>
      </w:r>
      <w:r>
        <w:rPr>
          <w:spacing w:val="-47"/>
        </w:rPr>
        <w:t> </w:t>
      </w:r>
      <w:r>
        <w:rPr/>
        <w:t>to</w:t>
      </w:r>
      <w:r>
        <w:rPr>
          <w:spacing w:val="-1"/>
        </w:rPr>
        <w:t> </w:t>
      </w:r>
      <w:r>
        <w:rPr/>
        <w:t>employment across</w:t>
      </w:r>
      <w:r>
        <w:rPr>
          <w:spacing w:val="-2"/>
        </w:rPr>
        <w:t> </w:t>
      </w:r>
      <w:r>
        <w:rPr/>
        <w:t>countries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244" w:lineRule="auto" w:before="203"/>
        <w:ind w:left="212" w:right="367"/>
        <w:jc w:val="both"/>
      </w:pPr>
      <w:r>
        <w:rPr>
          <w:spacing w:val="-1"/>
        </w:rPr>
        <w:t>In</w:t>
      </w:r>
      <w:r>
        <w:rPr>
          <w:spacing w:val="-11"/>
        </w:rPr>
        <w:t> </w:t>
      </w:r>
      <w:r>
        <w:rPr/>
        <w:t>Turkey,</w:t>
      </w:r>
      <w:r>
        <w:rPr>
          <w:spacing w:val="-9"/>
        </w:rPr>
        <w:t> </w:t>
      </w:r>
      <w:r>
        <w:rPr/>
        <w:t>there</w:t>
      </w:r>
      <w:r>
        <w:rPr>
          <w:spacing w:val="-10"/>
        </w:rPr>
        <w:t> </w:t>
      </w:r>
      <w:r>
        <w:rPr/>
        <w:t>are</w:t>
      </w:r>
      <w:r>
        <w:rPr>
          <w:spacing w:val="-12"/>
        </w:rPr>
        <w:t> </w:t>
      </w:r>
      <w:r>
        <w:rPr/>
        <w:t>currently</w:t>
      </w:r>
      <w:r>
        <w:rPr>
          <w:spacing w:val="-9"/>
        </w:rPr>
        <w:t> </w:t>
      </w:r>
      <w:r>
        <w:rPr/>
        <w:t>3,221,200</w:t>
      </w:r>
      <w:r>
        <w:rPr>
          <w:spacing w:val="-10"/>
        </w:rPr>
        <w:t> </w:t>
      </w:r>
      <w:r>
        <w:rPr/>
        <w:t>SMEs,</w:t>
      </w:r>
      <w:r>
        <w:rPr>
          <w:spacing w:val="-12"/>
        </w:rPr>
        <w:t> </w:t>
      </w:r>
      <w:r>
        <w:rPr/>
        <w:t>which</w:t>
      </w:r>
      <w:r>
        <w:rPr>
          <w:spacing w:val="-10"/>
        </w:rPr>
        <w:t> </w:t>
      </w:r>
      <w:r>
        <w:rPr/>
        <w:t>represent</w:t>
      </w:r>
      <w:r>
        <w:rPr>
          <w:spacing w:val="-12"/>
        </w:rPr>
        <w:t> </w:t>
      </w:r>
      <w:r>
        <w:rPr/>
        <w:t>99.8%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all</w:t>
      </w:r>
      <w:r>
        <w:rPr>
          <w:spacing w:val="-10"/>
        </w:rPr>
        <w:t> </w:t>
      </w:r>
      <w:r>
        <w:rPr/>
        <w:t>registered</w:t>
      </w:r>
      <w:r>
        <w:rPr>
          <w:spacing w:val="-9"/>
        </w:rPr>
        <w:t> </w:t>
      </w:r>
      <w:r>
        <w:rPr/>
        <w:t>entities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country.</w:t>
      </w:r>
      <w:r>
        <w:rPr>
          <w:spacing w:val="-48"/>
        </w:rPr>
        <w:t> </w:t>
      </w:r>
      <w:r>
        <w:rPr/>
        <w:t>All together they constitute 72.4% of the employment (11,329,276 people are working in SMEs), 44.1% of</w:t>
      </w:r>
      <w:r>
        <w:rPr>
          <w:spacing w:val="1"/>
        </w:rPr>
        <w:t> </w:t>
      </w:r>
      <w:r>
        <w:rPr/>
        <w:t>production value and 50.4% of the turnover overall in Turkey. 36.6% of the total export and 21.5% of the</w:t>
      </w:r>
      <w:r>
        <w:rPr>
          <w:spacing w:val="1"/>
        </w:rPr>
        <w:t> </w:t>
      </w:r>
      <w:r>
        <w:rPr/>
        <w:t>import are also realized by SMEs. According to the statistical classification of economic activities (NACE</w:t>
      </w:r>
      <w:r>
        <w:rPr>
          <w:spacing w:val="1"/>
        </w:rPr>
        <w:t> </w:t>
      </w:r>
      <w:r>
        <w:rPr/>
        <w:t>Rev.2),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majority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SMEs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Turkey</w:t>
      </w:r>
      <w:r>
        <w:rPr>
          <w:spacing w:val="-7"/>
        </w:rPr>
        <w:t> </w:t>
      </w:r>
      <w:r>
        <w:rPr/>
        <w:t>operate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wholesale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retail</w:t>
      </w:r>
      <w:r>
        <w:rPr>
          <w:spacing w:val="-8"/>
        </w:rPr>
        <w:t> </w:t>
      </w:r>
      <w:r>
        <w:rPr/>
        <w:t>trade;</w:t>
      </w:r>
      <w:r>
        <w:rPr>
          <w:spacing w:val="-6"/>
        </w:rPr>
        <w:t> </w:t>
      </w:r>
      <w:r>
        <w:rPr/>
        <w:t>repair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motor</w:t>
      </w:r>
      <w:r>
        <w:rPr>
          <w:spacing w:val="-11"/>
        </w:rPr>
        <w:t> </w:t>
      </w:r>
      <w:r>
        <w:rPr/>
        <w:t>vehicles</w:t>
      </w:r>
      <w:r>
        <w:rPr>
          <w:spacing w:val="-6"/>
        </w:rPr>
        <w:t> </w:t>
      </w:r>
      <w:r>
        <w:rPr/>
        <w:t>and</w:t>
      </w:r>
      <w:r>
        <w:rPr>
          <w:spacing w:val="-47"/>
        </w:rPr>
        <w:t> </w:t>
      </w:r>
      <w:r>
        <w:rPr/>
        <w:t>motorcycles with a rate of 36.3%. This is followed by transportation and storage sector with 14.4%, and</w:t>
      </w:r>
      <w:r>
        <w:rPr>
          <w:spacing w:val="1"/>
        </w:rPr>
        <w:t> </w:t>
      </w:r>
      <w:r>
        <w:rPr/>
        <w:t>manufacturing industry with 12.4%.</w:t>
      </w:r>
      <w:r>
        <w:rPr>
          <w:vertAlign w:val="superscript"/>
        </w:rPr>
        <w:t>3</w:t>
      </w:r>
      <w:r>
        <w:rPr>
          <w:vertAlign w:val="baseline"/>
        </w:rPr>
        <w:t> The target provinces of implementation, namely İstanbul, Bursa, İzmir,</w:t>
      </w:r>
      <w:r>
        <w:rPr>
          <w:spacing w:val="-47"/>
          <w:vertAlign w:val="baseline"/>
        </w:rPr>
        <w:t> </w:t>
      </w:r>
      <w:r>
        <w:rPr>
          <w:vertAlign w:val="baseline"/>
        </w:rPr>
        <w:t>Konya, Mersin and Kayseri host a significant portion of the fastest growing SMEs in Turkey</w:t>
      </w:r>
      <w:r>
        <w:rPr>
          <w:vertAlign w:val="superscript"/>
        </w:rPr>
        <w:t>4</w:t>
      </w:r>
      <w:r>
        <w:rPr>
          <w:vertAlign w:val="baseline"/>
        </w:rPr>
        <w:t>. Also these 6</w:t>
      </w:r>
      <w:r>
        <w:rPr>
          <w:spacing w:val="1"/>
          <w:vertAlign w:val="baseline"/>
        </w:rPr>
        <w:t> </w:t>
      </w:r>
      <w:r>
        <w:rPr>
          <w:vertAlign w:val="baseline"/>
        </w:rPr>
        <w:t>provinces for this call for proposals contain the SMEs that cover up 66% of overall export of Turkey in last</w:t>
      </w:r>
      <w:r>
        <w:rPr>
          <w:spacing w:val="1"/>
          <w:vertAlign w:val="baseline"/>
        </w:rPr>
        <w:t> </w:t>
      </w:r>
      <w:r>
        <w:rPr>
          <w:vertAlign w:val="baseline"/>
        </w:rPr>
        <w:t>three years</w:t>
      </w:r>
      <w:r>
        <w:rPr>
          <w:vertAlign w:val="superscript"/>
        </w:rPr>
        <w:t>5</w:t>
      </w:r>
      <w:r>
        <w:rPr>
          <w:vertAlign w:val="baseline"/>
        </w:rPr>
        <w:t>. The table given below addresses to export data, which refers to the sustainability of the SMEs,</w:t>
      </w:r>
      <w:r>
        <w:rPr>
          <w:spacing w:val="-47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sustainability</w:t>
      </w:r>
      <w:r>
        <w:rPr>
          <w:spacing w:val="-2"/>
          <w:vertAlign w:val="baseline"/>
        </w:rPr>
        <w:t> </w:t>
      </w:r>
      <w:r>
        <w:rPr>
          <w:vertAlign w:val="baseline"/>
        </w:rPr>
        <w:t>of employment.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2"/>
        <w:gridCol w:w="1985"/>
        <w:gridCol w:w="1726"/>
        <w:gridCol w:w="1726"/>
        <w:gridCol w:w="1723"/>
      </w:tblGrid>
      <w:tr>
        <w:trPr>
          <w:trHeight w:val="395" w:hRule="atLeast"/>
        </w:trPr>
        <w:tc>
          <w:tcPr>
            <w:tcW w:w="9702" w:type="dxa"/>
            <w:gridSpan w:val="5"/>
          </w:tcPr>
          <w:p>
            <w:pPr>
              <w:pStyle w:val="TableParagraph"/>
              <w:spacing w:before="64"/>
              <w:ind w:left="803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Provincial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Breakdown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Volume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Implementation</w:t>
            </w:r>
            <w:r>
              <w:rPr>
                <w:sz w:val="22"/>
                <w:vertAlign w:val="superscript"/>
              </w:rPr>
              <w:t>6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(USD)</w:t>
            </w:r>
          </w:p>
        </w:tc>
      </w:tr>
      <w:tr>
        <w:trPr>
          <w:trHeight w:val="321" w:hRule="atLeast"/>
        </w:trPr>
        <w:tc>
          <w:tcPr>
            <w:tcW w:w="2542" w:type="dxa"/>
            <w:shd w:val="clear" w:color="auto" w:fill="BEBEBE"/>
          </w:tcPr>
          <w:p>
            <w:pPr>
              <w:pStyle w:val="TableParagraph"/>
              <w:spacing w:before="25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Province</w:t>
            </w:r>
          </w:p>
        </w:tc>
        <w:tc>
          <w:tcPr>
            <w:tcW w:w="1985" w:type="dxa"/>
            <w:shd w:val="clear" w:color="auto" w:fill="BEBEBE"/>
          </w:tcPr>
          <w:p>
            <w:pPr>
              <w:pStyle w:val="TableParagraph"/>
              <w:spacing w:before="25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SuTPs</w:t>
            </w:r>
          </w:p>
        </w:tc>
        <w:tc>
          <w:tcPr>
            <w:tcW w:w="1726" w:type="dxa"/>
            <w:shd w:val="clear" w:color="auto" w:fill="BEBEBE"/>
          </w:tcPr>
          <w:p>
            <w:pPr>
              <w:pStyle w:val="TableParagraph"/>
              <w:spacing w:before="25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2018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(Export)</w:t>
            </w:r>
          </w:p>
        </w:tc>
        <w:tc>
          <w:tcPr>
            <w:tcW w:w="1726" w:type="dxa"/>
            <w:shd w:val="clear" w:color="auto" w:fill="BEBEBE"/>
          </w:tcPr>
          <w:p>
            <w:pPr>
              <w:pStyle w:val="TableParagraph"/>
              <w:spacing w:before="25"/>
              <w:ind w:right="9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2019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(Export)</w:t>
            </w:r>
          </w:p>
        </w:tc>
        <w:tc>
          <w:tcPr>
            <w:tcW w:w="1723" w:type="dxa"/>
            <w:shd w:val="clear" w:color="auto" w:fill="BEBEBE"/>
          </w:tcPr>
          <w:p>
            <w:pPr>
              <w:pStyle w:val="TableParagraph"/>
              <w:spacing w:before="25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2020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(Export)</w:t>
            </w:r>
          </w:p>
        </w:tc>
      </w:tr>
      <w:tr>
        <w:trPr>
          <w:trHeight w:val="299" w:hRule="atLeast"/>
        </w:trPr>
        <w:tc>
          <w:tcPr>
            <w:tcW w:w="2542" w:type="dxa"/>
          </w:tcPr>
          <w:p>
            <w:pPr>
              <w:pStyle w:val="TableParagraph"/>
              <w:spacing w:line="266" w:lineRule="exact" w:before="13"/>
              <w:ind w:left="110"/>
              <w:rPr>
                <w:sz w:val="22"/>
              </w:rPr>
            </w:pPr>
            <w:r>
              <w:rPr>
                <w:sz w:val="22"/>
              </w:rPr>
              <w:t>Istanbul</w:t>
            </w:r>
          </w:p>
        </w:tc>
        <w:tc>
          <w:tcPr>
            <w:tcW w:w="1985" w:type="dxa"/>
          </w:tcPr>
          <w:p>
            <w:pPr>
              <w:pStyle w:val="TableParagraph"/>
              <w:spacing w:line="249" w:lineRule="exact" w:before="30"/>
              <w:ind w:right="92"/>
              <w:jc w:val="right"/>
              <w:rPr>
                <w:sz w:val="22"/>
              </w:rPr>
            </w:pPr>
            <w:r>
              <w:rPr>
                <w:color w:val="090909"/>
                <w:sz w:val="22"/>
              </w:rPr>
              <w:t>523,859</w:t>
            </w:r>
          </w:p>
        </w:tc>
        <w:tc>
          <w:tcPr>
            <w:tcW w:w="1726" w:type="dxa"/>
          </w:tcPr>
          <w:p>
            <w:pPr>
              <w:pStyle w:val="TableParagraph"/>
              <w:spacing w:line="266" w:lineRule="exact" w:before="13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88,203,471,000</w:t>
            </w:r>
          </w:p>
        </w:tc>
        <w:tc>
          <w:tcPr>
            <w:tcW w:w="1726" w:type="dxa"/>
          </w:tcPr>
          <w:p>
            <w:pPr>
              <w:pStyle w:val="TableParagraph"/>
              <w:spacing w:line="266" w:lineRule="exact" w:before="13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88,827,640,000</w:t>
            </w:r>
          </w:p>
        </w:tc>
        <w:tc>
          <w:tcPr>
            <w:tcW w:w="1723" w:type="dxa"/>
          </w:tcPr>
          <w:p>
            <w:pPr>
              <w:pStyle w:val="TableParagraph"/>
              <w:spacing w:line="266" w:lineRule="exact" w:before="13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82,859,706,000</w:t>
            </w:r>
          </w:p>
        </w:tc>
      </w:tr>
      <w:tr>
        <w:trPr>
          <w:trHeight w:val="299" w:hRule="atLeast"/>
        </w:trPr>
        <w:tc>
          <w:tcPr>
            <w:tcW w:w="2542" w:type="dxa"/>
          </w:tcPr>
          <w:p>
            <w:pPr>
              <w:pStyle w:val="TableParagraph"/>
              <w:spacing w:line="264" w:lineRule="exact" w:before="16"/>
              <w:ind w:left="110"/>
              <w:rPr>
                <w:sz w:val="22"/>
              </w:rPr>
            </w:pPr>
            <w:r>
              <w:rPr>
                <w:sz w:val="22"/>
              </w:rPr>
              <w:t>Izmir</w:t>
            </w:r>
          </w:p>
        </w:tc>
        <w:tc>
          <w:tcPr>
            <w:tcW w:w="1985" w:type="dxa"/>
          </w:tcPr>
          <w:p>
            <w:pPr>
              <w:pStyle w:val="TableParagraph"/>
              <w:spacing w:line="249" w:lineRule="exact" w:before="30"/>
              <w:ind w:right="92"/>
              <w:jc w:val="right"/>
              <w:rPr>
                <w:sz w:val="22"/>
              </w:rPr>
            </w:pPr>
            <w:r>
              <w:rPr>
                <w:color w:val="090909"/>
                <w:sz w:val="22"/>
              </w:rPr>
              <w:t>147,997</w:t>
            </w:r>
          </w:p>
        </w:tc>
        <w:tc>
          <w:tcPr>
            <w:tcW w:w="1726" w:type="dxa"/>
          </w:tcPr>
          <w:p>
            <w:pPr>
              <w:pStyle w:val="TableParagraph"/>
              <w:spacing w:line="264" w:lineRule="exact" w:before="1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12,264,536,000</w:t>
            </w:r>
          </w:p>
        </w:tc>
        <w:tc>
          <w:tcPr>
            <w:tcW w:w="1726" w:type="dxa"/>
          </w:tcPr>
          <w:p>
            <w:pPr>
              <w:pStyle w:val="TableParagraph"/>
              <w:spacing w:line="264" w:lineRule="exact" w:before="16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12,168,872,000</w:t>
            </w:r>
          </w:p>
        </w:tc>
        <w:tc>
          <w:tcPr>
            <w:tcW w:w="1723" w:type="dxa"/>
          </w:tcPr>
          <w:p>
            <w:pPr>
              <w:pStyle w:val="TableParagraph"/>
              <w:spacing w:line="264" w:lineRule="exact" w:before="1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11,610,392,000</w:t>
            </w:r>
          </w:p>
        </w:tc>
      </w:tr>
      <w:tr>
        <w:trPr>
          <w:trHeight w:val="299" w:hRule="atLeast"/>
        </w:trPr>
        <w:tc>
          <w:tcPr>
            <w:tcW w:w="2542" w:type="dxa"/>
          </w:tcPr>
          <w:p>
            <w:pPr>
              <w:pStyle w:val="TableParagraph"/>
              <w:spacing w:line="264" w:lineRule="exact" w:before="16"/>
              <w:ind w:left="110"/>
              <w:rPr>
                <w:sz w:val="22"/>
              </w:rPr>
            </w:pPr>
            <w:r>
              <w:rPr>
                <w:sz w:val="22"/>
              </w:rPr>
              <w:t>Bursa</w:t>
            </w:r>
          </w:p>
        </w:tc>
        <w:tc>
          <w:tcPr>
            <w:tcW w:w="1985" w:type="dxa"/>
          </w:tcPr>
          <w:p>
            <w:pPr>
              <w:pStyle w:val="TableParagraph"/>
              <w:spacing w:line="249" w:lineRule="exact" w:before="30"/>
              <w:ind w:right="92"/>
              <w:jc w:val="right"/>
              <w:rPr>
                <w:sz w:val="22"/>
              </w:rPr>
            </w:pPr>
            <w:r>
              <w:rPr>
                <w:color w:val="090909"/>
                <w:sz w:val="22"/>
              </w:rPr>
              <w:t>179,201</w:t>
            </w:r>
          </w:p>
        </w:tc>
        <w:tc>
          <w:tcPr>
            <w:tcW w:w="1726" w:type="dxa"/>
          </w:tcPr>
          <w:p>
            <w:pPr>
              <w:pStyle w:val="TableParagraph"/>
              <w:spacing w:line="264" w:lineRule="exact" w:before="1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11,716,921,000</w:t>
            </w:r>
          </w:p>
        </w:tc>
        <w:tc>
          <w:tcPr>
            <w:tcW w:w="1726" w:type="dxa"/>
          </w:tcPr>
          <w:p>
            <w:pPr>
              <w:pStyle w:val="TableParagraph"/>
              <w:spacing w:line="264" w:lineRule="exact" w:before="16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10,898,036,000</w:t>
            </w:r>
          </w:p>
        </w:tc>
        <w:tc>
          <w:tcPr>
            <w:tcW w:w="1723" w:type="dxa"/>
          </w:tcPr>
          <w:p>
            <w:pPr>
              <w:pStyle w:val="TableParagraph"/>
              <w:spacing w:line="264" w:lineRule="exact" w:before="1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9,549,277,000</w:t>
            </w:r>
          </w:p>
        </w:tc>
      </w:tr>
      <w:tr>
        <w:trPr>
          <w:trHeight w:val="300" w:hRule="atLeast"/>
        </w:trPr>
        <w:tc>
          <w:tcPr>
            <w:tcW w:w="2542" w:type="dxa"/>
          </w:tcPr>
          <w:p>
            <w:pPr>
              <w:pStyle w:val="TableParagraph"/>
              <w:spacing w:line="264" w:lineRule="exact" w:before="16"/>
              <w:ind w:left="110"/>
              <w:rPr>
                <w:sz w:val="22"/>
              </w:rPr>
            </w:pPr>
            <w:r>
              <w:rPr>
                <w:sz w:val="22"/>
              </w:rPr>
              <w:t>Konya</w:t>
            </w:r>
          </w:p>
        </w:tc>
        <w:tc>
          <w:tcPr>
            <w:tcW w:w="1985" w:type="dxa"/>
          </w:tcPr>
          <w:p>
            <w:pPr>
              <w:pStyle w:val="TableParagraph"/>
              <w:spacing w:line="249" w:lineRule="exact" w:before="31"/>
              <w:ind w:right="92"/>
              <w:jc w:val="right"/>
              <w:rPr>
                <w:sz w:val="22"/>
              </w:rPr>
            </w:pPr>
            <w:r>
              <w:rPr>
                <w:color w:val="090909"/>
                <w:sz w:val="22"/>
              </w:rPr>
              <w:t>118,894</w:t>
            </w:r>
          </w:p>
        </w:tc>
        <w:tc>
          <w:tcPr>
            <w:tcW w:w="1726" w:type="dxa"/>
          </w:tcPr>
          <w:p>
            <w:pPr>
              <w:pStyle w:val="TableParagraph"/>
              <w:spacing w:line="264" w:lineRule="exact" w:before="1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1,782,997,000</w:t>
            </w:r>
          </w:p>
        </w:tc>
        <w:tc>
          <w:tcPr>
            <w:tcW w:w="1726" w:type="dxa"/>
          </w:tcPr>
          <w:p>
            <w:pPr>
              <w:pStyle w:val="TableParagraph"/>
              <w:spacing w:line="264" w:lineRule="exact" w:before="16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1,990,513,000</w:t>
            </w:r>
          </w:p>
        </w:tc>
        <w:tc>
          <w:tcPr>
            <w:tcW w:w="1723" w:type="dxa"/>
          </w:tcPr>
          <w:p>
            <w:pPr>
              <w:pStyle w:val="TableParagraph"/>
              <w:spacing w:line="264" w:lineRule="exact" w:before="1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2,166,912,000</w:t>
            </w:r>
          </w:p>
        </w:tc>
      </w:tr>
      <w:tr>
        <w:trPr>
          <w:trHeight w:val="302" w:hRule="atLeast"/>
        </w:trPr>
        <w:tc>
          <w:tcPr>
            <w:tcW w:w="2542" w:type="dxa"/>
          </w:tcPr>
          <w:p>
            <w:pPr>
              <w:pStyle w:val="TableParagraph"/>
              <w:spacing w:line="266" w:lineRule="exact" w:before="16"/>
              <w:ind w:left="110"/>
              <w:rPr>
                <w:sz w:val="22"/>
              </w:rPr>
            </w:pPr>
            <w:r>
              <w:rPr>
                <w:sz w:val="22"/>
              </w:rPr>
              <w:t>Mersin</w:t>
            </w:r>
          </w:p>
        </w:tc>
        <w:tc>
          <w:tcPr>
            <w:tcW w:w="1985" w:type="dxa"/>
          </w:tcPr>
          <w:p>
            <w:pPr>
              <w:pStyle w:val="TableParagraph"/>
              <w:spacing w:line="249" w:lineRule="exact" w:before="32"/>
              <w:ind w:right="92"/>
              <w:jc w:val="right"/>
              <w:rPr>
                <w:sz w:val="22"/>
              </w:rPr>
            </w:pPr>
            <w:r>
              <w:rPr>
                <w:color w:val="090909"/>
                <w:sz w:val="22"/>
              </w:rPr>
              <w:t>226,922</w:t>
            </w:r>
          </w:p>
        </w:tc>
        <w:tc>
          <w:tcPr>
            <w:tcW w:w="1726" w:type="dxa"/>
          </w:tcPr>
          <w:p>
            <w:pPr>
              <w:pStyle w:val="TableParagraph"/>
              <w:spacing w:line="266" w:lineRule="exact" w:before="1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2,814,211,000</w:t>
            </w:r>
          </w:p>
        </w:tc>
        <w:tc>
          <w:tcPr>
            <w:tcW w:w="1726" w:type="dxa"/>
          </w:tcPr>
          <w:p>
            <w:pPr>
              <w:pStyle w:val="TableParagraph"/>
              <w:spacing w:line="266" w:lineRule="exact" w:before="16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3,091,336,000</w:t>
            </w:r>
          </w:p>
        </w:tc>
        <w:tc>
          <w:tcPr>
            <w:tcW w:w="1723" w:type="dxa"/>
          </w:tcPr>
          <w:p>
            <w:pPr>
              <w:pStyle w:val="TableParagraph"/>
              <w:spacing w:line="266" w:lineRule="exact" w:before="1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3,209,708,000</w:t>
            </w:r>
          </w:p>
        </w:tc>
      </w:tr>
      <w:tr>
        <w:trPr>
          <w:trHeight w:val="299" w:hRule="atLeast"/>
        </w:trPr>
        <w:tc>
          <w:tcPr>
            <w:tcW w:w="2542" w:type="dxa"/>
          </w:tcPr>
          <w:p>
            <w:pPr>
              <w:pStyle w:val="TableParagraph"/>
              <w:spacing w:line="266" w:lineRule="exact" w:before="13"/>
              <w:ind w:left="110"/>
              <w:rPr>
                <w:sz w:val="22"/>
              </w:rPr>
            </w:pPr>
            <w:r>
              <w:rPr>
                <w:sz w:val="22"/>
              </w:rPr>
              <w:t>Kayseri</w:t>
            </w:r>
          </w:p>
        </w:tc>
        <w:tc>
          <w:tcPr>
            <w:tcW w:w="1985" w:type="dxa"/>
          </w:tcPr>
          <w:p>
            <w:pPr>
              <w:pStyle w:val="TableParagraph"/>
              <w:spacing w:line="249" w:lineRule="exact" w:before="30"/>
              <w:ind w:right="92"/>
              <w:jc w:val="right"/>
              <w:rPr>
                <w:sz w:val="22"/>
              </w:rPr>
            </w:pPr>
            <w:r>
              <w:rPr>
                <w:color w:val="090909"/>
                <w:sz w:val="22"/>
              </w:rPr>
              <w:t>79,731</w:t>
            </w:r>
          </w:p>
        </w:tc>
        <w:tc>
          <w:tcPr>
            <w:tcW w:w="1726" w:type="dxa"/>
          </w:tcPr>
          <w:p>
            <w:pPr>
              <w:pStyle w:val="TableParagraph"/>
              <w:spacing w:line="266" w:lineRule="exact" w:before="13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2,362,967,000</w:t>
            </w:r>
          </w:p>
        </w:tc>
        <w:tc>
          <w:tcPr>
            <w:tcW w:w="1726" w:type="dxa"/>
          </w:tcPr>
          <w:p>
            <w:pPr>
              <w:pStyle w:val="TableParagraph"/>
              <w:spacing w:line="266" w:lineRule="exact" w:before="13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2,496,210,000</w:t>
            </w:r>
          </w:p>
        </w:tc>
        <w:tc>
          <w:tcPr>
            <w:tcW w:w="1723" w:type="dxa"/>
          </w:tcPr>
          <w:p>
            <w:pPr>
              <w:pStyle w:val="TableParagraph"/>
              <w:spacing w:line="266" w:lineRule="exact" w:before="13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2,625,521,000</w:t>
            </w:r>
          </w:p>
        </w:tc>
      </w:tr>
      <w:tr>
        <w:trPr>
          <w:trHeight w:val="318" w:hRule="atLeast"/>
        </w:trPr>
        <w:tc>
          <w:tcPr>
            <w:tcW w:w="2542" w:type="dxa"/>
          </w:tcPr>
          <w:p>
            <w:pPr>
              <w:pStyle w:val="TableParagraph"/>
              <w:spacing w:before="25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985" w:type="dxa"/>
          </w:tcPr>
          <w:p>
            <w:pPr>
              <w:pStyle w:val="TableParagraph"/>
              <w:spacing w:before="25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1,276,604</w:t>
            </w:r>
          </w:p>
        </w:tc>
        <w:tc>
          <w:tcPr>
            <w:tcW w:w="1726" w:type="dxa"/>
          </w:tcPr>
          <w:p>
            <w:pPr>
              <w:pStyle w:val="TableParagraph"/>
              <w:spacing w:before="25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119,145,103,000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25"/>
              <w:ind w:right="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119,472,607,000</w:t>
            </w:r>
          </w:p>
        </w:tc>
        <w:tc>
          <w:tcPr>
            <w:tcW w:w="1723" w:type="dxa"/>
          </w:tcPr>
          <w:p>
            <w:pPr>
              <w:pStyle w:val="TableParagraph"/>
              <w:spacing w:before="25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112,021,515,000</w:t>
            </w:r>
          </w:p>
        </w:tc>
      </w:tr>
      <w:tr>
        <w:trPr>
          <w:trHeight w:val="321" w:hRule="atLeast"/>
        </w:trPr>
        <w:tc>
          <w:tcPr>
            <w:tcW w:w="2542" w:type="dxa"/>
          </w:tcPr>
          <w:p>
            <w:pPr>
              <w:pStyle w:val="TableParagraph"/>
              <w:spacing w:line="249" w:lineRule="exact" w:before="5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(Countrywide)</w:t>
            </w:r>
          </w:p>
        </w:tc>
        <w:tc>
          <w:tcPr>
            <w:tcW w:w="1985" w:type="dxa"/>
          </w:tcPr>
          <w:p>
            <w:pPr>
              <w:pStyle w:val="TableParagraph"/>
              <w:spacing w:line="249" w:lineRule="exact" w:before="52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3,665,946</w:t>
            </w:r>
          </w:p>
        </w:tc>
        <w:tc>
          <w:tcPr>
            <w:tcW w:w="1726" w:type="dxa"/>
          </w:tcPr>
          <w:p>
            <w:pPr>
              <w:pStyle w:val="TableParagraph"/>
              <w:spacing w:line="249" w:lineRule="exact" w:before="52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177,169,000,000</w:t>
            </w:r>
          </w:p>
        </w:tc>
        <w:tc>
          <w:tcPr>
            <w:tcW w:w="1726" w:type="dxa"/>
          </w:tcPr>
          <w:p>
            <w:pPr>
              <w:pStyle w:val="TableParagraph"/>
              <w:spacing w:line="249" w:lineRule="exact" w:before="52"/>
              <w:ind w:right="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180,833,000,000</w:t>
            </w:r>
          </w:p>
        </w:tc>
        <w:tc>
          <w:tcPr>
            <w:tcW w:w="1723" w:type="dxa"/>
          </w:tcPr>
          <w:p>
            <w:pPr>
              <w:pStyle w:val="TableParagraph"/>
              <w:spacing w:line="249" w:lineRule="exact" w:before="52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169,658,000,000</w:t>
            </w:r>
          </w:p>
        </w:tc>
      </w:tr>
    </w:tbl>
    <w:p>
      <w:pPr>
        <w:pStyle w:val="BodyText"/>
        <w:spacing w:before="8"/>
        <w:rPr>
          <w:sz w:val="26"/>
        </w:rPr>
      </w:pPr>
      <w:r>
        <w:rPr/>
        <w:pict>
          <v:rect style="position:absolute;margin-left:56.639999pt;margin-top:18.240021pt;width:144.05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12" w:right="0" w:firstLine="0"/>
        <w:jc w:val="left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World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Bank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(2020),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SMEs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Finance</w:t>
      </w:r>
      <w:r>
        <w:rPr>
          <w:spacing w:val="-5"/>
          <w:sz w:val="16"/>
          <w:vertAlign w:val="baseline"/>
        </w:rPr>
        <w:t> </w:t>
      </w:r>
      <w:hyperlink r:id="rId9">
        <w:r>
          <w:rPr>
            <w:color w:val="0000FF"/>
            <w:sz w:val="16"/>
            <w:u w:val="single" w:color="0000FF"/>
            <w:vertAlign w:val="baseline"/>
          </w:rPr>
          <w:t>https://www.worldbank.org/en/topic/smefinance</w:t>
        </w:r>
      </w:hyperlink>
    </w:p>
    <w:p>
      <w:pPr>
        <w:spacing w:line="195" w:lineRule="exact" w:before="1"/>
        <w:ind w:left="212" w:right="0" w:firstLine="0"/>
        <w:jc w:val="left"/>
        <w:rPr>
          <w:sz w:val="16"/>
        </w:rPr>
      </w:pPr>
      <w:r>
        <w:rPr>
          <w:spacing w:val="-1"/>
          <w:sz w:val="16"/>
          <w:vertAlign w:val="superscript"/>
        </w:rPr>
        <w:t>3</w:t>
      </w:r>
      <w:r>
        <w:rPr>
          <w:spacing w:val="-1"/>
          <w:sz w:val="16"/>
          <w:vertAlign w:val="baseline"/>
        </w:rPr>
        <w:t>TURKSTAT</w:t>
      </w:r>
      <w:r>
        <w:rPr>
          <w:spacing w:val="-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(2020),</w:t>
      </w:r>
      <w:r>
        <w:rPr>
          <w:spacing w:val="-7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SME</w:t>
      </w:r>
      <w:r>
        <w:rPr>
          <w:spacing w:val="-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Statistics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2019</w:t>
      </w:r>
      <w:r>
        <w:rPr>
          <w:spacing w:val="-4"/>
          <w:sz w:val="16"/>
          <w:vertAlign w:val="baseline"/>
        </w:rPr>
        <w:t> </w:t>
      </w:r>
      <w:hyperlink r:id="rId10">
        <w:r>
          <w:rPr>
            <w:color w:val="0000FF"/>
            <w:sz w:val="16"/>
            <w:u w:val="single" w:color="0000FF"/>
            <w:vertAlign w:val="baseline"/>
          </w:rPr>
          <w:t>https://data.tuik.gov.tr/Bulten/Index?p=Small-and-Medium-Sized-Enterprises-Statistics-2019-37548&amp;dil=2</w:t>
        </w:r>
      </w:hyperlink>
    </w:p>
    <w:p>
      <w:pPr>
        <w:spacing w:line="194" w:lineRule="exact" w:before="0"/>
        <w:ind w:left="212" w:right="0" w:firstLine="0"/>
        <w:jc w:val="left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TOBB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(2020),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Top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100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Fastest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Growing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Companies,</w:t>
      </w:r>
      <w:r>
        <w:rPr>
          <w:spacing w:val="-5"/>
          <w:sz w:val="16"/>
          <w:vertAlign w:val="baseline"/>
        </w:rPr>
        <w:t> </w:t>
      </w:r>
      <w:hyperlink r:id="rId11">
        <w:r>
          <w:rPr>
            <w:color w:val="0000FF"/>
            <w:sz w:val="16"/>
            <w:u w:val="single" w:color="0000FF"/>
            <w:vertAlign w:val="baseline"/>
          </w:rPr>
          <w:t>https://tobb.org.tr/Sayfalar/Eng/Detay.php?rid=26157&amp;lst=MansetListesi</w:t>
        </w:r>
      </w:hyperlink>
    </w:p>
    <w:p>
      <w:pPr>
        <w:spacing w:line="195" w:lineRule="exact" w:before="0"/>
        <w:ind w:left="212" w:right="0" w:firstLine="0"/>
        <w:jc w:val="left"/>
        <w:rPr>
          <w:sz w:val="16"/>
        </w:rPr>
      </w:pPr>
      <w:r>
        <w:rPr>
          <w:spacing w:val="-1"/>
          <w:sz w:val="16"/>
          <w:vertAlign w:val="superscript"/>
        </w:rPr>
        <w:t>5</w:t>
      </w:r>
      <w:r>
        <w:rPr>
          <w:spacing w:val="21"/>
          <w:sz w:val="16"/>
          <w:vertAlign w:val="baseline"/>
        </w:rPr>
        <w:t> </w:t>
      </w:r>
      <w:hyperlink r:id="rId12">
        <w:r>
          <w:rPr>
            <w:color w:val="0000FF"/>
            <w:spacing w:val="-1"/>
            <w:sz w:val="16"/>
            <w:u w:val="single" w:color="0000FF"/>
            <w:vertAlign w:val="baseline"/>
          </w:rPr>
          <w:t>https://ticaret.gov.tr/data/5d63d89d13b8762f7c43a738/1-Yillara%20Gore%20Dis%20Ticaret.pd</w:t>
        </w:r>
        <w:r>
          <w:rPr>
            <w:color w:val="0000FF"/>
            <w:spacing w:val="-1"/>
            <w:sz w:val="16"/>
            <w:vertAlign w:val="baseline"/>
          </w:rPr>
          <w:t>f</w:t>
        </w:r>
      </w:hyperlink>
    </w:p>
    <w:p>
      <w:pPr>
        <w:pStyle w:val="BodyText"/>
        <w:rPr>
          <w:sz w:val="10"/>
        </w:rPr>
      </w:pPr>
    </w:p>
    <w:p>
      <w:pPr>
        <w:spacing w:before="74"/>
        <w:ind w:left="212" w:right="0" w:firstLine="0"/>
        <w:jc w:val="left"/>
        <w:rPr>
          <w:sz w:val="16"/>
        </w:rPr>
      </w:pPr>
      <w:r>
        <w:rPr>
          <w:spacing w:val="-1"/>
          <w:sz w:val="16"/>
          <w:vertAlign w:val="superscript"/>
        </w:rPr>
        <w:t>6</w:t>
      </w:r>
      <w:r>
        <w:rPr>
          <w:spacing w:val="33"/>
          <w:sz w:val="16"/>
          <w:vertAlign w:val="baseline"/>
        </w:rPr>
        <w:t> </w:t>
      </w:r>
      <w:hyperlink r:id="rId13">
        <w:r>
          <w:rPr>
            <w:color w:val="0000FF"/>
            <w:spacing w:val="-1"/>
            <w:sz w:val="16"/>
            <w:u w:val="single" w:color="0000FF"/>
            <w:vertAlign w:val="baseline"/>
          </w:rPr>
          <w:t>https://ticaret.gov.tr/istatistikler/dis-ticaret-istatistikleri/dis-ticaret-istatistikleri-tuik-gts-2021-ocak-subat-donemi/illere-gore-dis-ticaret</w:t>
        </w:r>
      </w:hyperlink>
    </w:p>
    <w:p>
      <w:pPr>
        <w:spacing w:after="0"/>
        <w:jc w:val="left"/>
        <w:rPr>
          <w:sz w:val="16"/>
        </w:rPr>
        <w:sectPr>
          <w:pgSz w:w="11910" w:h="16840"/>
          <w:pgMar w:header="0" w:footer="647" w:top="960" w:bottom="920" w:left="920" w:right="760"/>
        </w:sectPr>
      </w:pPr>
    </w:p>
    <w:p>
      <w:pPr>
        <w:pStyle w:val="BodyText"/>
        <w:spacing w:before="41"/>
        <w:ind w:left="212" w:right="369"/>
        <w:jc w:val="both"/>
      </w:pPr>
      <w:r>
        <w:rPr/>
        <w:t>Furthermore,</w:t>
      </w:r>
      <w:r>
        <w:rPr>
          <w:spacing w:val="-5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published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Trade,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26</w:t>
      </w:r>
      <w:r>
        <w:rPr>
          <w:spacing w:val="-5"/>
        </w:rPr>
        <w:t> </w:t>
      </w:r>
      <w:r>
        <w:rPr/>
        <w:t>February</w:t>
      </w:r>
      <w:r>
        <w:rPr>
          <w:spacing w:val="-3"/>
        </w:rPr>
        <w:t> </w:t>
      </w:r>
      <w:r>
        <w:rPr/>
        <w:t>2019,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15,159</w:t>
      </w:r>
      <w:r>
        <w:rPr>
          <w:spacing w:val="-48"/>
        </w:rPr>
        <w:t> </w:t>
      </w:r>
      <w:r>
        <w:rPr/>
        <w:t>SMEs with at least one Syrian co-founder of which the majority is located in target cities. These companies</w:t>
      </w:r>
      <w:r>
        <w:rPr>
          <w:spacing w:val="1"/>
        </w:rPr>
        <w:t> </w:t>
      </w:r>
      <w:r>
        <w:rPr/>
        <w:t>have approximately 7 workers and provide livelihood for 7% of 3.6 million SuTP population in Turkey. The</w:t>
      </w:r>
      <w:r>
        <w:rPr>
          <w:spacing w:val="1"/>
        </w:rPr>
        <w:t> </w:t>
      </w:r>
      <w:r>
        <w:rPr/>
        <w:t>majority of these companies are export-oriented and play a significant role in rebalancing Turkey’s exports</w:t>
      </w:r>
      <w:r>
        <w:rPr>
          <w:spacing w:val="1"/>
        </w:rPr>
        <w:t> </w:t>
      </w:r>
      <w:r>
        <w:rPr/>
        <w:t>to Syria.</w:t>
      </w:r>
      <w:r>
        <w:rPr>
          <w:vertAlign w:val="superscript"/>
        </w:rPr>
        <w:t>7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212" w:right="372"/>
        <w:jc w:val="both"/>
      </w:pPr>
      <w:r>
        <w:rPr/>
        <w:t>Accounting for 72.4% of employment for both SuTP and LHC populations, SMEs are essential to create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competitiveness. They are also very important actors to absorb and integrate the SuTP population into the</w:t>
      </w:r>
      <w:r>
        <w:rPr>
          <w:spacing w:val="1"/>
        </w:rPr>
        <w:t> </w:t>
      </w:r>
      <w:r>
        <w:rPr/>
        <w:t>local</w:t>
      </w:r>
      <w:r>
        <w:rPr>
          <w:spacing w:val="-2"/>
        </w:rPr>
        <w:t> </w:t>
      </w:r>
      <w:r>
        <w:rPr/>
        <w:t>market.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jc w:val="both"/>
      </w:pPr>
      <w:r>
        <w:rPr/>
        <w:t>Job</w:t>
      </w:r>
      <w:r>
        <w:rPr>
          <w:spacing w:val="-2"/>
        </w:rPr>
        <w:t> </w:t>
      </w:r>
      <w:r>
        <w:rPr/>
        <w:t>Creation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Importance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line="242" w:lineRule="auto"/>
        <w:ind w:left="212" w:right="368"/>
        <w:jc w:val="both"/>
      </w:pPr>
      <w:r>
        <w:rPr/>
        <w:t>Job creation and economic growth are strongly related. According to ILO, under 3</w:t>
      </w:r>
      <w:r>
        <w:rPr>
          <w:vertAlign w:val="superscript"/>
        </w:rPr>
        <w:t>rd</w:t>
      </w:r>
      <w:r>
        <w:rPr>
          <w:vertAlign w:val="baseline"/>
        </w:rPr>
        <w:t> thematic working area</w:t>
      </w:r>
      <w:r>
        <w:rPr>
          <w:spacing w:val="1"/>
          <w:vertAlign w:val="baseline"/>
        </w:rPr>
        <w:t> </w:t>
      </w:r>
      <w:r>
        <w:rPr>
          <w:vertAlign w:val="baseline"/>
        </w:rPr>
        <w:t>“Employment-rich Economic Growth”, an economy’s ability to generate employment opportunities,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-9"/>
          <w:vertAlign w:val="baseline"/>
        </w:rPr>
        <w:t> </w:t>
      </w:r>
      <w:r>
        <w:rPr>
          <w:vertAlign w:val="baseline"/>
        </w:rPr>
        <w:t>indicator</w:t>
      </w:r>
      <w:r>
        <w:rPr>
          <w:spacing w:val="-8"/>
          <w:vertAlign w:val="baseline"/>
        </w:rPr>
        <w:t> </w:t>
      </w:r>
      <w:r>
        <w:rPr>
          <w:vertAlign w:val="baseline"/>
        </w:rPr>
        <w:t>for</w:t>
      </w:r>
      <w:r>
        <w:rPr>
          <w:spacing w:val="-8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0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-7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-8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-12"/>
          <w:vertAlign w:val="baseline"/>
        </w:rPr>
        <w:t> </w:t>
      </w:r>
      <w:r>
        <w:rPr>
          <w:vertAlign w:val="baseline"/>
        </w:rPr>
        <w:t>more,</w:t>
      </w:r>
      <w:r>
        <w:rPr>
          <w:spacing w:val="-8"/>
          <w:vertAlign w:val="baseline"/>
        </w:rPr>
        <w:t> </w:t>
      </w:r>
      <w:r>
        <w:rPr>
          <w:vertAlign w:val="baseline"/>
        </w:rPr>
        <w:t>productive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better</w:t>
      </w:r>
      <w:r>
        <w:rPr>
          <w:spacing w:val="-8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9"/>
          <w:vertAlign w:val="baseline"/>
        </w:rPr>
        <w:t> </w:t>
      </w:r>
      <w:r>
        <w:rPr>
          <w:vertAlign w:val="baseline"/>
        </w:rPr>
        <w:t>jobs</w:t>
      </w:r>
      <w:r>
        <w:rPr>
          <w:spacing w:val="-48"/>
          <w:vertAlign w:val="baseline"/>
        </w:rPr>
        <w:t> </w:t>
      </w:r>
      <w:r>
        <w:rPr>
          <w:vertAlign w:val="baseline"/>
        </w:rPr>
        <w:t>boosts growth, reduces poverty and increases social cohesion. Thus, employment opportunities 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an important link between the migrants and the society. As stated in the 2013 World Development Report</w:t>
      </w:r>
      <w:r>
        <w:rPr>
          <w:vertAlign w:val="superscript"/>
        </w:rPr>
        <w:t>8</w:t>
      </w:r>
      <w:r>
        <w:rPr>
          <w:vertAlign w:val="baseline"/>
        </w:rPr>
        <w:t>,</w:t>
      </w:r>
      <w:r>
        <w:rPr>
          <w:spacing w:val="-47"/>
          <w:vertAlign w:val="baseline"/>
        </w:rPr>
        <w:t> </w:t>
      </w:r>
      <w:r>
        <w:rPr>
          <w:vertAlign w:val="baseline"/>
        </w:rPr>
        <w:t>jobs influence who we are and our relations with others. Jobs connect people with each other 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</w:t>
      </w:r>
      <w:r>
        <w:rPr>
          <w:spacing w:val="1"/>
          <w:vertAlign w:val="baseline"/>
        </w:rPr>
        <w:t> </w:t>
      </w:r>
      <w:r>
        <w:rPr>
          <w:vertAlign w:val="baseline"/>
        </w:rPr>
        <w:t>SMEs’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-3"/>
          <w:vertAlign w:val="baseline"/>
        </w:rPr>
        <w:t> </w:t>
      </w:r>
      <w:r>
        <w:rPr>
          <w:vertAlign w:val="baseline"/>
        </w:rPr>
        <w:t>opportunities</w:t>
      </w:r>
      <w:r>
        <w:rPr>
          <w:spacing w:val="-4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supporting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job</w:t>
      </w:r>
      <w:r>
        <w:rPr>
          <w:spacing w:val="-1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efforts.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44" w:lineRule="auto"/>
        <w:ind w:left="212" w:right="366"/>
        <w:jc w:val="both"/>
      </w:pPr>
      <w:r>
        <w:rPr/>
        <w:t>Unemployment has individual, social and economic dimensions which affect the society as a whole and it</w:t>
      </w:r>
      <w:r>
        <w:rPr>
          <w:spacing w:val="1"/>
        </w:rPr>
        <w:t> </w:t>
      </w:r>
      <w:r>
        <w:rPr/>
        <w:t>requires subsidiary policies and programs by different stakeholders. According to the Labour Force Statistics</w:t>
      </w:r>
      <w:r>
        <w:rPr>
          <w:spacing w:val="-47"/>
        </w:rPr>
        <w:t> </w:t>
      </w:r>
      <w:r>
        <w:rPr/>
        <w:t>Report published by Turkish Statistics Institute (TURKSTAT) on 22 March 2021, unemployment rate among</w:t>
      </w:r>
      <w:r>
        <w:rPr>
          <w:spacing w:val="1"/>
        </w:rPr>
        <w:t> </w:t>
      </w:r>
      <w:r>
        <w:rPr/>
        <w:t>people who are 15 years old and older in Turkey was 13.2% in 2020. The unemployment rate within the</w:t>
      </w:r>
      <w:r>
        <w:rPr>
          <w:spacing w:val="1"/>
        </w:rPr>
        <w:t> </w:t>
      </w:r>
      <w:r>
        <w:rPr/>
        <w:t>young population between the age of 15-24 has been noted as 25.3%. Furthermore, women’s participation</w:t>
      </w:r>
      <w:r>
        <w:rPr>
          <w:spacing w:val="1"/>
        </w:rPr>
        <w:t> </w:t>
      </w:r>
      <w:r>
        <w:rPr/>
        <w:t>in the workforce is also relatively low, at 35%</w:t>
      </w:r>
      <w:r>
        <w:rPr>
          <w:vertAlign w:val="superscript"/>
        </w:rPr>
        <w:t>9</w:t>
      </w:r>
      <w:r>
        <w:rPr>
          <w:vertAlign w:val="baseline"/>
        </w:rPr>
        <w:t>. At the same time, 20.9% of 3.6 million SuTP are between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ages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15-24,</w:t>
      </w:r>
      <w:r>
        <w:rPr>
          <w:spacing w:val="-8"/>
          <w:vertAlign w:val="baseline"/>
        </w:rPr>
        <w:t> </w:t>
      </w:r>
      <w:r>
        <w:rPr>
          <w:vertAlign w:val="baseline"/>
        </w:rPr>
        <w:t>which</w:t>
      </w:r>
      <w:r>
        <w:rPr>
          <w:spacing w:val="-7"/>
          <w:vertAlign w:val="baseline"/>
        </w:rPr>
        <w:t> </w:t>
      </w:r>
      <w:r>
        <w:rPr>
          <w:vertAlign w:val="baseline"/>
        </w:rPr>
        <w:t>creates</w:t>
      </w:r>
      <w:r>
        <w:rPr>
          <w:spacing w:val="-6"/>
          <w:vertAlign w:val="baseline"/>
        </w:rPr>
        <w:t> </w:t>
      </w:r>
      <w:r>
        <w:rPr>
          <w:vertAlign w:val="baseline"/>
        </w:rPr>
        <w:t>new</w:t>
      </w:r>
      <w:r>
        <w:rPr>
          <w:spacing w:val="-5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Turkish</w:t>
      </w:r>
      <w:r>
        <w:rPr>
          <w:spacing w:val="-7"/>
          <w:vertAlign w:val="baseline"/>
        </w:rPr>
        <w:t> </w:t>
      </w:r>
      <w:r>
        <w:rPr>
          <w:vertAlign w:val="baseline"/>
        </w:rPr>
        <w:t>labour</w:t>
      </w:r>
      <w:r>
        <w:rPr>
          <w:spacing w:val="-6"/>
          <w:vertAlign w:val="baseline"/>
        </w:rPr>
        <w:t> </w:t>
      </w:r>
      <w:r>
        <w:rPr>
          <w:vertAlign w:val="baseline"/>
        </w:rPr>
        <w:t>market</w:t>
      </w:r>
      <w:r>
        <w:rPr>
          <w:spacing w:val="-8"/>
          <w:vertAlign w:val="baseline"/>
        </w:rPr>
        <w:t> </w:t>
      </w:r>
      <w:r>
        <w:rPr>
          <w:vertAlign w:val="baseline"/>
        </w:rPr>
        <w:t>with</w:t>
      </w:r>
      <w:r>
        <w:rPr>
          <w:spacing w:val="-6"/>
          <w:vertAlign w:val="baseline"/>
        </w:rPr>
        <w:t> </w:t>
      </w:r>
      <w:r>
        <w:rPr>
          <w:vertAlign w:val="baseline"/>
        </w:rPr>
        <w:t>high</w:t>
      </w:r>
      <w:r>
        <w:rPr>
          <w:spacing w:val="-6"/>
          <w:vertAlign w:val="baseline"/>
        </w:rPr>
        <w:t> </w:t>
      </w:r>
      <w:r>
        <w:rPr>
          <w:vertAlign w:val="baseline"/>
        </w:rPr>
        <w:t>youth</w:t>
      </w:r>
      <w:r>
        <w:rPr>
          <w:spacing w:val="-6"/>
          <w:vertAlign w:val="baseline"/>
        </w:rPr>
        <w:t> </w:t>
      </w:r>
      <w:r>
        <w:rPr>
          <w:vertAlign w:val="baseline"/>
        </w:rPr>
        <w:t>unemployment</w:t>
      </w:r>
      <w:r>
        <w:rPr>
          <w:vertAlign w:val="superscript"/>
        </w:rPr>
        <w:t>10</w:t>
      </w:r>
      <w:r>
        <w:rPr>
          <w:vertAlign w:val="baseline"/>
        </w:rPr>
        <w:t>.</w:t>
      </w:r>
      <w:r>
        <w:rPr>
          <w:spacing w:val="-48"/>
          <w:vertAlign w:val="baseline"/>
        </w:rPr>
        <w:t> </w:t>
      </w:r>
      <w:r>
        <w:rPr>
          <w:vertAlign w:val="baseline"/>
        </w:rPr>
        <w:t>Thus, in this challenging environment, actions supporting job creation efforts of different entities gain great</w:t>
      </w:r>
      <w:r>
        <w:rPr>
          <w:spacing w:val="-47"/>
          <w:vertAlign w:val="baseline"/>
        </w:rPr>
        <w:t> </w:t>
      </w:r>
      <w:r>
        <w:rPr>
          <w:vertAlign w:val="baseline"/>
        </w:rPr>
        <w:t>importance.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42" w:lineRule="auto"/>
        <w:ind w:left="212" w:right="368"/>
        <w:jc w:val="both"/>
      </w:pPr>
      <w:r>
        <w:rPr/>
        <w:t>Creating new job opportunities are also important to reduce the number of informal workers and create</w:t>
      </w:r>
      <w:r>
        <w:rPr>
          <w:spacing w:val="1"/>
        </w:rPr>
        <w:t> </w:t>
      </w:r>
      <w:r>
        <w:rPr/>
        <w:t>decent work environments for both SuTP and LHC communities. Approximately 92% of all the Syrian people</w:t>
      </w:r>
      <w:r>
        <w:rPr>
          <w:spacing w:val="-47"/>
        </w:rPr>
        <w:t> </w:t>
      </w:r>
      <w:r>
        <w:rPr/>
        <w:t>working in Turkey (≈1 million people) are employed informally and occupying low-skilled jobs. Among them,</w:t>
      </w:r>
      <w:r>
        <w:rPr>
          <w:spacing w:val="-48"/>
        </w:rPr>
        <w:t> </w:t>
      </w:r>
      <w:r>
        <w:rPr/>
        <w:t>roughly</w:t>
      </w:r>
      <w:r>
        <w:rPr>
          <w:spacing w:val="-11"/>
        </w:rPr>
        <w:t> </w:t>
      </w:r>
      <w:r>
        <w:rPr/>
        <w:t>10%</w:t>
      </w:r>
      <w:r>
        <w:rPr>
          <w:spacing w:val="-9"/>
        </w:rPr>
        <w:t> </w:t>
      </w:r>
      <w:r>
        <w:rPr/>
        <w:t>hold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tertiery</w:t>
      </w:r>
      <w:r>
        <w:rPr>
          <w:spacing w:val="-12"/>
        </w:rPr>
        <w:t> </w:t>
      </w:r>
      <w:r>
        <w:rPr/>
        <w:t>degree,</w:t>
      </w:r>
      <w:r>
        <w:rPr>
          <w:spacing w:val="-12"/>
        </w:rPr>
        <w:t> </w:t>
      </w:r>
      <w:r>
        <w:rPr/>
        <w:t>which</w:t>
      </w:r>
      <w:r>
        <w:rPr>
          <w:spacing w:val="-9"/>
        </w:rPr>
        <w:t> </w:t>
      </w:r>
      <w:r>
        <w:rPr/>
        <w:t>constites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big</w:t>
      </w:r>
      <w:r>
        <w:rPr>
          <w:spacing w:val="-10"/>
        </w:rPr>
        <w:t> </w:t>
      </w:r>
      <w:r>
        <w:rPr/>
        <w:t>population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high-qualified</w:t>
      </w:r>
      <w:r>
        <w:rPr>
          <w:spacing w:val="-10"/>
        </w:rPr>
        <w:t> </w:t>
      </w:r>
      <w:r>
        <w:rPr/>
        <w:t>workers</w:t>
      </w:r>
      <w:r>
        <w:rPr>
          <w:vertAlign w:val="superscript"/>
        </w:rPr>
        <w:t>11</w:t>
      </w:r>
      <w:r>
        <w:rPr>
          <w:vertAlign w:val="baseline"/>
        </w:rPr>
        <w:t>.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informal</w:t>
      </w:r>
      <w:r>
        <w:rPr>
          <w:spacing w:val="-47"/>
          <w:vertAlign w:val="baseline"/>
        </w:rPr>
        <w:t> </w:t>
      </w:r>
      <w:r>
        <w:rPr>
          <w:vertAlign w:val="baseline"/>
        </w:rPr>
        <w:t>jobs occupied by the SuTPs often offer poor working conditions, which include safety and health risks, very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-7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-6"/>
          <w:vertAlign w:val="baseline"/>
        </w:rPr>
        <w:t> </w:t>
      </w:r>
      <w:r>
        <w:rPr>
          <w:vertAlign w:val="baseline"/>
        </w:rPr>
        <w:t>hours,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under</w:t>
      </w:r>
      <w:r>
        <w:rPr>
          <w:spacing w:val="-5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-7"/>
          <w:vertAlign w:val="baseline"/>
        </w:rPr>
        <w:t> </w:t>
      </w:r>
      <w:r>
        <w:rPr>
          <w:vertAlign w:val="baseline"/>
        </w:rPr>
        <w:t>wage</w:t>
      </w:r>
      <w:r>
        <w:rPr>
          <w:spacing w:val="-6"/>
          <w:vertAlign w:val="baseline"/>
        </w:rPr>
        <w:t> </w:t>
      </w:r>
      <w:r>
        <w:rPr>
          <w:vertAlign w:val="baseline"/>
        </w:rPr>
        <w:t>payment.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high</w:t>
      </w:r>
      <w:r>
        <w:rPr>
          <w:spacing w:val="-6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informal</w:t>
      </w:r>
      <w:r>
        <w:rPr>
          <w:spacing w:val="-6"/>
          <w:vertAlign w:val="baseline"/>
        </w:rPr>
        <w:t> </w:t>
      </w:r>
      <w:r>
        <w:rPr>
          <w:vertAlign w:val="baseline"/>
        </w:rPr>
        <w:t>Syrian</w:t>
      </w:r>
      <w:r>
        <w:rPr>
          <w:spacing w:val="-7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-8"/>
          <w:vertAlign w:val="baseline"/>
        </w:rPr>
        <w:t> </w:t>
      </w:r>
      <w:r>
        <w:rPr>
          <w:vertAlign w:val="baseline"/>
        </w:rPr>
        <w:t>also</w:t>
      </w:r>
      <w:r>
        <w:rPr>
          <w:spacing w:val="-47"/>
          <w:vertAlign w:val="baseline"/>
        </w:rPr>
        <w:t> </w:t>
      </w:r>
      <w:r>
        <w:rPr>
          <w:vertAlign w:val="baseline"/>
        </w:rPr>
        <w:t>creates a tension between two communities, as Syrian people replace Turkish informal workers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cheaper rate despite the deteriorated conditions, which also hinders their chances for a quick 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into society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before="199"/>
        <w:ind w:left="212" w:right="368"/>
        <w:jc w:val="both"/>
      </w:pPr>
      <w:r>
        <w:rPr/>
        <w:t>Thus, along with hosting majority of high-growing SMEs, the cities covered under the component 6 host a</w:t>
      </w:r>
      <w:r>
        <w:rPr>
          <w:spacing w:val="1"/>
        </w:rPr>
        <w:t> </w:t>
      </w:r>
      <w:r>
        <w:rPr/>
        <w:t>large portion of high-potential youth of SuTP and LHC population that have difficulties to access quality</w:t>
      </w:r>
      <w:r>
        <w:rPr>
          <w:spacing w:val="1"/>
        </w:rPr>
        <w:t> </w:t>
      </w:r>
      <w:r>
        <w:rPr/>
        <w:t>employment opportunities. ENHANCER Project aims to enhance the SMEs capacities to create jobs by</w:t>
      </w:r>
      <w:r>
        <w:rPr>
          <w:spacing w:val="1"/>
        </w:rPr>
        <w:t> </w:t>
      </w:r>
      <w:r>
        <w:rPr/>
        <w:t>matching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unemployed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grant</w:t>
      </w:r>
      <w:r>
        <w:rPr>
          <w:spacing w:val="-2"/>
        </w:rPr>
        <w:t> </w:t>
      </w:r>
      <w:r>
        <w:rPr/>
        <w:t>support,</w:t>
      </w:r>
      <w:r>
        <w:rPr>
          <w:spacing w:val="-4"/>
        </w:rPr>
        <w:t> </w:t>
      </w:r>
      <w:r>
        <w:rPr/>
        <w:t>whose</w:t>
      </w:r>
      <w:r>
        <w:rPr>
          <w:spacing w:val="-2"/>
        </w:rPr>
        <w:t> </w:t>
      </w:r>
      <w:r>
        <w:rPr/>
        <w:t>further details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explained below.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56.639999pt;margin-top:20.127501pt;width:144.050pt;height:.599980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5" w:lineRule="exact" w:before="70"/>
        <w:ind w:left="212" w:right="0" w:firstLine="0"/>
        <w:jc w:val="left"/>
        <w:rPr>
          <w:sz w:val="16"/>
        </w:rPr>
      </w:pPr>
      <w:r>
        <w:rPr>
          <w:sz w:val="16"/>
          <w:vertAlign w:val="superscript"/>
        </w:rPr>
        <w:t>7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TEPAV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(2019),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Syrian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Entrepreneurship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Refugee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Start-ups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Turkey: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Leveraging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Turkish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Experience</w:t>
      </w:r>
    </w:p>
    <w:p>
      <w:pPr>
        <w:spacing w:line="195" w:lineRule="exact" w:before="0"/>
        <w:ind w:left="212" w:right="0" w:firstLine="0"/>
        <w:jc w:val="left"/>
        <w:rPr>
          <w:sz w:val="16"/>
        </w:rPr>
      </w:pPr>
      <w:r>
        <w:rPr>
          <w:spacing w:val="-1"/>
          <w:sz w:val="16"/>
          <w:vertAlign w:val="superscript"/>
        </w:rPr>
        <w:t>8</w:t>
      </w:r>
      <w:r>
        <w:rPr>
          <w:spacing w:val="8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https://openknowledge.worldbank.org/handle/10986/11843</w:t>
      </w:r>
    </w:p>
    <w:p>
      <w:pPr>
        <w:spacing w:before="2"/>
        <w:ind w:left="212" w:right="374" w:firstLine="0"/>
        <w:jc w:val="left"/>
        <w:rPr>
          <w:sz w:val="16"/>
        </w:rPr>
      </w:pPr>
      <w:r>
        <w:rPr>
          <w:spacing w:val="-1"/>
          <w:sz w:val="16"/>
          <w:vertAlign w:val="superscript"/>
        </w:rPr>
        <w:t>9</w:t>
      </w:r>
      <w:r>
        <w:rPr>
          <w:spacing w:val="-1"/>
          <w:sz w:val="16"/>
          <w:vertAlign w:val="baseline"/>
        </w:rPr>
        <w:t> TURKSTAT </w:t>
      </w:r>
      <w:r>
        <w:rPr>
          <w:sz w:val="16"/>
          <w:vertAlign w:val="baseline"/>
        </w:rPr>
        <w:t>(2021). Labour Force Statistics, 2020. </w:t>
      </w:r>
      <w:hyperlink r:id="rId14">
        <w:r>
          <w:rPr>
            <w:color w:val="0000FF"/>
            <w:sz w:val="16"/>
            <w:u w:val="single" w:color="0000FF"/>
            <w:vertAlign w:val="baseline"/>
          </w:rPr>
          <w:t>https://data.tuik.gov.tr/Bulten/Index?p=%C4%B0%C5%9Fg%C3%BCc%C3%BC-%C4%B0statistikleri-</w:t>
        </w:r>
      </w:hyperlink>
      <w:r>
        <w:rPr>
          <w:color w:val="0000FF"/>
          <w:spacing w:val="-34"/>
          <w:sz w:val="16"/>
          <w:vertAlign w:val="baseline"/>
        </w:rPr>
        <w:t> </w:t>
      </w:r>
      <w:hyperlink r:id="rId14">
        <w:r>
          <w:rPr>
            <w:color w:val="0000FF"/>
            <w:sz w:val="16"/>
            <w:u w:val="single" w:color="0000FF"/>
            <w:vertAlign w:val="baseline"/>
          </w:rPr>
          <w:t>2020-37484&amp;dil=1</w:t>
        </w:r>
      </w:hyperlink>
    </w:p>
    <w:p>
      <w:pPr>
        <w:spacing w:line="193" w:lineRule="exact" w:before="0"/>
        <w:ind w:left="212" w:right="0" w:firstLine="0"/>
        <w:jc w:val="left"/>
        <w:rPr>
          <w:sz w:val="16"/>
        </w:rPr>
      </w:pPr>
      <w:r>
        <w:rPr>
          <w:sz w:val="16"/>
          <w:vertAlign w:val="superscript"/>
        </w:rPr>
        <w:t>10</w:t>
      </w:r>
      <w:r>
        <w:rPr>
          <w:spacing w:val="-7"/>
          <w:sz w:val="16"/>
          <w:vertAlign w:val="baseline"/>
        </w:rPr>
        <w:t> </w:t>
      </w:r>
      <w:hyperlink r:id="rId15">
        <w:r>
          <w:rPr>
            <w:color w:val="0000FF"/>
            <w:sz w:val="16"/>
            <w:u w:val="single" w:color="0000FF"/>
            <w:vertAlign w:val="baseline"/>
          </w:rPr>
          <w:t>https://www.goc.gov.tr/gecici-koruma5638</w:t>
        </w:r>
      </w:hyperlink>
    </w:p>
    <w:p>
      <w:pPr>
        <w:spacing w:line="195" w:lineRule="exact" w:before="1"/>
        <w:ind w:left="212" w:right="0" w:firstLine="0"/>
        <w:jc w:val="left"/>
        <w:rPr>
          <w:sz w:val="16"/>
        </w:rPr>
      </w:pPr>
      <w:r>
        <w:rPr>
          <w:sz w:val="16"/>
          <w:vertAlign w:val="superscript"/>
        </w:rPr>
        <w:t>11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Luis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Pinedo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Caro,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(2020),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Syrian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Refugees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Turkish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Labour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Market,</w:t>
      </w:r>
      <w:r>
        <w:rPr>
          <w:spacing w:val="-1"/>
          <w:sz w:val="16"/>
          <w:vertAlign w:val="baseline"/>
        </w:rPr>
        <w:t> </w:t>
      </w:r>
      <w:hyperlink r:id="rId16">
        <w:r>
          <w:rPr>
            <w:color w:val="0000FF"/>
            <w:sz w:val="16"/>
            <w:u w:val="single" w:color="0000FF"/>
            <w:vertAlign w:val="baseline"/>
          </w:rPr>
          <w:t>https://www.ilo.org/wcmsp5/groups/public/---europe/---ro-geneva/--</w:t>
        </w:r>
      </w:hyperlink>
    </w:p>
    <w:p>
      <w:pPr>
        <w:spacing w:line="195" w:lineRule="exact" w:before="0"/>
        <w:ind w:left="212" w:right="0" w:firstLine="0"/>
        <w:jc w:val="left"/>
        <w:rPr>
          <w:sz w:val="16"/>
        </w:rPr>
      </w:pPr>
      <w:r>
        <w:rPr/>
        <w:pict>
          <v:rect style="position:absolute;margin-left:56.639999pt;margin-top:8.554334pt;width:176.93pt;height:.48004pt;mso-position-horizontal-relative:page;mso-position-vertical-relative:paragraph;z-index:15730688" filled="true" fillcolor="#0000ff" stroked="false">
            <v:fill type="solid"/>
            <w10:wrap type="none"/>
          </v:rect>
        </w:pict>
      </w:r>
      <w:hyperlink r:id="rId16">
        <w:r>
          <w:rPr>
            <w:color w:val="0000FF"/>
            <w:sz w:val="16"/>
          </w:rPr>
          <w:t>-ilo-ankara/documents/publication/wcms_738602.pdf</w:t>
        </w:r>
      </w:hyperlink>
    </w:p>
    <w:p>
      <w:pPr>
        <w:spacing w:after="0" w:line="195" w:lineRule="exact"/>
        <w:jc w:val="left"/>
        <w:rPr>
          <w:sz w:val="16"/>
        </w:rPr>
        <w:sectPr>
          <w:pgSz w:w="11910" w:h="16840"/>
          <w:pgMar w:header="0" w:footer="647" w:top="960" w:bottom="920" w:left="920" w:right="760"/>
        </w:sectPr>
      </w:pPr>
    </w:p>
    <w:p>
      <w:pPr>
        <w:pStyle w:val="ListParagraph"/>
        <w:numPr>
          <w:ilvl w:val="1"/>
          <w:numId w:val="2"/>
        </w:numPr>
        <w:tabs>
          <w:tab w:pos="780" w:val="left" w:leader="none"/>
        </w:tabs>
        <w:spacing w:line="240" w:lineRule="auto" w:before="41" w:after="0"/>
        <w:ind w:left="779" w:right="0" w:hanging="568"/>
        <w:jc w:val="left"/>
        <w:rPr>
          <w:b/>
          <w:sz w:val="19"/>
        </w:rPr>
      </w:pPr>
      <w:bookmarkStart w:name="_bookmark3" w:id="6"/>
      <w:bookmarkEnd w:id="6"/>
      <w:r>
        <w:rPr/>
      </w:r>
      <w:bookmarkStart w:name="_bookmark3" w:id="7"/>
      <w:bookmarkEnd w:id="7"/>
      <w:r>
        <w:rPr>
          <w:b/>
          <w:sz w:val="24"/>
        </w:rPr>
        <w:t>O</w:t>
      </w:r>
      <w:r>
        <w:rPr>
          <w:b/>
          <w:sz w:val="19"/>
        </w:rPr>
        <w:t>BJECTIVES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PROGRAMME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PRIORITY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AREAS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212" w:right="371"/>
        <w:jc w:val="both"/>
      </w:pPr>
      <w:r>
        <w:rPr>
          <w:b/>
        </w:rPr>
        <w:t>The overall objective </w:t>
      </w:r>
      <w:r>
        <w:rPr/>
        <w:t>of this call for proposals is to increase the job creation efforts of relevant local</w:t>
      </w:r>
      <w:r>
        <w:rPr>
          <w:spacing w:val="1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İstanbul,</w:t>
      </w:r>
      <w:r>
        <w:rPr>
          <w:spacing w:val="-1"/>
        </w:rPr>
        <w:t> </w:t>
      </w:r>
      <w:r>
        <w:rPr/>
        <w:t>İzmir, Bursa,</w:t>
      </w:r>
      <w:r>
        <w:rPr>
          <w:spacing w:val="-1"/>
        </w:rPr>
        <w:t> </w:t>
      </w:r>
      <w:r>
        <w:rPr/>
        <w:t>Konya,</w:t>
      </w:r>
      <w:r>
        <w:rPr>
          <w:spacing w:val="-3"/>
        </w:rPr>
        <w:t> </w:t>
      </w:r>
      <w:r>
        <w:rPr/>
        <w:t>Mersin</w:t>
      </w:r>
      <w:r>
        <w:rPr>
          <w:spacing w:val="-2"/>
        </w:rPr>
        <w:t> </w:t>
      </w:r>
      <w:r>
        <w:rPr/>
        <w:t>and Kayseri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grant interventions.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2" w:right="366"/>
        <w:jc w:val="both"/>
      </w:pPr>
      <w:r>
        <w:rPr>
          <w:b/>
        </w:rPr>
        <w:t>The</w:t>
      </w:r>
      <w:r>
        <w:rPr>
          <w:b/>
          <w:spacing w:val="-5"/>
        </w:rPr>
        <w:t> </w:t>
      </w:r>
      <w:r>
        <w:rPr>
          <w:b/>
        </w:rPr>
        <w:t>specific</w:t>
      </w:r>
      <w:r>
        <w:rPr>
          <w:b/>
          <w:spacing w:val="-5"/>
        </w:rPr>
        <w:t> </w:t>
      </w:r>
      <w:r>
        <w:rPr>
          <w:b/>
        </w:rPr>
        <w:t>objective</w:t>
      </w:r>
      <w:r>
        <w:rPr>
          <w:b/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call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proposal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contribute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well</w:t>
      </w:r>
      <w:r>
        <w:rPr>
          <w:spacing w:val="-6"/>
        </w:rPr>
        <w:t> </w:t>
      </w:r>
      <w:r>
        <w:rPr/>
        <w:t>established,</w:t>
      </w:r>
      <w:r>
        <w:rPr>
          <w:spacing w:val="-6"/>
        </w:rPr>
        <w:t> </w:t>
      </w:r>
      <w:r>
        <w:rPr/>
        <w:t>financially</w:t>
      </w:r>
      <w:r>
        <w:rPr>
          <w:spacing w:val="-3"/>
        </w:rPr>
        <w:t> </w:t>
      </w:r>
      <w:r>
        <w:rPr/>
        <w:t>stable</w:t>
      </w:r>
      <w:r>
        <w:rPr>
          <w:spacing w:val="-6"/>
        </w:rPr>
        <w:t> </w:t>
      </w:r>
      <w:r>
        <w:rPr/>
        <w:t>small</w:t>
      </w:r>
      <w:r>
        <w:rPr>
          <w:spacing w:val="-4"/>
        </w:rPr>
        <w:t> </w:t>
      </w:r>
      <w:r>
        <w:rPr/>
        <w:t>and</w:t>
      </w:r>
      <w:r>
        <w:rPr>
          <w:spacing w:val="-47"/>
        </w:rPr>
        <w:t> </w:t>
      </w:r>
      <w:r>
        <w:rPr/>
        <w:t>medium sized enterprises (SMEs) in the targeted provinces to grow and thereby generate sustainable</w:t>
      </w:r>
      <w:r>
        <w:rPr>
          <w:spacing w:val="1"/>
        </w:rPr>
        <w:t> </w:t>
      </w:r>
      <w:r>
        <w:rPr/>
        <w:t>employment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SuTPs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LHC</w:t>
      </w:r>
      <w:r>
        <w:rPr>
          <w:spacing w:val="-2"/>
        </w:rPr>
        <w:t> </w:t>
      </w:r>
      <w:r>
        <w:rPr/>
        <w:t>members.</w:t>
      </w:r>
    </w:p>
    <w:p>
      <w:pPr>
        <w:pStyle w:val="BodyText"/>
        <w:spacing w:before="121"/>
        <w:ind w:left="212" w:right="370"/>
        <w:jc w:val="both"/>
      </w:pPr>
      <w:r>
        <w:rPr/>
        <w:t>Hence, grants will be awarded to proposals which have the potential to create additional employment (or</w:t>
      </w:r>
      <w:r>
        <w:rPr>
          <w:spacing w:val="1"/>
        </w:rPr>
        <w:t> </w:t>
      </w:r>
      <w:r>
        <w:rPr/>
        <w:t>formalise employment) in parallel with sustainable business growth. The proposed action (project) should</w:t>
      </w:r>
      <w:r>
        <w:rPr>
          <w:spacing w:val="1"/>
        </w:rPr>
        <w:t> </w:t>
      </w:r>
      <w:r>
        <w:rPr/>
        <w:t>cover </w:t>
      </w:r>
      <w:r>
        <w:rPr>
          <w:b/>
        </w:rPr>
        <w:t>at</w:t>
      </w:r>
      <w:r>
        <w:rPr>
          <w:b/>
          <w:spacing w:val="-2"/>
        </w:rPr>
        <w:t> </w:t>
      </w:r>
      <w:r>
        <w:rPr>
          <w:b/>
        </w:rPr>
        <w:t>least</w:t>
      </w:r>
      <w:r>
        <w:rPr>
          <w:b/>
          <w:spacing w:val="-2"/>
        </w:rPr>
        <w:t> </w:t>
      </w:r>
      <w:r>
        <w:rPr>
          <w:b/>
        </w:rPr>
        <w:t>two</w:t>
      </w:r>
      <w:r>
        <w:rPr>
          <w:b/>
          <w:spacing w:val="-1"/>
        </w:rPr>
        <w:t> </w:t>
      </w:r>
      <w:r>
        <w:rPr>
          <w:b/>
        </w:rPr>
        <w:t>priority</w:t>
      </w:r>
      <w:r>
        <w:rPr>
          <w:b/>
          <w:spacing w:val="-4"/>
        </w:rPr>
        <w:t> </w:t>
      </w:r>
      <w:r>
        <w:rPr>
          <w:b/>
        </w:rPr>
        <w:t>areas</w:t>
      </w:r>
      <w:r>
        <w:rPr>
          <w:b/>
          <w:spacing w:val="3"/>
        </w:rPr>
        <w:t> </w:t>
      </w:r>
      <w:r>
        <w:rPr/>
        <w:t>under this call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proposals.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212"/>
      </w:pPr>
      <w:r>
        <w:rPr/>
        <w:t>Priority Areas:</w:t>
      </w: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0" w:lineRule="auto" w:before="0" w:after="0"/>
        <w:ind w:left="933" w:right="0" w:hanging="361"/>
        <w:jc w:val="left"/>
        <w:rPr>
          <w:sz w:val="22"/>
        </w:rPr>
      </w:pPr>
      <w:r>
        <w:rPr>
          <w:sz w:val="22"/>
        </w:rPr>
        <w:t>Generating</w:t>
      </w:r>
      <w:r>
        <w:rPr>
          <w:spacing w:val="-2"/>
          <w:sz w:val="22"/>
        </w:rPr>
        <w:t> </w:t>
      </w:r>
      <w:r>
        <w:rPr>
          <w:sz w:val="22"/>
        </w:rPr>
        <w:t>sustainable</w:t>
      </w:r>
      <w:r>
        <w:rPr>
          <w:spacing w:val="-1"/>
          <w:sz w:val="22"/>
        </w:rPr>
        <w:t> </w:t>
      </w:r>
      <w:r>
        <w:rPr>
          <w:sz w:val="22"/>
        </w:rPr>
        <w:t>employment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SuTPs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LHC</w:t>
      </w:r>
      <w:r>
        <w:rPr>
          <w:spacing w:val="-1"/>
          <w:sz w:val="22"/>
        </w:rPr>
        <w:t> </w:t>
      </w:r>
      <w:r>
        <w:rPr>
          <w:sz w:val="22"/>
        </w:rPr>
        <w:t>members,</w:t>
      </w: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0" w:lineRule="auto" w:before="0" w:after="0"/>
        <w:ind w:left="933" w:right="0" w:hanging="361"/>
        <w:jc w:val="left"/>
        <w:rPr>
          <w:sz w:val="22"/>
        </w:rPr>
      </w:pPr>
      <w:r>
        <w:rPr>
          <w:sz w:val="22"/>
        </w:rPr>
        <w:t>Integrating</w:t>
      </w:r>
      <w:r>
        <w:rPr>
          <w:spacing w:val="-4"/>
          <w:sz w:val="22"/>
        </w:rPr>
        <w:t> </w:t>
      </w:r>
      <w:r>
        <w:rPr>
          <w:sz w:val="22"/>
        </w:rPr>
        <w:t>SuTPs</w:t>
      </w:r>
      <w:r>
        <w:rPr>
          <w:spacing w:val="-4"/>
          <w:sz w:val="22"/>
        </w:rPr>
        <w:t> </w:t>
      </w:r>
      <w:r>
        <w:rPr>
          <w:sz w:val="22"/>
        </w:rPr>
        <w:t>into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Turkish</w:t>
      </w:r>
      <w:r>
        <w:rPr>
          <w:spacing w:val="-3"/>
          <w:sz w:val="22"/>
        </w:rPr>
        <w:t> </w:t>
      </w:r>
      <w:r>
        <w:rPr>
          <w:sz w:val="22"/>
        </w:rPr>
        <w:t>economy</w:t>
      </w:r>
      <w:r>
        <w:rPr>
          <w:spacing w:val="-2"/>
          <w:sz w:val="22"/>
        </w:rPr>
        <w:t> </w:t>
      </w:r>
      <w:r>
        <w:rPr>
          <w:sz w:val="22"/>
        </w:rPr>
        <w:t>through</w:t>
      </w:r>
      <w:r>
        <w:rPr>
          <w:spacing w:val="-1"/>
          <w:sz w:val="22"/>
        </w:rPr>
        <w:t> </w:t>
      </w:r>
      <w:r>
        <w:rPr>
          <w:sz w:val="22"/>
        </w:rPr>
        <w:t>sustainable</w:t>
      </w:r>
      <w:r>
        <w:rPr>
          <w:spacing w:val="-2"/>
          <w:sz w:val="22"/>
        </w:rPr>
        <w:t> </w:t>
      </w:r>
      <w:r>
        <w:rPr>
          <w:sz w:val="22"/>
        </w:rPr>
        <w:t>employment,</w:t>
      </w: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0" w:lineRule="auto" w:before="1" w:after="0"/>
        <w:ind w:left="933" w:right="0" w:hanging="361"/>
        <w:jc w:val="left"/>
        <w:rPr>
          <w:sz w:val="22"/>
        </w:rPr>
      </w:pPr>
      <w:r>
        <w:rPr>
          <w:sz w:val="22"/>
        </w:rPr>
        <w:t>Increasing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amount</w:t>
      </w:r>
      <w:r>
        <w:rPr>
          <w:spacing w:val="-3"/>
          <w:sz w:val="22"/>
        </w:rPr>
        <w:t> </w:t>
      </w:r>
      <w:r>
        <w:rPr>
          <w:sz w:val="22"/>
        </w:rPr>
        <w:t>of decent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registered</w:t>
      </w:r>
      <w:r>
        <w:rPr>
          <w:spacing w:val="-1"/>
          <w:sz w:val="22"/>
        </w:rPr>
        <w:t> </w:t>
      </w:r>
      <w:r>
        <w:rPr>
          <w:sz w:val="22"/>
        </w:rPr>
        <w:t>employment</w:t>
      </w:r>
      <w:r>
        <w:rPr>
          <w:spacing w:val="-3"/>
          <w:sz w:val="22"/>
        </w:rPr>
        <w:t> </w:t>
      </w:r>
      <w:r>
        <w:rPr>
          <w:sz w:val="22"/>
        </w:rPr>
        <w:t>opportunities,</w:t>
      </w:r>
    </w:p>
    <w:p>
      <w:pPr>
        <w:pStyle w:val="ListParagraph"/>
        <w:numPr>
          <w:ilvl w:val="2"/>
          <w:numId w:val="2"/>
        </w:numPr>
        <w:tabs>
          <w:tab w:pos="934" w:val="left" w:leader="none"/>
        </w:tabs>
        <w:spacing w:line="240" w:lineRule="auto" w:before="0" w:after="0"/>
        <w:ind w:left="933" w:right="0" w:hanging="361"/>
        <w:jc w:val="left"/>
        <w:rPr>
          <w:sz w:val="22"/>
        </w:rPr>
      </w:pPr>
      <w:r>
        <w:rPr>
          <w:sz w:val="22"/>
        </w:rPr>
        <w:t>Improving</w:t>
      </w:r>
      <w:r>
        <w:rPr>
          <w:spacing w:val="-2"/>
          <w:sz w:val="22"/>
        </w:rPr>
        <w:t> </w:t>
      </w:r>
      <w:r>
        <w:rPr>
          <w:sz w:val="22"/>
        </w:rPr>
        <w:t>matching</w:t>
      </w:r>
      <w:r>
        <w:rPr>
          <w:spacing w:val="-2"/>
          <w:sz w:val="22"/>
        </w:rPr>
        <w:t> </w:t>
      </w:r>
      <w:r>
        <w:rPr>
          <w:sz w:val="22"/>
        </w:rPr>
        <w:t>between</w:t>
      </w:r>
      <w:r>
        <w:rPr>
          <w:spacing w:val="-1"/>
          <w:sz w:val="22"/>
        </w:rPr>
        <w:t> </w:t>
      </w:r>
      <w:r>
        <w:rPr>
          <w:sz w:val="22"/>
        </w:rPr>
        <w:t>jobs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workers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terms</w:t>
      </w:r>
      <w:r>
        <w:rPr>
          <w:spacing w:val="-3"/>
          <w:sz w:val="22"/>
        </w:rPr>
        <w:t> </w:t>
      </w:r>
      <w:r>
        <w:rPr>
          <w:sz w:val="22"/>
        </w:rPr>
        <w:t>of skill.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rPr>
          <w:b w:val="0"/>
        </w:rPr>
      </w:pPr>
      <w:r>
        <w:rPr/>
        <w:t>Targeted</w:t>
      </w:r>
      <w:r>
        <w:rPr>
          <w:spacing w:val="-6"/>
        </w:rPr>
        <w:t> </w:t>
      </w:r>
      <w:r>
        <w:rPr/>
        <w:t>sectors/local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chains</w:t>
      </w:r>
      <w:r>
        <w:rPr>
          <w:b w:val="0"/>
        </w:rPr>
        <w:t>:</w:t>
      </w:r>
    </w:p>
    <w:p>
      <w:pPr>
        <w:pStyle w:val="BodyText"/>
        <w:spacing w:before="1"/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8"/>
        <w:gridCol w:w="4705"/>
      </w:tblGrid>
      <w:tr>
        <w:trPr>
          <w:trHeight w:val="426" w:hRule="atLeast"/>
        </w:trPr>
        <w:tc>
          <w:tcPr>
            <w:tcW w:w="4688" w:type="dxa"/>
            <w:shd w:val="clear" w:color="auto" w:fill="D9D9D9"/>
          </w:tcPr>
          <w:p>
            <w:pPr>
              <w:pStyle w:val="TableParagraph"/>
              <w:spacing w:before="68"/>
              <w:ind w:left="1039"/>
              <w:rPr>
                <w:b/>
                <w:sz w:val="22"/>
              </w:rPr>
            </w:pPr>
            <w:r>
              <w:rPr>
                <w:b/>
                <w:sz w:val="22"/>
              </w:rPr>
              <w:t>Sectors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&amp; Local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Value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Chains</w:t>
            </w:r>
          </w:p>
        </w:tc>
        <w:tc>
          <w:tcPr>
            <w:tcW w:w="4705" w:type="dxa"/>
            <w:shd w:val="clear" w:color="auto" w:fill="D9D9D9"/>
          </w:tcPr>
          <w:p>
            <w:pPr>
              <w:pStyle w:val="TableParagraph"/>
              <w:spacing w:before="68"/>
              <w:ind w:left="1939" w:right="19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Province</w:t>
            </w:r>
          </w:p>
        </w:tc>
      </w:tr>
      <w:tr>
        <w:trPr>
          <w:trHeight w:val="623" w:hRule="atLeast"/>
        </w:trPr>
        <w:tc>
          <w:tcPr>
            <w:tcW w:w="4688" w:type="dxa"/>
            <w:shd w:val="clear" w:color="auto" w:fill="D9D9D9"/>
          </w:tcPr>
          <w:p>
            <w:pPr>
              <w:pStyle w:val="TableParagraph"/>
              <w:spacing w:line="254" w:lineRule="auto" w:before="25"/>
              <w:ind w:left="110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Innovative and high-tech value chains (Software,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design,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e-commerce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4705" w:type="dxa"/>
          </w:tcPr>
          <w:p>
            <w:pPr>
              <w:pStyle w:val="TableParagraph"/>
              <w:spacing w:before="167"/>
              <w:ind w:left="110"/>
              <w:rPr>
                <w:sz w:val="22"/>
              </w:rPr>
            </w:pPr>
            <w:r>
              <w:rPr>
                <w:sz w:val="22"/>
              </w:rPr>
              <w:t>Bursa,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İstanbul,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İzmir,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Kayseri,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Konya,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Mersin</w:t>
            </w:r>
          </w:p>
        </w:tc>
      </w:tr>
      <w:tr>
        <w:trPr>
          <w:trHeight w:val="573" w:hRule="atLeast"/>
        </w:trPr>
        <w:tc>
          <w:tcPr>
            <w:tcW w:w="4688" w:type="dxa"/>
            <w:shd w:val="clear" w:color="auto" w:fill="D9D9D9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Machinery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equipment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metal</w:t>
            </w:r>
          </w:p>
          <w:p>
            <w:pPr>
              <w:pStyle w:val="TableParagraph"/>
              <w:spacing w:line="266" w:lineRule="exact" w:before="1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manufacturing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repair</w:t>
            </w:r>
          </w:p>
        </w:tc>
        <w:tc>
          <w:tcPr>
            <w:tcW w:w="4705" w:type="dxa"/>
          </w:tcPr>
          <w:p>
            <w:pPr>
              <w:pStyle w:val="TableParagraph"/>
              <w:spacing w:before="143"/>
              <w:ind w:left="110"/>
              <w:rPr>
                <w:sz w:val="22"/>
              </w:rPr>
            </w:pPr>
            <w:r>
              <w:rPr>
                <w:sz w:val="22"/>
              </w:rPr>
              <w:t>İstanbul,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Kayseri,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Konya,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Mersin</w:t>
            </w:r>
          </w:p>
        </w:tc>
      </w:tr>
      <w:tr>
        <w:trPr>
          <w:trHeight w:val="424" w:hRule="atLeast"/>
        </w:trPr>
        <w:tc>
          <w:tcPr>
            <w:tcW w:w="4688" w:type="dxa"/>
            <w:shd w:val="clear" w:color="auto" w:fill="D9D9D9"/>
          </w:tcPr>
          <w:p>
            <w:pPr>
              <w:pStyle w:val="TableParagraph"/>
              <w:spacing w:before="6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Textile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ready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garment</w:t>
            </w:r>
          </w:p>
        </w:tc>
        <w:tc>
          <w:tcPr>
            <w:tcW w:w="4705" w:type="dxa"/>
          </w:tcPr>
          <w:p>
            <w:pPr>
              <w:pStyle w:val="TableParagraph"/>
              <w:spacing w:before="68"/>
              <w:ind w:left="110"/>
              <w:rPr>
                <w:sz w:val="22"/>
              </w:rPr>
            </w:pPr>
            <w:r>
              <w:rPr>
                <w:sz w:val="22"/>
              </w:rPr>
              <w:t>Bursa,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Istanbul,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İzmir,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Konya, Mersin</w:t>
            </w:r>
          </w:p>
        </w:tc>
      </w:tr>
      <w:tr>
        <w:trPr>
          <w:trHeight w:val="424" w:hRule="atLeast"/>
        </w:trPr>
        <w:tc>
          <w:tcPr>
            <w:tcW w:w="4688" w:type="dxa"/>
            <w:shd w:val="clear" w:color="auto" w:fill="D9D9D9"/>
          </w:tcPr>
          <w:p>
            <w:pPr>
              <w:pStyle w:val="TableParagraph"/>
              <w:spacing w:before="6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Agriculture/food</w:t>
            </w:r>
          </w:p>
        </w:tc>
        <w:tc>
          <w:tcPr>
            <w:tcW w:w="4705" w:type="dxa"/>
          </w:tcPr>
          <w:p>
            <w:pPr>
              <w:pStyle w:val="TableParagraph"/>
              <w:spacing w:before="69"/>
              <w:ind w:left="110"/>
              <w:rPr>
                <w:sz w:val="22"/>
              </w:rPr>
            </w:pPr>
            <w:r>
              <w:rPr>
                <w:sz w:val="22"/>
              </w:rPr>
              <w:t>Bursa,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İstanbul,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İzmir,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Kayseri,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Mersin</w:t>
            </w:r>
          </w:p>
        </w:tc>
      </w:tr>
      <w:tr>
        <w:trPr>
          <w:trHeight w:val="410" w:hRule="atLeast"/>
        </w:trPr>
        <w:tc>
          <w:tcPr>
            <w:tcW w:w="4688" w:type="dxa"/>
            <w:shd w:val="clear" w:color="auto" w:fill="D9D9D9"/>
          </w:tcPr>
          <w:p>
            <w:pPr>
              <w:pStyle w:val="TableParagraph"/>
              <w:spacing w:before="6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Furniture</w:t>
            </w:r>
          </w:p>
        </w:tc>
        <w:tc>
          <w:tcPr>
            <w:tcW w:w="4705" w:type="dxa"/>
          </w:tcPr>
          <w:p>
            <w:pPr>
              <w:pStyle w:val="TableParagraph"/>
              <w:spacing w:before="61"/>
              <w:ind w:left="110"/>
              <w:rPr>
                <w:sz w:val="22"/>
              </w:rPr>
            </w:pPr>
            <w:r>
              <w:rPr>
                <w:sz w:val="22"/>
              </w:rPr>
              <w:t>Bursa,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Kayseri,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Konya,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Mersin</w:t>
            </w:r>
          </w:p>
        </w:tc>
      </w:tr>
      <w:tr>
        <w:trPr>
          <w:trHeight w:val="424" w:hRule="atLeast"/>
        </w:trPr>
        <w:tc>
          <w:tcPr>
            <w:tcW w:w="4688" w:type="dxa"/>
            <w:shd w:val="clear" w:color="auto" w:fill="D9D9D9"/>
          </w:tcPr>
          <w:p>
            <w:pPr>
              <w:pStyle w:val="TableParagraph"/>
              <w:spacing w:before="6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Shoe-making</w:t>
            </w:r>
          </w:p>
        </w:tc>
        <w:tc>
          <w:tcPr>
            <w:tcW w:w="4705" w:type="dxa"/>
          </w:tcPr>
          <w:p>
            <w:pPr>
              <w:pStyle w:val="TableParagraph"/>
              <w:spacing w:before="68"/>
              <w:ind w:left="110"/>
              <w:rPr>
                <w:sz w:val="22"/>
              </w:rPr>
            </w:pPr>
            <w:r>
              <w:rPr>
                <w:sz w:val="22"/>
              </w:rPr>
              <w:t>İzmir,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Konya</w:t>
            </w:r>
          </w:p>
        </w:tc>
      </w:tr>
    </w:tbl>
    <w:p>
      <w:pPr>
        <w:pStyle w:val="BodyText"/>
      </w:pPr>
    </w:p>
    <w:p>
      <w:pPr>
        <w:pStyle w:val="BodyText"/>
        <w:spacing w:before="160"/>
        <w:ind w:left="212" w:right="370"/>
        <w:jc w:val="both"/>
      </w:pPr>
      <w:r>
        <w:rPr/>
        <w:t>Although this list is not exhaustive, i.e. actions targeting job creation in general are eligible for support;</w:t>
      </w:r>
      <w:r>
        <w:rPr>
          <w:spacing w:val="1"/>
        </w:rPr>
        <w:t> </w:t>
      </w:r>
      <w:r>
        <w:rPr/>
        <w:t>actions targeting above-mentioned specific sectors and</w:t>
      </w:r>
      <w:r>
        <w:rPr>
          <w:spacing w:val="1"/>
        </w:rPr>
        <w:t> </w:t>
      </w:r>
      <w:r>
        <w:rPr/>
        <w:t>value chains</w:t>
      </w:r>
      <w:r>
        <w:rPr>
          <w:spacing w:val="1"/>
        </w:rPr>
        <w:t> </w:t>
      </w:r>
      <w:r>
        <w:rPr/>
        <w:t>will be positively assessed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“relevance”</w:t>
      </w:r>
      <w:r>
        <w:rPr>
          <w:spacing w:val="-2"/>
        </w:rPr>
        <w:t> </w:t>
      </w:r>
      <w:r>
        <w:rPr/>
        <w:t>section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stage.</w:t>
      </w:r>
    </w:p>
    <w:p>
      <w:pPr>
        <w:pStyle w:val="BodyText"/>
        <w:spacing w:before="10"/>
      </w:pPr>
    </w:p>
    <w:p>
      <w:pPr>
        <w:pStyle w:val="BodyText"/>
        <w:spacing w:before="1"/>
        <w:ind w:left="212" w:right="368"/>
        <w:jc w:val="both"/>
      </w:pPr>
      <w:r>
        <w:rPr/>
        <w:t>To these ends, instead of establishing a one-time support relation with the SMEs, the project considers the</w:t>
      </w:r>
      <w:r>
        <w:rPr>
          <w:spacing w:val="1"/>
        </w:rPr>
        <w:t> </w:t>
      </w:r>
      <w:r>
        <w:rPr/>
        <w:t>grantees as a strategic stakeholder in the mid-term business development. It aims to incorporate other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supports available</w:t>
      </w:r>
      <w:r>
        <w:rPr>
          <w:spacing w:val="1"/>
        </w:rPr>
        <w:t> </w:t>
      </w:r>
      <w:r>
        <w:rPr/>
        <w:t>in other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ENHANCER</w:t>
      </w:r>
      <w:r>
        <w:rPr>
          <w:spacing w:val="1"/>
        </w:rPr>
        <w:t> </w:t>
      </w:r>
      <w:r>
        <w:rPr/>
        <w:t>such as mentoring,</w:t>
      </w:r>
      <w:r>
        <w:rPr>
          <w:spacing w:val="1"/>
        </w:rPr>
        <w:t> </w:t>
      </w:r>
      <w:r>
        <w:rPr/>
        <w:t>B2B matching,</w:t>
      </w:r>
      <w:r>
        <w:rPr>
          <w:spacing w:val="1"/>
        </w:rPr>
        <w:t> </w:t>
      </w:r>
      <w:r>
        <w:rPr/>
        <w:t>improving access to alternative financing and integration of local value chains to supply or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channels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higher</w:t>
      </w:r>
      <w:r>
        <w:rPr>
          <w:spacing w:val="-5"/>
        </w:rPr>
        <w:t> </w:t>
      </w:r>
      <w:r>
        <w:rPr/>
        <w:t>order</w:t>
      </w:r>
      <w:r>
        <w:rPr>
          <w:spacing w:val="-3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chains,</w:t>
      </w:r>
      <w:r>
        <w:rPr>
          <w:spacing w:val="-3"/>
        </w:rPr>
        <w:t> </w:t>
      </w:r>
      <w:r>
        <w:rPr/>
        <w:t>where</w:t>
      </w:r>
      <w:r>
        <w:rPr>
          <w:spacing w:val="-1"/>
        </w:rPr>
        <w:t> </w:t>
      </w:r>
      <w:r>
        <w:rPr/>
        <w:t>applicable.</w:t>
      </w:r>
      <w:r>
        <w:rPr>
          <w:spacing w:val="-5"/>
        </w:rPr>
        <w:t> </w:t>
      </w:r>
      <w:r>
        <w:rPr/>
        <w:t>Such</w:t>
      </w:r>
      <w:r>
        <w:rPr>
          <w:spacing w:val="-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synergies</w:t>
      </w:r>
      <w:r>
        <w:rPr>
          <w:spacing w:val="-3"/>
        </w:rPr>
        <w:t> </w:t>
      </w:r>
      <w:r>
        <w:rPr/>
        <w:t>among</w:t>
      </w:r>
      <w:r>
        <w:rPr>
          <w:spacing w:val="-2"/>
        </w:rPr>
        <w:t> </w:t>
      </w:r>
      <w:r>
        <w:rPr/>
        <w:t>project</w:t>
      </w:r>
      <w:r>
        <w:rPr>
          <w:spacing w:val="-47"/>
        </w:rPr>
        <w:t> </w:t>
      </w:r>
      <w:r>
        <w:rPr/>
        <w:t>activities will be sought in improving grantee SMEs propensity to grow and employ more SuTPs and LHC</w:t>
      </w:r>
      <w:r>
        <w:rPr>
          <w:spacing w:val="1"/>
        </w:rPr>
        <w:t> </w:t>
      </w:r>
      <w:r>
        <w:rPr/>
        <w:t>members.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212" w:right="368"/>
        <w:jc w:val="both"/>
      </w:pPr>
      <w:r>
        <w:rPr/>
        <w:t>Approximately 75 SMEs are planned to be supported. These 75 SMEs are expected to create 225 new jobs</w:t>
      </w:r>
      <w:r>
        <w:rPr>
          <w:spacing w:val="1"/>
        </w:rPr>
        <w:t> </w:t>
      </w:r>
      <w:r>
        <w:rPr/>
        <w:t>that will be provided to 60% SuTPs and 40% LHC members. The call for proposals also adopts a gender</w:t>
      </w:r>
      <w:r>
        <w:rPr>
          <w:spacing w:val="1"/>
        </w:rPr>
        <w:t> </w:t>
      </w:r>
      <w:r>
        <w:rPr/>
        <w:t>inclusive approach, where women employment will be expected to constitute minimum 25% of the total</w:t>
      </w:r>
      <w:r>
        <w:rPr>
          <w:spacing w:val="1"/>
        </w:rPr>
        <w:t> </w:t>
      </w:r>
      <w:r>
        <w:rPr/>
        <w:t>employment</w:t>
      </w:r>
      <w:r>
        <w:rPr>
          <w:spacing w:val="-2"/>
        </w:rPr>
        <w:t> </w:t>
      </w:r>
      <w:r>
        <w:rPr/>
        <w:t>created.</w:t>
      </w:r>
    </w:p>
    <w:p>
      <w:pPr>
        <w:spacing w:after="0"/>
        <w:jc w:val="both"/>
        <w:sectPr>
          <w:pgSz w:w="11910" w:h="16840"/>
          <w:pgMar w:header="0" w:footer="647" w:top="960" w:bottom="920" w:left="920" w:right="760"/>
        </w:sectPr>
      </w:pPr>
    </w:p>
    <w:p>
      <w:pPr>
        <w:pStyle w:val="ListParagraph"/>
        <w:numPr>
          <w:ilvl w:val="1"/>
          <w:numId w:val="2"/>
        </w:numPr>
        <w:tabs>
          <w:tab w:pos="780" w:val="left" w:leader="none"/>
        </w:tabs>
        <w:spacing w:line="240" w:lineRule="auto" w:before="41" w:after="0"/>
        <w:ind w:left="779" w:right="0" w:hanging="568"/>
        <w:jc w:val="left"/>
        <w:rPr>
          <w:b/>
          <w:sz w:val="19"/>
        </w:rPr>
      </w:pPr>
      <w:bookmarkStart w:name="_bookmark4" w:id="8"/>
      <w:bookmarkEnd w:id="8"/>
      <w:r>
        <w:rPr/>
      </w:r>
      <w:bookmarkStart w:name="_bookmark4" w:id="9"/>
      <w:bookmarkEnd w:id="9"/>
      <w:r>
        <w:rPr>
          <w:b/>
          <w:sz w:val="24"/>
        </w:rPr>
        <w:t>F</w:t>
      </w:r>
      <w:r>
        <w:rPr>
          <w:b/>
          <w:sz w:val="19"/>
        </w:rPr>
        <w:t>INANCIAL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ALLOCATION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PROVIDED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BY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CONTRACTING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AUTHORITY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212" w:right="368"/>
        <w:jc w:val="both"/>
      </w:pPr>
      <w:r>
        <w:rPr/>
        <w:t>The overall indicative amount made available under this call for proposals is EUR 3 000 000. The Contracting</w:t>
      </w:r>
      <w:r>
        <w:rPr>
          <w:spacing w:val="-48"/>
        </w:rPr>
        <w:t> </w:t>
      </w:r>
      <w:r>
        <w:rPr/>
        <w:t>Authority</w:t>
      </w:r>
      <w:r>
        <w:rPr>
          <w:spacing w:val="-3"/>
        </w:rPr>
        <w:t> </w:t>
      </w:r>
      <w:r>
        <w:rPr/>
        <w:t>reserves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 not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award</w:t>
      </w:r>
      <w:r>
        <w:rPr>
          <w:spacing w:val="-2"/>
        </w:rPr>
        <w:t> </w:t>
      </w:r>
      <w:r>
        <w:rPr/>
        <w:t>all</w:t>
      </w:r>
      <w:r>
        <w:rPr>
          <w:spacing w:val="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funds.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2" w:right="375"/>
        <w:jc w:val="both"/>
      </w:pPr>
      <w:r>
        <w:rPr/>
        <w:t>The Contracting Authority reserves the right to allocate unused fund, because of unqualified application, to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grant schemes under</w:t>
      </w:r>
      <w:r>
        <w:rPr>
          <w:spacing w:val="-2"/>
        </w:rPr>
        <w:t> </w:t>
      </w:r>
      <w:r>
        <w:rPr/>
        <w:t>ENHANCER Project.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jc w:val="both"/>
      </w:pPr>
      <w:r>
        <w:rPr/>
        <w:t>Size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Grants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212" w:right="372"/>
        <w:jc w:val="both"/>
      </w:pPr>
      <w:r>
        <w:rPr/>
        <w:t>Any grant awarded under this call for proposals must fall between the following minimum and maximum</w:t>
      </w:r>
      <w:r>
        <w:rPr>
          <w:spacing w:val="1"/>
        </w:rPr>
        <w:t> </w:t>
      </w:r>
      <w:r>
        <w:rPr/>
        <w:t>amounts: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61"/>
        <w:jc w:val="left"/>
        <w:rPr>
          <w:sz w:val="22"/>
        </w:rPr>
      </w:pPr>
      <w:r>
        <w:rPr>
          <w:sz w:val="22"/>
        </w:rPr>
        <w:t>minimum amount:</w:t>
      </w:r>
      <w:r>
        <w:rPr>
          <w:spacing w:val="-2"/>
          <w:sz w:val="22"/>
        </w:rPr>
        <w:t> </w:t>
      </w:r>
      <w:r>
        <w:rPr>
          <w:sz w:val="22"/>
        </w:rPr>
        <w:t>EUR</w:t>
      </w:r>
      <w:r>
        <w:rPr>
          <w:spacing w:val="-3"/>
          <w:sz w:val="22"/>
        </w:rPr>
        <w:t> </w:t>
      </w:r>
      <w:r>
        <w:rPr>
          <w:sz w:val="22"/>
        </w:rPr>
        <w:t>20</w:t>
      </w:r>
      <w:r>
        <w:rPr>
          <w:spacing w:val="-4"/>
          <w:sz w:val="22"/>
        </w:rPr>
        <w:t> </w:t>
      </w:r>
      <w:r>
        <w:rPr>
          <w:sz w:val="22"/>
        </w:rPr>
        <w:t>000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61"/>
        <w:jc w:val="left"/>
        <w:rPr>
          <w:sz w:val="22"/>
        </w:rPr>
      </w:pPr>
      <w:r>
        <w:rPr>
          <w:sz w:val="22"/>
        </w:rPr>
        <w:t>maximum</w:t>
      </w:r>
      <w:r>
        <w:rPr>
          <w:spacing w:val="-3"/>
          <w:sz w:val="22"/>
        </w:rPr>
        <w:t> </w:t>
      </w:r>
      <w:r>
        <w:rPr>
          <w:sz w:val="22"/>
        </w:rPr>
        <w:t>amount:</w:t>
      </w:r>
      <w:r>
        <w:rPr>
          <w:spacing w:val="-1"/>
          <w:sz w:val="22"/>
        </w:rPr>
        <w:t> </w:t>
      </w:r>
      <w:r>
        <w:rPr>
          <w:sz w:val="22"/>
        </w:rPr>
        <w:t>EUR</w:t>
      </w:r>
      <w:r>
        <w:rPr>
          <w:spacing w:val="-1"/>
          <w:sz w:val="22"/>
        </w:rPr>
        <w:t> </w:t>
      </w:r>
      <w:r>
        <w:rPr>
          <w:sz w:val="22"/>
        </w:rPr>
        <w:t>55</w:t>
      </w:r>
      <w:r>
        <w:rPr>
          <w:spacing w:val="-2"/>
          <w:sz w:val="22"/>
        </w:rPr>
        <w:t> </w:t>
      </w:r>
      <w:r>
        <w:rPr>
          <w:sz w:val="22"/>
        </w:rPr>
        <w:t>000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2" w:right="373"/>
        <w:jc w:val="both"/>
      </w:pPr>
      <w:r>
        <w:rPr>
          <w:spacing w:val="-1"/>
        </w:rPr>
        <w:t>Any</w:t>
      </w:r>
      <w:r>
        <w:rPr>
          <w:spacing w:val="-9"/>
        </w:rPr>
        <w:t> </w:t>
      </w:r>
      <w:r>
        <w:rPr>
          <w:spacing w:val="-1"/>
        </w:rPr>
        <w:t>grant</w:t>
      </w:r>
      <w:r>
        <w:rPr>
          <w:spacing w:val="-9"/>
        </w:rPr>
        <w:t> </w:t>
      </w:r>
      <w:r>
        <w:rPr>
          <w:spacing w:val="-1"/>
        </w:rPr>
        <w:t>requested</w:t>
      </w:r>
      <w:r>
        <w:rPr>
          <w:spacing w:val="-10"/>
        </w:rPr>
        <w:t> </w:t>
      </w:r>
      <w:r>
        <w:rPr/>
        <w:t>under</w:t>
      </w:r>
      <w:r>
        <w:rPr>
          <w:spacing w:val="-13"/>
        </w:rPr>
        <w:t> </w:t>
      </w:r>
      <w:r>
        <w:rPr/>
        <w:t>this</w:t>
      </w:r>
      <w:r>
        <w:rPr>
          <w:spacing w:val="-9"/>
        </w:rPr>
        <w:t> </w:t>
      </w:r>
      <w:r>
        <w:rPr/>
        <w:t>call</w:t>
      </w:r>
      <w:r>
        <w:rPr>
          <w:spacing w:val="-10"/>
        </w:rPr>
        <w:t> </w:t>
      </w:r>
      <w:r>
        <w:rPr/>
        <w:t>for</w:t>
      </w:r>
      <w:r>
        <w:rPr>
          <w:spacing w:val="-8"/>
        </w:rPr>
        <w:t> </w:t>
      </w:r>
      <w:r>
        <w:rPr/>
        <w:t>proposals</w:t>
      </w:r>
      <w:r>
        <w:rPr>
          <w:spacing w:val="-12"/>
        </w:rPr>
        <w:t> </w:t>
      </w:r>
      <w:r>
        <w:rPr/>
        <w:t>must</w:t>
      </w:r>
      <w:r>
        <w:rPr>
          <w:spacing w:val="-11"/>
        </w:rPr>
        <w:t> </w:t>
      </w:r>
      <w:r>
        <w:rPr/>
        <w:t>fall</w:t>
      </w:r>
      <w:r>
        <w:rPr>
          <w:spacing w:val="-10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13"/>
        </w:rPr>
        <w:t> </w:t>
      </w:r>
      <w:r>
        <w:rPr/>
        <w:t>percentages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total</w:t>
      </w:r>
      <w:r>
        <w:rPr>
          <w:spacing w:val="-12"/>
        </w:rPr>
        <w:t> </w:t>
      </w:r>
      <w:r>
        <w:rPr/>
        <w:t>eligible</w:t>
      </w:r>
      <w:r>
        <w:rPr>
          <w:spacing w:val="-47"/>
        </w:rPr>
        <w:t> </w:t>
      </w:r>
      <w:r>
        <w:rPr/>
        <w:t>costs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action: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61"/>
        <w:jc w:val="left"/>
        <w:rPr>
          <w:sz w:val="22"/>
        </w:rPr>
      </w:pPr>
      <w:r>
        <w:rPr>
          <w:sz w:val="22"/>
        </w:rPr>
        <w:t>Minimum</w:t>
      </w:r>
      <w:r>
        <w:rPr>
          <w:spacing w:val="-1"/>
          <w:sz w:val="22"/>
        </w:rPr>
        <w:t> </w:t>
      </w:r>
      <w:r>
        <w:rPr>
          <w:sz w:val="22"/>
        </w:rPr>
        <w:t>percentage:</w:t>
      </w:r>
      <w:r>
        <w:rPr>
          <w:spacing w:val="-3"/>
          <w:sz w:val="22"/>
        </w:rPr>
        <w:t> </w:t>
      </w:r>
      <w:r>
        <w:rPr>
          <w:sz w:val="22"/>
        </w:rPr>
        <w:t>75%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total</w:t>
      </w:r>
      <w:r>
        <w:rPr>
          <w:spacing w:val="-4"/>
          <w:sz w:val="22"/>
        </w:rPr>
        <w:t> </w:t>
      </w:r>
      <w:r>
        <w:rPr>
          <w:sz w:val="22"/>
        </w:rPr>
        <w:t>eligible</w:t>
      </w:r>
      <w:r>
        <w:rPr>
          <w:spacing w:val="-2"/>
          <w:sz w:val="22"/>
        </w:rPr>
        <w:t> </w:t>
      </w:r>
      <w:r>
        <w:rPr>
          <w:sz w:val="22"/>
        </w:rPr>
        <w:t>costs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 action</w:t>
      </w:r>
      <w:r>
        <w:rPr>
          <w:spacing w:val="-4"/>
          <w:sz w:val="22"/>
        </w:rPr>
        <w:t> </w:t>
      </w:r>
      <w:r>
        <w:rPr>
          <w:sz w:val="22"/>
        </w:rPr>
        <w:t>(see</w:t>
      </w:r>
      <w:r>
        <w:rPr>
          <w:spacing w:val="-1"/>
          <w:sz w:val="22"/>
        </w:rPr>
        <w:t> </w:t>
      </w:r>
      <w:r>
        <w:rPr>
          <w:sz w:val="22"/>
        </w:rPr>
        <w:t>also Section</w:t>
      </w:r>
      <w:r>
        <w:rPr>
          <w:spacing w:val="-3"/>
          <w:sz w:val="22"/>
        </w:rPr>
        <w:t> </w:t>
      </w:r>
      <w:r>
        <w:rPr>
          <w:sz w:val="22"/>
        </w:rPr>
        <w:t>2.1.4).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33" w:val="left" w:leader="none"/>
          <w:tab w:pos="934" w:val="left" w:leader="none"/>
        </w:tabs>
        <w:spacing w:line="240" w:lineRule="auto" w:before="1" w:after="0"/>
        <w:ind w:left="933" w:right="0" w:hanging="361"/>
        <w:jc w:val="left"/>
        <w:rPr>
          <w:sz w:val="22"/>
        </w:rPr>
      </w:pPr>
      <w:r>
        <w:rPr>
          <w:sz w:val="22"/>
        </w:rPr>
        <w:t>Maximum</w:t>
      </w:r>
      <w:r>
        <w:rPr>
          <w:spacing w:val="-3"/>
          <w:sz w:val="22"/>
        </w:rPr>
        <w:t> </w:t>
      </w:r>
      <w:r>
        <w:rPr>
          <w:sz w:val="22"/>
        </w:rPr>
        <w:t>percentage:</w:t>
      </w:r>
      <w:r>
        <w:rPr>
          <w:spacing w:val="-3"/>
          <w:sz w:val="22"/>
        </w:rPr>
        <w:t> </w:t>
      </w:r>
      <w:r>
        <w:rPr>
          <w:sz w:val="22"/>
        </w:rPr>
        <w:t>90% 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1"/>
          <w:sz w:val="22"/>
        </w:rPr>
        <w:t> </w:t>
      </w:r>
      <w:r>
        <w:rPr>
          <w:sz w:val="22"/>
        </w:rPr>
        <w:t>eligible</w:t>
      </w:r>
      <w:r>
        <w:rPr>
          <w:spacing w:val="-4"/>
          <w:sz w:val="22"/>
        </w:rPr>
        <w:t> </w:t>
      </w:r>
      <w:r>
        <w:rPr>
          <w:sz w:val="22"/>
        </w:rPr>
        <w:t>costs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action</w:t>
      </w:r>
      <w:r>
        <w:rPr>
          <w:spacing w:val="-2"/>
          <w:sz w:val="22"/>
        </w:rPr>
        <w:t> </w:t>
      </w:r>
      <w:r>
        <w:rPr>
          <w:sz w:val="22"/>
        </w:rPr>
        <w:t>(see</w:t>
      </w:r>
      <w:r>
        <w:rPr>
          <w:spacing w:val="-2"/>
          <w:sz w:val="22"/>
        </w:rPr>
        <w:t> </w:t>
      </w:r>
      <w:r>
        <w:rPr>
          <w:sz w:val="22"/>
        </w:rPr>
        <w:t>also</w:t>
      </w:r>
      <w:r>
        <w:rPr>
          <w:spacing w:val="-3"/>
          <w:sz w:val="22"/>
        </w:rPr>
        <w:t> </w:t>
      </w:r>
      <w:r>
        <w:rPr>
          <w:sz w:val="22"/>
        </w:rPr>
        <w:t>Section</w:t>
      </w:r>
      <w:r>
        <w:rPr>
          <w:spacing w:val="-2"/>
          <w:sz w:val="22"/>
        </w:rPr>
        <w:t> </w:t>
      </w:r>
      <w:r>
        <w:rPr>
          <w:sz w:val="22"/>
        </w:rPr>
        <w:t>2.1.4).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2" w:right="369"/>
        <w:jc w:val="both"/>
      </w:pPr>
      <w:r>
        <w:rPr/>
        <w:t>The balance (i.e. the difference between the total cost of the action and the amount requested from the</w:t>
      </w:r>
      <w:r>
        <w:rPr>
          <w:spacing w:val="1"/>
        </w:rPr>
        <w:t> </w:t>
      </w:r>
      <w:r>
        <w:rPr/>
        <w:t>contracting</w:t>
      </w:r>
      <w:r>
        <w:rPr>
          <w:spacing w:val="-2"/>
        </w:rPr>
        <w:t> </w:t>
      </w:r>
      <w:r>
        <w:rPr/>
        <w:t>authority)</w:t>
      </w:r>
      <w:r>
        <w:rPr>
          <w:spacing w:val="-3"/>
        </w:rPr>
        <w:t> </w:t>
      </w:r>
      <w:r>
        <w:rPr/>
        <w:t>must be financed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ICMPD 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Union.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2" w:right="372"/>
        <w:jc w:val="both"/>
      </w:pPr>
      <w:r>
        <w:rPr>
          <w:spacing w:val="-1"/>
        </w:rPr>
        <w:t>Issuance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/>
        <w:t>Call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Proposals</w:t>
      </w:r>
      <w:r>
        <w:rPr>
          <w:spacing w:val="-10"/>
        </w:rPr>
        <w:t> </w:t>
      </w:r>
      <w:r>
        <w:rPr/>
        <w:t>does</w:t>
      </w:r>
      <w:r>
        <w:rPr>
          <w:spacing w:val="-9"/>
        </w:rPr>
        <w:t> </w:t>
      </w:r>
      <w:r>
        <w:rPr/>
        <w:t>not</w:t>
      </w:r>
      <w:r>
        <w:rPr>
          <w:spacing w:val="-11"/>
        </w:rPr>
        <w:t> </w:t>
      </w:r>
      <w:r>
        <w:rPr/>
        <w:t>constitute</w:t>
      </w:r>
      <w:r>
        <w:rPr>
          <w:spacing w:val="-11"/>
        </w:rPr>
        <w:t> </w:t>
      </w:r>
      <w:r>
        <w:rPr/>
        <w:t>an</w:t>
      </w:r>
      <w:r>
        <w:rPr>
          <w:spacing w:val="-10"/>
        </w:rPr>
        <w:t> </w:t>
      </w:r>
      <w:r>
        <w:rPr/>
        <w:t>award</w:t>
      </w:r>
      <w:r>
        <w:rPr>
          <w:spacing w:val="-13"/>
        </w:rPr>
        <w:t> </w:t>
      </w:r>
      <w:r>
        <w:rPr/>
        <w:t>or</w:t>
      </w:r>
      <w:r>
        <w:rPr>
          <w:spacing w:val="-9"/>
        </w:rPr>
        <w:t> </w:t>
      </w:r>
      <w:r>
        <w:rPr/>
        <w:t>commitment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part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ICMPD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make</w:t>
      </w:r>
      <w:r>
        <w:rPr>
          <w:spacing w:val="-48"/>
        </w:rPr>
        <w:t> </w:t>
      </w:r>
      <w:r>
        <w:rPr/>
        <w:t>any award, nor does it commit ICMPD to pay for costs incurred in the preparation and submission of an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1"/>
      </w:tblGrid>
      <w:tr>
        <w:trPr>
          <w:trHeight w:val="470" w:hRule="atLeast"/>
        </w:trPr>
        <w:tc>
          <w:tcPr>
            <w:tcW w:w="9631" w:type="dxa"/>
            <w:shd w:val="clear" w:color="auto" w:fill="BEBEBE"/>
          </w:tcPr>
          <w:p>
            <w:pPr>
              <w:pStyle w:val="TableParagraph"/>
              <w:spacing w:before="1"/>
              <w:ind w:left="3872" w:right="3858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IMPORTANT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NOTE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1</w:t>
            </w:r>
          </w:p>
        </w:tc>
      </w:tr>
      <w:tr>
        <w:trPr>
          <w:trHeight w:val="580" w:hRule="atLeast"/>
        </w:trPr>
        <w:tc>
          <w:tcPr>
            <w:tcW w:w="9631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Applicants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keep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 mind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funds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applied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proportionate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be</w:t>
            </w:r>
          </w:p>
          <w:p>
            <w:pPr>
              <w:pStyle w:val="TableParagraph"/>
              <w:spacing w:before="22"/>
              <w:ind w:left="110"/>
              <w:rPr>
                <w:sz w:val="22"/>
              </w:rPr>
            </w:pPr>
            <w:r>
              <w:rPr>
                <w:sz w:val="22"/>
              </w:rPr>
              <w:t>carried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automatically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maximum amount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available.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647" w:top="960" w:bottom="920" w:left="920" w:right="760"/>
        </w:sectPr>
      </w:pPr>
    </w:p>
    <w:p>
      <w:pPr>
        <w:pStyle w:val="Heading1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41" w:after="0"/>
        <w:ind w:left="779" w:right="0" w:hanging="568"/>
        <w:jc w:val="left"/>
      </w:pPr>
      <w:bookmarkStart w:name="_bookmark5" w:id="10"/>
      <w:bookmarkEnd w:id="10"/>
      <w:r>
        <w:rPr>
          <w:b w:val="0"/>
        </w:rPr>
      </w:r>
      <w:bookmarkStart w:name="_bookmark5" w:id="11"/>
      <w:bookmarkEnd w:id="11"/>
      <w:r>
        <w:rPr/>
        <w:t>RULES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CALL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PROPOSALS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ind w:left="212"/>
      </w:pPr>
      <w:r>
        <w:rPr/>
        <w:t>This</w:t>
      </w:r>
      <w:r>
        <w:rPr>
          <w:spacing w:val="14"/>
        </w:rPr>
        <w:t> </w:t>
      </w:r>
      <w:r>
        <w:rPr/>
        <w:t>guideline</w:t>
      </w:r>
      <w:r>
        <w:rPr>
          <w:spacing w:val="14"/>
        </w:rPr>
        <w:t> </w:t>
      </w:r>
      <w:r>
        <w:rPr/>
        <w:t>sets</w:t>
      </w:r>
      <w:r>
        <w:rPr>
          <w:spacing w:val="11"/>
        </w:rPr>
        <w:t> </w:t>
      </w:r>
      <w:r>
        <w:rPr/>
        <w:t>out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rules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submission,</w:t>
      </w:r>
      <w:r>
        <w:rPr>
          <w:spacing w:val="13"/>
        </w:rPr>
        <w:t> </w:t>
      </w:r>
      <w:r>
        <w:rPr/>
        <w:t>selection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implementation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actions</w:t>
      </w:r>
      <w:r>
        <w:rPr>
          <w:spacing w:val="14"/>
        </w:rPr>
        <w:t> </w:t>
      </w:r>
      <w:r>
        <w:rPr/>
        <w:t>financed</w:t>
      </w:r>
      <w:r>
        <w:rPr>
          <w:spacing w:val="-47"/>
        </w:rPr>
        <w:t> </w:t>
      </w:r>
      <w:r>
        <w:rPr/>
        <w:t>under this call.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80" w:val="left" w:leader="none"/>
        </w:tabs>
        <w:spacing w:line="240" w:lineRule="auto" w:before="171" w:after="0"/>
        <w:ind w:left="779" w:right="0" w:hanging="568"/>
        <w:jc w:val="left"/>
        <w:rPr>
          <w:b/>
          <w:sz w:val="19"/>
        </w:rPr>
      </w:pPr>
      <w:bookmarkStart w:name="_bookmark6" w:id="12"/>
      <w:bookmarkEnd w:id="12"/>
      <w:r>
        <w:rPr/>
      </w:r>
      <w:bookmarkStart w:name="_bookmark6" w:id="13"/>
      <w:bookmarkEnd w:id="13"/>
      <w:r>
        <w:rPr>
          <w:b/>
          <w:sz w:val="24"/>
        </w:rPr>
        <w:t>E</w:t>
      </w:r>
      <w:r>
        <w:rPr>
          <w:b/>
          <w:sz w:val="19"/>
        </w:rPr>
        <w:t>LIGIBILITY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CRITERIA</w:t>
      </w:r>
    </w:p>
    <w:p>
      <w:pPr>
        <w:pStyle w:val="BodyText"/>
        <w:spacing w:before="120"/>
        <w:ind w:left="212"/>
      </w:pPr>
      <w:r>
        <w:rPr/>
        <w:t>There</w:t>
      </w:r>
      <w:r>
        <w:rPr>
          <w:spacing w:val="-1"/>
        </w:rPr>
        <w:t> </w:t>
      </w:r>
      <w:r>
        <w:rPr/>
        <w:t>are three</w:t>
      </w:r>
      <w:r>
        <w:rPr>
          <w:spacing w:val="-1"/>
        </w:rPr>
        <w:t> </w:t>
      </w:r>
      <w:r>
        <w:rPr/>
        <w:t>sets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eligibility</w:t>
      </w:r>
      <w:r>
        <w:rPr>
          <w:spacing w:val="-1"/>
        </w:rPr>
        <w:t> </w:t>
      </w:r>
      <w:r>
        <w:rPr/>
        <w:t>criteria,</w:t>
      </w:r>
      <w:r>
        <w:rPr>
          <w:spacing w:val="-1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1" w:after="0"/>
        <w:ind w:left="933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applicants: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345" w:val="left" w:leader="none"/>
          <w:tab w:pos="1346" w:val="left" w:leader="none"/>
        </w:tabs>
        <w:spacing w:line="279" w:lineRule="exact" w:before="0" w:after="0"/>
        <w:ind w:left="1346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‘</w:t>
      </w:r>
      <w:r>
        <w:rPr>
          <w:b/>
          <w:sz w:val="22"/>
        </w:rPr>
        <w:t>lead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applicant’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i.e.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entity</w:t>
      </w:r>
      <w:r>
        <w:rPr>
          <w:spacing w:val="-2"/>
          <w:sz w:val="22"/>
        </w:rPr>
        <w:t> </w:t>
      </w:r>
      <w:r>
        <w:rPr>
          <w:sz w:val="22"/>
        </w:rPr>
        <w:t>submitting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form</w:t>
      </w:r>
      <w:r>
        <w:rPr>
          <w:spacing w:val="-1"/>
          <w:sz w:val="22"/>
        </w:rPr>
        <w:t> </w:t>
      </w:r>
      <w:r>
        <w:rPr>
          <w:sz w:val="22"/>
        </w:rPr>
        <w:t>(2.1.1),</w:t>
      </w:r>
    </w:p>
    <w:p>
      <w:pPr>
        <w:pStyle w:val="Heading1"/>
        <w:numPr>
          <w:ilvl w:val="1"/>
          <w:numId w:val="4"/>
        </w:numPr>
        <w:tabs>
          <w:tab w:pos="1345" w:val="left" w:leader="none"/>
          <w:tab w:pos="1346" w:val="left" w:leader="none"/>
        </w:tabs>
        <w:spacing w:line="240" w:lineRule="auto" w:before="0" w:after="0"/>
        <w:ind w:left="1346" w:right="370" w:hanging="360"/>
        <w:jc w:val="left"/>
        <w:rPr>
          <w:b w:val="0"/>
        </w:rPr>
      </w:pPr>
      <w:r>
        <w:rPr>
          <w:b w:val="0"/>
        </w:rPr>
        <w:t>And,</w:t>
      </w:r>
      <w:r>
        <w:rPr>
          <w:b w:val="0"/>
          <w:spacing w:val="-9"/>
        </w:rPr>
        <w:t> </w:t>
      </w:r>
      <w:r>
        <w:rPr>
          <w:b w:val="0"/>
        </w:rPr>
        <w:t>if</w:t>
      </w:r>
      <w:r>
        <w:rPr>
          <w:b w:val="0"/>
          <w:spacing w:val="-8"/>
        </w:rPr>
        <w:t> </w:t>
      </w:r>
      <w:r>
        <w:rPr>
          <w:b w:val="0"/>
        </w:rPr>
        <w:t>any,</w:t>
      </w:r>
      <w:r>
        <w:rPr>
          <w:b w:val="0"/>
          <w:spacing w:val="-8"/>
        </w:rPr>
        <w:t> </w:t>
      </w:r>
      <w:r>
        <w:rPr>
          <w:b w:val="0"/>
        </w:rPr>
        <w:t>its</w:t>
      </w:r>
      <w:r>
        <w:rPr>
          <w:b w:val="0"/>
          <w:spacing w:val="-11"/>
        </w:rPr>
        <w:t> </w:t>
      </w:r>
      <w:r>
        <w:rPr/>
        <w:t>co-applicant(s)</w:t>
      </w:r>
      <w:r>
        <w:rPr>
          <w:spacing w:val="-10"/>
        </w:rPr>
        <w:t> </w:t>
      </w:r>
      <w:r>
        <w:rPr>
          <w:b w:val="0"/>
        </w:rPr>
        <w:t>(</w:t>
      </w:r>
      <w:r>
        <w:rPr>
          <w:u w:val="single"/>
        </w:rPr>
        <w:t>where</w:t>
      </w:r>
      <w:r>
        <w:rPr>
          <w:spacing w:val="-11"/>
          <w:u w:val="single"/>
        </w:rPr>
        <w:t> </w:t>
      </w:r>
      <w:r>
        <w:rPr>
          <w:u w:val="single"/>
        </w:rPr>
        <w:t>it</w:t>
      </w:r>
      <w:r>
        <w:rPr>
          <w:spacing w:val="-10"/>
          <w:u w:val="single"/>
        </w:rPr>
        <w:t> </w:t>
      </w:r>
      <w:r>
        <w:rPr>
          <w:u w:val="single"/>
        </w:rPr>
        <w:t>is</w:t>
      </w:r>
      <w:r>
        <w:rPr>
          <w:spacing w:val="-7"/>
          <w:u w:val="single"/>
        </w:rPr>
        <w:t> </w:t>
      </w:r>
      <w:r>
        <w:rPr>
          <w:u w:val="single"/>
        </w:rPr>
        <w:t>not</w:t>
      </w:r>
      <w:r>
        <w:rPr>
          <w:spacing w:val="-10"/>
          <w:u w:val="single"/>
        </w:rPr>
        <w:t> </w:t>
      </w:r>
      <w:r>
        <w:rPr>
          <w:u w:val="single"/>
        </w:rPr>
        <w:t>specified</w:t>
      </w:r>
      <w:r>
        <w:rPr>
          <w:spacing w:val="-9"/>
          <w:u w:val="single"/>
        </w:rPr>
        <w:t> </w:t>
      </w:r>
      <w:r>
        <w:rPr>
          <w:u w:val="single"/>
        </w:rPr>
        <w:t>otherwise</w:t>
      </w:r>
      <w:r>
        <w:rPr>
          <w:spacing w:val="-10"/>
          <w:u w:val="single"/>
        </w:rPr>
        <w:t> </w:t>
      </w:r>
      <w:r>
        <w:rPr>
          <w:u w:val="single"/>
        </w:rPr>
        <w:t>the</w:t>
      </w:r>
      <w:r>
        <w:rPr>
          <w:spacing w:val="-9"/>
          <w:u w:val="single"/>
        </w:rPr>
        <w:t> </w:t>
      </w:r>
      <w:r>
        <w:rPr>
          <w:u w:val="single"/>
        </w:rPr>
        <w:t>lead</w:t>
      </w:r>
      <w:r>
        <w:rPr>
          <w:spacing w:val="-9"/>
          <w:u w:val="single"/>
        </w:rPr>
        <w:t> </w:t>
      </w:r>
      <w:r>
        <w:rPr>
          <w:u w:val="single"/>
        </w:rPr>
        <w:t>applicant</w:t>
      </w:r>
      <w:r>
        <w:rPr>
          <w:spacing w:val="-8"/>
          <w:u w:val="single"/>
        </w:rPr>
        <w:t> </w:t>
      </w:r>
      <w:r>
        <w:rPr>
          <w:u w:val="single"/>
        </w:rPr>
        <w:t>and</w:t>
      </w:r>
      <w:r>
        <w:rPr>
          <w:spacing w:val="-9"/>
          <w:u w:val="single"/>
        </w:rPr>
        <w:t> </w:t>
      </w:r>
      <w:r>
        <w:rPr>
          <w:u w:val="single"/>
        </w:rPr>
        <w:t>its</w:t>
      </w:r>
      <w:r>
        <w:rPr>
          <w:spacing w:val="-8"/>
          <w:u w:val="single"/>
        </w:rPr>
        <w:t> </w:t>
      </w:r>
      <w:r>
        <w:rPr>
          <w:u w:val="single"/>
        </w:rPr>
        <w:t>co-</w:t>
      </w:r>
      <w:r>
        <w:rPr>
          <w:spacing w:val="-46"/>
        </w:rPr>
        <w:t> </w:t>
      </w:r>
      <w:r>
        <w:rPr>
          <w:u w:val="single"/>
        </w:rPr>
        <w:t>applicant(s)</w:t>
      </w:r>
      <w:r>
        <w:rPr>
          <w:spacing w:val="1"/>
          <w:u w:val="single"/>
        </w:rPr>
        <w:t> </w:t>
      </w:r>
      <w:r>
        <w:rPr>
          <w:u w:val="single"/>
        </w:rPr>
        <w:t>are</w:t>
      </w:r>
      <w:r>
        <w:rPr>
          <w:spacing w:val="-5"/>
          <w:u w:val="single"/>
        </w:rPr>
        <w:t> </w:t>
      </w:r>
      <w:r>
        <w:rPr>
          <w:u w:val="single"/>
        </w:rPr>
        <w:t>hereinafter jointly</w:t>
      </w:r>
      <w:r>
        <w:rPr>
          <w:spacing w:val="-1"/>
          <w:u w:val="single"/>
        </w:rPr>
        <w:t> </w:t>
      </w:r>
      <w:r>
        <w:rPr>
          <w:u w:val="single"/>
        </w:rPr>
        <w:t>referred</w:t>
      </w:r>
      <w:r>
        <w:rPr>
          <w:spacing w:val="-1"/>
          <w:u w:val="single"/>
        </w:rPr>
        <w:t> </w:t>
      </w:r>
      <w:r>
        <w:rPr>
          <w:u w:val="single"/>
        </w:rPr>
        <w:t>as</w:t>
      </w:r>
      <w:r>
        <w:rPr>
          <w:spacing w:val="-3"/>
          <w:u w:val="single"/>
        </w:rPr>
        <w:t> </w:t>
      </w:r>
      <w:r>
        <w:rPr>
          <w:u w:val="single"/>
        </w:rPr>
        <w:t>‘applicant(s)’</w:t>
      </w:r>
      <w:r>
        <w:rPr>
          <w:b w:val="0"/>
        </w:rPr>
        <w:t>) (2.1.1),</w:t>
      </w:r>
    </w:p>
    <w:p>
      <w:pPr>
        <w:pStyle w:val="BodyText"/>
        <w:spacing w:before="11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56" w:after="0"/>
        <w:ind w:left="933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actions: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"/>
        <w:ind w:left="933"/>
      </w:pPr>
      <w:r>
        <w:rPr/>
        <w:t>Actions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a grant</w:t>
      </w:r>
      <w:r>
        <w:rPr>
          <w:spacing w:val="-5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awarded</w:t>
      </w:r>
      <w:r>
        <w:rPr>
          <w:spacing w:val="-1"/>
        </w:rPr>
        <w:t> </w:t>
      </w:r>
      <w:r>
        <w:rPr/>
        <w:t>(2.1.3);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costs: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345" w:val="left" w:leader="none"/>
          <w:tab w:pos="1346" w:val="left" w:leader="none"/>
        </w:tabs>
        <w:spacing w:line="240" w:lineRule="auto" w:before="0" w:after="0"/>
        <w:ind w:left="1346" w:right="0" w:hanging="360"/>
        <w:jc w:val="left"/>
        <w:rPr>
          <w:sz w:val="22"/>
        </w:rPr>
      </w:pPr>
      <w:r>
        <w:rPr>
          <w:sz w:val="22"/>
        </w:rPr>
        <w:t>Types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cost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incurred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implementation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action</w:t>
      </w:r>
      <w:r>
        <w:rPr>
          <w:spacing w:val="-2"/>
          <w:sz w:val="22"/>
        </w:rPr>
        <w:t> </w:t>
      </w:r>
      <w:r>
        <w:rPr>
          <w:sz w:val="22"/>
        </w:rPr>
        <w:t>(2.1.4).</w:t>
      </w:r>
    </w:p>
    <w:p>
      <w:pPr>
        <w:pStyle w:val="BodyText"/>
        <w:rPr>
          <w:sz w:val="23"/>
        </w:rPr>
      </w:pPr>
      <w:r>
        <w:rPr/>
        <w:pict>
          <v:shape style="position:absolute;margin-left:51pt;margin-top:16.268387pt;width:493.3pt;height:17.3pt;mso-position-horizontal-relative:page;mso-position-vertical-relative:paragraph;z-index:-1572608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960" w:val="left" w:leader="none"/>
                    </w:tabs>
                    <w:spacing w:before="21"/>
                    <w:ind w:left="108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2.1.1.</w:t>
                    <w:tab/>
                    <w:t>Eligibility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of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applicants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(i.e.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lead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applicant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and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co-applicant(s))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spacing w:before="56"/>
        <w:jc w:val="both"/>
      </w:pPr>
      <w:r>
        <w:rPr/>
        <w:t>Lead</w:t>
      </w:r>
      <w:r>
        <w:rPr>
          <w:spacing w:val="-3"/>
        </w:rPr>
        <w:t> </w:t>
      </w:r>
      <w:r>
        <w:rPr/>
        <w:t>Applicant</w:t>
      </w:r>
    </w:p>
    <w:p>
      <w:pPr>
        <w:pStyle w:val="BodyText"/>
        <w:spacing w:before="7"/>
        <w:rPr>
          <w:b/>
          <w:sz w:val="25"/>
        </w:rPr>
      </w:pPr>
    </w:p>
    <w:p>
      <w:pPr>
        <w:spacing w:before="1"/>
        <w:ind w:left="212" w:right="0" w:firstLine="0"/>
        <w:jc w:val="both"/>
        <w:rPr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eligible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grant,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applicant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must:</w:t>
      </w:r>
    </w:p>
    <w:p>
      <w:pPr>
        <w:pStyle w:val="ListParagraph"/>
        <w:numPr>
          <w:ilvl w:val="1"/>
          <w:numId w:val="4"/>
        </w:numPr>
        <w:tabs>
          <w:tab w:pos="1294" w:val="left" w:leader="none"/>
        </w:tabs>
        <w:spacing w:line="259" w:lineRule="auto" w:before="22" w:after="0"/>
        <w:ind w:left="1293" w:right="366" w:hanging="360"/>
        <w:jc w:val="both"/>
        <w:rPr>
          <w:sz w:val="22"/>
        </w:rPr>
      </w:pP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legal</w:t>
      </w:r>
      <w:r>
        <w:rPr>
          <w:spacing w:val="1"/>
          <w:sz w:val="22"/>
        </w:rPr>
        <w:t> </w:t>
      </w:r>
      <w:r>
        <w:rPr>
          <w:sz w:val="22"/>
        </w:rPr>
        <w:t>person</w:t>
      </w:r>
      <w:r>
        <w:rPr>
          <w:spacing w:val="1"/>
          <w:sz w:val="22"/>
        </w:rPr>
        <w:t> </w:t>
      </w:r>
      <w:r>
        <w:rPr>
          <w:sz w:val="22"/>
        </w:rPr>
        <w:t>(be</w:t>
      </w:r>
      <w:r>
        <w:rPr>
          <w:spacing w:val="1"/>
          <w:sz w:val="22"/>
        </w:rPr>
        <w:t> </w:t>
      </w:r>
      <w:r>
        <w:rPr>
          <w:sz w:val="22"/>
        </w:rPr>
        <w:t>properly</w:t>
      </w:r>
      <w:r>
        <w:rPr>
          <w:spacing w:val="1"/>
          <w:sz w:val="22"/>
        </w:rPr>
        <w:t> </w:t>
      </w:r>
      <w:r>
        <w:rPr>
          <w:sz w:val="22"/>
        </w:rPr>
        <w:t>registered)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headquarters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operational</w:t>
      </w:r>
      <w:r>
        <w:rPr>
          <w:spacing w:val="1"/>
          <w:sz w:val="22"/>
        </w:rPr>
        <w:t> </w:t>
      </w:r>
      <w:r>
        <w:rPr>
          <w:sz w:val="22"/>
        </w:rPr>
        <w:t>production</w:t>
      </w:r>
      <w:r>
        <w:rPr>
          <w:spacing w:val="-4"/>
          <w:sz w:val="22"/>
        </w:rPr>
        <w:t> </w:t>
      </w:r>
      <w:r>
        <w:rPr>
          <w:sz w:val="22"/>
        </w:rPr>
        <w:t>facilities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targeted</w:t>
      </w:r>
      <w:r>
        <w:rPr>
          <w:spacing w:val="-3"/>
          <w:sz w:val="22"/>
        </w:rPr>
        <w:t> </w:t>
      </w:r>
      <w:r>
        <w:rPr>
          <w:sz w:val="22"/>
        </w:rPr>
        <w:t>provinces:</w:t>
      </w:r>
      <w:r>
        <w:rPr>
          <w:spacing w:val="-1"/>
          <w:sz w:val="22"/>
        </w:rPr>
        <w:t> </w:t>
      </w:r>
      <w:r>
        <w:rPr>
          <w:sz w:val="22"/>
        </w:rPr>
        <w:t>İstanbul,</w:t>
      </w:r>
      <w:r>
        <w:rPr>
          <w:spacing w:val="-3"/>
          <w:sz w:val="22"/>
        </w:rPr>
        <w:t> </w:t>
      </w:r>
      <w:r>
        <w:rPr>
          <w:sz w:val="22"/>
        </w:rPr>
        <w:t>İzmir,</w:t>
      </w:r>
      <w:r>
        <w:rPr>
          <w:spacing w:val="-3"/>
          <w:sz w:val="22"/>
        </w:rPr>
        <w:t> </w:t>
      </w:r>
      <w:r>
        <w:rPr>
          <w:sz w:val="22"/>
        </w:rPr>
        <w:t>Bursa,</w:t>
      </w:r>
      <w:r>
        <w:rPr>
          <w:spacing w:val="-3"/>
          <w:sz w:val="22"/>
        </w:rPr>
        <w:t> </w:t>
      </w:r>
      <w:r>
        <w:rPr>
          <w:sz w:val="22"/>
        </w:rPr>
        <w:t>Konya,</w:t>
      </w:r>
      <w:r>
        <w:rPr>
          <w:spacing w:val="-5"/>
          <w:sz w:val="22"/>
        </w:rPr>
        <w:t> </w:t>
      </w:r>
      <w:r>
        <w:rPr>
          <w:sz w:val="22"/>
        </w:rPr>
        <w:t>Mersin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Kayseri;</w:t>
      </w:r>
      <w:r>
        <w:rPr>
          <w:spacing w:val="-47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4"/>
        </w:numPr>
        <w:tabs>
          <w:tab w:pos="1294" w:val="left" w:leader="none"/>
        </w:tabs>
        <w:spacing w:line="279" w:lineRule="exact" w:before="0" w:after="0"/>
        <w:ind w:left="1293" w:right="0" w:hanging="361"/>
        <w:jc w:val="both"/>
        <w:rPr>
          <w:sz w:val="22"/>
        </w:rPr>
      </w:pP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Small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Medium</w:t>
      </w:r>
      <w:r>
        <w:rPr>
          <w:spacing w:val="-1"/>
          <w:sz w:val="22"/>
        </w:rPr>
        <w:t> </w:t>
      </w:r>
      <w:r>
        <w:rPr>
          <w:sz w:val="22"/>
        </w:rPr>
        <w:t>Sized</w:t>
      </w:r>
      <w:r>
        <w:rPr>
          <w:spacing w:val="-1"/>
          <w:sz w:val="22"/>
        </w:rPr>
        <w:t> </w:t>
      </w:r>
      <w:r>
        <w:rPr>
          <w:sz w:val="22"/>
        </w:rPr>
        <w:t>Enterprise</w:t>
      </w:r>
      <w:r>
        <w:rPr>
          <w:spacing w:val="-1"/>
          <w:sz w:val="22"/>
        </w:rPr>
        <w:t> </w:t>
      </w:r>
      <w:r>
        <w:rPr>
          <w:sz w:val="22"/>
        </w:rPr>
        <w:t>(SME); and</w:t>
      </w:r>
    </w:p>
    <w:p>
      <w:pPr>
        <w:pStyle w:val="BodyText"/>
        <w:spacing w:line="252" w:lineRule="auto" w:before="19"/>
        <w:ind w:left="1346" w:right="370"/>
        <w:jc w:val="both"/>
      </w:pPr>
      <w:r>
        <w:rPr/>
        <w:t>For this call for proposals, the EU SME definition is applied to determine the status of an</w:t>
      </w:r>
      <w:r>
        <w:rPr>
          <w:spacing w:val="1"/>
        </w:rPr>
        <w:t> </w:t>
      </w:r>
      <w:r>
        <w:rPr/>
        <w:t>applicant.</w:t>
      </w:r>
      <w:r>
        <w:rPr>
          <w:spacing w:val="-10"/>
        </w:rPr>
        <w:t> </w:t>
      </w:r>
      <w:r>
        <w:rPr/>
        <w:t>Applicants</w:t>
      </w:r>
      <w:r>
        <w:rPr>
          <w:spacing w:val="-11"/>
        </w:rPr>
        <w:t> </w:t>
      </w:r>
      <w:r>
        <w:rPr/>
        <w:t>shall</w:t>
      </w:r>
      <w:r>
        <w:rPr>
          <w:spacing w:val="-12"/>
        </w:rPr>
        <w:t> </w:t>
      </w:r>
      <w:r>
        <w:rPr/>
        <w:t>calculate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Exchange</w:t>
      </w:r>
      <w:r>
        <w:rPr>
          <w:spacing w:val="-9"/>
        </w:rPr>
        <w:t> </w:t>
      </w:r>
      <w:r>
        <w:rPr/>
        <w:t>rate</w:t>
      </w:r>
      <w:r>
        <w:rPr>
          <w:spacing w:val="-12"/>
        </w:rPr>
        <w:t> </w:t>
      </w:r>
      <w:r>
        <w:rPr/>
        <w:t>as</w:t>
      </w:r>
      <w:r>
        <w:rPr>
          <w:spacing w:val="-10"/>
        </w:rPr>
        <w:t> </w:t>
      </w:r>
      <w:r>
        <w:rPr/>
        <w:t>€1</w:t>
      </w:r>
      <w:r>
        <w:rPr>
          <w:spacing w:val="-11"/>
        </w:rPr>
        <w:t> </w:t>
      </w:r>
      <w:r>
        <w:rPr/>
        <w:t>=</w:t>
      </w:r>
      <w:r>
        <w:rPr>
          <w:spacing w:val="-11"/>
        </w:rPr>
        <w:t> </w:t>
      </w:r>
      <w:r>
        <w:rPr/>
        <w:t>TRY</w:t>
      </w:r>
      <w:r>
        <w:rPr>
          <w:spacing w:val="-11"/>
        </w:rPr>
        <w:t> </w:t>
      </w:r>
      <w:r>
        <w:rPr/>
        <w:t>10.44</w:t>
      </w:r>
      <w:r>
        <w:rPr>
          <w:spacing w:val="-10"/>
        </w:rPr>
        <w:t> </w:t>
      </w:r>
      <w:r>
        <w:rPr/>
        <w:t>according</w:t>
      </w:r>
      <w:r>
        <w:rPr>
          <w:spacing w:val="-12"/>
        </w:rPr>
        <w:t> </w:t>
      </w:r>
      <w:r>
        <w:rPr/>
        <w:t>to</w:t>
      </w:r>
      <w:r>
        <w:rPr>
          <w:spacing w:val="-7"/>
        </w:rPr>
        <w:t> </w:t>
      </w:r>
      <w:r>
        <w:rPr/>
        <w:t>Inforeuro</w:t>
      </w:r>
      <w:r>
        <w:rPr>
          <w:vertAlign w:val="superscript"/>
        </w:rPr>
        <w:t>12</w:t>
      </w:r>
      <w:r>
        <w:rPr>
          <w:spacing w:val="-48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June</w:t>
      </w:r>
      <w:r>
        <w:rPr>
          <w:spacing w:val="-2"/>
          <w:vertAlign w:val="baseline"/>
        </w:rPr>
        <w:t> </w:t>
      </w:r>
      <w:r>
        <w:rPr>
          <w:vertAlign w:val="baseline"/>
        </w:rPr>
        <w:t>2021.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main</w:t>
      </w:r>
      <w:r>
        <w:rPr>
          <w:spacing w:val="-2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-3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5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enterprise</w:t>
      </w:r>
      <w:r>
        <w:rPr>
          <w:spacing w:val="1"/>
          <w:vertAlign w:val="baseline"/>
        </w:rPr>
        <w:t> </w:t>
      </w:r>
      <w:r>
        <w:rPr>
          <w:vertAlign w:val="baseline"/>
        </w:rPr>
        <w:t>is an</w:t>
      </w:r>
      <w:r>
        <w:rPr>
          <w:spacing w:val="-2"/>
          <w:vertAlign w:val="baseline"/>
        </w:rPr>
        <w:t> </w:t>
      </w:r>
      <w:r>
        <w:rPr>
          <w:vertAlign w:val="baseline"/>
        </w:rPr>
        <w:t>SME are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4"/>
      </w:pPr>
    </w:p>
    <w:p>
      <w:pPr>
        <w:spacing w:before="0" w:after="6"/>
        <w:ind w:left="2003" w:right="1033" w:firstLine="0"/>
        <w:jc w:val="center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3: </w:t>
      </w:r>
      <w:r>
        <w:rPr>
          <w:sz w:val="22"/>
        </w:rPr>
        <w:t>EU</w:t>
      </w:r>
      <w:r>
        <w:rPr>
          <w:spacing w:val="3"/>
          <w:sz w:val="22"/>
        </w:rPr>
        <w:t> </w:t>
      </w:r>
      <w:r>
        <w:rPr>
          <w:sz w:val="22"/>
        </w:rPr>
        <w:t>SME</w:t>
      </w:r>
      <w:r>
        <w:rPr>
          <w:spacing w:val="3"/>
          <w:sz w:val="22"/>
        </w:rPr>
        <w:t> </w:t>
      </w:r>
      <w:r>
        <w:rPr>
          <w:sz w:val="22"/>
        </w:rPr>
        <w:t>Criteria</w:t>
      </w:r>
      <w:r>
        <w:rPr>
          <w:sz w:val="22"/>
          <w:vertAlign w:val="superscript"/>
        </w:rPr>
        <w:t>13</w:t>
      </w:r>
    </w:p>
    <w:tbl>
      <w:tblPr>
        <w:tblW w:w="0" w:type="auto"/>
        <w:jc w:val="left"/>
        <w:tblInd w:w="1356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1699"/>
        <w:gridCol w:w="1702"/>
        <w:gridCol w:w="283"/>
        <w:gridCol w:w="283"/>
        <w:gridCol w:w="2535"/>
      </w:tblGrid>
      <w:tr>
        <w:trPr>
          <w:trHeight w:val="738" w:hRule="atLeast"/>
        </w:trPr>
        <w:tc>
          <w:tcPr>
            <w:tcW w:w="1985" w:type="dxa"/>
            <w:shd w:val="clear" w:color="auto" w:fill="D9D9D9"/>
          </w:tcPr>
          <w:p>
            <w:pPr>
              <w:pStyle w:val="TableParagraph"/>
              <w:spacing w:before="97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Company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category</w:t>
            </w:r>
          </w:p>
        </w:tc>
        <w:tc>
          <w:tcPr>
            <w:tcW w:w="1699" w:type="dxa"/>
            <w:shd w:val="clear" w:color="auto" w:fill="D9D9D9"/>
          </w:tcPr>
          <w:p>
            <w:pPr>
              <w:pStyle w:val="TableParagraph"/>
              <w:spacing w:before="97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headcount</w:t>
            </w:r>
          </w:p>
        </w:tc>
        <w:tc>
          <w:tcPr>
            <w:tcW w:w="1702" w:type="dxa"/>
            <w:shd w:val="clear" w:color="auto" w:fill="D9D9D9"/>
          </w:tcPr>
          <w:p>
            <w:pPr>
              <w:pStyle w:val="TableParagraph"/>
              <w:spacing w:before="97"/>
              <w:ind w:left="77"/>
              <w:rPr>
                <w:b/>
                <w:sz w:val="22"/>
              </w:rPr>
            </w:pPr>
            <w:r>
              <w:rPr>
                <w:b/>
                <w:sz w:val="22"/>
              </w:rPr>
              <w:t>Annual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Turnover</w:t>
            </w:r>
          </w:p>
        </w:tc>
        <w:tc>
          <w:tcPr>
            <w:tcW w:w="566" w:type="dxa"/>
            <w:gridSpan w:val="2"/>
            <w:shd w:val="clear" w:color="auto" w:fill="D9D9D9"/>
          </w:tcPr>
          <w:p>
            <w:pPr>
              <w:pStyle w:val="TableParagraph"/>
              <w:spacing w:before="97"/>
              <w:ind w:left="77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or</w:t>
            </w:r>
          </w:p>
        </w:tc>
        <w:tc>
          <w:tcPr>
            <w:tcW w:w="2535" w:type="dxa"/>
            <w:shd w:val="clear" w:color="auto" w:fill="D9D9D9"/>
          </w:tcPr>
          <w:p>
            <w:pPr>
              <w:pStyle w:val="TableParagraph"/>
              <w:spacing w:before="100"/>
              <w:ind w:left="77" w:right="454"/>
              <w:rPr>
                <w:b/>
                <w:sz w:val="22"/>
              </w:rPr>
            </w:pPr>
            <w:r>
              <w:rPr>
                <w:b/>
                <w:sz w:val="22"/>
              </w:rPr>
              <w:t>Annual Balance sheet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(Total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Assets)</w:t>
            </w:r>
          </w:p>
        </w:tc>
      </w:tr>
      <w:tr>
        <w:trPr>
          <w:trHeight w:val="468" w:hRule="atLeast"/>
        </w:trPr>
        <w:tc>
          <w:tcPr>
            <w:tcW w:w="1985" w:type="dxa"/>
          </w:tcPr>
          <w:p>
            <w:pPr>
              <w:pStyle w:val="TableParagraph"/>
              <w:spacing w:before="97"/>
              <w:ind w:left="74"/>
              <w:rPr>
                <w:sz w:val="22"/>
              </w:rPr>
            </w:pPr>
            <w:r>
              <w:rPr>
                <w:sz w:val="22"/>
              </w:rPr>
              <w:t>SME</w:t>
            </w:r>
          </w:p>
        </w:tc>
        <w:tc>
          <w:tcPr>
            <w:tcW w:w="1699" w:type="dxa"/>
          </w:tcPr>
          <w:p>
            <w:pPr>
              <w:pStyle w:val="TableParagraph"/>
              <w:spacing w:before="97"/>
              <w:ind w:left="74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250</w:t>
            </w:r>
          </w:p>
        </w:tc>
        <w:tc>
          <w:tcPr>
            <w:tcW w:w="1985" w:type="dxa"/>
            <w:gridSpan w:val="2"/>
          </w:tcPr>
          <w:p>
            <w:pPr>
              <w:pStyle w:val="TableParagraph"/>
              <w:spacing w:before="97"/>
              <w:ind w:left="77"/>
              <w:rPr>
                <w:sz w:val="22"/>
              </w:rPr>
            </w:pPr>
            <w:r>
              <w:rPr>
                <w:sz w:val="22"/>
              </w:rPr>
              <w:t>≤ €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</w:t>
            </w:r>
          </w:p>
        </w:tc>
        <w:tc>
          <w:tcPr>
            <w:tcW w:w="2818" w:type="dxa"/>
            <w:gridSpan w:val="2"/>
          </w:tcPr>
          <w:p>
            <w:pPr>
              <w:pStyle w:val="TableParagraph"/>
              <w:spacing w:before="97"/>
              <w:ind w:left="77"/>
              <w:rPr>
                <w:sz w:val="22"/>
              </w:rPr>
            </w:pPr>
            <w:r>
              <w:rPr>
                <w:sz w:val="22"/>
              </w:rPr>
              <w:t>≤ €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</w:t>
            </w: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pStyle w:val="BodyText"/>
        <w:ind w:left="1293"/>
        <w:jc w:val="both"/>
      </w:pP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4"/>
        </w:rPr>
        <w:t> </w:t>
      </w:r>
      <w:r>
        <w:rPr/>
        <w:t>information,</w:t>
      </w:r>
      <w:r>
        <w:rPr>
          <w:spacing w:val="-1"/>
        </w:rPr>
        <w:t> </w:t>
      </w:r>
      <w:r>
        <w:rPr/>
        <w:t>please</w:t>
      </w:r>
      <w:r>
        <w:rPr>
          <w:spacing w:val="-3"/>
        </w:rPr>
        <w:t> </w:t>
      </w:r>
      <w:r>
        <w:rPr/>
        <w:t>check:</w:t>
      </w:r>
      <w:r>
        <w:rPr>
          <w:spacing w:val="1"/>
        </w:rPr>
        <w:t> </w:t>
      </w:r>
      <w:r>
        <w:rPr/>
        <w:t>(</w:t>
      </w:r>
      <w:hyperlink r:id="rId17">
        <w:r>
          <w:rPr>
            <w:color w:val="0000FF"/>
            <w:u w:val="single" w:color="0000FF"/>
          </w:rPr>
          <w:t>EU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SME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Definition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User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Guide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2020</w:t>
        </w:r>
      </w:hyperlink>
      <w:r>
        <w:rPr/>
        <w:t>)</w:t>
      </w:r>
    </w:p>
    <w:p>
      <w:pPr>
        <w:pStyle w:val="ListParagraph"/>
        <w:numPr>
          <w:ilvl w:val="1"/>
          <w:numId w:val="4"/>
        </w:numPr>
        <w:tabs>
          <w:tab w:pos="1293" w:val="left" w:leader="none"/>
          <w:tab w:pos="1294" w:val="left" w:leader="none"/>
        </w:tabs>
        <w:spacing w:line="240" w:lineRule="auto" w:before="23" w:after="0"/>
        <w:ind w:left="1293" w:right="0" w:hanging="361"/>
        <w:jc w:val="left"/>
        <w:rPr>
          <w:sz w:val="22"/>
        </w:rPr>
      </w:pP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100%</w:t>
      </w:r>
      <w:r>
        <w:rPr>
          <w:spacing w:val="-3"/>
          <w:sz w:val="22"/>
        </w:rPr>
        <w:t> </w:t>
      </w:r>
      <w:r>
        <w:rPr>
          <w:sz w:val="22"/>
        </w:rPr>
        <w:t>privately</w:t>
      </w:r>
      <w:r>
        <w:rPr>
          <w:spacing w:val="-3"/>
          <w:sz w:val="22"/>
        </w:rPr>
        <w:t> </w:t>
      </w:r>
      <w:r>
        <w:rPr>
          <w:sz w:val="22"/>
        </w:rPr>
        <w:t>owned</w:t>
      </w:r>
      <w:r>
        <w:rPr>
          <w:spacing w:val="-2"/>
          <w:sz w:val="22"/>
        </w:rPr>
        <w:t> </w:t>
      </w:r>
      <w:r>
        <w:rPr>
          <w:sz w:val="22"/>
        </w:rPr>
        <w:t>share; and</w:t>
      </w:r>
    </w:p>
    <w:p>
      <w:pPr>
        <w:pStyle w:val="ListParagraph"/>
        <w:numPr>
          <w:ilvl w:val="1"/>
          <w:numId w:val="4"/>
        </w:numPr>
        <w:tabs>
          <w:tab w:pos="1293" w:val="left" w:leader="none"/>
          <w:tab w:pos="1294" w:val="left" w:leader="none"/>
        </w:tabs>
        <w:spacing w:line="256" w:lineRule="auto" w:before="22" w:after="0"/>
        <w:ind w:left="1293" w:right="367" w:hanging="360"/>
        <w:jc w:val="left"/>
        <w:rPr>
          <w:sz w:val="22"/>
        </w:rPr>
      </w:pPr>
      <w:r>
        <w:rPr>
          <w:spacing w:val="-1"/>
          <w:sz w:val="22"/>
        </w:rPr>
        <w:t>have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no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previous</w:t>
      </w:r>
      <w:r>
        <w:rPr>
          <w:spacing w:val="-8"/>
          <w:sz w:val="22"/>
        </w:rPr>
        <w:t> </w:t>
      </w:r>
      <w:r>
        <w:rPr>
          <w:sz w:val="22"/>
        </w:rPr>
        <w:t>non-paid</w:t>
      </w:r>
      <w:r>
        <w:rPr>
          <w:spacing w:val="-13"/>
          <w:sz w:val="22"/>
        </w:rPr>
        <w:t> </w:t>
      </w:r>
      <w:r>
        <w:rPr>
          <w:sz w:val="22"/>
        </w:rPr>
        <w:t>overdue</w:t>
      </w:r>
      <w:r>
        <w:rPr>
          <w:spacing w:val="-9"/>
          <w:sz w:val="22"/>
        </w:rPr>
        <w:t> </w:t>
      </w:r>
      <w:r>
        <w:rPr>
          <w:sz w:val="22"/>
        </w:rPr>
        <w:t>liabilities,</w:t>
      </w:r>
      <w:r>
        <w:rPr>
          <w:spacing w:val="-11"/>
          <w:sz w:val="22"/>
        </w:rPr>
        <w:t> </w:t>
      </w:r>
      <w:r>
        <w:rPr>
          <w:sz w:val="22"/>
        </w:rPr>
        <w:t>overdue</w:t>
      </w:r>
      <w:r>
        <w:rPr>
          <w:spacing w:val="-11"/>
          <w:sz w:val="22"/>
        </w:rPr>
        <w:t> </w:t>
      </w:r>
      <w:r>
        <w:rPr>
          <w:sz w:val="22"/>
        </w:rPr>
        <w:t>social</w:t>
      </w:r>
      <w:r>
        <w:rPr>
          <w:spacing w:val="-12"/>
          <w:sz w:val="22"/>
        </w:rPr>
        <w:t> </w:t>
      </w:r>
      <w:r>
        <w:rPr>
          <w:sz w:val="22"/>
        </w:rPr>
        <w:t>charges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tax</w:t>
      </w:r>
      <w:r>
        <w:rPr>
          <w:spacing w:val="-11"/>
          <w:sz w:val="22"/>
        </w:rPr>
        <w:t> </w:t>
      </w:r>
      <w:r>
        <w:rPr>
          <w:sz w:val="22"/>
        </w:rPr>
        <w:t>payment,</w:t>
      </w:r>
      <w:r>
        <w:rPr>
          <w:spacing w:val="-10"/>
          <w:sz w:val="22"/>
        </w:rPr>
        <w:t> </w:t>
      </w:r>
      <w:r>
        <w:rPr>
          <w:sz w:val="22"/>
        </w:rPr>
        <w:t>defaulted</w:t>
      </w:r>
      <w:r>
        <w:rPr>
          <w:spacing w:val="-47"/>
          <w:sz w:val="22"/>
        </w:rPr>
        <w:t> </w:t>
      </w:r>
      <w:r>
        <w:rPr>
          <w:sz w:val="22"/>
        </w:rPr>
        <w:t>loans;</w:t>
      </w:r>
      <w:r>
        <w:rPr>
          <w:spacing w:val="-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4"/>
        </w:numPr>
        <w:tabs>
          <w:tab w:pos="1293" w:val="left" w:leader="none"/>
          <w:tab w:pos="1294" w:val="left" w:leader="none"/>
        </w:tabs>
        <w:spacing w:line="259" w:lineRule="auto" w:before="4" w:after="0"/>
        <w:ind w:left="1293" w:right="373" w:hanging="360"/>
        <w:jc w:val="left"/>
        <w:rPr>
          <w:sz w:val="22"/>
        </w:rPr>
      </w:pPr>
      <w:r>
        <w:rPr>
          <w:sz w:val="22"/>
        </w:rPr>
        <w:t>be</w:t>
      </w:r>
      <w:r>
        <w:rPr>
          <w:spacing w:val="24"/>
          <w:sz w:val="22"/>
        </w:rPr>
        <w:t> </w:t>
      </w:r>
      <w:r>
        <w:rPr>
          <w:sz w:val="22"/>
        </w:rPr>
        <w:t>experienced</w:t>
      </w:r>
      <w:r>
        <w:rPr>
          <w:spacing w:val="24"/>
          <w:sz w:val="22"/>
        </w:rPr>
        <w:t> </w:t>
      </w:r>
      <w:r>
        <w:rPr>
          <w:sz w:val="22"/>
        </w:rPr>
        <w:t>and</w:t>
      </w:r>
      <w:r>
        <w:rPr>
          <w:spacing w:val="24"/>
          <w:sz w:val="22"/>
        </w:rPr>
        <w:t> </w:t>
      </w:r>
      <w:r>
        <w:rPr>
          <w:sz w:val="22"/>
        </w:rPr>
        <w:t>able</w:t>
      </w:r>
      <w:r>
        <w:rPr>
          <w:spacing w:val="24"/>
          <w:sz w:val="22"/>
        </w:rPr>
        <w:t> </w:t>
      </w:r>
      <w:r>
        <w:rPr>
          <w:sz w:val="22"/>
        </w:rPr>
        <w:t>to</w:t>
      </w:r>
      <w:r>
        <w:rPr>
          <w:spacing w:val="25"/>
          <w:sz w:val="22"/>
        </w:rPr>
        <w:t> </w:t>
      </w:r>
      <w:r>
        <w:rPr>
          <w:sz w:val="22"/>
        </w:rPr>
        <w:t>provide</w:t>
      </w:r>
      <w:r>
        <w:rPr>
          <w:spacing w:val="24"/>
          <w:sz w:val="22"/>
        </w:rPr>
        <w:t> </w:t>
      </w:r>
      <w:r>
        <w:rPr>
          <w:sz w:val="22"/>
        </w:rPr>
        <w:t>information</w:t>
      </w:r>
      <w:r>
        <w:rPr>
          <w:spacing w:val="21"/>
          <w:sz w:val="22"/>
        </w:rPr>
        <w:t> </w:t>
      </w:r>
      <w:r>
        <w:rPr>
          <w:sz w:val="22"/>
        </w:rPr>
        <w:t>on</w:t>
      </w:r>
      <w:r>
        <w:rPr>
          <w:spacing w:val="24"/>
          <w:sz w:val="22"/>
        </w:rPr>
        <w:t> </w:t>
      </w:r>
      <w:r>
        <w:rPr>
          <w:sz w:val="22"/>
        </w:rPr>
        <w:t>their</w:t>
      </w:r>
      <w:r>
        <w:rPr>
          <w:spacing w:val="24"/>
          <w:sz w:val="22"/>
        </w:rPr>
        <w:t> </w:t>
      </w:r>
      <w:r>
        <w:rPr>
          <w:sz w:val="22"/>
        </w:rPr>
        <w:t>capacity</w:t>
      </w:r>
      <w:r>
        <w:rPr>
          <w:spacing w:val="25"/>
          <w:sz w:val="22"/>
        </w:rPr>
        <w:t> </w:t>
      </w:r>
      <w:r>
        <w:rPr>
          <w:sz w:val="22"/>
        </w:rPr>
        <w:t>to</w:t>
      </w:r>
      <w:r>
        <w:rPr>
          <w:spacing w:val="25"/>
          <w:sz w:val="22"/>
        </w:rPr>
        <w:t> </w:t>
      </w:r>
      <w:r>
        <w:rPr>
          <w:sz w:val="22"/>
        </w:rPr>
        <w:t>manage</w:t>
      </w:r>
      <w:r>
        <w:rPr>
          <w:spacing w:val="24"/>
          <w:sz w:val="22"/>
        </w:rPr>
        <w:t> </w:t>
      </w:r>
      <w:r>
        <w:rPr>
          <w:sz w:val="22"/>
        </w:rPr>
        <w:t>projects,</w:t>
      </w:r>
      <w:r>
        <w:rPr>
          <w:spacing w:val="-47"/>
          <w:sz w:val="22"/>
        </w:rPr>
        <w:t> </w:t>
      </w:r>
      <w:r>
        <w:rPr>
          <w:sz w:val="22"/>
        </w:rPr>
        <w:t>corresponding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 size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project for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grant is requested;</w:t>
      </w:r>
      <w:r>
        <w:rPr>
          <w:spacing w:val="2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before="11"/>
        <w:rPr>
          <w:sz w:val="28"/>
        </w:rPr>
      </w:pPr>
      <w:r>
        <w:rPr/>
        <w:pict>
          <v:rect style="position:absolute;margin-left:56.639999pt;margin-top:19.620253pt;width:144.050pt;height:.60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5" w:lineRule="exact" w:before="70"/>
        <w:ind w:left="212" w:right="0" w:firstLine="0"/>
        <w:jc w:val="left"/>
        <w:rPr>
          <w:sz w:val="16"/>
        </w:rPr>
      </w:pPr>
      <w:r>
        <w:rPr>
          <w:sz w:val="16"/>
          <w:vertAlign w:val="superscript"/>
        </w:rPr>
        <w:t>12</w:t>
      </w:r>
      <w:hyperlink r:id="rId18">
        <w:r>
          <w:rPr>
            <w:color w:val="0000FF"/>
            <w:sz w:val="16"/>
            <w:u w:val="single" w:color="0000FF"/>
            <w:vertAlign w:val="baseline"/>
          </w:rPr>
          <w:t>https://ec.europa.eu/info/funding-tenders/procedures-guidelines-tenders/information-contractors-and-beneficiaries/exchange-rate-</w:t>
        </w:r>
      </w:hyperlink>
    </w:p>
    <w:p>
      <w:pPr>
        <w:spacing w:line="195" w:lineRule="exact" w:before="0"/>
        <w:ind w:left="212" w:right="0" w:firstLine="0"/>
        <w:jc w:val="left"/>
        <w:rPr>
          <w:sz w:val="16"/>
        </w:rPr>
      </w:pPr>
      <w:r>
        <w:rPr/>
        <w:pict>
          <v:rect style="position:absolute;margin-left:56.639999pt;margin-top:8.554335pt;width:42.864pt;height:.48004pt;mso-position-horizontal-relative:page;mso-position-vertical-relative:paragraph;z-index:15732224" filled="true" fillcolor="#0000ff" stroked="false">
            <v:fill type="solid"/>
            <w10:wrap type="none"/>
          </v:rect>
        </w:pict>
      </w:r>
      <w:hyperlink r:id="rId18">
        <w:r>
          <w:rPr>
            <w:color w:val="0000FF"/>
            <w:sz w:val="16"/>
          </w:rPr>
          <w:t>inforeuro_en</w:t>
        </w:r>
      </w:hyperlink>
    </w:p>
    <w:p>
      <w:pPr>
        <w:spacing w:before="2"/>
        <w:ind w:left="212" w:right="0" w:firstLine="0"/>
        <w:jc w:val="left"/>
        <w:rPr>
          <w:sz w:val="16"/>
        </w:rPr>
      </w:pPr>
      <w:r>
        <w:rPr>
          <w:sz w:val="16"/>
          <w:vertAlign w:val="superscript"/>
        </w:rPr>
        <w:t>13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Class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Change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Loss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SME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Status: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If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company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does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not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meet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any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criteria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(annual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number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employees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turnover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financial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balance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sheet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total)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1"/>
          <w:sz w:val="16"/>
          <w:vertAlign w:val="baseline"/>
        </w:rPr>
        <w:t> </w:t>
      </w:r>
      <w:r>
        <w:rPr>
          <w:sz w:val="16"/>
          <w:u w:val="single"/>
          <w:vertAlign w:val="baseline"/>
        </w:rPr>
        <w:t>two</w:t>
      </w:r>
      <w:r>
        <w:rPr>
          <w:spacing w:val="-2"/>
          <w:sz w:val="16"/>
          <w:u w:val="single"/>
          <w:vertAlign w:val="baseline"/>
        </w:rPr>
        <w:t> </w:t>
      </w:r>
      <w:r>
        <w:rPr>
          <w:sz w:val="16"/>
          <w:u w:val="single"/>
          <w:vertAlign w:val="baseline"/>
        </w:rPr>
        <w:t>consecutive</w:t>
      </w:r>
      <w:r>
        <w:rPr>
          <w:spacing w:val="-1"/>
          <w:sz w:val="16"/>
          <w:u w:val="single"/>
          <w:vertAlign w:val="baseline"/>
        </w:rPr>
        <w:t> </w:t>
      </w:r>
      <w:r>
        <w:rPr>
          <w:sz w:val="16"/>
          <w:u w:val="single"/>
          <w:vertAlign w:val="baseline"/>
        </w:rPr>
        <w:t>years</w:t>
      </w:r>
      <w:r>
        <w:rPr>
          <w:sz w:val="16"/>
          <w:vertAlign w:val="baseline"/>
        </w:rPr>
        <w:t>, 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company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loses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its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SME status.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647" w:top="960" w:bottom="920" w:left="920" w:right="760"/>
        </w:sectPr>
      </w:pPr>
    </w:p>
    <w:p>
      <w:pPr>
        <w:pStyle w:val="ListParagraph"/>
        <w:numPr>
          <w:ilvl w:val="1"/>
          <w:numId w:val="4"/>
        </w:numPr>
        <w:tabs>
          <w:tab w:pos="1293" w:val="left" w:leader="none"/>
          <w:tab w:pos="1294" w:val="left" w:leader="none"/>
        </w:tabs>
        <w:spacing w:line="259" w:lineRule="auto" w:before="81" w:after="0"/>
        <w:ind w:left="1293" w:right="371" w:hanging="360"/>
        <w:jc w:val="left"/>
        <w:rPr>
          <w:sz w:val="22"/>
        </w:rPr>
      </w:pPr>
      <w:r>
        <w:rPr>
          <w:sz w:val="22"/>
        </w:rPr>
        <w:t>be</w:t>
      </w:r>
      <w:r>
        <w:rPr>
          <w:spacing w:val="31"/>
          <w:sz w:val="22"/>
        </w:rPr>
        <w:t> </w:t>
      </w:r>
      <w:r>
        <w:rPr>
          <w:sz w:val="22"/>
        </w:rPr>
        <w:t>directly</w:t>
      </w:r>
      <w:r>
        <w:rPr>
          <w:spacing w:val="31"/>
          <w:sz w:val="22"/>
        </w:rPr>
        <w:t> </w:t>
      </w:r>
      <w:r>
        <w:rPr>
          <w:sz w:val="22"/>
        </w:rPr>
        <w:t>responsible</w:t>
      </w:r>
      <w:r>
        <w:rPr>
          <w:spacing w:val="31"/>
          <w:sz w:val="22"/>
        </w:rPr>
        <w:t> </w:t>
      </w:r>
      <w:r>
        <w:rPr>
          <w:sz w:val="22"/>
        </w:rPr>
        <w:t>for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32"/>
          <w:sz w:val="22"/>
        </w:rPr>
        <w:t> </w:t>
      </w:r>
      <w:r>
        <w:rPr>
          <w:sz w:val="22"/>
        </w:rPr>
        <w:t>preparation</w:t>
      </w:r>
      <w:r>
        <w:rPr>
          <w:spacing w:val="30"/>
          <w:sz w:val="22"/>
        </w:rPr>
        <w:t> </w:t>
      </w:r>
      <w:r>
        <w:rPr>
          <w:sz w:val="22"/>
        </w:rPr>
        <w:t>and</w:t>
      </w:r>
      <w:r>
        <w:rPr>
          <w:spacing w:val="27"/>
          <w:sz w:val="22"/>
        </w:rPr>
        <w:t> </w:t>
      </w:r>
      <w:r>
        <w:rPr>
          <w:sz w:val="22"/>
        </w:rPr>
        <w:t>management</w:t>
      </w:r>
      <w:r>
        <w:rPr>
          <w:spacing w:val="31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action,</w:t>
      </w:r>
      <w:r>
        <w:rPr>
          <w:spacing w:val="31"/>
          <w:sz w:val="22"/>
        </w:rPr>
        <w:t> </w:t>
      </w:r>
      <w:r>
        <w:rPr>
          <w:sz w:val="22"/>
        </w:rPr>
        <w:t>not</w:t>
      </w:r>
      <w:r>
        <w:rPr>
          <w:spacing w:val="31"/>
          <w:sz w:val="22"/>
        </w:rPr>
        <w:t> </w:t>
      </w:r>
      <w:r>
        <w:rPr>
          <w:sz w:val="22"/>
        </w:rPr>
        <w:t>acting</w:t>
      </w:r>
      <w:r>
        <w:rPr>
          <w:spacing w:val="30"/>
          <w:sz w:val="22"/>
        </w:rPr>
        <w:t> </w:t>
      </w:r>
      <w:r>
        <w:rPr>
          <w:sz w:val="22"/>
        </w:rPr>
        <w:t>as</w:t>
      </w:r>
      <w:r>
        <w:rPr>
          <w:spacing w:val="30"/>
          <w:sz w:val="22"/>
        </w:rPr>
        <w:t> </w:t>
      </w:r>
      <w:r>
        <w:rPr>
          <w:sz w:val="22"/>
        </w:rPr>
        <w:t>an</w:t>
      </w:r>
      <w:r>
        <w:rPr>
          <w:spacing w:val="-47"/>
          <w:sz w:val="22"/>
        </w:rPr>
        <w:t> </w:t>
      </w:r>
      <w:r>
        <w:rPr>
          <w:sz w:val="22"/>
        </w:rPr>
        <w:t>intermediary;</w:t>
      </w:r>
      <w:r>
        <w:rPr>
          <w:spacing w:val="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4"/>
        </w:numPr>
        <w:tabs>
          <w:tab w:pos="1293" w:val="left" w:leader="none"/>
          <w:tab w:pos="1294" w:val="left" w:leader="none"/>
        </w:tabs>
        <w:spacing w:line="256" w:lineRule="auto" w:before="1" w:after="0"/>
        <w:ind w:left="1293" w:right="369" w:hanging="360"/>
        <w:jc w:val="left"/>
        <w:rPr>
          <w:sz w:val="22"/>
        </w:rPr>
      </w:pPr>
      <w:r>
        <w:rPr>
          <w:sz w:val="22"/>
        </w:rPr>
        <w:t>have been</w:t>
      </w:r>
      <w:r>
        <w:rPr>
          <w:spacing w:val="-5"/>
          <w:sz w:val="22"/>
        </w:rPr>
        <w:t> </w:t>
      </w:r>
      <w:r>
        <w:rPr>
          <w:sz w:val="22"/>
        </w:rPr>
        <w:t>established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least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years</w:t>
      </w:r>
      <w:r>
        <w:rPr>
          <w:spacing w:val="-3"/>
          <w:sz w:val="22"/>
        </w:rPr>
        <w:t> </w:t>
      </w:r>
      <w:r>
        <w:rPr>
          <w:sz w:val="22"/>
        </w:rPr>
        <w:t>prior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announcement</w:t>
      </w:r>
      <w:r>
        <w:rPr>
          <w:spacing w:val="-3"/>
          <w:sz w:val="22"/>
        </w:rPr>
        <w:t> </w:t>
      </w:r>
      <w:r>
        <w:rPr>
          <w:sz w:val="22"/>
        </w:rPr>
        <w:t>date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call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proposals;</w:t>
      </w:r>
      <w:r>
        <w:rPr>
          <w:spacing w:val="-47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4"/>
        </w:numPr>
        <w:tabs>
          <w:tab w:pos="1293" w:val="left" w:leader="none"/>
          <w:tab w:pos="1294" w:val="left" w:leader="none"/>
        </w:tabs>
        <w:spacing w:line="240" w:lineRule="auto" w:before="4" w:after="0"/>
        <w:ind w:left="1293" w:right="0" w:hanging="361"/>
        <w:jc w:val="left"/>
        <w:rPr>
          <w:sz w:val="22"/>
        </w:rPr>
      </w:pPr>
      <w:r>
        <w:rPr>
          <w:sz w:val="22"/>
        </w:rPr>
        <w:t>have net profit 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end</w:t>
      </w:r>
      <w:r>
        <w:rPr>
          <w:spacing w:val="-3"/>
          <w:sz w:val="22"/>
        </w:rPr>
        <w:t> </w:t>
      </w:r>
      <w:r>
        <w:rPr>
          <w:sz w:val="22"/>
        </w:rPr>
        <w:t>of 2019 and</w:t>
      </w:r>
      <w:r>
        <w:rPr>
          <w:spacing w:val="-3"/>
          <w:sz w:val="22"/>
        </w:rPr>
        <w:t> </w:t>
      </w:r>
      <w:r>
        <w:rPr>
          <w:sz w:val="22"/>
        </w:rPr>
        <w:t>2020;</w:t>
      </w:r>
      <w:r>
        <w:rPr>
          <w:spacing w:val="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4"/>
        </w:numPr>
        <w:tabs>
          <w:tab w:pos="1293" w:val="left" w:leader="none"/>
          <w:tab w:pos="1294" w:val="left" w:leader="none"/>
        </w:tabs>
        <w:spacing w:line="240" w:lineRule="auto" w:before="30" w:after="0"/>
        <w:ind w:left="1293" w:right="0" w:hanging="361"/>
        <w:jc w:val="left"/>
        <w:rPr>
          <w:sz w:val="22"/>
        </w:rPr>
      </w:pPr>
      <w:r>
        <w:rPr>
          <w:sz w:val="22"/>
          <w:u w:val="single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decrease</w:t>
      </w:r>
      <w:r>
        <w:rPr>
          <w:spacing w:val="2"/>
          <w:sz w:val="22"/>
        </w:rPr>
        <w:t> </w:t>
      </w:r>
      <w:r>
        <w:rPr>
          <w:sz w:val="22"/>
        </w:rPr>
        <w:t>its</w:t>
      </w:r>
      <w:r>
        <w:rPr>
          <w:spacing w:val="-1"/>
          <w:sz w:val="22"/>
        </w:rPr>
        <w:t> </w:t>
      </w:r>
      <w:r>
        <w:rPr>
          <w:sz w:val="22"/>
        </w:rPr>
        <w:t>turnover</w:t>
      </w:r>
      <w:r>
        <w:rPr>
          <w:spacing w:val="-1"/>
          <w:sz w:val="22"/>
        </w:rPr>
        <w:t> </w:t>
      </w:r>
      <w:r>
        <w:rPr>
          <w:sz w:val="22"/>
        </w:rPr>
        <w:t>(in TRY)</w:t>
      </w:r>
      <w:r>
        <w:rPr>
          <w:spacing w:val="-1"/>
          <w:sz w:val="22"/>
        </w:rPr>
        <w:t> </w:t>
      </w:r>
      <w:r>
        <w:rPr>
          <w:sz w:val="22"/>
        </w:rPr>
        <w:t>more</w:t>
      </w:r>
      <w:r>
        <w:rPr>
          <w:spacing w:val="-1"/>
          <w:sz w:val="22"/>
        </w:rPr>
        <w:t> </w:t>
      </w:r>
      <w:r>
        <w:rPr>
          <w:sz w:val="22"/>
        </w:rPr>
        <w:t>than</w:t>
      </w:r>
      <w:r>
        <w:rPr>
          <w:spacing w:val="-1"/>
          <w:sz w:val="22"/>
        </w:rPr>
        <w:t> </w:t>
      </w:r>
      <w:r>
        <w:rPr>
          <w:sz w:val="22"/>
        </w:rPr>
        <w:t>25%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2020</w:t>
      </w:r>
      <w:r>
        <w:rPr>
          <w:spacing w:val="1"/>
          <w:sz w:val="22"/>
        </w:rPr>
        <w:t> </w:t>
      </w:r>
      <w:r>
        <w:rPr>
          <w:sz w:val="22"/>
        </w:rPr>
        <w:t>compared to 2019</w:t>
      </w:r>
      <w:r>
        <w:rPr>
          <w:sz w:val="22"/>
          <w:vertAlign w:val="superscript"/>
        </w:rPr>
        <w:t>14</w:t>
      </w:r>
      <w:r>
        <w:rPr>
          <w:sz w:val="22"/>
          <w:vertAlign w:val="baseline"/>
        </w:rPr>
        <w:t>.</w:t>
      </w:r>
    </w:p>
    <w:p>
      <w:pPr>
        <w:spacing w:before="146"/>
        <w:ind w:left="212" w:right="368" w:firstLine="0"/>
        <w:jc w:val="both"/>
        <w:rPr>
          <w:b/>
          <w:sz w:val="22"/>
        </w:rPr>
      </w:pPr>
      <w:r>
        <w:rPr>
          <w:b/>
          <w:sz w:val="22"/>
        </w:rPr>
        <w:t>Enterprises that employ fewer than 10 persons and whose annual turnover or annual balance sheet total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(total assets) are below TRY 3 million </w:t>
      </w:r>
      <w:r>
        <w:rPr>
          <w:sz w:val="22"/>
        </w:rPr>
        <w:t>(based on the income statement and the balance sheet for the most</w:t>
      </w:r>
      <w:r>
        <w:rPr>
          <w:spacing w:val="1"/>
          <w:sz w:val="22"/>
        </w:rPr>
        <w:t> </w:t>
      </w:r>
      <w:r>
        <w:rPr>
          <w:sz w:val="22"/>
        </w:rPr>
        <w:t>recent financial year, which the accounts have been closed) </w:t>
      </w:r>
      <w:r>
        <w:rPr>
          <w:b/>
          <w:sz w:val="22"/>
        </w:rPr>
        <w:t>are </w:t>
      </w:r>
      <w:r>
        <w:rPr>
          <w:b/>
          <w:sz w:val="22"/>
          <w:u w:val="single"/>
        </w:rPr>
        <w:t>not eligible applicants</w:t>
      </w:r>
      <w:r>
        <w:rPr>
          <w:b/>
          <w:sz w:val="22"/>
        </w:rPr>
        <w:t> for this call for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proposals.</w:t>
      </w:r>
    </w:p>
    <w:p>
      <w:pPr>
        <w:pStyle w:val="BodyText"/>
        <w:spacing w:before="121"/>
        <w:ind w:left="212"/>
        <w:jc w:val="both"/>
      </w:pPr>
      <w:r>
        <w:rPr/>
        <w:t>Applicants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individually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co-applicant(s).</w:t>
      </w:r>
    </w:p>
    <w:p>
      <w:pPr>
        <w:pStyle w:val="BodyText"/>
      </w:pPr>
    </w:p>
    <w:p>
      <w:pPr>
        <w:pStyle w:val="Heading1"/>
        <w:spacing w:before="1"/>
      </w:pPr>
      <w:r>
        <w:rPr/>
        <w:t>Co-applicant(s)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12" w:right="242"/>
      </w:pPr>
      <w:r>
        <w:rPr/>
        <w:t>Note:</w:t>
      </w:r>
      <w:r>
        <w:rPr>
          <w:spacing w:val="6"/>
        </w:rPr>
        <w:t> </w:t>
      </w:r>
      <w:r>
        <w:rPr/>
        <w:t>Please</w:t>
      </w:r>
      <w:r>
        <w:rPr>
          <w:spacing w:val="9"/>
        </w:rPr>
        <w:t> </w:t>
      </w:r>
      <w:r>
        <w:rPr/>
        <w:t>note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co-applicant(s)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partners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a</w:t>
      </w:r>
      <w:r>
        <w:rPr>
          <w:spacing w:val="8"/>
        </w:rPr>
        <w:t> </w:t>
      </w:r>
      <w:r>
        <w:rPr/>
        <w:t>project</w:t>
      </w:r>
      <w:r>
        <w:rPr>
          <w:spacing w:val="8"/>
        </w:rPr>
        <w:t> </w:t>
      </w:r>
      <w:r>
        <w:rPr/>
        <w:t>(application)</w:t>
      </w:r>
      <w:r>
        <w:rPr>
          <w:spacing w:val="9"/>
        </w:rPr>
        <w:t> </w:t>
      </w:r>
      <w:r>
        <w:rPr/>
        <w:t>and</w:t>
      </w:r>
      <w:r>
        <w:rPr>
          <w:spacing w:val="5"/>
        </w:rPr>
        <w:t> </w:t>
      </w:r>
      <w:r>
        <w:rPr/>
        <w:t>not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shareholder</w:t>
      </w:r>
      <w:r>
        <w:rPr>
          <w:spacing w:val="6"/>
        </w:rPr>
        <w:t> </w:t>
      </w:r>
      <w:r>
        <w:rPr/>
        <w:t>partner</w:t>
      </w:r>
      <w:r>
        <w:rPr>
          <w:spacing w:val="-47"/>
        </w:rPr>
        <w:t> </w:t>
      </w:r>
      <w:r>
        <w:rPr/>
        <w:t>of the</w:t>
      </w:r>
      <w:r>
        <w:rPr>
          <w:spacing w:val="-1"/>
        </w:rPr>
        <w:t> </w:t>
      </w:r>
      <w:r>
        <w:rPr/>
        <w:t>applicant.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2"/>
      </w:pPr>
      <w:r>
        <w:rPr/>
        <w:t>Where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11"/>
        </w:rPr>
        <w:t> </w:t>
      </w:r>
      <w:r>
        <w:rPr/>
        <w:t>specified</w:t>
      </w:r>
      <w:r>
        <w:rPr>
          <w:spacing w:val="9"/>
        </w:rPr>
        <w:t> </w:t>
      </w:r>
      <w:r>
        <w:rPr/>
        <w:t>otherwise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lead</w:t>
      </w:r>
      <w:r>
        <w:rPr>
          <w:spacing w:val="8"/>
        </w:rPr>
        <w:t> </w:t>
      </w:r>
      <w:r>
        <w:rPr/>
        <w:t>applicant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its</w:t>
      </w:r>
      <w:r>
        <w:rPr>
          <w:spacing w:val="9"/>
        </w:rPr>
        <w:t> </w:t>
      </w:r>
      <w:r>
        <w:rPr/>
        <w:t>co-applicant(s)</w:t>
      </w:r>
      <w:r>
        <w:rPr>
          <w:spacing w:val="10"/>
        </w:rPr>
        <w:t> </w:t>
      </w:r>
      <w:r>
        <w:rPr/>
        <w:t>(if</w:t>
      </w:r>
      <w:r>
        <w:rPr>
          <w:spacing w:val="6"/>
        </w:rPr>
        <w:t> </w:t>
      </w:r>
      <w:r>
        <w:rPr/>
        <w:t>any)</w:t>
      </w:r>
      <w:r>
        <w:rPr>
          <w:spacing w:val="13"/>
        </w:rPr>
        <w:t> </w:t>
      </w:r>
      <w:r>
        <w:rPr/>
        <w:t>are</w:t>
      </w:r>
      <w:r>
        <w:rPr>
          <w:spacing w:val="9"/>
        </w:rPr>
        <w:t> </w:t>
      </w:r>
      <w:r>
        <w:rPr/>
        <w:t>hereinafter</w:t>
      </w:r>
      <w:r>
        <w:rPr>
          <w:spacing w:val="8"/>
        </w:rPr>
        <w:t> </w:t>
      </w:r>
      <w:r>
        <w:rPr/>
        <w:t>jointly</w:t>
      </w:r>
      <w:r>
        <w:rPr>
          <w:spacing w:val="-46"/>
        </w:rPr>
        <w:t> </w:t>
      </w:r>
      <w:r>
        <w:rPr/>
        <w:t>referred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as ‘applicant(s)’. Below are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key principles regarding</w:t>
      </w:r>
      <w:r>
        <w:rPr>
          <w:spacing w:val="-1"/>
        </w:rPr>
        <w:t> </w:t>
      </w:r>
      <w:r>
        <w:rPr/>
        <w:t>co-applicant(s).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109" w:val="left" w:leader="none"/>
        </w:tabs>
        <w:spacing w:line="240" w:lineRule="auto" w:before="0" w:after="0"/>
        <w:ind w:left="933" w:right="371" w:firstLine="0"/>
        <w:jc w:val="both"/>
        <w:rPr>
          <w:sz w:val="22"/>
        </w:rPr>
      </w:pPr>
      <w:r>
        <w:rPr>
          <w:sz w:val="22"/>
        </w:rPr>
        <w:t>Co-applicants participate in designing and implementing the action, and the costs they incur are</w:t>
      </w:r>
      <w:r>
        <w:rPr>
          <w:spacing w:val="1"/>
          <w:sz w:val="22"/>
        </w:rPr>
        <w:t> </w:t>
      </w:r>
      <w:r>
        <w:rPr>
          <w:sz w:val="22"/>
        </w:rPr>
        <w:t>eligible in the</w:t>
      </w:r>
      <w:r>
        <w:rPr>
          <w:spacing w:val="-2"/>
          <w:sz w:val="22"/>
        </w:rPr>
        <w:t> </w:t>
      </w:r>
      <w:r>
        <w:rPr>
          <w:sz w:val="22"/>
        </w:rPr>
        <w:t>same</w:t>
      </w:r>
      <w:r>
        <w:rPr>
          <w:spacing w:val="-2"/>
          <w:sz w:val="22"/>
        </w:rPr>
        <w:t> </w:t>
      </w:r>
      <w:r>
        <w:rPr>
          <w:sz w:val="22"/>
        </w:rPr>
        <w:t>way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those</w:t>
      </w:r>
      <w:r>
        <w:rPr>
          <w:spacing w:val="-2"/>
          <w:sz w:val="22"/>
        </w:rPr>
        <w:t> </w:t>
      </w:r>
      <w:r>
        <w:rPr>
          <w:sz w:val="22"/>
        </w:rPr>
        <w:t>incurred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lead</w:t>
      </w:r>
      <w:r>
        <w:rPr>
          <w:spacing w:val="-3"/>
          <w:sz w:val="22"/>
        </w:rPr>
        <w:t> </w:t>
      </w:r>
      <w:r>
        <w:rPr>
          <w:sz w:val="22"/>
        </w:rPr>
        <w:t>applicant.</w:t>
      </w:r>
    </w:p>
    <w:p>
      <w:pPr>
        <w:pStyle w:val="ListParagraph"/>
        <w:numPr>
          <w:ilvl w:val="0"/>
          <w:numId w:val="5"/>
        </w:numPr>
        <w:tabs>
          <w:tab w:pos="1133" w:val="left" w:leader="none"/>
        </w:tabs>
        <w:spacing w:line="240" w:lineRule="auto" w:before="0" w:after="0"/>
        <w:ind w:left="933" w:right="368" w:firstLine="0"/>
        <w:jc w:val="both"/>
        <w:rPr>
          <w:sz w:val="22"/>
        </w:rPr>
      </w:pPr>
      <w:r>
        <w:rPr>
          <w:sz w:val="22"/>
        </w:rPr>
        <w:t>Co-applicants must satisfy the eligibility criteria as applicable to the lead applicant itself. Co-</w:t>
      </w:r>
      <w:r>
        <w:rPr>
          <w:spacing w:val="1"/>
          <w:sz w:val="22"/>
        </w:rPr>
        <w:t> </w:t>
      </w:r>
      <w:r>
        <w:rPr>
          <w:sz w:val="22"/>
        </w:rPr>
        <w:t>applicants do not necessarily need to be registered in the same province as the lead applicant;</w:t>
      </w:r>
      <w:r>
        <w:rPr>
          <w:spacing w:val="1"/>
          <w:sz w:val="22"/>
        </w:rPr>
        <w:t> </w:t>
      </w:r>
      <w:r>
        <w:rPr>
          <w:sz w:val="22"/>
        </w:rPr>
        <w:t>however, they should be registered in one of the targeted provinces: Istanbul, Izmir, Bursa, Konya,</w:t>
      </w:r>
      <w:r>
        <w:rPr>
          <w:spacing w:val="1"/>
          <w:sz w:val="22"/>
        </w:rPr>
        <w:t> </w:t>
      </w:r>
      <w:r>
        <w:rPr>
          <w:sz w:val="22"/>
        </w:rPr>
        <w:t>Mersin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Kayseri.</w:t>
      </w:r>
    </w:p>
    <w:p>
      <w:pPr>
        <w:pStyle w:val="BodyText"/>
        <w:spacing w:before="121"/>
        <w:ind w:left="212"/>
        <w:jc w:val="both"/>
      </w:pPr>
      <w:r>
        <w:rPr/>
        <w:t>Co-applicants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sign</w:t>
      </w:r>
      <w:r>
        <w:rPr>
          <w:spacing w:val="-3"/>
        </w:rPr>
        <w:t> </w:t>
      </w:r>
      <w:r>
        <w:rPr/>
        <w:t>the mandate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 grant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form.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2" w:right="227"/>
      </w:pPr>
      <w:r>
        <w:rPr/>
        <w:t>If</w:t>
      </w:r>
      <w:r>
        <w:rPr>
          <w:spacing w:val="8"/>
        </w:rPr>
        <w:t> </w:t>
      </w:r>
      <w:r>
        <w:rPr/>
        <w:t>awarded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grant,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co-applicant(s)</w:t>
      </w:r>
      <w:r>
        <w:rPr>
          <w:spacing w:val="9"/>
        </w:rPr>
        <w:t> </w:t>
      </w:r>
      <w:r>
        <w:rPr/>
        <w:t>(if</w:t>
      </w:r>
      <w:r>
        <w:rPr>
          <w:spacing w:val="7"/>
        </w:rPr>
        <w:t> </w:t>
      </w:r>
      <w:r>
        <w:rPr/>
        <w:t>any)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/>
        <w:t>become</w:t>
      </w:r>
      <w:r>
        <w:rPr>
          <w:spacing w:val="9"/>
        </w:rPr>
        <w:t> </w:t>
      </w:r>
      <w:r>
        <w:rPr/>
        <w:t>beneficiary(ies)</w:t>
      </w:r>
      <w:r>
        <w:rPr>
          <w:spacing w:val="10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action</w:t>
      </w:r>
      <w:r>
        <w:rPr>
          <w:spacing w:val="5"/>
        </w:rPr>
        <w:t> </w:t>
      </w:r>
      <w:r>
        <w:rPr/>
        <w:t>(together</w:t>
      </w:r>
      <w:r>
        <w:rPr>
          <w:spacing w:val="7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-46"/>
        </w:rPr>
        <w:t> </w:t>
      </w:r>
      <w:r>
        <w:rPr/>
        <w:t>lead</w:t>
      </w:r>
      <w:r>
        <w:rPr>
          <w:spacing w:val="-1"/>
        </w:rPr>
        <w:t> </w:t>
      </w:r>
      <w:r>
        <w:rPr/>
        <w:t>applicant).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</w:pPr>
      <w:r>
        <w:rPr/>
        <w:t>Conditions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Ineligibility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1"/>
        <w:ind w:left="212" w:right="374"/>
      </w:pPr>
      <w:r>
        <w:rPr/>
        <w:t>As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general</w:t>
      </w:r>
      <w:r>
        <w:rPr>
          <w:spacing w:val="37"/>
        </w:rPr>
        <w:t> </w:t>
      </w:r>
      <w:r>
        <w:rPr/>
        <w:t>principle,</w:t>
      </w:r>
      <w:r>
        <w:rPr>
          <w:spacing w:val="37"/>
        </w:rPr>
        <w:t> </w:t>
      </w:r>
      <w:r>
        <w:rPr/>
        <w:t>but</w:t>
      </w:r>
      <w:r>
        <w:rPr>
          <w:spacing w:val="38"/>
        </w:rPr>
        <w:t> </w:t>
      </w:r>
      <w:r>
        <w:rPr/>
        <w:t>in</w:t>
      </w:r>
      <w:r>
        <w:rPr>
          <w:spacing w:val="36"/>
        </w:rPr>
        <w:t> </w:t>
      </w:r>
      <w:r>
        <w:rPr/>
        <w:t>observance</w:t>
      </w:r>
      <w:r>
        <w:rPr>
          <w:spacing w:val="38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principle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proportionality,</w:t>
      </w:r>
      <w:r>
        <w:rPr>
          <w:spacing w:val="37"/>
        </w:rPr>
        <w:t> </w:t>
      </w:r>
      <w:r>
        <w:rPr/>
        <w:t>ICMPD</w:t>
      </w:r>
      <w:r>
        <w:rPr>
          <w:spacing w:val="37"/>
        </w:rPr>
        <w:t> </w:t>
      </w:r>
      <w:r>
        <w:rPr/>
        <w:t>shall</w:t>
      </w:r>
      <w:r>
        <w:rPr>
          <w:spacing w:val="35"/>
        </w:rPr>
        <w:t> </w:t>
      </w:r>
      <w:r>
        <w:rPr/>
        <w:t>exclude</w:t>
      </w:r>
      <w:r>
        <w:rPr>
          <w:spacing w:val="37"/>
        </w:rPr>
        <w:t> </w:t>
      </w:r>
      <w:r>
        <w:rPr/>
        <w:t>from</w:t>
      </w:r>
      <w:r>
        <w:rPr>
          <w:spacing w:val="-46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applicants,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found</w:t>
      </w:r>
      <w:r>
        <w:rPr>
          <w:spacing w:val="-1"/>
        </w:rPr>
        <w:t> </w:t>
      </w:r>
      <w:r>
        <w:rPr/>
        <w:t>in situations of:</w:t>
      </w:r>
    </w:p>
    <w:p>
      <w:pPr>
        <w:pStyle w:val="ListParagraph"/>
        <w:numPr>
          <w:ilvl w:val="0"/>
          <w:numId w:val="6"/>
        </w:numPr>
        <w:tabs>
          <w:tab w:pos="934" w:val="left" w:leader="none"/>
        </w:tabs>
        <w:spacing w:line="240" w:lineRule="auto" w:before="120" w:after="0"/>
        <w:ind w:left="933" w:right="0" w:hanging="361"/>
        <w:jc w:val="left"/>
        <w:rPr>
          <w:sz w:val="22"/>
        </w:rPr>
      </w:pPr>
      <w:r>
        <w:rPr>
          <w:sz w:val="22"/>
        </w:rPr>
        <w:t>bankruptcy,</w:t>
      </w:r>
      <w:r>
        <w:rPr>
          <w:spacing w:val="-1"/>
          <w:sz w:val="22"/>
        </w:rPr>
        <w:t> </w:t>
      </w:r>
      <w:r>
        <w:rPr>
          <w:sz w:val="22"/>
        </w:rPr>
        <w:t>insolvency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winding-up</w:t>
      </w:r>
      <w:r>
        <w:rPr>
          <w:spacing w:val="-1"/>
          <w:sz w:val="22"/>
        </w:rPr>
        <w:t> </w:t>
      </w:r>
      <w:r>
        <w:rPr>
          <w:sz w:val="22"/>
        </w:rPr>
        <w:t>procedures;</w:t>
      </w:r>
    </w:p>
    <w:p>
      <w:pPr>
        <w:pStyle w:val="ListParagraph"/>
        <w:numPr>
          <w:ilvl w:val="0"/>
          <w:numId w:val="6"/>
        </w:numPr>
        <w:tabs>
          <w:tab w:pos="934" w:val="left" w:leader="none"/>
        </w:tabs>
        <w:spacing w:line="240" w:lineRule="auto" w:before="22" w:after="0"/>
        <w:ind w:left="933" w:right="0" w:hanging="361"/>
        <w:jc w:val="left"/>
        <w:rPr>
          <w:sz w:val="22"/>
        </w:rPr>
      </w:pPr>
      <w:r>
        <w:rPr>
          <w:sz w:val="22"/>
        </w:rPr>
        <w:t>breach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obligations</w:t>
      </w:r>
      <w:r>
        <w:rPr>
          <w:spacing w:val="-1"/>
          <w:sz w:val="22"/>
        </w:rPr>
        <w:t> </w:t>
      </w:r>
      <w:r>
        <w:rPr>
          <w:sz w:val="22"/>
        </w:rPr>
        <w:t>relating</w:t>
      </w:r>
      <w:r>
        <w:rPr>
          <w:spacing w:val="-2"/>
          <w:sz w:val="22"/>
        </w:rPr>
        <w:t> </w:t>
      </w:r>
      <w:r>
        <w:rPr>
          <w:sz w:val="22"/>
        </w:rPr>
        <w:t>to the payment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taxes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security contributions;</w:t>
      </w:r>
    </w:p>
    <w:p>
      <w:pPr>
        <w:pStyle w:val="ListParagraph"/>
        <w:numPr>
          <w:ilvl w:val="0"/>
          <w:numId w:val="6"/>
        </w:numPr>
        <w:tabs>
          <w:tab w:pos="934" w:val="left" w:leader="none"/>
        </w:tabs>
        <w:spacing w:line="240" w:lineRule="auto" w:before="19" w:after="0"/>
        <w:ind w:left="933" w:right="0" w:hanging="361"/>
        <w:jc w:val="left"/>
        <w:rPr>
          <w:sz w:val="22"/>
        </w:rPr>
      </w:pPr>
      <w:r>
        <w:rPr>
          <w:sz w:val="22"/>
        </w:rPr>
        <w:t>grave</w:t>
      </w:r>
      <w:r>
        <w:rPr>
          <w:spacing w:val="-2"/>
          <w:sz w:val="22"/>
        </w:rPr>
        <w:t> </w:t>
      </w:r>
      <w:r>
        <w:rPr>
          <w:sz w:val="22"/>
        </w:rPr>
        <w:t>professional</w:t>
      </w:r>
      <w:r>
        <w:rPr>
          <w:spacing w:val="-5"/>
          <w:sz w:val="22"/>
        </w:rPr>
        <w:t> </w:t>
      </w:r>
      <w:r>
        <w:rPr>
          <w:sz w:val="22"/>
        </w:rPr>
        <w:t>misconduct,</w:t>
      </w:r>
      <w:r>
        <w:rPr>
          <w:spacing w:val="-1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misrepresentation;</w:t>
      </w:r>
    </w:p>
    <w:p>
      <w:pPr>
        <w:pStyle w:val="ListParagraph"/>
        <w:numPr>
          <w:ilvl w:val="0"/>
          <w:numId w:val="6"/>
        </w:numPr>
        <w:tabs>
          <w:tab w:pos="934" w:val="left" w:leader="none"/>
        </w:tabs>
        <w:spacing w:line="240" w:lineRule="auto" w:before="22" w:after="0"/>
        <w:ind w:left="933" w:right="0" w:hanging="361"/>
        <w:jc w:val="left"/>
        <w:rPr>
          <w:sz w:val="22"/>
        </w:rPr>
      </w:pPr>
      <w:r>
        <w:rPr>
          <w:sz w:val="22"/>
        </w:rPr>
        <w:t>fraud;</w:t>
      </w:r>
    </w:p>
    <w:p>
      <w:pPr>
        <w:pStyle w:val="ListParagraph"/>
        <w:numPr>
          <w:ilvl w:val="0"/>
          <w:numId w:val="6"/>
        </w:numPr>
        <w:tabs>
          <w:tab w:pos="934" w:val="left" w:leader="none"/>
        </w:tabs>
        <w:spacing w:line="240" w:lineRule="auto" w:before="23" w:after="0"/>
        <w:ind w:left="933" w:right="0" w:hanging="361"/>
        <w:jc w:val="left"/>
        <w:rPr>
          <w:sz w:val="22"/>
        </w:rPr>
      </w:pPr>
      <w:r>
        <w:rPr>
          <w:sz w:val="22"/>
        </w:rPr>
        <w:t>corruption;</w:t>
      </w:r>
    </w:p>
    <w:p>
      <w:pPr>
        <w:pStyle w:val="ListParagraph"/>
        <w:numPr>
          <w:ilvl w:val="0"/>
          <w:numId w:val="6"/>
        </w:numPr>
        <w:tabs>
          <w:tab w:pos="933" w:val="left" w:leader="none"/>
          <w:tab w:pos="934" w:val="left" w:leader="none"/>
        </w:tabs>
        <w:spacing w:line="240" w:lineRule="auto" w:before="22" w:after="0"/>
        <w:ind w:left="933" w:right="0" w:hanging="361"/>
        <w:jc w:val="left"/>
        <w:rPr>
          <w:sz w:val="22"/>
        </w:rPr>
      </w:pPr>
      <w:r>
        <w:rPr>
          <w:sz w:val="22"/>
        </w:rPr>
        <w:t>conduct related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criminal organisation;</w:t>
      </w:r>
    </w:p>
    <w:p>
      <w:pPr>
        <w:pStyle w:val="ListParagraph"/>
        <w:numPr>
          <w:ilvl w:val="0"/>
          <w:numId w:val="6"/>
        </w:numPr>
        <w:tabs>
          <w:tab w:pos="934" w:val="left" w:leader="none"/>
        </w:tabs>
        <w:spacing w:line="240" w:lineRule="auto" w:before="19" w:after="0"/>
        <w:ind w:left="933" w:right="0" w:hanging="361"/>
        <w:jc w:val="left"/>
        <w:rPr>
          <w:sz w:val="22"/>
        </w:rPr>
      </w:pPr>
      <w:r>
        <w:rPr>
          <w:sz w:val="22"/>
        </w:rPr>
        <w:t>money</w:t>
      </w:r>
      <w:r>
        <w:rPr>
          <w:spacing w:val="-1"/>
          <w:sz w:val="22"/>
        </w:rPr>
        <w:t> </w:t>
      </w:r>
      <w:r>
        <w:rPr>
          <w:sz w:val="22"/>
        </w:rPr>
        <w:t>laundering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terrorist</w:t>
      </w:r>
      <w:r>
        <w:rPr>
          <w:spacing w:val="-1"/>
          <w:sz w:val="22"/>
        </w:rPr>
        <w:t> </w:t>
      </w:r>
      <w:r>
        <w:rPr>
          <w:sz w:val="22"/>
        </w:rPr>
        <w:t>financing;</w:t>
      </w:r>
    </w:p>
    <w:p>
      <w:pPr>
        <w:pStyle w:val="ListParagraph"/>
        <w:numPr>
          <w:ilvl w:val="0"/>
          <w:numId w:val="6"/>
        </w:numPr>
        <w:tabs>
          <w:tab w:pos="934" w:val="left" w:leader="none"/>
        </w:tabs>
        <w:spacing w:line="240" w:lineRule="auto" w:before="22" w:after="0"/>
        <w:ind w:left="933" w:right="0" w:hanging="361"/>
        <w:jc w:val="left"/>
        <w:rPr>
          <w:sz w:val="22"/>
        </w:rPr>
      </w:pPr>
      <w:r>
        <w:rPr>
          <w:sz w:val="22"/>
        </w:rPr>
        <w:t>terrorist</w:t>
      </w:r>
      <w:r>
        <w:rPr>
          <w:spacing w:val="-3"/>
          <w:sz w:val="22"/>
        </w:rPr>
        <w:t> </w:t>
      </w:r>
      <w:r>
        <w:rPr>
          <w:sz w:val="22"/>
        </w:rPr>
        <w:t>offences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offences</w:t>
      </w:r>
      <w:r>
        <w:rPr>
          <w:spacing w:val="-1"/>
          <w:sz w:val="22"/>
        </w:rPr>
        <w:t> </w:t>
      </w:r>
      <w:r>
        <w:rPr>
          <w:sz w:val="22"/>
        </w:rPr>
        <w:t>linked</w:t>
      </w:r>
      <w:r>
        <w:rPr>
          <w:spacing w:val="-4"/>
          <w:sz w:val="22"/>
        </w:rPr>
        <w:t> </w:t>
      </w:r>
      <w:r>
        <w:rPr>
          <w:sz w:val="22"/>
        </w:rPr>
        <w:t>to terrorist</w:t>
      </w:r>
      <w:r>
        <w:rPr>
          <w:spacing w:val="-4"/>
          <w:sz w:val="22"/>
        </w:rPr>
        <w:t> </w:t>
      </w:r>
      <w:r>
        <w:rPr>
          <w:sz w:val="22"/>
        </w:rPr>
        <w:t>activities;</w:t>
      </w:r>
    </w:p>
    <w:p>
      <w:pPr>
        <w:pStyle w:val="ListParagraph"/>
        <w:numPr>
          <w:ilvl w:val="0"/>
          <w:numId w:val="6"/>
        </w:numPr>
        <w:tabs>
          <w:tab w:pos="933" w:val="left" w:leader="none"/>
          <w:tab w:pos="934" w:val="left" w:leader="none"/>
        </w:tabs>
        <w:spacing w:line="240" w:lineRule="auto" w:before="22" w:after="0"/>
        <w:ind w:left="933" w:right="0" w:hanging="361"/>
        <w:jc w:val="left"/>
        <w:rPr>
          <w:sz w:val="22"/>
        </w:rPr>
      </w:pP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labour and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trafficking</w:t>
      </w:r>
      <w:r>
        <w:rPr>
          <w:spacing w:val="-1"/>
          <w:sz w:val="22"/>
        </w:rPr>
        <w:t> </w:t>
      </w:r>
      <w:r>
        <w:rPr>
          <w:sz w:val="22"/>
        </w:rPr>
        <w:t>in human</w:t>
      </w:r>
      <w:r>
        <w:rPr>
          <w:spacing w:val="-1"/>
          <w:sz w:val="22"/>
        </w:rPr>
        <w:t> </w:t>
      </w:r>
      <w:r>
        <w:rPr>
          <w:sz w:val="22"/>
        </w:rPr>
        <w:t>beings.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56.639999pt;margin-top:15.806639pt;width:144.050pt;height:.60004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12" w:right="0" w:firstLine="0"/>
        <w:jc w:val="left"/>
        <w:rPr>
          <w:sz w:val="16"/>
        </w:rPr>
      </w:pPr>
      <w:r>
        <w:rPr>
          <w:sz w:val="16"/>
          <w:vertAlign w:val="superscript"/>
        </w:rPr>
        <w:t>14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((2020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Turnover)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/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(2019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Turnover)) &gt;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0.75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647" w:top="920" w:bottom="920" w:left="920" w:right="760"/>
        </w:sectPr>
      </w:pPr>
    </w:p>
    <w:p>
      <w:pPr>
        <w:pStyle w:val="BodyText"/>
        <w:spacing w:before="61"/>
        <w:ind w:left="212"/>
      </w:pPr>
      <w:r>
        <w:rPr/>
        <w:t>Applicants</w:t>
      </w:r>
      <w:r>
        <w:rPr>
          <w:spacing w:val="4"/>
        </w:rPr>
        <w:t> </w:t>
      </w:r>
      <w:r>
        <w:rPr/>
        <w:t>included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lists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EU</w:t>
      </w:r>
      <w:r>
        <w:rPr>
          <w:spacing w:val="1"/>
        </w:rPr>
        <w:t> </w:t>
      </w:r>
      <w:r>
        <w:rPr/>
        <w:t>restrictive</w:t>
      </w:r>
      <w:r>
        <w:rPr>
          <w:spacing w:val="3"/>
        </w:rPr>
        <w:t> </w:t>
      </w:r>
      <w:r>
        <w:rPr/>
        <w:t>measures</w:t>
      </w:r>
      <w:r>
        <w:rPr>
          <w:vertAlign w:val="superscript"/>
        </w:rPr>
        <w:t>15</w:t>
      </w:r>
      <w:r>
        <w:rPr>
          <w:spacing w:val="3"/>
          <w:vertAlign w:val="baseline"/>
        </w:rPr>
        <w:t> </w:t>
      </w:r>
      <w:r>
        <w:rPr>
          <w:vertAlign w:val="baseline"/>
        </w:rPr>
        <w:t>at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moment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award</w:t>
      </w:r>
      <w:r>
        <w:rPr>
          <w:spacing w:val="3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4"/>
          <w:vertAlign w:val="baseline"/>
        </w:rPr>
        <w:t> </w:t>
      </w:r>
      <w:r>
        <w:rPr>
          <w:vertAlign w:val="baseline"/>
        </w:rPr>
        <w:t>cannot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46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212"/>
      </w:pPr>
      <w:r>
        <w:rPr/>
        <w:t>Please note</w:t>
      </w:r>
      <w:r>
        <w:rPr>
          <w:spacing w:val="-2"/>
        </w:rPr>
        <w:t> </w:t>
      </w:r>
      <w:r>
        <w:rPr/>
        <w:t>that: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  <w:tab w:pos="934" w:val="left" w:leader="none"/>
        </w:tabs>
        <w:spacing w:line="259" w:lineRule="auto" w:before="118" w:after="0"/>
        <w:ind w:left="933" w:right="371" w:hanging="360"/>
        <w:jc w:val="left"/>
        <w:rPr>
          <w:sz w:val="22"/>
        </w:rPr>
      </w:pPr>
      <w:r>
        <w:rPr>
          <w:sz w:val="22"/>
        </w:rPr>
        <w:t>Political parties</w:t>
      </w:r>
      <w:r>
        <w:rPr>
          <w:spacing w:val="1"/>
          <w:sz w:val="22"/>
        </w:rPr>
        <w:t> </w:t>
      </w:r>
      <w:r>
        <w:rPr>
          <w:sz w:val="22"/>
        </w:rPr>
        <w:t>and their affiliated structures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b/>
          <w:sz w:val="22"/>
          <w:u w:val="single"/>
        </w:rPr>
        <w:t>not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eligible</w:t>
      </w:r>
      <w:r>
        <w:rPr>
          <w:b/>
          <w:spacing w:val="1"/>
          <w:sz w:val="22"/>
        </w:rPr>
        <w:t> </w:t>
      </w:r>
      <w:r>
        <w:rPr>
          <w:sz w:val="22"/>
        </w:rPr>
        <w:t>as lead applicants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co-applicants</w:t>
      </w:r>
      <w:r>
        <w:rPr>
          <w:spacing w:val="-47"/>
          <w:sz w:val="22"/>
        </w:rPr>
        <w:t> </w:t>
      </w:r>
      <w:r>
        <w:rPr>
          <w:sz w:val="22"/>
        </w:rPr>
        <w:t>under</w:t>
      </w:r>
      <w:r>
        <w:rPr>
          <w:spacing w:val="-1"/>
          <w:sz w:val="22"/>
        </w:rPr>
        <w:t> </w:t>
      </w:r>
      <w:r>
        <w:rPr>
          <w:sz w:val="22"/>
        </w:rPr>
        <w:t>this call</w:t>
      </w:r>
      <w:r>
        <w:rPr>
          <w:spacing w:val="-1"/>
          <w:sz w:val="22"/>
        </w:rPr>
        <w:t> </w:t>
      </w:r>
      <w:r>
        <w:rPr>
          <w:sz w:val="22"/>
        </w:rPr>
        <w:t>for proposals.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  <w:tab w:pos="934" w:val="left" w:leader="none"/>
        </w:tabs>
        <w:spacing w:line="256" w:lineRule="auto" w:before="1" w:after="0"/>
        <w:ind w:left="933" w:right="369" w:hanging="360"/>
        <w:jc w:val="left"/>
        <w:rPr>
          <w:sz w:val="22"/>
        </w:rPr>
      </w:pPr>
      <w:r>
        <w:rPr>
          <w:sz w:val="22"/>
        </w:rPr>
        <w:t>Provincial/regional/district</w:t>
      </w:r>
      <w:r>
        <w:rPr>
          <w:spacing w:val="38"/>
          <w:sz w:val="22"/>
        </w:rPr>
        <w:t> </w:t>
      </w:r>
      <w:r>
        <w:rPr>
          <w:sz w:val="22"/>
        </w:rPr>
        <w:t>directorates</w:t>
      </w:r>
      <w:r>
        <w:rPr>
          <w:spacing w:val="38"/>
          <w:sz w:val="22"/>
        </w:rPr>
        <w:t> </w:t>
      </w:r>
      <w:r>
        <w:rPr>
          <w:sz w:val="22"/>
        </w:rPr>
        <w:t>of</w:t>
      </w:r>
      <w:r>
        <w:rPr>
          <w:spacing w:val="38"/>
          <w:sz w:val="22"/>
        </w:rPr>
        <w:t> </w:t>
      </w:r>
      <w:r>
        <w:rPr>
          <w:sz w:val="22"/>
        </w:rPr>
        <w:t>central</w:t>
      </w:r>
      <w:r>
        <w:rPr>
          <w:spacing w:val="38"/>
          <w:sz w:val="22"/>
        </w:rPr>
        <w:t> </w:t>
      </w:r>
      <w:r>
        <w:rPr>
          <w:sz w:val="22"/>
        </w:rPr>
        <w:t>government</w:t>
      </w:r>
      <w:r>
        <w:rPr>
          <w:spacing w:val="38"/>
          <w:sz w:val="22"/>
        </w:rPr>
        <w:t> </w:t>
      </w:r>
      <w:r>
        <w:rPr>
          <w:sz w:val="22"/>
        </w:rPr>
        <w:t>cannot</w:t>
      </w:r>
      <w:r>
        <w:rPr>
          <w:spacing w:val="38"/>
          <w:sz w:val="22"/>
        </w:rPr>
        <w:t> </w:t>
      </w:r>
      <w:r>
        <w:rPr>
          <w:sz w:val="22"/>
        </w:rPr>
        <w:t>participate</w:t>
      </w:r>
      <w:r>
        <w:rPr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38"/>
          <w:sz w:val="22"/>
        </w:rPr>
        <w:t> </w:t>
      </w:r>
      <w:r>
        <w:rPr>
          <w:sz w:val="22"/>
        </w:rPr>
        <w:t>this</w:t>
      </w:r>
      <w:r>
        <w:rPr>
          <w:spacing w:val="43"/>
          <w:sz w:val="22"/>
        </w:rPr>
        <w:t> </w:t>
      </w:r>
      <w:r>
        <w:rPr>
          <w:sz w:val="22"/>
        </w:rPr>
        <w:t>call</w:t>
      </w:r>
      <w:r>
        <w:rPr>
          <w:spacing w:val="37"/>
          <w:sz w:val="22"/>
        </w:rPr>
        <w:t> </w:t>
      </w:r>
      <w:r>
        <w:rPr>
          <w:sz w:val="22"/>
        </w:rPr>
        <w:t>for</w:t>
      </w:r>
      <w:r>
        <w:rPr>
          <w:spacing w:val="-47"/>
          <w:sz w:val="22"/>
        </w:rPr>
        <w:t> </w:t>
      </w:r>
      <w:r>
        <w:rPr>
          <w:sz w:val="22"/>
        </w:rPr>
        <w:t>proposals</w:t>
      </w:r>
      <w:r>
        <w:rPr>
          <w:spacing w:val="-4"/>
          <w:sz w:val="22"/>
        </w:rPr>
        <w:t> </w:t>
      </w:r>
      <w:r>
        <w:rPr>
          <w:sz w:val="22"/>
        </w:rPr>
        <w:t>as lead</w:t>
      </w:r>
      <w:r>
        <w:rPr>
          <w:spacing w:val="-2"/>
          <w:sz w:val="22"/>
        </w:rPr>
        <w:t> </w:t>
      </w:r>
      <w:r>
        <w:rPr>
          <w:sz w:val="22"/>
        </w:rPr>
        <w:t>applicants or</w:t>
      </w:r>
      <w:r>
        <w:rPr>
          <w:spacing w:val="-3"/>
          <w:sz w:val="22"/>
        </w:rPr>
        <w:t> </w:t>
      </w:r>
      <w:r>
        <w:rPr>
          <w:sz w:val="22"/>
        </w:rPr>
        <w:t>co-applicants; however,</w:t>
      </w:r>
      <w:r>
        <w:rPr>
          <w:spacing w:val="-1"/>
          <w:sz w:val="22"/>
        </w:rPr>
        <w:t> </w:t>
      </w: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participate</w:t>
      </w:r>
      <w:r>
        <w:rPr>
          <w:spacing w:val="-3"/>
          <w:sz w:val="22"/>
        </w:rPr>
        <w:t> </w:t>
      </w:r>
      <w:r>
        <w:rPr>
          <w:sz w:val="22"/>
        </w:rPr>
        <w:t>as associates.</w:t>
      </w:r>
    </w:p>
    <w:p>
      <w:pPr>
        <w:pStyle w:val="BodyText"/>
        <w:spacing w:before="9"/>
        <w:rPr>
          <w:sz w:val="16"/>
        </w:rPr>
      </w:pPr>
      <w:r>
        <w:rPr/>
        <w:pict>
          <v:shape style="position:absolute;margin-left:51pt;margin-top:12.460249pt;width:493.3pt;height:17.2pt;mso-position-horizontal-relative:page;mso-position-vertical-relative:paragraph;z-index:-1572403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960" w:val="left" w:leader="none"/>
                    </w:tabs>
                    <w:spacing w:before="21"/>
                    <w:ind w:left="108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2.1.2.</w:t>
                    <w:tab/>
                    <w:t>Associates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and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contractors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56"/>
        <w:ind w:left="212"/>
        <w:jc w:val="both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entities are not</w:t>
      </w:r>
      <w:r>
        <w:rPr>
          <w:spacing w:val="-2"/>
        </w:rPr>
        <w:t> </w:t>
      </w:r>
      <w:r>
        <w:rPr/>
        <w:t>applicants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sign</w:t>
      </w:r>
      <w:r>
        <w:rPr>
          <w:spacing w:val="-2"/>
        </w:rPr>
        <w:t> </w:t>
      </w:r>
      <w:r>
        <w:rPr/>
        <w:t>the ‘mandate for</w:t>
      </w:r>
      <w:r>
        <w:rPr>
          <w:spacing w:val="-4"/>
        </w:rPr>
        <w:t> </w:t>
      </w:r>
      <w:r>
        <w:rPr/>
        <w:t>co-applicant(s)’: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61"/>
        <w:jc w:val="left"/>
        <w:rPr>
          <w:sz w:val="22"/>
        </w:rPr>
      </w:pPr>
      <w:r>
        <w:rPr>
          <w:sz w:val="22"/>
        </w:rPr>
        <w:t>Associates</w:t>
      </w:r>
    </w:p>
    <w:p>
      <w:pPr>
        <w:pStyle w:val="BodyText"/>
        <w:spacing w:before="200"/>
        <w:ind w:left="212" w:right="369"/>
        <w:jc w:val="both"/>
      </w:pPr>
      <w:r>
        <w:rPr/>
        <w:t>Other</w:t>
      </w:r>
      <w:r>
        <w:rPr>
          <w:spacing w:val="-9"/>
        </w:rPr>
        <w:t> </w:t>
      </w:r>
      <w:r>
        <w:rPr/>
        <w:t>organisations</w:t>
      </w:r>
      <w:r>
        <w:rPr>
          <w:spacing w:val="-10"/>
        </w:rPr>
        <w:t> </w:t>
      </w:r>
      <w:r>
        <w:rPr/>
        <w:t>or</w:t>
      </w:r>
      <w:r>
        <w:rPr>
          <w:spacing w:val="-6"/>
        </w:rPr>
        <w:t> </w:t>
      </w:r>
      <w:r>
        <w:rPr/>
        <w:t>individuals</w:t>
      </w:r>
      <w:r>
        <w:rPr>
          <w:spacing w:val="-9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involved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action</w:t>
      </w:r>
      <w:r>
        <w:rPr>
          <w:spacing w:val="-10"/>
        </w:rPr>
        <w:t> </w:t>
      </w:r>
      <w:r>
        <w:rPr/>
        <w:t>planned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project.</w:t>
      </w:r>
      <w:r>
        <w:rPr>
          <w:spacing w:val="-7"/>
        </w:rPr>
        <w:t> </w:t>
      </w:r>
      <w:r>
        <w:rPr/>
        <w:t>Such</w:t>
      </w:r>
      <w:r>
        <w:rPr>
          <w:spacing w:val="-8"/>
        </w:rPr>
        <w:t> </w:t>
      </w:r>
      <w:r>
        <w:rPr/>
        <w:t>associates</w:t>
      </w:r>
      <w:r>
        <w:rPr>
          <w:spacing w:val="-7"/>
        </w:rPr>
        <w:t> </w:t>
      </w:r>
      <w:r>
        <w:rPr/>
        <w:t>play</w:t>
      </w:r>
      <w:r>
        <w:rPr>
          <w:spacing w:val="-47"/>
        </w:rPr>
        <w:t> </w:t>
      </w:r>
      <w:r>
        <w:rPr/>
        <w:t>a real role in the action but may not receive funding from the grant. Associates do not have to meet the</w:t>
      </w:r>
      <w:r>
        <w:rPr>
          <w:spacing w:val="1"/>
        </w:rPr>
        <w:t> </w:t>
      </w:r>
      <w:r>
        <w:rPr/>
        <w:t>eligibility</w:t>
      </w:r>
      <w:r>
        <w:rPr>
          <w:spacing w:val="-1"/>
        </w:rPr>
        <w:t> </w:t>
      </w:r>
      <w:r>
        <w:rPr/>
        <w:t>criteria referred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in Section</w:t>
      </w:r>
      <w:r>
        <w:rPr>
          <w:spacing w:val="-4"/>
        </w:rPr>
        <w:t> </w:t>
      </w:r>
      <w:r>
        <w:rPr/>
        <w:t>2.1.1.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61"/>
        <w:jc w:val="left"/>
        <w:rPr>
          <w:sz w:val="22"/>
        </w:rPr>
      </w:pPr>
      <w:r>
        <w:rPr>
          <w:sz w:val="22"/>
        </w:rPr>
        <w:t>Contractors</w:t>
      </w:r>
    </w:p>
    <w:p>
      <w:pPr>
        <w:pStyle w:val="BodyText"/>
        <w:spacing w:before="200"/>
        <w:ind w:left="212" w:right="372"/>
        <w:jc w:val="both"/>
      </w:pPr>
      <w:r>
        <w:rPr/>
        <w:t>The beneficiaries are permitted to award contracts within the context of this grant application in order to</w:t>
      </w:r>
      <w:r>
        <w:rPr>
          <w:spacing w:val="1"/>
        </w:rPr>
        <w:t> </w:t>
      </w:r>
      <w:r>
        <w:rPr/>
        <w:t>fulfil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main</w:t>
      </w:r>
      <w:r>
        <w:rPr>
          <w:spacing w:val="-7"/>
        </w:rPr>
        <w:t> </w:t>
      </w:r>
      <w:r>
        <w:rPr/>
        <w:t>objectives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Project.</w:t>
      </w:r>
      <w:r>
        <w:rPr>
          <w:spacing w:val="-3"/>
        </w:rPr>
        <w:t> </w:t>
      </w:r>
      <w:r>
        <w:rPr/>
        <w:t>Associates</w:t>
      </w:r>
      <w:r>
        <w:rPr>
          <w:spacing w:val="-5"/>
        </w:rPr>
        <w:t> </w:t>
      </w:r>
      <w:r>
        <w:rPr/>
        <w:t>cannot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also</w:t>
      </w:r>
      <w:r>
        <w:rPr>
          <w:spacing w:val="-2"/>
        </w:rPr>
        <w:t> </w:t>
      </w:r>
      <w:r>
        <w:rPr/>
        <w:t>contractors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project.</w:t>
      </w:r>
      <w:r>
        <w:rPr>
          <w:spacing w:val="-6"/>
        </w:rPr>
        <w:t> </w:t>
      </w:r>
      <w:r>
        <w:rPr/>
        <w:t>Contractors</w:t>
      </w:r>
      <w:r>
        <w:rPr>
          <w:spacing w:val="-3"/>
        </w:rPr>
        <w:t> </w:t>
      </w:r>
      <w:r>
        <w:rPr/>
        <w:t>are</w:t>
      </w:r>
      <w:r>
        <w:rPr>
          <w:spacing w:val="-48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procurement rules set</w:t>
      </w:r>
      <w:r>
        <w:rPr>
          <w:spacing w:val="-3"/>
        </w:rPr>
        <w:t> </w:t>
      </w:r>
      <w:r>
        <w:rPr/>
        <w:t>out in</w:t>
      </w:r>
      <w:r>
        <w:rPr>
          <w:spacing w:val="-1"/>
        </w:rPr>
        <w:t> </w:t>
      </w:r>
      <w:r>
        <w:rPr/>
        <w:t>Annex IV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grant contract.</w:t>
      </w:r>
    </w:p>
    <w:p>
      <w:pPr>
        <w:pStyle w:val="BodyText"/>
        <w:rPr>
          <w:sz w:val="23"/>
        </w:rPr>
      </w:pPr>
      <w:r>
        <w:rPr/>
        <w:pict>
          <v:shape style="position:absolute;margin-left:51pt;margin-top:16.264034pt;width:493.3pt;height:17.2pt;mso-position-horizontal-relative:page;mso-position-vertical-relative:paragraph;z-index:-1572352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960" w:val="left" w:leader="none"/>
                    </w:tabs>
                    <w:spacing w:before="21"/>
                    <w:ind w:left="108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2.1.3.</w:t>
                    <w:tab/>
                    <w:t>Eligible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actions: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actions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for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which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an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application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may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be made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spacing w:before="56"/>
      </w:pP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“action”:</w:t>
      </w:r>
    </w:p>
    <w:p>
      <w:pPr>
        <w:pStyle w:val="BodyText"/>
        <w:spacing w:before="20"/>
        <w:ind w:left="525"/>
      </w:pPr>
      <w:r>
        <w:rPr/>
        <w:t>An</w:t>
      </w:r>
      <w:r>
        <w:rPr>
          <w:spacing w:val="10"/>
        </w:rPr>
        <w:t> </w:t>
      </w:r>
      <w:r>
        <w:rPr/>
        <w:t>action</w:t>
      </w:r>
      <w:r>
        <w:rPr>
          <w:spacing w:val="8"/>
        </w:rPr>
        <w:t> </w:t>
      </w:r>
      <w:r>
        <w:rPr/>
        <w:t>(or</w:t>
      </w:r>
      <w:r>
        <w:rPr>
          <w:spacing w:val="12"/>
        </w:rPr>
        <w:t> </w:t>
      </w:r>
      <w:r>
        <w:rPr/>
        <w:t>project)</w:t>
      </w:r>
      <w:r>
        <w:rPr>
          <w:spacing w:val="11"/>
        </w:rPr>
        <w:t> </w:t>
      </w:r>
      <w:r>
        <w:rPr/>
        <w:t>is</w:t>
      </w:r>
      <w:r>
        <w:rPr>
          <w:spacing w:val="8"/>
        </w:rPr>
        <w:t> </w:t>
      </w:r>
      <w:r>
        <w:rPr/>
        <w:t>composed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set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activities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specific</w:t>
      </w:r>
      <w:r>
        <w:rPr>
          <w:spacing w:val="9"/>
        </w:rPr>
        <w:t> </w:t>
      </w:r>
      <w:r>
        <w:rPr/>
        <w:t>period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time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order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achieve</w:t>
      </w:r>
      <w:r>
        <w:rPr>
          <w:spacing w:val="-46"/>
        </w:rPr>
        <w:t> </w:t>
      </w:r>
      <w:r>
        <w:rPr/>
        <w:t>planned goals.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</w:pPr>
      <w:r>
        <w:rPr/>
        <w:t>Duration:</w:t>
      </w:r>
    </w:p>
    <w:p>
      <w:pPr>
        <w:spacing w:before="22"/>
        <w:ind w:left="525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initial</w:t>
      </w:r>
      <w:r>
        <w:rPr>
          <w:spacing w:val="-2"/>
          <w:sz w:val="22"/>
        </w:rPr>
        <w:t> </w:t>
      </w:r>
      <w:r>
        <w:rPr>
          <w:sz w:val="22"/>
        </w:rPr>
        <w:t>planned</w:t>
      </w:r>
      <w:r>
        <w:rPr>
          <w:spacing w:val="-1"/>
          <w:sz w:val="22"/>
        </w:rPr>
        <w:t> </w:t>
      </w:r>
      <w:r>
        <w:rPr>
          <w:sz w:val="22"/>
        </w:rPr>
        <w:t>duration</w:t>
      </w:r>
      <w:r>
        <w:rPr>
          <w:spacing w:val="-2"/>
          <w:sz w:val="22"/>
        </w:rPr>
        <w:t> </w:t>
      </w:r>
      <w:r>
        <w:rPr>
          <w:sz w:val="22"/>
        </w:rPr>
        <w:t>of an</w:t>
      </w:r>
      <w:r>
        <w:rPr>
          <w:spacing w:val="-1"/>
          <w:sz w:val="22"/>
        </w:rPr>
        <w:t> </w:t>
      </w:r>
      <w:r>
        <w:rPr>
          <w:sz w:val="22"/>
        </w:rPr>
        <w:t>action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b/>
          <w:sz w:val="22"/>
        </w:rPr>
        <w:t>not be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less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months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exceed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months</w:t>
      </w:r>
      <w:r>
        <w:rPr>
          <w:sz w:val="22"/>
        </w:rPr>
        <w:t>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</w:pPr>
      <w:r>
        <w:rPr/>
        <w:t>Priority</w:t>
      </w:r>
      <w:r>
        <w:rPr>
          <w:spacing w:val="-3"/>
        </w:rPr>
        <w:t> </w:t>
      </w:r>
      <w:r>
        <w:rPr/>
        <w:t>Areas:</w:t>
      </w:r>
    </w:p>
    <w:p>
      <w:pPr>
        <w:spacing w:before="22"/>
        <w:ind w:left="573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proposed</w:t>
      </w:r>
      <w:r>
        <w:rPr>
          <w:spacing w:val="-5"/>
          <w:sz w:val="22"/>
        </w:rPr>
        <w:t> </w:t>
      </w:r>
      <w:r>
        <w:rPr>
          <w:sz w:val="22"/>
        </w:rPr>
        <w:t>action</w:t>
      </w:r>
      <w:r>
        <w:rPr>
          <w:spacing w:val="-3"/>
          <w:sz w:val="22"/>
        </w:rPr>
        <w:t> </w:t>
      </w:r>
      <w:r>
        <w:rPr>
          <w:sz w:val="22"/>
        </w:rPr>
        <w:t>(project)</w:t>
      </w:r>
      <w:r>
        <w:rPr>
          <w:spacing w:val="-1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cover</w:t>
      </w:r>
      <w:r>
        <w:rPr>
          <w:spacing w:val="-1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least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two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priority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areas </w:t>
      </w:r>
      <w:r>
        <w:rPr>
          <w:sz w:val="22"/>
        </w:rPr>
        <w:t>under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7"/>
          <w:sz w:val="22"/>
        </w:rPr>
        <w:t> </w:t>
      </w:r>
      <w:r>
        <w:rPr>
          <w:sz w:val="22"/>
        </w:rPr>
        <w:t>call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proposals.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294" w:val="left" w:leader="none"/>
        </w:tabs>
        <w:spacing w:line="240" w:lineRule="auto" w:before="0" w:after="0"/>
        <w:ind w:left="1293" w:right="0" w:hanging="361"/>
        <w:jc w:val="left"/>
        <w:rPr>
          <w:sz w:val="22"/>
        </w:rPr>
      </w:pPr>
      <w:r>
        <w:rPr>
          <w:sz w:val="22"/>
        </w:rPr>
        <w:t>Generating</w:t>
      </w:r>
      <w:r>
        <w:rPr>
          <w:spacing w:val="-2"/>
          <w:sz w:val="22"/>
        </w:rPr>
        <w:t> </w:t>
      </w:r>
      <w:r>
        <w:rPr>
          <w:sz w:val="22"/>
        </w:rPr>
        <w:t>sustainable</w:t>
      </w:r>
      <w:r>
        <w:rPr>
          <w:spacing w:val="-1"/>
          <w:sz w:val="22"/>
        </w:rPr>
        <w:t> </w:t>
      </w:r>
      <w:r>
        <w:rPr>
          <w:sz w:val="22"/>
        </w:rPr>
        <w:t>employment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SuTPs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LHC members,</w:t>
      </w:r>
    </w:p>
    <w:p>
      <w:pPr>
        <w:pStyle w:val="ListParagraph"/>
        <w:numPr>
          <w:ilvl w:val="1"/>
          <w:numId w:val="6"/>
        </w:numPr>
        <w:tabs>
          <w:tab w:pos="1294" w:val="left" w:leader="none"/>
        </w:tabs>
        <w:spacing w:line="240" w:lineRule="auto" w:before="1" w:after="0"/>
        <w:ind w:left="1293" w:right="0" w:hanging="361"/>
        <w:jc w:val="left"/>
        <w:rPr>
          <w:sz w:val="22"/>
        </w:rPr>
      </w:pPr>
      <w:r>
        <w:rPr>
          <w:sz w:val="22"/>
        </w:rPr>
        <w:t>Integrating</w:t>
      </w:r>
      <w:r>
        <w:rPr>
          <w:spacing w:val="-3"/>
          <w:sz w:val="22"/>
        </w:rPr>
        <w:t> </w:t>
      </w:r>
      <w:r>
        <w:rPr>
          <w:sz w:val="22"/>
        </w:rPr>
        <w:t>SuTPs</w:t>
      </w:r>
      <w:r>
        <w:rPr>
          <w:spacing w:val="-5"/>
          <w:sz w:val="22"/>
        </w:rPr>
        <w:t> </w:t>
      </w:r>
      <w:r>
        <w:rPr>
          <w:sz w:val="22"/>
        </w:rPr>
        <w:t>into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Turkish</w:t>
      </w:r>
      <w:r>
        <w:rPr>
          <w:spacing w:val="-3"/>
          <w:sz w:val="22"/>
        </w:rPr>
        <w:t> </w:t>
      </w:r>
      <w:r>
        <w:rPr>
          <w:sz w:val="22"/>
        </w:rPr>
        <w:t>economy</w:t>
      </w:r>
      <w:r>
        <w:rPr>
          <w:spacing w:val="-2"/>
          <w:sz w:val="22"/>
        </w:rPr>
        <w:t> </w:t>
      </w:r>
      <w:r>
        <w:rPr>
          <w:sz w:val="22"/>
        </w:rPr>
        <w:t>through</w:t>
      </w:r>
      <w:r>
        <w:rPr>
          <w:spacing w:val="-3"/>
          <w:sz w:val="22"/>
        </w:rPr>
        <w:t> </w:t>
      </w:r>
      <w:r>
        <w:rPr>
          <w:sz w:val="22"/>
        </w:rPr>
        <w:t>sustainable</w:t>
      </w:r>
      <w:r>
        <w:rPr>
          <w:spacing w:val="-2"/>
          <w:sz w:val="22"/>
        </w:rPr>
        <w:t> </w:t>
      </w:r>
      <w:r>
        <w:rPr>
          <w:sz w:val="22"/>
        </w:rPr>
        <w:t>employment,</w:t>
      </w:r>
    </w:p>
    <w:p>
      <w:pPr>
        <w:pStyle w:val="ListParagraph"/>
        <w:numPr>
          <w:ilvl w:val="1"/>
          <w:numId w:val="6"/>
        </w:numPr>
        <w:tabs>
          <w:tab w:pos="1294" w:val="left" w:leader="none"/>
        </w:tabs>
        <w:spacing w:line="268" w:lineRule="exact" w:before="0" w:after="0"/>
        <w:ind w:left="1293" w:right="0" w:hanging="361"/>
        <w:jc w:val="left"/>
        <w:rPr>
          <w:sz w:val="22"/>
        </w:rPr>
      </w:pPr>
      <w:r>
        <w:rPr>
          <w:sz w:val="22"/>
        </w:rPr>
        <w:t>Increasing</w:t>
      </w:r>
      <w:r>
        <w:rPr>
          <w:spacing w:val="-3"/>
          <w:sz w:val="22"/>
        </w:rPr>
        <w:t> </w:t>
      </w:r>
      <w:r>
        <w:rPr>
          <w:sz w:val="22"/>
        </w:rPr>
        <w:t>the amount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decent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registered</w:t>
      </w:r>
      <w:r>
        <w:rPr>
          <w:spacing w:val="-1"/>
          <w:sz w:val="22"/>
        </w:rPr>
        <w:t> </w:t>
      </w:r>
      <w:r>
        <w:rPr>
          <w:sz w:val="22"/>
        </w:rPr>
        <w:t>employment</w:t>
      </w:r>
      <w:r>
        <w:rPr>
          <w:spacing w:val="-3"/>
          <w:sz w:val="22"/>
        </w:rPr>
        <w:t> </w:t>
      </w:r>
      <w:r>
        <w:rPr>
          <w:sz w:val="22"/>
        </w:rPr>
        <w:t>opportunities,</w:t>
      </w:r>
    </w:p>
    <w:p>
      <w:pPr>
        <w:pStyle w:val="ListParagraph"/>
        <w:numPr>
          <w:ilvl w:val="1"/>
          <w:numId w:val="6"/>
        </w:numPr>
        <w:tabs>
          <w:tab w:pos="1294" w:val="left" w:leader="none"/>
        </w:tabs>
        <w:spacing w:line="268" w:lineRule="exact" w:before="0" w:after="0"/>
        <w:ind w:left="1293" w:right="0" w:hanging="361"/>
        <w:jc w:val="left"/>
        <w:rPr>
          <w:sz w:val="22"/>
        </w:rPr>
      </w:pPr>
      <w:r>
        <w:rPr>
          <w:sz w:val="22"/>
        </w:rPr>
        <w:t>Improving</w:t>
      </w:r>
      <w:r>
        <w:rPr>
          <w:spacing w:val="-2"/>
          <w:sz w:val="22"/>
        </w:rPr>
        <w:t> </w:t>
      </w:r>
      <w:r>
        <w:rPr>
          <w:sz w:val="22"/>
        </w:rPr>
        <w:t>matching</w:t>
      </w:r>
      <w:r>
        <w:rPr>
          <w:spacing w:val="-2"/>
          <w:sz w:val="22"/>
        </w:rPr>
        <w:t> </w:t>
      </w:r>
      <w:r>
        <w:rPr>
          <w:sz w:val="22"/>
        </w:rPr>
        <w:t>between</w:t>
      </w:r>
      <w:r>
        <w:rPr>
          <w:spacing w:val="-1"/>
          <w:sz w:val="22"/>
        </w:rPr>
        <w:t> </w:t>
      </w:r>
      <w:r>
        <w:rPr>
          <w:sz w:val="22"/>
        </w:rPr>
        <w:t>jobs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workers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terms</w:t>
      </w:r>
      <w:r>
        <w:rPr>
          <w:spacing w:val="-3"/>
          <w:sz w:val="22"/>
        </w:rPr>
        <w:t> </w:t>
      </w:r>
      <w:r>
        <w:rPr>
          <w:sz w:val="22"/>
        </w:rPr>
        <w:t>of skill.</w:t>
      </w:r>
    </w:p>
    <w:p>
      <w:pPr>
        <w:pStyle w:val="BodyText"/>
      </w:pPr>
    </w:p>
    <w:p>
      <w:pPr>
        <w:pStyle w:val="BodyText"/>
        <w:ind w:left="212" w:right="242"/>
      </w:pPr>
      <w:r>
        <w:rPr/>
        <w:t>Employment</w:t>
      </w:r>
      <w:r>
        <w:rPr>
          <w:spacing w:val="-8"/>
        </w:rPr>
        <w:t> </w:t>
      </w:r>
      <w:r>
        <w:rPr/>
        <w:t>planned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created</w:t>
      </w:r>
      <w:r>
        <w:rPr>
          <w:spacing w:val="-9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action</w:t>
      </w:r>
      <w:r>
        <w:rPr>
          <w:spacing w:val="-9"/>
        </w:rPr>
        <w:t> </w:t>
      </w:r>
      <w:r>
        <w:rPr/>
        <w:t>(stated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Form</w:t>
      </w:r>
      <w:r>
        <w:rPr>
          <w:spacing w:val="-7"/>
        </w:rPr>
        <w:t> </w:t>
      </w:r>
      <w:r>
        <w:rPr/>
        <w:t>4.3)</w:t>
      </w:r>
      <w:r>
        <w:rPr>
          <w:spacing w:val="-10"/>
        </w:rPr>
        <w:t> </w:t>
      </w:r>
      <w:r>
        <w:rPr/>
        <w:t>should</w:t>
      </w:r>
      <w:r>
        <w:rPr>
          <w:spacing w:val="-7"/>
        </w:rPr>
        <w:t> </w:t>
      </w:r>
      <w:r>
        <w:rPr/>
        <w:t>start</w:t>
      </w:r>
      <w:r>
        <w:rPr>
          <w:spacing w:val="-8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2nd</w:t>
      </w:r>
      <w:r>
        <w:rPr>
          <w:spacing w:val="-47"/>
        </w:rPr>
        <w:t> </w:t>
      </w:r>
      <w:r>
        <w:rPr/>
        <w:t>quarter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latest.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56.639999pt;margin-top:11.661269pt;width:144.050pt;height:.599980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5" w:lineRule="exact" w:before="70"/>
        <w:ind w:left="212" w:right="0" w:firstLine="0"/>
        <w:jc w:val="both"/>
        <w:rPr>
          <w:sz w:val="16"/>
        </w:rPr>
      </w:pPr>
      <w:r>
        <w:rPr>
          <w:spacing w:val="-1"/>
          <w:sz w:val="16"/>
          <w:vertAlign w:val="superscript"/>
        </w:rPr>
        <w:t>15</w:t>
      </w:r>
      <w:r>
        <w:rPr>
          <w:spacing w:val="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https://ec.europa.eu/europeaid/prag/document.do?nodeNumber=2.4</w:t>
      </w:r>
    </w:p>
    <w:p>
      <w:pPr>
        <w:spacing w:before="0"/>
        <w:ind w:left="212" w:right="371" w:firstLine="0"/>
        <w:jc w:val="both"/>
        <w:rPr>
          <w:sz w:val="16"/>
        </w:rPr>
      </w:pPr>
      <w:r>
        <w:rPr>
          <w:sz w:val="16"/>
          <w:vertAlign w:val="superscript"/>
        </w:rPr>
        <w:t>16</w:t>
      </w:r>
      <w:r>
        <w:rPr>
          <w:sz w:val="16"/>
          <w:vertAlign w:val="baseline"/>
        </w:rPr>
        <w:t> The updated lists of sanctions are available at </w:t>
      </w:r>
      <w:hyperlink r:id="rId19">
        <w:r>
          <w:rPr>
            <w:color w:val="0000FF"/>
            <w:sz w:val="16"/>
            <w:u w:val="single" w:color="0000FF"/>
            <w:vertAlign w:val="baseline"/>
          </w:rPr>
          <w:t>www.sanctionsmap.eu</w:t>
        </w:r>
        <w:r>
          <w:rPr>
            <w:sz w:val="16"/>
            <w:vertAlign w:val="baseline"/>
          </w:rPr>
          <w:t>. </w:t>
        </w:r>
      </w:hyperlink>
      <w:r>
        <w:rPr>
          <w:sz w:val="16"/>
          <w:vertAlign w:val="baseline"/>
        </w:rPr>
        <w:t>Please note that the sanctions map is an IT tool for identifying the sanctions</w:t>
      </w:r>
      <w:r>
        <w:rPr>
          <w:spacing w:val="-34"/>
          <w:sz w:val="16"/>
          <w:vertAlign w:val="baseline"/>
        </w:rPr>
        <w:t> </w:t>
      </w:r>
      <w:r>
        <w:rPr>
          <w:sz w:val="16"/>
          <w:vertAlign w:val="baseline"/>
        </w:rPr>
        <w:t>regimes. The source of the sanctions stems from legal acts published in the Official Journal (OJ). In case of discrepancy between the published legal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acts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updates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website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OJ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version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prevails.</w:t>
      </w:r>
    </w:p>
    <w:p>
      <w:pPr>
        <w:spacing w:after="0"/>
        <w:jc w:val="both"/>
        <w:rPr>
          <w:sz w:val="16"/>
        </w:rPr>
        <w:sectPr>
          <w:pgSz w:w="11910" w:h="16840"/>
          <w:pgMar w:header="0" w:footer="647" w:top="940" w:bottom="920" w:left="920" w:right="760"/>
        </w:sectPr>
      </w:pPr>
    </w:p>
    <w:p>
      <w:pPr>
        <w:pStyle w:val="Heading1"/>
        <w:spacing w:before="41"/>
      </w:pPr>
      <w:r>
        <w:rPr/>
        <w:t>Sectors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themes: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212"/>
      </w:pPr>
      <w:r>
        <w:rPr/>
        <w:t>Sectors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have</w:t>
      </w:r>
      <w:r>
        <w:rPr>
          <w:spacing w:val="32"/>
        </w:rPr>
        <w:t> </w:t>
      </w:r>
      <w:r>
        <w:rPr/>
        <w:t>potential</w:t>
      </w:r>
      <w:r>
        <w:rPr>
          <w:spacing w:val="30"/>
        </w:rPr>
        <w:t> </w:t>
      </w:r>
      <w:r>
        <w:rPr/>
        <w:t>for</w:t>
      </w:r>
      <w:r>
        <w:rPr>
          <w:spacing w:val="33"/>
        </w:rPr>
        <w:t> </w:t>
      </w:r>
      <w:r>
        <w:rPr/>
        <w:t>SuTPs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integrate</w:t>
      </w:r>
      <w:r>
        <w:rPr>
          <w:spacing w:val="33"/>
        </w:rPr>
        <w:t> </w:t>
      </w:r>
      <w:r>
        <w:rPr/>
        <w:t>Turkish</w:t>
      </w:r>
      <w:r>
        <w:rPr>
          <w:spacing w:val="30"/>
        </w:rPr>
        <w:t> </w:t>
      </w:r>
      <w:r>
        <w:rPr/>
        <w:t>economy</w:t>
      </w:r>
      <w:r>
        <w:rPr>
          <w:spacing w:val="32"/>
        </w:rPr>
        <w:t> </w:t>
      </w:r>
      <w:r>
        <w:rPr/>
        <w:t>and</w:t>
      </w:r>
      <w:r>
        <w:rPr>
          <w:spacing w:val="30"/>
        </w:rPr>
        <w:t> </w:t>
      </w:r>
      <w:r>
        <w:rPr/>
        <w:t>have</w:t>
      </w:r>
      <w:r>
        <w:rPr>
          <w:spacing w:val="29"/>
        </w:rPr>
        <w:t> </w:t>
      </w:r>
      <w:r>
        <w:rPr/>
        <w:t>more</w:t>
      </w:r>
      <w:r>
        <w:rPr>
          <w:spacing w:val="32"/>
        </w:rPr>
        <w:t> </w:t>
      </w:r>
      <w:r>
        <w:rPr/>
        <w:t>employment</w:t>
      </w:r>
      <w:r>
        <w:rPr>
          <w:spacing w:val="-47"/>
        </w:rPr>
        <w:t> </w:t>
      </w:r>
      <w:r>
        <w:rPr/>
        <w:t>opportunities are</w:t>
      </w:r>
      <w:r>
        <w:rPr>
          <w:spacing w:val="1"/>
        </w:rPr>
        <w:t> </w:t>
      </w:r>
      <w:r>
        <w:rPr/>
        <w:t>eligible in</w:t>
      </w:r>
      <w:r>
        <w:rPr>
          <w:spacing w:val="-1"/>
        </w:rPr>
        <w:t> </w:t>
      </w:r>
      <w:r>
        <w:rPr/>
        <w:t>this call for proposals.</w:t>
      </w:r>
    </w:p>
    <w:p>
      <w:pPr>
        <w:pStyle w:val="BodyText"/>
      </w:pPr>
    </w:p>
    <w:p>
      <w:pPr>
        <w:spacing w:before="1"/>
        <w:ind w:left="212" w:right="0" w:firstLine="0"/>
        <w:jc w:val="left"/>
        <w:rPr>
          <w:sz w:val="22"/>
        </w:rPr>
      </w:pPr>
      <w:r>
        <w:rPr>
          <w:sz w:val="22"/>
        </w:rPr>
        <w:t>Following</w:t>
      </w:r>
      <w:r>
        <w:rPr>
          <w:spacing w:val="-3"/>
          <w:sz w:val="22"/>
        </w:rPr>
        <w:t> </w:t>
      </w:r>
      <w:r>
        <w:rPr>
          <w:sz w:val="22"/>
        </w:rPr>
        <w:t>sectors</w:t>
      </w:r>
      <w:r>
        <w:rPr>
          <w:spacing w:val="-4"/>
          <w:sz w:val="22"/>
        </w:rPr>
        <w:t> </w:t>
      </w:r>
      <w:r>
        <w:rPr>
          <w:sz w:val="22"/>
        </w:rPr>
        <w:t>are </w:t>
      </w:r>
      <w:r>
        <w:rPr>
          <w:b/>
          <w:sz w:val="22"/>
          <w:u w:val="single"/>
        </w:rPr>
        <w:t>not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eligible</w:t>
      </w:r>
      <w:r>
        <w:rPr>
          <w:b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call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proposals:</w:t>
      </w:r>
    </w:p>
    <w:p>
      <w:pPr>
        <w:pStyle w:val="ListParagraph"/>
        <w:numPr>
          <w:ilvl w:val="1"/>
          <w:numId w:val="7"/>
        </w:numPr>
        <w:tabs>
          <w:tab w:pos="1245" w:val="left" w:leader="none"/>
          <w:tab w:pos="1246" w:val="left" w:leader="none"/>
        </w:tabs>
        <w:spacing w:line="240" w:lineRule="auto" w:before="0" w:after="0"/>
        <w:ind w:left="1245" w:right="0" w:hanging="361"/>
        <w:jc w:val="left"/>
        <w:rPr>
          <w:sz w:val="22"/>
        </w:rPr>
      </w:pPr>
      <w:r>
        <w:rPr>
          <w:sz w:val="22"/>
        </w:rPr>
        <w:t>Electricity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gas</w:t>
      </w:r>
      <w:r>
        <w:rPr>
          <w:spacing w:val="-2"/>
          <w:sz w:val="22"/>
        </w:rPr>
        <w:t> </w:t>
      </w:r>
      <w:r>
        <w:rPr>
          <w:sz w:val="22"/>
        </w:rPr>
        <w:t>production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distribution;</w:t>
      </w:r>
    </w:p>
    <w:p>
      <w:pPr>
        <w:pStyle w:val="ListParagraph"/>
        <w:numPr>
          <w:ilvl w:val="1"/>
          <w:numId w:val="7"/>
        </w:numPr>
        <w:tabs>
          <w:tab w:pos="1245" w:val="left" w:leader="none"/>
          <w:tab w:pos="1246" w:val="left" w:leader="none"/>
        </w:tabs>
        <w:spacing w:line="240" w:lineRule="auto" w:before="20" w:after="0"/>
        <w:ind w:left="1245" w:right="0" w:hanging="361"/>
        <w:jc w:val="left"/>
        <w:rPr>
          <w:sz w:val="22"/>
        </w:rPr>
      </w:pPr>
      <w:r>
        <w:rPr>
          <w:sz w:val="22"/>
        </w:rPr>
        <w:t>Steel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coal</w:t>
      </w:r>
      <w:r>
        <w:rPr>
          <w:spacing w:val="-1"/>
          <w:sz w:val="22"/>
        </w:rPr>
        <w:t> </w:t>
      </w:r>
      <w:r>
        <w:rPr>
          <w:sz w:val="22"/>
        </w:rPr>
        <w:t>industry;</w:t>
      </w:r>
    </w:p>
    <w:p>
      <w:pPr>
        <w:pStyle w:val="ListParagraph"/>
        <w:numPr>
          <w:ilvl w:val="1"/>
          <w:numId w:val="7"/>
        </w:numPr>
        <w:tabs>
          <w:tab w:pos="1245" w:val="left" w:leader="none"/>
          <w:tab w:pos="1246" w:val="left" w:leader="none"/>
        </w:tabs>
        <w:spacing w:line="240" w:lineRule="auto" w:before="22" w:after="0"/>
        <w:ind w:left="1245" w:right="0" w:hanging="361"/>
        <w:jc w:val="left"/>
        <w:rPr>
          <w:sz w:val="22"/>
        </w:rPr>
      </w:pPr>
      <w:r>
        <w:rPr>
          <w:sz w:val="22"/>
        </w:rPr>
        <w:t>Manufacturing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trade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arms;</w:t>
      </w:r>
    </w:p>
    <w:p>
      <w:pPr>
        <w:pStyle w:val="ListParagraph"/>
        <w:numPr>
          <w:ilvl w:val="1"/>
          <w:numId w:val="7"/>
        </w:numPr>
        <w:tabs>
          <w:tab w:pos="1245" w:val="left" w:leader="none"/>
          <w:tab w:pos="1246" w:val="left" w:leader="none"/>
        </w:tabs>
        <w:spacing w:line="240" w:lineRule="auto" w:before="22" w:after="0"/>
        <w:ind w:left="1245" w:right="0" w:hanging="361"/>
        <w:jc w:val="left"/>
        <w:rPr>
          <w:sz w:val="22"/>
        </w:rPr>
      </w:pPr>
      <w:r>
        <w:rPr>
          <w:sz w:val="22"/>
        </w:rPr>
        <w:t>Production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tobacco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tobacco products;</w:t>
      </w:r>
    </w:p>
    <w:p>
      <w:pPr>
        <w:pStyle w:val="ListParagraph"/>
        <w:numPr>
          <w:ilvl w:val="1"/>
          <w:numId w:val="7"/>
        </w:numPr>
        <w:tabs>
          <w:tab w:pos="1245" w:val="left" w:leader="none"/>
          <w:tab w:pos="1246" w:val="left" w:leader="none"/>
        </w:tabs>
        <w:spacing w:line="240" w:lineRule="auto" w:before="20" w:after="0"/>
        <w:ind w:left="1245" w:right="0" w:hanging="361"/>
        <w:jc w:val="left"/>
        <w:rPr>
          <w:sz w:val="22"/>
        </w:rPr>
      </w:pPr>
      <w:r>
        <w:rPr>
          <w:sz w:val="22"/>
        </w:rPr>
        <w:t>Production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beverages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alcoholic</w:t>
      </w:r>
      <w:r>
        <w:rPr>
          <w:spacing w:val="-3"/>
          <w:sz w:val="22"/>
        </w:rPr>
        <w:t> </w:t>
      </w:r>
      <w:r>
        <w:rPr>
          <w:sz w:val="22"/>
        </w:rPr>
        <w:t>content;</w:t>
      </w:r>
    </w:p>
    <w:p>
      <w:pPr>
        <w:pStyle w:val="ListParagraph"/>
        <w:numPr>
          <w:ilvl w:val="1"/>
          <w:numId w:val="7"/>
        </w:numPr>
        <w:tabs>
          <w:tab w:pos="1245" w:val="left" w:leader="none"/>
          <w:tab w:pos="1246" w:val="left" w:leader="none"/>
        </w:tabs>
        <w:spacing w:line="240" w:lineRule="auto" w:before="22" w:after="0"/>
        <w:ind w:left="1245" w:right="0" w:hanging="361"/>
        <w:jc w:val="left"/>
        <w:rPr>
          <w:sz w:val="22"/>
        </w:rPr>
      </w:pPr>
      <w:r>
        <w:rPr>
          <w:sz w:val="22"/>
        </w:rPr>
        <w:t>Operation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casino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entity</w:t>
      </w:r>
      <w:r>
        <w:rPr>
          <w:spacing w:val="-1"/>
          <w:sz w:val="22"/>
        </w:rPr>
        <w:t> </w:t>
      </w:r>
      <w:r>
        <w:rPr>
          <w:sz w:val="22"/>
        </w:rPr>
        <w:t>involved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 gambling</w:t>
      </w:r>
      <w:r>
        <w:rPr>
          <w:spacing w:val="-2"/>
          <w:sz w:val="22"/>
        </w:rPr>
        <w:t> </w:t>
      </w:r>
      <w:r>
        <w:rPr>
          <w:sz w:val="22"/>
        </w:rPr>
        <w:t>industry;</w:t>
      </w:r>
    </w:p>
    <w:p>
      <w:pPr>
        <w:pStyle w:val="ListParagraph"/>
        <w:numPr>
          <w:ilvl w:val="1"/>
          <w:numId w:val="7"/>
        </w:numPr>
        <w:tabs>
          <w:tab w:pos="1245" w:val="left" w:leader="none"/>
          <w:tab w:pos="1246" w:val="left" w:leader="none"/>
        </w:tabs>
        <w:spacing w:line="240" w:lineRule="auto" w:before="20" w:after="0"/>
        <w:ind w:left="1245" w:right="0" w:hanging="361"/>
        <w:jc w:val="left"/>
        <w:rPr>
          <w:sz w:val="22"/>
        </w:rPr>
      </w:pPr>
      <w:r>
        <w:rPr>
          <w:sz w:val="22"/>
        </w:rPr>
        <w:t>Banking,</w:t>
      </w:r>
      <w:r>
        <w:rPr>
          <w:spacing w:val="-3"/>
          <w:sz w:val="22"/>
        </w:rPr>
        <w:t> </w:t>
      </w:r>
      <w:r>
        <w:rPr>
          <w:sz w:val="22"/>
        </w:rPr>
        <w:t>insurance,</w:t>
      </w:r>
      <w:r>
        <w:rPr>
          <w:spacing w:val="-2"/>
          <w:sz w:val="22"/>
        </w:rPr>
        <w:t> </w:t>
      </w:r>
      <w:r>
        <w:rPr>
          <w:sz w:val="22"/>
        </w:rPr>
        <w:t>financial</w:t>
      </w:r>
      <w:r>
        <w:rPr>
          <w:spacing w:val="-3"/>
          <w:sz w:val="22"/>
        </w:rPr>
        <w:t> </w:t>
      </w:r>
      <w:r>
        <w:rPr>
          <w:sz w:val="22"/>
        </w:rPr>
        <w:t>services;</w:t>
      </w:r>
    </w:p>
    <w:p>
      <w:pPr>
        <w:pStyle w:val="ListParagraph"/>
        <w:numPr>
          <w:ilvl w:val="1"/>
          <w:numId w:val="7"/>
        </w:numPr>
        <w:tabs>
          <w:tab w:pos="1245" w:val="left" w:leader="none"/>
          <w:tab w:pos="1246" w:val="left" w:leader="none"/>
        </w:tabs>
        <w:spacing w:line="240" w:lineRule="auto" w:before="22" w:after="0"/>
        <w:ind w:left="1245" w:right="0" w:hanging="361"/>
        <w:jc w:val="left"/>
        <w:rPr>
          <w:sz w:val="22"/>
        </w:rPr>
      </w:pPr>
      <w:r>
        <w:rPr>
          <w:sz w:val="22"/>
        </w:rPr>
        <w:t>Activities</w:t>
      </w:r>
      <w:r>
        <w:rPr>
          <w:spacing w:val="-1"/>
          <w:sz w:val="22"/>
        </w:rPr>
        <w:t> </w:t>
      </w:r>
      <w:r>
        <w:rPr>
          <w:sz w:val="22"/>
        </w:rPr>
        <w:t>involving</w:t>
      </w:r>
      <w:r>
        <w:rPr>
          <w:spacing w:val="-3"/>
          <w:sz w:val="22"/>
        </w:rPr>
        <w:t> </w:t>
      </w:r>
      <w:r>
        <w:rPr>
          <w:sz w:val="22"/>
        </w:rPr>
        <w:t>currency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financial</w:t>
      </w:r>
      <w:r>
        <w:rPr>
          <w:spacing w:val="-3"/>
          <w:sz w:val="22"/>
        </w:rPr>
        <w:t> </w:t>
      </w:r>
      <w:r>
        <w:rPr>
          <w:sz w:val="22"/>
        </w:rPr>
        <w:t>speculations;</w:t>
      </w:r>
      <w:r>
        <w:rPr>
          <w:spacing w:val="-2"/>
          <w:sz w:val="22"/>
        </w:rPr>
        <w:t> </w:t>
      </w:r>
      <w:r>
        <w:rPr>
          <w:sz w:val="22"/>
        </w:rPr>
        <w:t>securities</w:t>
      </w:r>
      <w:r>
        <w:rPr>
          <w:spacing w:val="-4"/>
          <w:sz w:val="22"/>
        </w:rPr>
        <w:t> </w:t>
      </w:r>
      <w:r>
        <w:rPr>
          <w:sz w:val="22"/>
        </w:rPr>
        <w:t>investment;</w:t>
      </w:r>
    </w:p>
    <w:p>
      <w:pPr>
        <w:pStyle w:val="ListParagraph"/>
        <w:numPr>
          <w:ilvl w:val="1"/>
          <w:numId w:val="7"/>
        </w:numPr>
        <w:tabs>
          <w:tab w:pos="1245" w:val="left" w:leader="none"/>
          <w:tab w:pos="1246" w:val="left" w:leader="none"/>
        </w:tabs>
        <w:spacing w:line="240" w:lineRule="auto" w:before="23" w:after="0"/>
        <w:ind w:left="1245" w:right="0" w:hanging="361"/>
        <w:jc w:val="left"/>
        <w:rPr>
          <w:sz w:val="22"/>
        </w:rPr>
      </w:pPr>
      <w:r>
        <w:rPr>
          <w:sz w:val="22"/>
        </w:rPr>
        <w:t>Real</w:t>
      </w:r>
      <w:r>
        <w:rPr>
          <w:spacing w:val="-1"/>
          <w:sz w:val="22"/>
        </w:rPr>
        <w:t> </w:t>
      </w:r>
      <w:r>
        <w:rPr>
          <w:sz w:val="22"/>
        </w:rPr>
        <w:t>estate related</w:t>
      </w:r>
      <w:r>
        <w:rPr>
          <w:spacing w:val="-2"/>
          <w:sz w:val="22"/>
        </w:rPr>
        <w:t> </w:t>
      </w:r>
      <w:r>
        <w:rPr>
          <w:sz w:val="22"/>
        </w:rPr>
        <w:t>investment.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</w:pPr>
      <w:r>
        <w:rPr/>
        <w:t>Location:</w:t>
      </w:r>
    </w:p>
    <w:p>
      <w:pPr>
        <w:pStyle w:val="BodyText"/>
        <w:spacing w:before="142"/>
        <w:ind w:left="212" w:right="242"/>
      </w:pPr>
      <w:r>
        <w:rPr/>
        <w:t>Actions</w:t>
      </w:r>
      <w:r>
        <w:rPr>
          <w:spacing w:val="9"/>
        </w:rPr>
        <w:t> </w:t>
      </w:r>
      <w:r>
        <w:rPr/>
        <w:t>must</w:t>
      </w:r>
      <w:r>
        <w:rPr>
          <w:spacing w:val="12"/>
        </w:rPr>
        <w:t> </w:t>
      </w:r>
      <w:r>
        <w:rPr/>
        <w:t>take</w:t>
      </w:r>
      <w:r>
        <w:rPr>
          <w:spacing w:val="13"/>
        </w:rPr>
        <w:t> </w:t>
      </w:r>
      <w:r>
        <w:rPr/>
        <w:t>place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one</w:t>
      </w:r>
      <w:r>
        <w:rPr>
          <w:spacing w:val="13"/>
        </w:rPr>
        <w:t> </w:t>
      </w:r>
      <w:r>
        <w:rPr/>
        <w:t>or</w:t>
      </w:r>
      <w:r>
        <w:rPr>
          <w:spacing w:val="10"/>
        </w:rPr>
        <w:t> </w:t>
      </w:r>
      <w:r>
        <w:rPr/>
        <w:t>more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following</w:t>
      </w:r>
      <w:r>
        <w:rPr>
          <w:spacing w:val="10"/>
        </w:rPr>
        <w:t> </w:t>
      </w:r>
      <w:r>
        <w:rPr/>
        <w:t>targeted</w:t>
      </w:r>
      <w:r>
        <w:rPr>
          <w:spacing w:val="12"/>
        </w:rPr>
        <w:t> </w:t>
      </w:r>
      <w:r>
        <w:rPr/>
        <w:t>provinces,</w:t>
      </w:r>
      <w:r>
        <w:rPr>
          <w:spacing w:val="16"/>
        </w:rPr>
        <w:t> </w:t>
      </w:r>
      <w:r>
        <w:rPr/>
        <w:t>namely</w:t>
      </w:r>
      <w:r>
        <w:rPr>
          <w:spacing w:val="13"/>
        </w:rPr>
        <w:t> </w:t>
      </w:r>
      <w:r>
        <w:rPr/>
        <w:t>İstanbul,</w:t>
      </w:r>
      <w:r>
        <w:rPr>
          <w:spacing w:val="12"/>
        </w:rPr>
        <w:t> </w:t>
      </w:r>
      <w:r>
        <w:rPr/>
        <w:t>İzmir,</w:t>
      </w:r>
      <w:r>
        <w:rPr>
          <w:spacing w:val="12"/>
        </w:rPr>
        <w:t> </w:t>
      </w:r>
      <w:r>
        <w:rPr/>
        <w:t>Bursa,</w:t>
      </w:r>
      <w:r>
        <w:rPr>
          <w:spacing w:val="-47"/>
        </w:rPr>
        <w:t> </w:t>
      </w:r>
      <w:r>
        <w:rPr/>
        <w:t>Konya, Mersin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Kayseri.</w:t>
      </w:r>
    </w:p>
    <w:p>
      <w:pPr>
        <w:pStyle w:val="BodyText"/>
      </w:pPr>
    </w:p>
    <w:p>
      <w:pPr>
        <w:pStyle w:val="Heading1"/>
        <w:spacing w:before="140"/>
      </w:pP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actions:</w:t>
      </w:r>
    </w:p>
    <w:p>
      <w:pPr>
        <w:pStyle w:val="BodyText"/>
        <w:spacing w:before="142"/>
        <w:ind w:left="164"/>
      </w:pPr>
      <w:r>
        <w:rPr/>
        <w:t>The</w:t>
      </w:r>
      <w:r>
        <w:rPr>
          <w:spacing w:val="22"/>
        </w:rPr>
        <w:t> </w:t>
      </w:r>
      <w:r>
        <w:rPr/>
        <w:t>proposed</w:t>
      </w:r>
      <w:r>
        <w:rPr>
          <w:spacing w:val="19"/>
        </w:rPr>
        <w:t> </w:t>
      </w:r>
      <w:r>
        <w:rPr/>
        <w:t>actions</w:t>
      </w:r>
      <w:r>
        <w:rPr>
          <w:spacing w:val="23"/>
        </w:rPr>
        <w:t> </w:t>
      </w:r>
      <w:r>
        <w:rPr/>
        <w:t>should</w:t>
      </w:r>
      <w:r>
        <w:rPr>
          <w:spacing w:val="21"/>
        </w:rPr>
        <w:t> </w:t>
      </w:r>
      <w:r>
        <w:rPr/>
        <w:t>aim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foster</w:t>
      </w:r>
      <w:r>
        <w:rPr>
          <w:spacing w:val="23"/>
        </w:rPr>
        <w:t> </w:t>
      </w:r>
      <w:r>
        <w:rPr/>
        <w:t>creating</w:t>
      </w:r>
      <w:r>
        <w:rPr>
          <w:spacing w:val="19"/>
        </w:rPr>
        <w:t> </w:t>
      </w:r>
      <w:r>
        <w:rPr/>
        <w:t>additional</w:t>
      </w:r>
      <w:r>
        <w:rPr>
          <w:spacing w:val="22"/>
        </w:rPr>
        <w:t> </w:t>
      </w:r>
      <w:r>
        <w:rPr/>
        <w:t>employment</w:t>
      </w:r>
      <w:r>
        <w:rPr>
          <w:spacing w:val="20"/>
        </w:rPr>
        <w:t> </w:t>
      </w:r>
      <w:r>
        <w:rPr/>
        <w:t>(or</w:t>
      </w:r>
      <w:r>
        <w:rPr>
          <w:spacing w:val="19"/>
        </w:rPr>
        <w:t> </w:t>
      </w:r>
      <w:r>
        <w:rPr/>
        <w:t>formalise</w:t>
      </w:r>
      <w:r>
        <w:rPr>
          <w:spacing w:val="21"/>
        </w:rPr>
        <w:t> </w:t>
      </w:r>
      <w:r>
        <w:rPr/>
        <w:t>employment)</w:t>
      </w:r>
      <w:r>
        <w:rPr>
          <w:spacing w:val="20"/>
        </w:rPr>
        <w:t> </w:t>
      </w:r>
      <w:r>
        <w:rPr/>
        <w:t>of</w:t>
      </w:r>
      <w:r>
        <w:rPr>
          <w:spacing w:val="-46"/>
        </w:rPr>
        <w:t> </w:t>
      </w:r>
      <w:r>
        <w:rPr/>
        <w:t>SuTPs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LHC</w:t>
      </w:r>
      <w:r>
        <w:rPr>
          <w:spacing w:val="-2"/>
        </w:rPr>
        <w:t> </w:t>
      </w:r>
      <w:r>
        <w:rPr/>
        <w:t>members in</w:t>
      </w:r>
      <w:r>
        <w:rPr>
          <w:spacing w:val="-4"/>
        </w:rPr>
        <w:t> </w:t>
      </w:r>
      <w:r>
        <w:rPr/>
        <w:t>parallel with</w:t>
      </w:r>
      <w:r>
        <w:rPr>
          <w:spacing w:val="-1"/>
        </w:rPr>
        <w:t> </w:t>
      </w:r>
      <w:r>
        <w:rPr/>
        <w:t>sustainable</w:t>
      </w:r>
      <w:r>
        <w:rPr>
          <w:spacing w:val="-3"/>
        </w:rPr>
        <w:t> </w:t>
      </w:r>
      <w:r>
        <w:rPr/>
        <w:t>business</w:t>
      </w:r>
      <w:r>
        <w:rPr>
          <w:spacing w:val="1"/>
        </w:rPr>
        <w:t> </w:t>
      </w:r>
      <w:r>
        <w:rPr/>
        <w:t>growth.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64" w:right="368"/>
        <w:jc w:val="both"/>
      </w:pPr>
      <w:r>
        <w:rPr/>
        <w:t>Actions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contribute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an</w:t>
      </w:r>
      <w:r>
        <w:rPr>
          <w:spacing w:val="-9"/>
        </w:rPr>
        <w:t> </w:t>
      </w:r>
      <w:r>
        <w:rPr/>
        <w:t>increase</w:t>
      </w:r>
      <w:r>
        <w:rPr>
          <w:spacing w:val="-7"/>
        </w:rPr>
        <w:t> </w:t>
      </w:r>
      <w:r>
        <w:rPr/>
        <w:t>in</w:t>
      </w:r>
      <w:r>
        <w:rPr>
          <w:spacing w:val="-12"/>
        </w:rPr>
        <w:t> </w:t>
      </w:r>
      <w:r>
        <w:rPr/>
        <w:t>decent</w:t>
      </w:r>
      <w:r>
        <w:rPr>
          <w:spacing w:val="-7"/>
        </w:rPr>
        <w:t> </w:t>
      </w:r>
      <w:r>
        <w:rPr/>
        <w:t>and</w:t>
      </w:r>
      <w:r>
        <w:rPr>
          <w:spacing w:val="-11"/>
        </w:rPr>
        <w:t> </w:t>
      </w:r>
      <w:r>
        <w:rPr/>
        <w:t>registered</w:t>
      </w:r>
      <w:r>
        <w:rPr>
          <w:spacing w:val="-11"/>
        </w:rPr>
        <w:t> </w:t>
      </w:r>
      <w:r>
        <w:rPr/>
        <w:t>employment</w:t>
      </w:r>
      <w:r>
        <w:rPr>
          <w:spacing w:val="-11"/>
        </w:rPr>
        <w:t> </w:t>
      </w:r>
      <w:r>
        <w:rPr/>
        <w:t>opportunities,</w:t>
      </w:r>
      <w:r>
        <w:rPr>
          <w:spacing w:val="-10"/>
        </w:rPr>
        <w:t> </w:t>
      </w:r>
      <w:r>
        <w:rPr/>
        <w:t>improve</w:t>
      </w:r>
      <w:r>
        <w:rPr>
          <w:spacing w:val="-10"/>
        </w:rPr>
        <w:t> </w:t>
      </w:r>
      <w:r>
        <w:rPr/>
        <w:t>matching</w:t>
      </w:r>
      <w:r>
        <w:rPr>
          <w:spacing w:val="-47"/>
        </w:rPr>
        <w:t> </w:t>
      </w:r>
      <w:r>
        <w:rPr/>
        <w:t>between jobs and workers in terms of skills, employ new employees, improve their skills, increase their</w:t>
      </w:r>
      <w:r>
        <w:rPr>
          <w:spacing w:val="1"/>
        </w:rPr>
        <w:t> </w:t>
      </w:r>
      <w:r>
        <w:rPr/>
        <w:t>experience through</w:t>
      </w:r>
      <w:r>
        <w:rPr>
          <w:spacing w:val="-1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jobs,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add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employees’</w:t>
      </w:r>
      <w:r>
        <w:rPr>
          <w:spacing w:val="-1"/>
        </w:rPr>
        <w:t> </w:t>
      </w:r>
      <w:r>
        <w:rPr/>
        <w:t>career and</w:t>
      </w:r>
      <w:r>
        <w:rPr>
          <w:spacing w:val="-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eligible.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64" w:right="378"/>
        <w:jc w:val="both"/>
      </w:pPr>
      <w:r>
        <w:rPr/>
        <w:t>The actions may cover indicatively the following domains. The actions listed are by way of example only and</w:t>
      </w:r>
      <w:r>
        <w:rPr>
          <w:spacing w:val="-47"/>
        </w:rPr>
        <w:t> </w:t>
      </w:r>
      <w:r>
        <w:rPr/>
        <w:t>are non-exhaustive:</w:t>
      </w:r>
    </w:p>
    <w:p>
      <w:pPr>
        <w:pStyle w:val="ListParagraph"/>
        <w:numPr>
          <w:ilvl w:val="0"/>
          <w:numId w:val="7"/>
        </w:numPr>
        <w:tabs>
          <w:tab w:pos="934" w:val="left" w:leader="none"/>
        </w:tabs>
        <w:spacing w:line="259" w:lineRule="auto" w:before="118" w:after="0"/>
        <w:ind w:left="933" w:right="369" w:hanging="360"/>
        <w:jc w:val="both"/>
        <w:rPr>
          <w:sz w:val="22"/>
        </w:rPr>
      </w:pPr>
      <w:r>
        <w:rPr>
          <w:sz w:val="22"/>
        </w:rPr>
        <w:t>As a capacity building project, investments related to R&amp;D, innovation, technology transfer, and IT</w:t>
      </w:r>
      <w:r>
        <w:rPr>
          <w:spacing w:val="1"/>
          <w:sz w:val="22"/>
        </w:rPr>
        <w:t> </w:t>
      </w:r>
      <w:r>
        <w:rPr>
          <w:sz w:val="22"/>
        </w:rPr>
        <w:t>technology; investments necessary to obtain quality certification under international technical and</w:t>
      </w:r>
      <w:r>
        <w:rPr>
          <w:spacing w:val="1"/>
          <w:sz w:val="22"/>
        </w:rPr>
        <w:t> </w:t>
      </w:r>
      <w:r>
        <w:rPr>
          <w:sz w:val="22"/>
        </w:rPr>
        <w:t>quality standards;</w:t>
      </w:r>
    </w:p>
    <w:p>
      <w:pPr>
        <w:pStyle w:val="ListParagraph"/>
        <w:numPr>
          <w:ilvl w:val="0"/>
          <w:numId w:val="7"/>
        </w:numPr>
        <w:tabs>
          <w:tab w:pos="934" w:val="left" w:leader="none"/>
        </w:tabs>
        <w:spacing w:line="240" w:lineRule="auto" w:before="1" w:after="0"/>
        <w:ind w:left="933" w:right="0" w:hanging="361"/>
        <w:jc w:val="both"/>
        <w:rPr>
          <w:sz w:val="22"/>
        </w:rPr>
      </w:pPr>
      <w:r>
        <w:rPr>
          <w:sz w:val="22"/>
        </w:rPr>
        <w:t>Consultancy</w:t>
      </w:r>
      <w:r>
        <w:rPr>
          <w:spacing w:val="-4"/>
          <w:sz w:val="22"/>
        </w:rPr>
        <w:t> </w:t>
      </w:r>
      <w:r>
        <w:rPr>
          <w:sz w:val="22"/>
        </w:rPr>
        <w:t>services</w:t>
      </w:r>
      <w:r>
        <w:rPr>
          <w:spacing w:val="-1"/>
          <w:sz w:val="22"/>
        </w:rPr>
        <w:t> </w:t>
      </w:r>
      <w:r>
        <w:rPr>
          <w:sz w:val="22"/>
        </w:rPr>
        <w:t>received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digitalization,</w:t>
      </w:r>
      <w:r>
        <w:rPr>
          <w:spacing w:val="-3"/>
          <w:sz w:val="22"/>
        </w:rPr>
        <w:t> </w:t>
      </w:r>
      <w:r>
        <w:rPr>
          <w:sz w:val="22"/>
        </w:rPr>
        <w:t>internationalization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branding;</w:t>
      </w:r>
    </w:p>
    <w:p>
      <w:pPr>
        <w:pStyle w:val="ListParagraph"/>
        <w:numPr>
          <w:ilvl w:val="0"/>
          <w:numId w:val="7"/>
        </w:numPr>
        <w:tabs>
          <w:tab w:pos="934" w:val="left" w:leader="none"/>
        </w:tabs>
        <w:spacing w:line="259" w:lineRule="auto" w:before="20" w:after="0"/>
        <w:ind w:left="933" w:right="368" w:hanging="360"/>
        <w:jc w:val="both"/>
        <w:rPr>
          <w:sz w:val="22"/>
        </w:rPr>
      </w:pPr>
      <w:r>
        <w:rPr>
          <w:sz w:val="22"/>
        </w:rPr>
        <w:t>Investments for new production units as well as expanding and modernising production capacity in</w:t>
      </w:r>
      <w:r>
        <w:rPr>
          <w:spacing w:val="1"/>
          <w:sz w:val="22"/>
        </w:rPr>
        <w:t> </w:t>
      </w:r>
      <w:r>
        <w:rPr>
          <w:sz w:val="22"/>
        </w:rPr>
        <w:t>line with creation</w:t>
      </w:r>
      <w:r>
        <w:rPr>
          <w:spacing w:val="-3"/>
          <w:sz w:val="22"/>
        </w:rPr>
        <w:t> </w:t>
      </w:r>
      <w:r>
        <w:rPr>
          <w:sz w:val="22"/>
        </w:rPr>
        <w:t>of employment;</w:t>
      </w:r>
    </w:p>
    <w:p>
      <w:pPr>
        <w:pStyle w:val="ListParagraph"/>
        <w:numPr>
          <w:ilvl w:val="0"/>
          <w:numId w:val="7"/>
        </w:numPr>
        <w:tabs>
          <w:tab w:pos="934" w:val="left" w:leader="none"/>
        </w:tabs>
        <w:spacing w:line="240" w:lineRule="auto" w:before="1" w:after="0"/>
        <w:ind w:left="933" w:right="0" w:hanging="361"/>
        <w:jc w:val="both"/>
        <w:rPr>
          <w:sz w:val="22"/>
        </w:rPr>
      </w:pP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capacity</w:t>
      </w:r>
      <w:r>
        <w:rPr>
          <w:spacing w:val="-1"/>
          <w:sz w:val="22"/>
        </w:rPr>
        <w:t> </w:t>
      </w:r>
      <w:r>
        <w:rPr>
          <w:sz w:val="22"/>
        </w:rPr>
        <w:t>building</w:t>
      </w:r>
      <w:r>
        <w:rPr>
          <w:spacing w:val="-3"/>
          <w:sz w:val="22"/>
        </w:rPr>
        <w:t> </w:t>
      </w:r>
      <w:r>
        <w:rPr>
          <w:sz w:val="22"/>
        </w:rPr>
        <w:t>project, professional</w:t>
      </w:r>
      <w:r>
        <w:rPr>
          <w:spacing w:val="-1"/>
          <w:sz w:val="22"/>
        </w:rPr>
        <w:t> </w:t>
      </w:r>
      <w:r>
        <w:rPr>
          <w:sz w:val="22"/>
        </w:rPr>
        <w:t>advice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consultancy</w:t>
      </w:r>
      <w:r>
        <w:rPr>
          <w:spacing w:val="-1"/>
          <w:sz w:val="22"/>
        </w:rPr>
        <w:t> </w:t>
      </w:r>
      <w:r>
        <w:rPr>
          <w:sz w:val="22"/>
        </w:rPr>
        <w:t>services</w:t>
      </w:r>
      <w:r>
        <w:rPr>
          <w:spacing w:val="-3"/>
          <w:sz w:val="22"/>
        </w:rPr>
        <w:t> </w:t>
      </w:r>
      <w:r>
        <w:rPr>
          <w:sz w:val="22"/>
        </w:rPr>
        <w:t>on:</w:t>
      </w:r>
    </w:p>
    <w:p>
      <w:pPr>
        <w:pStyle w:val="ListParagraph"/>
        <w:numPr>
          <w:ilvl w:val="0"/>
          <w:numId w:val="8"/>
        </w:numPr>
        <w:tabs>
          <w:tab w:pos="1654" w:val="left" w:leader="none"/>
        </w:tabs>
        <w:spacing w:line="240" w:lineRule="auto" w:before="20" w:after="0"/>
        <w:ind w:left="1653" w:right="0" w:hanging="361"/>
        <w:jc w:val="left"/>
        <w:rPr>
          <w:sz w:val="22"/>
        </w:rPr>
      </w:pPr>
      <w:r>
        <w:rPr>
          <w:sz w:val="22"/>
        </w:rPr>
        <w:t>export</w:t>
      </w:r>
      <w:r>
        <w:rPr>
          <w:spacing w:val="-5"/>
          <w:sz w:val="22"/>
        </w:rPr>
        <w:t> </w:t>
      </w:r>
      <w:r>
        <w:rPr>
          <w:sz w:val="22"/>
        </w:rPr>
        <w:t>competitiveness,</w:t>
      </w:r>
    </w:p>
    <w:p>
      <w:pPr>
        <w:pStyle w:val="ListParagraph"/>
        <w:numPr>
          <w:ilvl w:val="0"/>
          <w:numId w:val="8"/>
        </w:numPr>
        <w:tabs>
          <w:tab w:pos="1654" w:val="left" w:leader="none"/>
        </w:tabs>
        <w:spacing w:line="252" w:lineRule="auto" w:before="15" w:after="0"/>
        <w:ind w:left="1653" w:right="374" w:hanging="360"/>
        <w:jc w:val="left"/>
        <w:rPr>
          <w:sz w:val="22"/>
        </w:rPr>
      </w:pPr>
      <w:r>
        <w:rPr>
          <w:sz w:val="22"/>
        </w:rPr>
        <w:t>improving marketing</w:t>
      </w:r>
      <w:r>
        <w:rPr>
          <w:spacing w:val="3"/>
          <w:sz w:val="22"/>
        </w:rPr>
        <w:t> </w:t>
      </w:r>
      <w:r>
        <w:rPr>
          <w:sz w:val="22"/>
        </w:rPr>
        <w:t>practices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increase</w:t>
      </w:r>
      <w:r>
        <w:rPr>
          <w:spacing w:val="2"/>
          <w:sz w:val="22"/>
        </w:rPr>
        <w:t> </w:t>
      </w:r>
      <w:r>
        <w:rPr>
          <w:sz w:val="22"/>
        </w:rPr>
        <w:t>market</w:t>
      </w:r>
      <w:r>
        <w:rPr>
          <w:spacing w:val="2"/>
          <w:sz w:val="22"/>
        </w:rPr>
        <w:t> </w:t>
      </w:r>
      <w:r>
        <w:rPr>
          <w:sz w:val="22"/>
        </w:rPr>
        <w:t>share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access</w:t>
      </w:r>
      <w:r>
        <w:rPr>
          <w:spacing w:val="4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new markets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3"/>
          <w:sz w:val="22"/>
        </w:rPr>
        <w:t> </w:t>
      </w:r>
      <w:r>
        <w:rPr>
          <w:sz w:val="22"/>
        </w:rPr>
        <w:t>as</w:t>
      </w:r>
      <w:r>
        <w:rPr>
          <w:spacing w:val="-47"/>
          <w:sz w:val="22"/>
        </w:rPr>
        <w:t> </w:t>
      </w:r>
      <w:r>
        <w:rPr>
          <w:sz w:val="22"/>
        </w:rPr>
        <w:t>marketing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market development,</w:t>
      </w:r>
    </w:p>
    <w:p>
      <w:pPr>
        <w:pStyle w:val="ListParagraph"/>
        <w:numPr>
          <w:ilvl w:val="0"/>
          <w:numId w:val="8"/>
        </w:numPr>
        <w:tabs>
          <w:tab w:pos="1654" w:val="left" w:leader="none"/>
        </w:tabs>
        <w:spacing w:line="240" w:lineRule="auto" w:before="10" w:after="0"/>
        <w:ind w:left="1653" w:right="0" w:hanging="361"/>
        <w:jc w:val="left"/>
        <w:rPr>
          <w:sz w:val="22"/>
        </w:rPr>
      </w:pPr>
      <w:r>
        <w:rPr>
          <w:sz w:val="22"/>
        </w:rPr>
        <w:t>product design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development,</w:t>
      </w:r>
    </w:p>
    <w:p>
      <w:pPr>
        <w:pStyle w:val="ListParagraph"/>
        <w:numPr>
          <w:ilvl w:val="0"/>
          <w:numId w:val="8"/>
        </w:numPr>
        <w:tabs>
          <w:tab w:pos="1654" w:val="left" w:leader="none"/>
        </w:tabs>
        <w:spacing w:line="240" w:lineRule="auto" w:before="12" w:after="0"/>
        <w:ind w:left="1653" w:right="0" w:hanging="361"/>
        <w:jc w:val="left"/>
        <w:rPr>
          <w:sz w:val="22"/>
        </w:rPr>
      </w:pP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technologies,</w:t>
      </w:r>
    </w:p>
    <w:p>
      <w:pPr>
        <w:pStyle w:val="ListParagraph"/>
        <w:numPr>
          <w:ilvl w:val="0"/>
          <w:numId w:val="8"/>
        </w:numPr>
        <w:tabs>
          <w:tab w:pos="1654" w:val="left" w:leader="none"/>
        </w:tabs>
        <w:spacing w:line="240" w:lineRule="auto" w:before="15" w:after="0"/>
        <w:ind w:left="1653" w:right="0" w:hanging="361"/>
        <w:jc w:val="left"/>
        <w:rPr>
          <w:sz w:val="22"/>
        </w:rPr>
      </w:pPr>
      <w:r>
        <w:rPr>
          <w:sz w:val="22"/>
        </w:rPr>
        <w:t>access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finance,</w:t>
      </w:r>
    </w:p>
    <w:p>
      <w:pPr>
        <w:pStyle w:val="ListParagraph"/>
        <w:numPr>
          <w:ilvl w:val="0"/>
          <w:numId w:val="8"/>
        </w:numPr>
        <w:tabs>
          <w:tab w:pos="1654" w:val="left" w:leader="none"/>
        </w:tabs>
        <w:spacing w:line="240" w:lineRule="auto" w:before="15" w:after="0"/>
        <w:ind w:left="1653" w:right="0" w:hanging="361"/>
        <w:jc w:val="left"/>
        <w:rPr>
          <w:sz w:val="22"/>
        </w:rPr>
      </w:pPr>
      <w:r>
        <w:rPr>
          <w:sz w:val="22"/>
        </w:rPr>
        <w:t>human</w:t>
      </w:r>
      <w:r>
        <w:rPr>
          <w:spacing w:val="-2"/>
          <w:sz w:val="22"/>
        </w:rPr>
        <w:t> </w:t>
      </w:r>
      <w:r>
        <w:rPr>
          <w:sz w:val="22"/>
        </w:rPr>
        <w:t>resources</w:t>
      </w:r>
      <w:r>
        <w:rPr>
          <w:spacing w:val="-1"/>
          <w:sz w:val="22"/>
        </w:rPr>
        <w:t> </w:t>
      </w:r>
      <w:r>
        <w:rPr>
          <w:sz w:val="22"/>
        </w:rPr>
        <w:t>development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job</w:t>
      </w:r>
      <w:r>
        <w:rPr>
          <w:spacing w:val="-1"/>
          <w:sz w:val="22"/>
        </w:rPr>
        <w:t> </w:t>
      </w:r>
      <w:r>
        <w:rPr>
          <w:sz w:val="22"/>
        </w:rPr>
        <w:t>training;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  <w:tab w:pos="934" w:val="left" w:leader="none"/>
        </w:tabs>
        <w:spacing w:line="240" w:lineRule="auto" w:before="15" w:after="0"/>
        <w:ind w:left="933" w:right="0" w:hanging="361"/>
        <w:jc w:val="left"/>
        <w:rPr>
          <w:sz w:val="22"/>
        </w:rPr>
      </w:pPr>
      <w:r>
        <w:rPr>
          <w:sz w:val="22"/>
        </w:rPr>
        <w:t>Development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mentoring</w:t>
      </w:r>
      <w:r>
        <w:rPr>
          <w:spacing w:val="-3"/>
          <w:sz w:val="22"/>
        </w:rPr>
        <w:t> </w:t>
      </w:r>
      <w:r>
        <w:rPr>
          <w:sz w:val="22"/>
        </w:rPr>
        <w:t>mechanisms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integration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mentoring</w:t>
      </w:r>
      <w:r>
        <w:rPr>
          <w:spacing w:val="-1"/>
          <w:sz w:val="22"/>
        </w:rPr>
        <w:t> </w:t>
      </w:r>
      <w:r>
        <w:rPr>
          <w:sz w:val="22"/>
        </w:rPr>
        <w:t>networks;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  <w:tab w:pos="934" w:val="left" w:leader="none"/>
        </w:tabs>
        <w:spacing w:line="240" w:lineRule="auto" w:before="20" w:after="0"/>
        <w:ind w:left="933" w:right="0" w:hanging="361"/>
        <w:jc w:val="left"/>
        <w:rPr>
          <w:sz w:val="22"/>
        </w:rPr>
      </w:pPr>
      <w:r>
        <w:rPr>
          <w:sz w:val="22"/>
        </w:rPr>
        <w:t>Support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design/idea/content/product</w:t>
      </w:r>
      <w:r>
        <w:rPr>
          <w:spacing w:val="-1"/>
          <w:sz w:val="22"/>
        </w:rPr>
        <w:t> </w:t>
      </w:r>
      <w:r>
        <w:rPr>
          <w:sz w:val="22"/>
        </w:rPr>
        <w:t>development</w:t>
      </w:r>
      <w:r>
        <w:rPr>
          <w:spacing w:val="-6"/>
          <w:sz w:val="22"/>
        </w:rPr>
        <w:t> </w:t>
      </w:r>
      <w:r>
        <w:rPr>
          <w:sz w:val="22"/>
        </w:rPr>
        <w:t>activities;</w:t>
      </w:r>
    </w:p>
    <w:p>
      <w:pPr>
        <w:pStyle w:val="ListParagraph"/>
        <w:numPr>
          <w:ilvl w:val="0"/>
          <w:numId w:val="7"/>
        </w:numPr>
        <w:tabs>
          <w:tab w:pos="934" w:val="left" w:leader="none"/>
        </w:tabs>
        <w:spacing w:line="259" w:lineRule="auto" w:before="22" w:after="0"/>
        <w:ind w:left="933" w:right="369" w:hanging="360"/>
        <w:jc w:val="both"/>
        <w:rPr>
          <w:sz w:val="22"/>
        </w:rPr>
      </w:pPr>
      <w:r>
        <w:rPr>
          <w:sz w:val="22"/>
        </w:rPr>
        <w:t>As a capacity building project, procurement of machinery and equipment; software, hardware and</w:t>
      </w:r>
      <w:r>
        <w:rPr>
          <w:spacing w:val="1"/>
          <w:sz w:val="22"/>
        </w:rPr>
        <w:t> </w:t>
      </w:r>
      <w:r>
        <w:rPr>
          <w:sz w:val="22"/>
        </w:rPr>
        <w:t>licences (but no project may be limited only to the procurement of goods. Procurement of goods</w:t>
      </w:r>
      <w:r>
        <w:rPr>
          <w:spacing w:val="1"/>
          <w:sz w:val="22"/>
        </w:rPr>
        <w:t> </w:t>
      </w:r>
      <w:r>
        <w:rPr>
          <w:sz w:val="22"/>
        </w:rPr>
        <w:t>must be</w:t>
      </w:r>
      <w:r>
        <w:rPr>
          <w:spacing w:val="1"/>
          <w:sz w:val="22"/>
        </w:rPr>
        <w:t> </w:t>
      </w:r>
      <w:r>
        <w:rPr>
          <w:sz w:val="22"/>
        </w:rPr>
        <w:t>part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wider</w:t>
      </w:r>
      <w:r>
        <w:rPr>
          <w:spacing w:val="-1"/>
          <w:sz w:val="22"/>
        </w:rPr>
        <w:t> </w:t>
      </w:r>
      <w:r>
        <w:rPr>
          <w:sz w:val="22"/>
        </w:rPr>
        <w:t>action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defined</w:t>
      </w:r>
      <w:r>
        <w:rPr>
          <w:spacing w:val="-3"/>
          <w:sz w:val="22"/>
        </w:rPr>
        <w:t> </w:t>
      </w:r>
      <w:r>
        <w:rPr>
          <w:sz w:val="22"/>
        </w:rPr>
        <w:t>objectives);</w:t>
      </w:r>
      <w:r>
        <w:rPr>
          <w:spacing w:val="-2"/>
          <w:sz w:val="22"/>
        </w:rPr>
        <w:t> </w:t>
      </w:r>
      <w:r>
        <w:rPr>
          <w:sz w:val="22"/>
        </w:rPr>
        <w:t>transport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equipment purchased;</w:t>
      </w:r>
    </w:p>
    <w:p>
      <w:pPr>
        <w:spacing w:after="0" w:line="259" w:lineRule="auto"/>
        <w:jc w:val="both"/>
        <w:rPr>
          <w:sz w:val="22"/>
        </w:rPr>
        <w:sectPr>
          <w:pgSz w:w="11910" w:h="16840"/>
          <w:pgMar w:header="0" w:footer="647" w:top="960" w:bottom="920" w:left="920" w:right="760"/>
        </w:sectPr>
      </w:pPr>
    </w:p>
    <w:p>
      <w:pPr>
        <w:pStyle w:val="ListParagraph"/>
        <w:numPr>
          <w:ilvl w:val="0"/>
          <w:numId w:val="7"/>
        </w:numPr>
        <w:tabs>
          <w:tab w:pos="933" w:val="left" w:leader="none"/>
          <w:tab w:pos="934" w:val="left" w:leader="none"/>
        </w:tabs>
        <w:spacing w:line="259" w:lineRule="auto" w:before="81" w:after="0"/>
        <w:ind w:left="933" w:right="373" w:hanging="360"/>
        <w:jc w:val="left"/>
        <w:rPr>
          <w:sz w:val="22"/>
        </w:rPr>
      </w:pPr>
      <w:r>
        <w:rPr>
          <w:sz w:val="22"/>
        </w:rPr>
        <w:t>Capacity</w:t>
      </w:r>
      <w:r>
        <w:rPr>
          <w:spacing w:val="20"/>
          <w:sz w:val="22"/>
        </w:rPr>
        <w:t> </w:t>
      </w:r>
      <w:r>
        <w:rPr>
          <w:sz w:val="22"/>
        </w:rPr>
        <w:t>building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21"/>
          <w:sz w:val="22"/>
        </w:rPr>
        <w:t> </w:t>
      </w:r>
      <w:r>
        <w:rPr>
          <w:sz w:val="22"/>
        </w:rPr>
        <w:t>training</w:t>
      </w:r>
      <w:r>
        <w:rPr>
          <w:spacing w:val="22"/>
          <w:sz w:val="22"/>
        </w:rPr>
        <w:t> </w:t>
      </w:r>
      <w:r>
        <w:rPr>
          <w:sz w:val="22"/>
        </w:rPr>
        <w:t>programs</w:t>
      </w:r>
      <w:r>
        <w:rPr>
          <w:spacing w:val="19"/>
          <w:sz w:val="22"/>
        </w:rPr>
        <w:t> </w:t>
      </w:r>
      <w:r>
        <w:rPr>
          <w:sz w:val="22"/>
        </w:rPr>
        <w:t>on</w:t>
      </w:r>
      <w:r>
        <w:rPr>
          <w:spacing w:val="21"/>
          <w:sz w:val="22"/>
        </w:rPr>
        <w:t> </w:t>
      </w:r>
      <w:r>
        <w:rPr>
          <w:sz w:val="22"/>
        </w:rPr>
        <w:t>specialised</w:t>
      </w:r>
      <w:r>
        <w:rPr>
          <w:spacing w:val="22"/>
          <w:sz w:val="22"/>
        </w:rPr>
        <w:t> </w:t>
      </w:r>
      <w:r>
        <w:rPr>
          <w:sz w:val="22"/>
        </w:rPr>
        <w:t>topics</w:t>
      </w:r>
      <w:r>
        <w:rPr>
          <w:spacing w:val="20"/>
          <w:sz w:val="22"/>
        </w:rPr>
        <w:t> </w:t>
      </w:r>
      <w:r>
        <w:rPr>
          <w:sz w:val="22"/>
        </w:rPr>
        <w:t>such</w:t>
      </w:r>
      <w:r>
        <w:rPr>
          <w:spacing w:val="18"/>
          <w:sz w:val="22"/>
        </w:rPr>
        <w:t> </w:t>
      </w:r>
      <w:r>
        <w:rPr>
          <w:sz w:val="22"/>
        </w:rPr>
        <w:t>as</w:t>
      </w:r>
      <w:r>
        <w:rPr>
          <w:spacing w:val="23"/>
          <w:sz w:val="22"/>
        </w:rPr>
        <w:t> </w:t>
      </w:r>
      <w:r>
        <w:rPr>
          <w:sz w:val="22"/>
        </w:rPr>
        <w:t>commercialization,</w:t>
      </w:r>
      <w:r>
        <w:rPr>
          <w:spacing w:val="22"/>
          <w:sz w:val="22"/>
        </w:rPr>
        <w:t> </w:t>
      </w:r>
      <w:r>
        <w:rPr>
          <w:sz w:val="22"/>
        </w:rPr>
        <w:t>finance,</w:t>
      </w:r>
      <w:r>
        <w:rPr>
          <w:spacing w:val="-47"/>
          <w:sz w:val="22"/>
        </w:rPr>
        <w:t> </w:t>
      </w:r>
      <w:r>
        <w:rPr>
          <w:sz w:val="22"/>
        </w:rPr>
        <w:t>legal</w:t>
      </w:r>
      <w:r>
        <w:rPr>
          <w:spacing w:val="-2"/>
          <w:sz w:val="22"/>
        </w:rPr>
        <w:t> </w:t>
      </w:r>
      <w:r>
        <w:rPr>
          <w:sz w:val="22"/>
        </w:rPr>
        <w:t>advice,</w:t>
      </w:r>
      <w:r>
        <w:rPr>
          <w:spacing w:val="-1"/>
          <w:sz w:val="22"/>
        </w:rPr>
        <w:t> </w:t>
      </w:r>
      <w:r>
        <w:rPr>
          <w:sz w:val="22"/>
        </w:rPr>
        <w:t>accounting,</w:t>
      </w:r>
      <w:r>
        <w:rPr>
          <w:spacing w:val="-1"/>
          <w:sz w:val="22"/>
        </w:rPr>
        <w:t> </w:t>
      </w:r>
      <w:r>
        <w:rPr>
          <w:sz w:val="22"/>
        </w:rPr>
        <w:t>business</w:t>
      </w:r>
      <w:r>
        <w:rPr>
          <w:spacing w:val="-1"/>
          <w:sz w:val="22"/>
        </w:rPr>
        <w:t> </w:t>
      </w:r>
      <w:r>
        <w:rPr>
          <w:sz w:val="22"/>
        </w:rPr>
        <w:t>development/improvement,</w:t>
      </w:r>
      <w:r>
        <w:rPr>
          <w:spacing w:val="-2"/>
          <w:sz w:val="22"/>
        </w:rPr>
        <w:t> </w:t>
      </w:r>
      <w:r>
        <w:rPr>
          <w:sz w:val="22"/>
        </w:rPr>
        <w:t>export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intellectual</w:t>
      </w:r>
      <w:r>
        <w:rPr>
          <w:spacing w:val="-2"/>
          <w:sz w:val="22"/>
        </w:rPr>
        <w:t> </w:t>
      </w:r>
      <w:r>
        <w:rPr>
          <w:sz w:val="22"/>
        </w:rPr>
        <w:t>property;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  <w:tab w:pos="934" w:val="left" w:leader="none"/>
        </w:tabs>
        <w:spacing w:line="256" w:lineRule="auto" w:before="1" w:after="0"/>
        <w:ind w:left="933" w:right="372" w:hanging="360"/>
        <w:jc w:val="left"/>
        <w:rPr>
          <w:sz w:val="22"/>
        </w:rPr>
      </w:pPr>
      <w:r>
        <w:rPr>
          <w:sz w:val="22"/>
        </w:rPr>
        <w:t>Vocational</w:t>
      </w:r>
      <w:r>
        <w:rPr>
          <w:spacing w:val="1"/>
          <w:sz w:val="22"/>
        </w:rPr>
        <w:t> </w:t>
      </w:r>
      <w:r>
        <w:rPr>
          <w:sz w:val="22"/>
        </w:rPr>
        <w:t>training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apprenticeship</w:t>
      </w:r>
      <w:r>
        <w:rPr>
          <w:spacing w:val="1"/>
          <w:sz w:val="22"/>
        </w:rPr>
        <w:t> </w:t>
      </w:r>
      <w:r>
        <w:rPr>
          <w:sz w:val="22"/>
        </w:rPr>
        <w:t>programmes</w:t>
      </w:r>
      <w:r>
        <w:rPr>
          <w:spacing w:val="1"/>
          <w:sz w:val="22"/>
        </w:rPr>
        <w:t> </w:t>
      </w:r>
      <w:r>
        <w:rPr>
          <w:sz w:val="22"/>
        </w:rPr>
        <w:t>accredited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Turkish</w:t>
      </w:r>
      <w:r>
        <w:rPr>
          <w:spacing w:val="1"/>
          <w:sz w:val="22"/>
        </w:rPr>
        <w:t> </w:t>
      </w:r>
      <w:r>
        <w:rPr>
          <w:sz w:val="22"/>
        </w:rPr>
        <w:t>Authority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-47"/>
          <w:sz w:val="22"/>
        </w:rPr>
        <w:t> </w:t>
      </w:r>
      <w:r>
        <w:rPr>
          <w:sz w:val="22"/>
        </w:rPr>
        <w:t>answer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 needs</w:t>
      </w:r>
      <w:r>
        <w:rPr>
          <w:spacing w:val="-2"/>
          <w:sz w:val="22"/>
        </w:rPr>
        <w:t> </w:t>
      </w:r>
      <w:r>
        <w:rPr>
          <w:sz w:val="22"/>
        </w:rPr>
        <w:t>of SMEs;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  <w:tab w:pos="934" w:val="left" w:leader="none"/>
        </w:tabs>
        <w:spacing w:line="240" w:lineRule="auto" w:before="4" w:after="0"/>
        <w:ind w:left="933" w:right="0" w:hanging="361"/>
        <w:jc w:val="left"/>
        <w:rPr>
          <w:sz w:val="22"/>
        </w:rPr>
      </w:pPr>
      <w:r>
        <w:rPr>
          <w:sz w:val="22"/>
        </w:rPr>
        <w:t>In-service</w:t>
      </w:r>
      <w:r>
        <w:rPr>
          <w:spacing w:val="-4"/>
          <w:sz w:val="22"/>
        </w:rPr>
        <w:t> </w:t>
      </w:r>
      <w:r>
        <w:rPr>
          <w:sz w:val="22"/>
        </w:rPr>
        <w:t>training</w:t>
      </w:r>
      <w:r>
        <w:rPr>
          <w:spacing w:val="-2"/>
          <w:sz w:val="22"/>
        </w:rPr>
        <w:t> </w:t>
      </w:r>
      <w:r>
        <w:rPr>
          <w:sz w:val="22"/>
        </w:rPr>
        <w:t>programs</w:t>
      </w:r>
      <w:r>
        <w:rPr>
          <w:spacing w:val="-1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capacity</w:t>
      </w:r>
      <w:r>
        <w:rPr>
          <w:spacing w:val="-3"/>
          <w:sz w:val="22"/>
        </w:rPr>
        <w:t> </w:t>
      </w:r>
      <w:r>
        <w:rPr>
          <w:sz w:val="22"/>
        </w:rPr>
        <w:t>building</w:t>
      </w:r>
      <w:r>
        <w:rPr>
          <w:spacing w:val="-2"/>
          <w:sz w:val="22"/>
        </w:rPr>
        <w:t> </w:t>
      </w:r>
      <w:r>
        <w:rPr>
          <w:sz w:val="22"/>
        </w:rPr>
        <w:t>activities for</w:t>
      </w:r>
      <w:r>
        <w:rPr>
          <w:spacing w:val="-2"/>
          <w:sz w:val="22"/>
        </w:rPr>
        <w:t> </w:t>
      </w:r>
      <w:r>
        <w:rPr>
          <w:sz w:val="22"/>
        </w:rPr>
        <w:t>SMEs;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  <w:tab w:pos="934" w:val="left" w:leader="none"/>
        </w:tabs>
        <w:spacing w:line="240" w:lineRule="auto" w:before="22" w:after="0"/>
        <w:ind w:left="933" w:right="0" w:hanging="361"/>
        <w:jc w:val="left"/>
        <w:rPr>
          <w:sz w:val="22"/>
        </w:rPr>
      </w:pPr>
      <w:r>
        <w:rPr>
          <w:sz w:val="22"/>
        </w:rPr>
        <w:t>Establishment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foreign</w:t>
      </w:r>
      <w:r>
        <w:rPr>
          <w:spacing w:val="-4"/>
          <w:sz w:val="22"/>
        </w:rPr>
        <w:t> </w:t>
      </w:r>
      <w:r>
        <w:rPr>
          <w:sz w:val="22"/>
        </w:rPr>
        <w:t>trade</w:t>
      </w:r>
      <w:r>
        <w:rPr>
          <w:spacing w:val="2"/>
          <w:sz w:val="22"/>
        </w:rPr>
        <w:t> </w:t>
      </w:r>
      <w:r>
        <w:rPr>
          <w:sz w:val="22"/>
        </w:rPr>
        <w:t>department;</w:t>
      </w:r>
    </w:p>
    <w:p>
      <w:pPr>
        <w:pStyle w:val="ListParagraph"/>
        <w:numPr>
          <w:ilvl w:val="0"/>
          <w:numId w:val="7"/>
        </w:numPr>
        <w:tabs>
          <w:tab w:pos="934" w:val="left" w:leader="none"/>
        </w:tabs>
        <w:spacing w:line="259" w:lineRule="auto" w:before="20" w:after="0"/>
        <w:ind w:left="933" w:right="371" w:hanging="360"/>
        <w:jc w:val="both"/>
        <w:rPr>
          <w:sz w:val="22"/>
        </w:rPr>
      </w:pPr>
      <w:r>
        <w:rPr>
          <w:sz w:val="22"/>
        </w:rPr>
        <w:t>With the support of Arabic language skills of SuTPs, activities that enhance competitiveness of the</w:t>
      </w:r>
      <w:r>
        <w:rPr>
          <w:spacing w:val="1"/>
          <w:sz w:val="22"/>
        </w:rPr>
        <w:t> </w:t>
      </w:r>
      <w:r>
        <w:rPr>
          <w:sz w:val="22"/>
        </w:rPr>
        <w:t>company through increasing its market share, number of customers and exports, especially in the</w:t>
      </w:r>
      <w:r>
        <w:rPr>
          <w:spacing w:val="1"/>
          <w:sz w:val="22"/>
        </w:rPr>
        <w:t> </w:t>
      </w:r>
      <w:r>
        <w:rPr>
          <w:sz w:val="22"/>
        </w:rPr>
        <w:t>MENA</w:t>
      </w:r>
      <w:r>
        <w:rPr>
          <w:spacing w:val="-1"/>
          <w:sz w:val="22"/>
        </w:rPr>
        <w:t> </w:t>
      </w:r>
      <w:r>
        <w:rPr>
          <w:sz w:val="22"/>
        </w:rPr>
        <w:t>region.</w:t>
      </w:r>
    </w:p>
    <w:p>
      <w:pPr>
        <w:pStyle w:val="BodyText"/>
        <w:spacing w:before="121"/>
        <w:ind w:left="212" w:right="368"/>
        <w:jc w:val="both"/>
      </w:pPr>
      <w:r>
        <w:rPr/>
        <w:t>All actions shall have a positive contribution to employment and economic development. Priority will be</w:t>
      </w:r>
      <w:r>
        <w:rPr>
          <w:spacing w:val="1"/>
        </w:rPr>
        <w:t> </w:t>
      </w:r>
      <w:r>
        <w:rPr/>
        <w:t>given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respecting</w:t>
      </w:r>
      <w:r>
        <w:rPr>
          <w:spacing w:val="-4"/>
        </w:rPr>
        <w:t> </w:t>
      </w:r>
      <w:r>
        <w:rPr/>
        <w:t>gender</w:t>
      </w:r>
      <w:r>
        <w:rPr>
          <w:spacing w:val="-3"/>
        </w:rPr>
        <w:t> </w:t>
      </w:r>
      <w:r>
        <w:rPr/>
        <w:t>equality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women/youth</w:t>
      </w:r>
      <w:r>
        <w:rPr>
          <w:spacing w:val="-6"/>
        </w:rPr>
        <w:t> </w:t>
      </w:r>
      <w:r>
        <w:rPr/>
        <w:t>employment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of</w:t>
      </w:r>
      <w:r>
        <w:rPr>
          <w:spacing w:val="-47"/>
        </w:rPr>
        <w:t> </w:t>
      </w:r>
      <w:r>
        <w:rPr/>
        <w:t>SuTPs.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2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types</w:t>
      </w:r>
      <w:r>
        <w:rPr>
          <w:spacing w:val="-2"/>
        </w:rPr>
        <w:t> </w:t>
      </w:r>
      <w:r>
        <w:rPr/>
        <w:t>of action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ineligible:</w:t>
      </w:r>
    </w:p>
    <w:p>
      <w:pPr>
        <w:pStyle w:val="ListParagraph"/>
        <w:numPr>
          <w:ilvl w:val="0"/>
          <w:numId w:val="7"/>
        </w:numPr>
        <w:tabs>
          <w:tab w:pos="921" w:val="left" w:leader="none"/>
          <w:tab w:pos="922" w:val="left" w:leader="none"/>
        </w:tabs>
        <w:spacing w:line="259" w:lineRule="auto" w:before="122" w:after="0"/>
        <w:ind w:left="921" w:right="370" w:hanging="360"/>
        <w:jc w:val="left"/>
        <w:rPr>
          <w:sz w:val="22"/>
        </w:rPr>
      </w:pPr>
      <w:r>
        <w:rPr>
          <w:sz w:val="22"/>
        </w:rPr>
        <w:t>Actions</w:t>
      </w:r>
      <w:r>
        <w:rPr>
          <w:spacing w:val="1"/>
          <w:sz w:val="22"/>
        </w:rPr>
        <w:t> </w:t>
      </w:r>
      <w:r>
        <w:rPr>
          <w:sz w:val="22"/>
        </w:rPr>
        <w:t>concerned</w:t>
      </w:r>
      <w:r>
        <w:rPr>
          <w:spacing w:val="48"/>
          <w:sz w:val="22"/>
        </w:rPr>
        <w:t> </w:t>
      </w:r>
      <w:r>
        <w:rPr>
          <w:sz w:val="22"/>
          <w:u w:val="single"/>
        </w:rPr>
        <w:t>only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or</w:t>
      </w:r>
      <w:r>
        <w:rPr>
          <w:spacing w:val="3"/>
          <w:sz w:val="22"/>
          <w:u w:val="single"/>
        </w:rPr>
        <w:t> </w:t>
      </w:r>
      <w:r>
        <w:rPr>
          <w:sz w:val="22"/>
          <w:u w:val="single"/>
        </w:rPr>
        <w:t>mainly</w:t>
      </w:r>
      <w:r>
        <w:rPr>
          <w:spacing w:val="2"/>
          <w:sz w:val="22"/>
        </w:rPr>
        <w:t> </w:t>
      </w:r>
      <w:r>
        <w:rPr>
          <w:sz w:val="22"/>
        </w:rPr>
        <w:t>with</w:t>
      </w:r>
      <w:r>
        <w:rPr>
          <w:spacing w:val="3"/>
          <w:sz w:val="22"/>
        </w:rPr>
        <w:t> </w:t>
      </w:r>
      <w:r>
        <w:rPr>
          <w:sz w:val="22"/>
        </w:rPr>
        <w:t>individual</w:t>
      </w:r>
      <w:r>
        <w:rPr>
          <w:spacing w:val="2"/>
          <w:sz w:val="22"/>
        </w:rPr>
        <w:t> </w:t>
      </w:r>
      <w:r>
        <w:rPr>
          <w:sz w:val="22"/>
        </w:rPr>
        <w:t>sponsorships</w:t>
      </w:r>
      <w:r>
        <w:rPr>
          <w:spacing w:val="3"/>
          <w:sz w:val="22"/>
        </w:rPr>
        <w:t> </w:t>
      </w:r>
      <w:r>
        <w:rPr>
          <w:sz w:val="22"/>
        </w:rPr>
        <w:t>for</w:t>
      </w:r>
      <w:r>
        <w:rPr>
          <w:spacing w:val="3"/>
          <w:sz w:val="22"/>
        </w:rPr>
        <w:t> </w:t>
      </w:r>
      <w:r>
        <w:rPr>
          <w:sz w:val="22"/>
        </w:rPr>
        <w:t>participation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workshops,</w:t>
      </w:r>
      <w:r>
        <w:rPr>
          <w:spacing w:val="-47"/>
          <w:sz w:val="22"/>
        </w:rPr>
        <w:t> </w:t>
      </w:r>
      <w:r>
        <w:rPr>
          <w:sz w:val="22"/>
        </w:rPr>
        <w:t>seminars,</w:t>
      </w:r>
      <w:r>
        <w:rPr>
          <w:spacing w:val="-4"/>
          <w:sz w:val="22"/>
        </w:rPr>
        <w:t> </w:t>
      </w:r>
      <w:r>
        <w:rPr>
          <w:sz w:val="22"/>
        </w:rPr>
        <w:t>conferences,</w:t>
      </w:r>
      <w:r>
        <w:rPr>
          <w:spacing w:val="-1"/>
          <w:sz w:val="22"/>
        </w:rPr>
        <w:t> </w:t>
      </w:r>
      <w:r>
        <w:rPr>
          <w:sz w:val="22"/>
        </w:rPr>
        <w:t>congresses;</w:t>
      </w:r>
    </w:p>
    <w:p>
      <w:pPr>
        <w:pStyle w:val="ListParagraph"/>
        <w:numPr>
          <w:ilvl w:val="0"/>
          <w:numId w:val="7"/>
        </w:numPr>
        <w:tabs>
          <w:tab w:pos="921" w:val="left" w:leader="none"/>
          <w:tab w:pos="922" w:val="left" w:leader="none"/>
        </w:tabs>
        <w:spacing w:line="240" w:lineRule="auto" w:before="1" w:after="0"/>
        <w:ind w:left="921" w:right="0" w:hanging="361"/>
        <w:jc w:val="left"/>
        <w:rPr>
          <w:sz w:val="22"/>
        </w:rPr>
      </w:pPr>
      <w:r>
        <w:rPr>
          <w:sz w:val="22"/>
        </w:rPr>
        <w:t>Actions</w:t>
      </w:r>
      <w:r>
        <w:rPr>
          <w:spacing w:val="-3"/>
          <w:sz w:val="22"/>
        </w:rPr>
        <w:t> </w:t>
      </w:r>
      <w:r>
        <w:rPr>
          <w:sz w:val="22"/>
        </w:rPr>
        <w:t>concerned</w:t>
      </w:r>
      <w:r>
        <w:rPr>
          <w:spacing w:val="-4"/>
          <w:sz w:val="22"/>
        </w:rPr>
        <w:t> </w:t>
      </w:r>
      <w:r>
        <w:rPr>
          <w:sz w:val="22"/>
          <w:u w:val="single"/>
        </w:rPr>
        <w:t>only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or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mainly</w:t>
      </w:r>
      <w:r>
        <w:rPr>
          <w:spacing w:val="-1"/>
          <w:sz w:val="22"/>
        </w:rPr>
        <w:t> </w:t>
      </w:r>
      <w:r>
        <w:rPr>
          <w:sz w:val="22"/>
        </w:rPr>
        <w:t>with individual</w:t>
      </w:r>
      <w:r>
        <w:rPr>
          <w:spacing w:val="-4"/>
          <w:sz w:val="22"/>
        </w:rPr>
        <w:t> </w:t>
      </w:r>
      <w:r>
        <w:rPr>
          <w:sz w:val="22"/>
        </w:rPr>
        <w:t>scholarships for studies</w:t>
      </w:r>
      <w:r>
        <w:rPr>
          <w:spacing w:val="-3"/>
          <w:sz w:val="22"/>
        </w:rPr>
        <w:t> </w:t>
      </w:r>
      <w:r>
        <w:rPr>
          <w:sz w:val="22"/>
        </w:rPr>
        <w:t>or training</w:t>
      </w:r>
      <w:r>
        <w:rPr>
          <w:spacing w:val="-1"/>
          <w:sz w:val="22"/>
        </w:rPr>
        <w:t> </w:t>
      </w:r>
      <w:r>
        <w:rPr>
          <w:sz w:val="22"/>
        </w:rPr>
        <w:t>courses;</w:t>
      </w:r>
    </w:p>
    <w:p>
      <w:pPr>
        <w:pStyle w:val="ListParagraph"/>
        <w:numPr>
          <w:ilvl w:val="0"/>
          <w:numId w:val="7"/>
        </w:numPr>
        <w:tabs>
          <w:tab w:pos="921" w:val="left" w:leader="none"/>
          <w:tab w:pos="922" w:val="left" w:leader="none"/>
        </w:tabs>
        <w:spacing w:line="259" w:lineRule="auto" w:before="19" w:after="0"/>
        <w:ind w:left="921" w:right="371" w:hanging="360"/>
        <w:jc w:val="left"/>
        <w:rPr>
          <w:sz w:val="22"/>
        </w:rPr>
      </w:pPr>
      <w:r>
        <w:rPr>
          <w:sz w:val="22"/>
        </w:rPr>
        <w:t>Actions</w:t>
      </w:r>
      <w:r>
        <w:rPr>
          <w:spacing w:val="18"/>
          <w:sz w:val="22"/>
        </w:rPr>
        <w:t> </w:t>
      </w:r>
      <w:r>
        <w:rPr>
          <w:sz w:val="22"/>
        </w:rPr>
        <w:t>already</w:t>
      </w:r>
      <w:r>
        <w:rPr>
          <w:spacing w:val="19"/>
          <w:sz w:val="22"/>
        </w:rPr>
        <w:t> </w:t>
      </w:r>
      <w:r>
        <w:rPr>
          <w:sz w:val="22"/>
        </w:rPr>
        <w:t>financed</w:t>
      </w:r>
      <w:r>
        <w:rPr>
          <w:spacing w:val="18"/>
          <w:sz w:val="22"/>
        </w:rPr>
        <w:t> </w:t>
      </w:r>
      <w:r>
        <w:rPr>
          <w:sz w:val="22"/>
        </w:rPr>
        <w:t>or</w:t>
      </w:r>
      <w:r>
        <w:rPr>
          <w:spacing w:val="21"/>
          <w:sz w:val="22"/>
        </w:rPr>
        <w:t> </w:t>
      </w:r>
      <w:r>
        <w:rPr>
          <w:sz w:val="22"/>
        </w:rPr>
        <w:t>in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process</w:t>
      </w:r>
      <w:r>
        <w:rPr>
          <w:spacing w:val="18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being</w:t>
      </w:r>
      <w:r>
        <w:rPr>
          <w:spacing w:val="18"/>
          <w:sz w:val="22"/>
        </w:rPr>
        <w:t> </w:t>
      </w:r>
      <w:r>
        <w:rPr>
          <w:sz w:val="22"/>
        </w:rPr>
        <w:t>financed</w:t>
      </w:r>
      <w:r>
        <w:rPr>
          <w:spacing w:val="21"/>
          <w:sz w:val="22"/>
        </w:rPr>
        <w:t> </w:t>
      </w:r>
      <w:r>
        <w:rPr>
          <w:sz w:val="22"/>
        </w:rPr>
        <w:t>from</w:t>
      </w:r>
      <w:r>
        <w:rPr>
          <w:spacing w:val="22"/>
          <w:sz w:val="22"/>
        </w:rPr>
        <w:t> </w:t>
      </w:r>
      <w:r>
        <w:rPr>
          <w:sz w:val="22"/>
        </w:rPr>
        <w:t>state</w:t>
      </w:r>
      <w:r>
        <w:rPr>
          <w:spacing w:val="19"/>
          <w:sz w:val="22"/>
        </w:rPr>
        <w:t> </w:t>
      </w:r>
      <w:r>
        <w:rPr>
          <w:sz w:val="22"/>
        </w:rPr>
        <w:t>budget</w:t>
      </w:r>
      <w:r>
        <w:rPr>
          <w:spacing w:val="21"/>
          <w:sz w:val="22"/>
        </w:rPr>
        <w:t> </w:t>
      </w:r>
      <w:r>
        <w:rPr>
          <w:sz w:val="22"/>
        </w:rPr>
        <w:t>or</w:t>
      </w:r>
      <w:r>
        <w:rPr>
          <w:spacing w:val="16"/>
          <w:sz w:val="22"/>
        </w:rPr>
        <w:t> </w:t>
      </w:r>
      <w:r>
        <w:rPr>
          <w:sz w:val="22"/>
        </w:rPr>
        <w:t>other</w:t>
      </w:r>
      <w:r>
        <w:rPr>
          <w:spacing w:val="18"/>
          <w:sz w:val="22"/>
        </w:rPr>
        <w:t> </w:t>
      </w:r>
      <w:r>
        <w:rPr>
          <w:sz w:val="22"/>
        </w:rPr>
        <w:t>EU</w:t>
      </w:r>
      <w:r>
        <w:rPr>
          <w:spacing w:val="-47"/>
          <w:sz w:val="22"/>
        </w:rPr>
        <w:t> </w:t>
      </w:r>
      <w:r>
        <w:rPr>
          <w:sz w:val="22"/>
        </w:rPr>
        <w:t>programmes,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other funds;</w:t>
      </w:r>
    </w:p>
    <w:p>
      <w:pPr>
        <w:pStyle w:val="ListParagraph"/>
        <w:numPr>
          <w:ilvl w:val="0"/>
          <w:numId w:val="7"/>
        </w:numPr>
        <w:tabs>
          <w:tab w:pos="921" w:val="left" w:leader="none"/>
          <w:tab w:pos="922" w:val="left" w:leader="none"/>
        </w:tabs>
        <w:spacing w:line="256" w:lineRule="auto" w:before="1" w:after="0"/>
        <w:ind w:left="921" w:right="375" w:hanging="360"/>
        <w:jc w:val="left"/>
        <w:rPr>
          <w:sz w:val="22"/>
        </w:rPr>
      </w:pPr>
      <w:r>
        <w:rPr>
          <w:sz w:val="22"/>
        </w:rPr>
        <w:t>Establishing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developing</w:t>
      </w:r>
      <w:r>
        <w:rPr>
          <w:spacing w:val="4"/>
          <w:sz w:val="22"/>
        </w:rPr>
        <w:t> </w:t>
      </w:r>
      <w:r>
        <w:rPr>
          <w:sz w:val="22"/>
        </w:rPr>
        <w:t>any</w:t>
      </w:r>
      <w:r>
        <w:rPr>
          <w:spacing w:val="5"/>
          <w:sz w:val="22"/>
        </w:rPr>
        <w:t> </w:t>
      </w:r>
      <w:r>
        <w:rPr>
          <w:sz w:val="22"/>
        </w:rPr>
        <w:t>activity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area</w:t>
      </w:r>
      <w:r>
        <w:rPr>
          <w:spacing w:val="2"/>
          <w:sz w:val="22"/>
        </w:rPr>
        <w:t> </w:t>
      </w:r>
      <w:r>
        <w:rPr>
          <w:sz w:val="22"/>
        </w:rPr>
        <w:t>where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Turkish</w:t>
      </w:r>
      <w:r>
        <w:rPr>
          <w:spacing w:val="3"/>
          <w:sz w:val="22"/>
        </w:rPr>
        <w:t> </w:t>
      </w:r>
      <w:r>
        <w:rPr>
          <w:sz w:val="22"/>
        </w:rPr>
        <w:t>legislation</w:t>
      </w:r>
      <w:r>
        <w:rPr>
          <w:spacing w:val="4"/>
          <w:sz w:val="22"/>
        </w:rPr>
        <w:t> </w:t>
      </w:r>
      <w:r>
        <w:rPr>
          <w:sz w:val="22"/>
        </w:rPr>
        <w:t>does</w:t>
      </w:r>
      <w:r>
        <w:rPr>
          <w:spacing w:val="5"/>
          <w:sz w:val="22"/>
        </w:rPr>
        <w:t> </w:t>
      </w:r>
      <w:r>
        <w:rPr>
          <w:sz w:val="22"/>
        </w:rPr>
        <w:t>not</w:t>
      </w:r>
      <w:r>
        <w:rPr>
          <w:spacing w:val="5"/>
          <w:sz w:val="22"/>
        </w:rPr>
        <w:t> </w:t>
      </w:r>
      <w:r>
        <w:rPr>
          <w:sz w:val="22"/>
        </w:rPr>
        <w:t>apply</w:t>
      </w:r>
      <w:r>
        <w:rPr>
          <w:spacing w:val="-47"/>
          <w:sz w:val="22"/>
        </w:rPr>
        <w:t> </w:t>
      </w:r>
      <w:r>
        <w:rPr>
          <w:sz w:val="22"/>
        </w:rPr>
        <w:t>regarding</w:t>
      </w:r>
      <w:r>
        <w:rPr>
          <w:spacing w:val="-2"/>
          <w:sz w:val="22"/>
        </w:rPr>
        <w:t> </w:t>
      </w:r>
      <w:r>
        <w:rPr>
          <w:sz w:val="22"/>
        </w:rPr>
        <w:t>safety at</w:t>
      </w:r>
      <w:r>
        <w:rPr>
          <w:spacing w:val="-2"/>
          <w:sz w:val="22"/>
        </w:rPr>
        <w:t> </w:t>
      </w:r>
      <w:r>
        <w:rPr>
          <w:sz w:val="22"/>
        </w:rPr>
        <w:t>work,</w:t>
      </w:r>
      <w:r>
        <w:rPr>
          <w:spacing w:val="-2"/>
          <w:sz w:val="22"/>
        </w:rPr>
        <w:t> </w:t>
      </w:r>
      <w:r>
        <w:rPr>
          <w:sz w:val="22"/>
        </w:rPr>
        <w:t>environment</w:t>
      </w:r>
      <w:r>
        <w:rPr>
          <w:spacing w:val="-1"/>
          <w:sz w:val="22"/>
        </w:rPr>
        <w:t> </w:t>
      </w:r>
      <w:r>
        <w:rPr>
          <w:sz w:val="22"/>
        </w:rPr>
        <w:t>protection, employment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workforce;</w:t>
      </w:r>
    </w:p>
    <w:p>
      <w:pPr>
        <w:pStyle w:val="ListParagraph"/>
        <w:numPr>
          <w:ilvl w:val="0"/>
          <w:numId w:val="7"/>
        </w:numPr>
        <w:tabs>
          <w:tab w:pos="921" w:val="left" w:leader="none"/>
          <w:tab w:pos="922" w:val="left" w:leader="none"/>
        </w:tabs>
        <w:spacing w:line="240" w:lineRule="auto" w:before="4" w:after="0"/>
        <w:ind w:left="921" w:right="0" w:hanging="361"/>
        <w:jc w:val="left"/>
        <w:rPr>
          <w:sz w:val="22"/>
        </w:rPr>
      </w:pPr>
      <w:r>
        <w:rPr>
          <w:sz w:val="22"/>
        </w:rPr>
        <w:t>Actions</w:t>
      </w:r>
      <w:r>
        <w:rPr>
          <w:spacing w:val="-3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ideologically biased</w:t>
      </w:r>
      <w:r>
        <w:rPr>
          <w:spacing w:val="-4"/>
          <w:sz w:val="22"/>
        </w:rPr>
        <w:t> </w:t>
      </w:r>
      <w:r>
        <w:rPr>
          <w:sz w:val="22"/>
        </w:rPr>
        <w:t>or partisan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nature;</w:t>
      </w:r>
    </w:p>
    <w:p>
      <w:pPr>
        <w:pStyle w:val="ListParagraph"/>
        <w:numPr>
          <w:ilvl w:val="0"/>
          <w:numId w:val="7"/>
        </w:numPr>
        <w:tabs>
          <w:tab w:pos="921" w:val="left" w:leader="none"/>
          <w:tab w:pos="922" w:val="left" w:leader="none"/>
        </w:tabs>
        <w:spacing w:line="240" w:lineRule="auto" w:before="22" w:after="0"/>
        <w:ind w:left="921" w:right="0" w:hanging="361"/>
        <w:jc w:val="left"/>
        <w:rPr>
          <w:sz w:val="22"/>
        </w:rPr>
      </w:pPr>
      <w:r>
        <w:rPr>
          <w:sz w:val="22"/>
        </w:rPr>
        <w:t>Actions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supporting</w:t>
      </w:r>
      <w:r>
        <w:rPr>
          <w:spacing w:val="-4"/>
          <w:sz w:val="22"/>
        </w:rPr>
        <w:t> </w:t>
      </w:r>
      <w:r>
        <w:rPr>
          <w:sz w:val="22"/>
        </w:rPr>
        <w:t>or linked</w:t>
      </w:r>
      <w:r>
        <w:rPr>
          <w:spacing w:val="-2"/>
          <w:sz w:val="22"/>
        </w:rPr>
        <w:t> </w:t>
      </w:r>
      <w:r>
        <w:rPr>
          <w:sz w:val="22"/>
        </w:rPr>
        <w:t>to political parties;</w:t>
      </w:r>
    </w:p>
    <w:p>
      <w:pPr>
        <w:pStyle w:val="ListParagraph"/>
        <w:numPr>
          <w:ilvl w:val="0"/>
          <w:numId w:val="7"/>
        </w:numPr>
        <w:tabs>
          <w:tab w:pos="921" w:val="left" w:leader="none"/>
          <w:tab w:pos="922" w:val="left" w:leader="none"/>
        </w:tabs>
        <w:spacing w:line="240" w:lineRule="auto" w:before="20" w:after="0"/>
        <w:ind w:left="921" w:right="0" w:hanging="361"/>
        <w:jc w:val="left"/>
        <w:rPr>
          <w:sz w:val="22"/>
        </w:rPr>
      </w:pPr>
      <w:r>
        <w:rPr>
          <w:sz w:val="22"/>
        </w:rPr>
        <w:t>Infrastructure</w:t>
      </w:r>
      <w:r>
        <w:rPr>
          <w:spacing w:val="-4"/>
          <w:sz w:val="22"/>
        </w:rPr>
        <w:t> </w:t>
      </w:r>
      <w:r>
        <w:rPr>
          <w:sz w:val="22"/>
        </w:rPr>
        <w:t>projects;</w:t>
      </w:r>
    </w:p>
    <w:p>
      <w:pPr>
        <w:pStyle w:val="ListParagraph"/>
        <w:numPr>
          <w:ilvl w:val="0"/>
          <w:numId w:val="7"/>
        </w:numPr>
        <w:tabs>
          <w:tab w:pos="921" w:val="left" w:leader="none"/>
          <w:tab w:pos="922" w:val="left" w:leader="none"/>
        </w:tabs>
        <w:spacing w:line="240" w:lineRule="auto" w:before="22" w:after="0"/>
        <w:ind w:left="921" w:right="0" w:hanging="361"/>
        <w:jc w:val="left"/>
        <w:rPr>
          <w:sz w:val="22"/>
        </w:rPr>
      </w:pPr>
      <w:r>
        <w:rPr>
          <w:sz w:val="22"/>
        </w:rPr>
        <w:t>Actions</w:t>
      </w:r>
      <w:r>
        <w:rPr>
          <w:spacing w:val="-3"/>
          <w:sz w:val="22"/>
        </w:rPr>
        <w:t> </w:t>
      </w:r>
      <w:r>
        <w:rPr>
          <w:sz w:val="22"/>
        </w:rPr>
        <w:t>with costs</w:t>
      </w:r>
      <w:r>
        <w:rPr>
          <w:spacing w:val="1"/>
          <w:sz w:val="22"/>
        </w:rPr>
        <w:t> </w:t>
      </w:r>
      <w:r>
        <w:rPr>
          <w:sz w:val="22"/>
        </w:rPr>
        <w:t>incurred</w:t>
      </w:r>
      <w:r>
        <w:rPr>
          <w:spacing w:val="-3"/>
          <w:sz w:val="22"/>
        </w:rPr>
        <w:t> </w:t>
      </w:r>
      <w:r>
        <w:rPr>
          <w:sz w:val="22"/>
        </w:rPr>
        <w:t>outside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contract period;</w:t>
      </w:r>
    </w:p>
    <w:p>
      <w:pPr>
        <w:pStyle w:val="ListParagraph"/>
        <w:numPr>
          <w:ilvl w:val="0"/>
          <w:numId w:val="7"/>
        </w:numPr>
        <w:tabs>
          <w:tab w:pos="921" w:val="left" w:leader="none"/>
          <w:tab w:pos="922" w:val="left" w:leader="none"/>
        </w:tabs>
        <w:spacing w:line="240" w:lineRule="auto" w:before="22" w:after="0"/>
        <w:ind w:left="921" w:right="0" w:hanging="361"/>
        <w:jc w:val="left"/>
        <w:rPr>
          <w:sz w:val="22"/>
        </w:rPr>
      </w:pPr>
      <w:r>
        <w:rPr>
          <w:sz w:val="22"/>
        </w:rPr>
        <w:t>Procurement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lease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land,</w:t>
      </w:r>
      <w:r>
        <w:rPr>
          <w:spacing w:val="-1"/>
          <w:sz w:val="22"/>
        </w:rPr>
        <w:t> </w:t>
      </w:r>
      <w:r>
        <w:rPr>
          <w:sz w:val="22"/>
        </w:rPr>
        <w:t>buildings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similar</w:t>
      </w:r>
      <w:r>
        <w:rPr>
          <w:spacing w:val="-1"/>
          <w:sz w:val="22"/>
        </w:rPr>
        <w:t> </w:t>
      </w:r>
      <w:r>
        <w:rPr>
          <w:sz w:val="22"/>
        </w:rPr>
        <w:t>facilities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structures;</w:t>
      </w:r>
    </w:p>
    <w:p>
      <w:pPr>
        <w:pStyle w:val="ListParagraph"/>
        <w:numPr>
          <w:ilvl w:val="0"/>
          <w:numId w:val="7"/>
        </w:numPr>
        <w:tabs>
          <w:tab w:pos="921" w:val="left" w:leader="none"/>
          <w:tab w:pos="922" w:val="left" w:leader="none"/>
        </w:tabs>
        <w:spacing w:line="240" w:lineRule="auto" w:before="20" w:after="0"/>
        <w:ind w:left="921" w:right="0" w:hanging="361"/>
        <w:jc w:val="left"/>
        <w:rPr>
          <w:sz w:val="22"/>
        </w:rPr>
      </w:pPr>
      <w:r>
        <w:rPr>
          <w:sz w:val="22"/>
        </w:rPr>
        <w:t>Actions</w:t>
      </w:r>
      <w:r>
        <w:rPr>
          <w:spacing w:val="-3"/>
          <w:sz w:val="22"/>
        </w:rPr>
        <w:t> </w:t>
      </w:r>
      <w:r>
        <w:rPr>
          <w:sz w:val="22"/>
        </w:rPr>
        <w:t>that had</w:t>
      </w:r>
      <w:r>
        <w:rPr>
          <w:spacing w:val="-3"/>
          <w:sz w:val="22"/>
        </w:rPr>
        <w:t> </w:t>
      </w:r>
      <w:r>
        <w:rPr>
          <w:sz w:val="22"/>
        </w:rPr>
        <w:t>started</w:t>
      </w:r>
      <w:r>
        <w:rPr>
          <w:spacing w:val="-4"/>
          <w:sz w:val="22"/>
        </w:rPr>
        <w:t> </w:t>
      </w:r>
      <w:r>
        <w:rPr>
          <w:sz w:val="22"/>
        </w:rPr>
        <w:t>before</w:t>
      </w:r>
      <w:r>
        <w:rPr>
          <w:spacing w:val="-1"/>
          <w:sz w:val="22"/>
        </w:rPr>
        <w:t> </w:t>
      </w:r>
      <w:r>
        <w:rPr>
          <w:sz w:val="22"/>
        </w:rPr>
        <w:t>applicants</w:t>
      </w:r>
      <w:r>
        <w:rPr>
          <w:spacing w:val="1"/>
          <w:sz w:val="22"/>
        </w:rPr>
        <w:t> </w:t>
      </w:r>
      <w:r>
        <w:rPr>
          <w:sz w:val="22"/>
        </w:rPr>
        <w:t>signed</w:t>
      </w:r>
      <w:r>
        <w:rPr>
          <w:spacing w:val="-3"/>
          <w:sz w:val="22"/>
        </w:rPr>
        <w:t> </w:t>
      </w:r>
      <w:r>
        <w:rPr>
          <w:sz w:val="22"/>
        </w:rPr>
        <w:t>the contract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awarding</w:t>
      </w:r>
      <w:r>
        <w:rPr>
          <w:spacing w:val="-2"/>
          <w:sz w:val="22"/>
        </w:rPr>
        <w:t> </w:t>
      </w:r>
      <w:r>
        <w:rPr>
          <w:sz w:val="22"/>
        </w:rPr>
        <w:t>grants.</w:t>
      </w: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6"/>
      </w:tblGrid>
      <w:tr>
        <w:trPr>
          <w:trHeight w:val="508" w:hRule="atLeast"/>
        </w:trPr>
        <w:tc>
          <w:tcPr>
            <w:tcW w:w="9546" w:type="dxa"/>
            <w:shd w:val="clear" w:color="auto" w:fill="BEBEBE"/>
          </w:tcPr>
          <w:p>
            <w:pPr>
              <w:pStyle w:val="TableParagraph"/>
              <w:spacing w:before="119"/>
              <w:ind w:left="3828" w:right="3816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IMPORTANT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NOTE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2</w:t>
            </w:r>
          </w:p>
        </w:tc>
      </w:tr>
      <w:tr>
        <w:trPr>
          <w:trHeight w:val="4336" w:hRule="atLeast"/>
        </w:trPr>
        <w:tc>
          <w:tcPr>
            <w:tcW w:w="9546" w:type="dxa"/>
          </w:tcPr>
          <w:p>
            <w:pPr>
              <w:pStyle w:val="TableParagraph"/>
              <w:spacing w:before="119"/>
              <w:ind w:left="110" w:right="90"/>
              <w:jc w:val="both"/>
              <w:rPr>
                <w:sz w:val="22"/>
              </w:rPr>
            </w:pPr>
            <w:r>
              <w:rPr>
                <w:sz w:val="22"/>
              </w:rPr>
              <w:t>As it is specified in section 2.1.1. Eligibility of applicants (i.e. lead applicant and co-applicant(s)), the lead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applicant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must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be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directly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responsible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co-applicant(s).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Proposed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applications should be “original” and “unique” to the target group’s needs, problems, and be designed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solutions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implementation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methodology.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Therefore,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applications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considered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Call 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Proposals)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eliminated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 the course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evaluation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proposals present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same;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scope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activity,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sentences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differentiated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rephrasing, or;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  <w:tab w:pos="831" w:val="left" w:leader="none"/>
              </w:tabs>
              <w:spacing w:line="240" w:lineRule="auto" w:before="241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budget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budget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items,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justification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etc. or;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  <w:tab w:pos="831" w:val="left" w:leader="none"/>
              </w:tabs>
              <w:spacing w:line="240" w:lineRule="auto" w:before="241" w:after="0"/>
              <w:ind w:left="830" w:right="90" w:hanging="360"/>
              <w:jc w:val="left"/>
              <w:rPr>
                <w:sz w:val="22"/>
              </w:rPr>
            </w:pPr>
            <w:r>
              <w:rPr>
                <w:sz w:val="22"/>
              </w:rPr>
              <w:t>implementation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modalities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differences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implementation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place,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lead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applicant, co-applicant(s),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number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target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group.</w:t>
            </w:r>
          </w:p>
          <w:p>
            <w:pPr>
              <w:pStyle w:val="TableParagraph"/>
              <w:spacing w:before="118"/>
              <w:ind w:left="110" w:right="94"/>
              <w:jc w:val="both"/>
              <w:rPr>
                <w:sz w:val="22"/>
              </w:rPr>
            </w:pPr>
            <w:r>
              <w:rPr>
                <w:sz w:val="22"/>
              </w:rPr>
              <w:t>In case multiple applications for the same project idea are submitted, duplicates may be rendered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ineligible.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</w:pPr>
      <w:r>
        <w:rPr/>
        <w:t>Financial</w:t>
      </w:r>
      <w:r>
        <w:rPr>
          <w:spacing w:val="-4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third</w:t>
      </w:r>
      <w:r>
        <w:rPr>
          <w:spacing w:val="-4"/>
        </w:rPr>
        <w:t> </w:t>
      </w:r>
      <w:r>
        <w:rPr/>
        <w:t>parties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1"/>
        <w:ind w:left="212"/>
      </w:pPr>
      <w:r>
        <w:rPr/>
        <w:t>Applicants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propose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third</w:t>
      </w:r>
      <w:r>
        <w:rPr>
          <w:spacing w:val="-5"/>
        </w:rPr>
        <w:t> </w:t>
      </w:r>
      <w:r>
        <w:rPr/>
        <w:t>parties.</w:t>
      </w:r>
    </w:p>
    <w:p>
      <w:pPr>
        <w:spacing w:after="0"/>
        <w:sectPr>
          <w:pgSz w:w="11910" w:h="16840"/>
          <w:pgMar w:header="0" w:footer="647" w:top="920" w:bottom="920" w:left="920" w:right="760"/>
        </w:sectPr>
      </w:pPr>
    </w:p>
    <w:p>
      <w:pPr>
        <w:pStyle w:val="Heading1"/>
        <w:spacing w:before="41"/>
      </w:pPr>
      <w:r>
        <w:rPr/>
        <w:t>Visibility</w:t>
      </w:r>
    </w:p>
    <w:p>
      <w:pPr>
        <w:pStyle w:val="BodyText"/>
        <w:spacing w:before="120"/>
        <w:ind w:left="212" w:right="368"/>
        <w:jc w:val="both"/>
      </w:pPr>
      <w:r>
        <w:rPr/>
        <w:t>The beneficiary(ies) must take all necessary steps to ensure the visibility of ICMPD, the European Union as</w:t>
      </w:r>
      <w:r>
        <w:rPr>
          <w:spacing w:val="1"/>
        </w:rPr>
        <w:t> </w:t>
      </w:r>
      <w:r>
        <w:rPr/>
        <w:t>the donor, Ministry of Industry and Technology, and Development Agencies. The fact that the European</w:t>
      </w:r>
      <w:r>
        <w:rPr>
          <w:spacing w:val="1"/>
        </w:rPr>
        <w:t> </w:t>
      </w:r>
      <w:r>
        <w:rPr/>
        <w:t>Union</w:t>
      </w:r>
      <w:r>
        <w:rPr>
          <w:spacing w:val="-2"/>
        </w:rPr>
        <w:t> </w:t>
      </w:r>
      <w:r>
        <w:rPr/>
        <w:t>has financed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-2"/>
        </w:rPr>
        <w:t> </w:t>
      </w:r>
      <w:r>
        <w:rPr/>
        <w:t>under the</w:t>
      </w:r>
      <w:r>
        <w:rPr>
          <w:spacing w:val="-3"/>
        </w:rPr>
        <w:t> </w:t>
      </w:r>
      <w:r>
        <w:rPr/>
        <w:t>FRiT</w:t>
      </w:r>
      <w:r>
        <w:rPr>
          <w:spacing w:val="-2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has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be publicised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212" w:right="371"/>
        <w:jc w:val="both"/>
      </w:pPr>
      <w:r>
        <w:rPr/>
        <w:t>The beneficiary(ies) shall mention the title of the Action and the Contracting Authority as well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European Union's financial contribution in information given to the final recipients of the Action, in its</w:t>
      </w:r>
      <w:r>
        <w:rPr>
          <w:spacing w:val="1"/>
        </w:rPr>
        <w:t> </w:t>
      </w:r>
      <w:r>
        <w:rPr/>
        <w:t>internal and annual reports, and in any dealings with the media. It shall display the Contracting Authority,</w:t>
      </w:r>
      <w:r>
        <w:rPr>
          <w:spacing w:val="1"/>
        </w:rPr>
        <w:t> </w:t>
      </w:r>
      <w:r>
        <w:rPr/>
        <w:t>Ministry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Technology and</w:t>
      </w:r>
      <w:r>
        <w:rPr>
          <w:spacing w:val="-1"/>
        </w:rPr>
        <w:t> </w:t>
      </w:r>
      <w:r>
        <w:rPr/>
        <w:t>European Union</w:t>
      </w:r>
      <w:r>
        <w:rPr>
          <w:spacing w:val="-1"/>
        </w:rPr>
        <w:t> </w:t>
      </w:r>
      <w:r>
        <w:rPr/>
        <w:t>logo</w:t>
      </w:r>
      <w:r>
        <w:rPr>
          <w:spacing w:val="-2"/>
        </w:rPr>
        <w:t> </w:t>
      </w:r>
      <w:r>
        <w:rPr/>
        <w:t>wherever</w:t>
      </w:r>
      <w:r>
        <w:rPr>
          <w:spacing w:val="-2"/>
        </w:rPr>
        <w:t> </w:t>
      </w:r>
      <w:r>
        <w:rPr/>
        <w:t>appropriate.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212" w:right="370"/>
        <w:jc w:val="both"/>
      </w:pPr>
      <w:r>
        <w:rPr/>
        <w:t>Applicants</w:t>
      </w:r>
      <w:r>
        <w:rPr>
          <w:spacing w:val="-11"/>
        </w:rPr>
        <w:t> </w:t>
      </w:r>
      <w:r>
        <w:rPr/>
        <w:t>must</w:t>
      </w:r>
      <w:r>
        <w:rPr>
          <w:spacing w:val="-10"/>
        </w:rPr>
        <w:t> </w:t>
      </w:r>
      <w:r>
        <w:rPr/>
        <w:t>comply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objectives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priorities</w:t>
      </w:r>
      <w:r>
        <w:rPr>
          <w:spacing w:val="-7"/>
        </w:rPr>
        <w:t> </w:t>
      </w:r>
      <w:r>
        <w:rPr/>
        <w:t>and</w:t>
      </w:r>
      <w:r>
        <w:rPr>
          <w:spacing w:val="-11"/>
        </w:rPr>
        <w:t> </w:t>
      </w:r>
      <w:r>
        <w:rPr/>
        <w:t>guarantee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visibility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EU</w:t>
      </w:r>
      <w:r>
        <w:rPr>
          <w:spacing w:val="-8"/>
        </w:rPr>
        <w:t> </w:t>
      </w:r>
      <w:r>
        <w:rPr/>
        <w:t>financing</w:t>
      </w:r>
      <w:r>
        <w:rPr>
          <w:spacing w:val="-11"/>
        </w:rPr>
        <w:t> </w:t>
      </w:r>
      <w:r>
        <w:rPr/>
        <w:t>(see</w:t>
      </w:r>
      <w:r>
        <w:rPr>
          <w:spacing w:val="-47"/>
        </w:rPr>
        <w:t> </w:t>
      </w:r>
      <w:r>
        <w:rPr/>
        <w:t>the Communication and Visibility Manual for EU external actions specified and published by the European</w:t>
      </w:r>
      <w:r>
        <w:rPr>
          <w:spacing w:val="1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at</w:t>
      </w:r>
    </w:p>
    <w:p>
      <w:pPr>
        <w:pStyle w:val="BodyText"/>
        <w:spacing w:before="1"/>
        <w:ind w:left="212" w:right="373"/>
      </w:pPr>
      <w:hyperlink r:id="rId20">
        <w:r>
          <w:rPr>
            <w:color w:val="0000FF"/>
            <w:spacing w:val="-1"/>
            <w:u w:val="single" w:color="0000FF"/>
          </w:rPr>
          <w:t>https://ec.europa.eu/neighbourhood-enlargement/sites/near/files/visibility_requirements-</w:t>
        </w:r>
      </w:hyperlink>
      <w:r>
        <w:rPr>
          <w:color w:val="0000FF"/>
        </w:rPr>
        <w:t> </w:t>
      </w:r>
      <w:hyperlink r:id="rId20">
        <w:r>
          <w:rPr>
            <w:color w:val="0000FF"/>
            <w:u w:val="single" w:color="0000FF"/>
          </w:rPr>
          <w:t>near_english.pdf</w:t>
        </w:r>
      </w:hyperlink>
      <w:r>
        <w:rPr/>
        <w:t>)</w:t>
      </w:r>
    </w:p>
    <w:p>
      <w:pPr>
        <w:pStyle w:val="BodyText"/>
        <w:spacing w:before="9"/>
        <w:rPr>
          <w:sz w:val="28"/>
        </w:rPr>
      </w:pPr>
      <w:r>
        <w:rPr/>
        <w:pict>
          <v:shape style="position:absolute;margin-left:51pt;margin-top:19.758198pt;width:493.3pt;height:17.2pt;mso-position-horizontal-relative:page;mso-position-vertical-relative:paragraph;z-index:-1572249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960" w:val="left" w:leader="none"/>
                    </w:tabs>
                    <w:spacing w:before="21"/>
                    <w:ind w:left="108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2.1.4.</w:t>
                    <w:tab/>
                    <w:t>Eligibility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of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costs: costs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that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can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be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included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57"/>
        <w:ind w:left="212" w:right="373"/>
        <w:jc w:val="both"/>
      </w:pPr>
      <w:r>
        <w:rPr>
          <w:spacing w:val="-1"/>
        </w:rPr>
        <w:t>Any</w:t>
      </w:r>
      <w:r>
        <w:rPr>
          <w:spacing w:val="-9"/>
        </w:rPr>
        <w:t> </w:t>
      </w:r>
      <w:r>
        <w:rPr>
          <w:spacing w:val="-1"/>
        </w:rPr>
        <w:t>grant</w:t>
      </w:r>
      <w:r>
        <w:rPr>
          <w:spacing w:val="-9"/>
        </w:rPr>
        <w:t> </w:t>
      </w:r>
      <w:r>
        <w:rPr>
          <w:spacing w:val="-1"/>
        </w:rPr>
        <w:t>requested</w:t>
      </w:r>
      <w:r>
        <w:rPr>
          <w:spacing w:val="-10"/>
        </w:rPr>
        <w:t> </w:t>
      </w:r>
      <w:r>
        <w:rPr/>
        <w:t>under</w:t>
      </w:r>
      <w:r>
        <w:rPr>
          <w:spacing w:val="-13"/>
        </w:rPr>
        <w:t> </w:t>
      </w:r>
      <w:r>
        <w:rPr/>
        <w:t>this</w:t>
      </w:r>
      <w:r>
        <w:rPr>
          <w:spacing w:val="-9"/>
        </w:rPr>
        <w:t> </w:t>
      </w:r>
      <w:r>
        <w:rPr/>
        <w:t>call</w:t>
      </w:r>
      <w:r>
        <w:rPr>
          <w:spacing w:val="-10"/>
        </w:rPr>
        <w:t> </w:t>
      </w:r>
      <w:r>
        <w:rPr/>
        <w:t>for</w:t>
      </w:r>
      <w:r>
        <w:rPr>
          <w:spacing w:val="-8"/>
        </w:rPr>
        <w:t> </w:t>
      </w:r>
      <w:r>
        <w:rPr/>
        <w:t>proposals</w:t>
      </w:r>
      <w:r>
        <w:rPr>
          <w:spacing w:val="-12"/>
        </w:rPr>
        <w:t> </w:t>
      </w:r>
      <w:r>
        <w:rPr/>
        <w:t>must</w:t>
      </w:r>
      <w:r>
        <w:rPr>
          <w:spacing w:val="-11"/>
        </w:rPr>
        <w:t> </w:t>
      </w:r>
      <w:r>
        <w:rPr/>
        <w:t>fall</w:t>
      </w:r>
      <w:r>
        <w:rPr>
          <w:spacing w:val="-10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13"/>
        </w:rPr>
        <w:t> </w:t>
      </w:r>
      <w:r>
        <w:rPr/>
        <w:t>percentages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total</w:t>
      </w:r>
      <w:r>
        <w:rPr>
          <w:spacing w:val="-12"/>
        </w:rPr>
        <w:t> </w:t>
      </w:r>
      <w:r>
        <w:rPr/>
        <w:t>eligible</w:t>
      </w:r>
      <w:r>
        <w:rPr>
          <w:spacing w:val="-47"/>
        </w:rPr>
        <w:t> </w:t>
      </w:r>
      <w:r>
        <w:rPr/>
        <w:t>costs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action, whose</w:t>
      </w:r>
      <w:r>
        <w:rPr>
          <w:spacing w:val="-4"/>
        </w:rPr>
        <w:t> </w:t>
      </w:r>
      <w:r>
        <w:rPr/>
        <w:t>details are</w:t>
      </w:r>
      <w:r>
        <w:rPr>
          <w:spacing w:val="-2"/>
        </w:rPr>
        <w:t> </w:t>
      </w:r>
      <w:r>
        <w:rPr/>
        <w:t>given below: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61"/>
        <w:jc w:val="left"/>
        <w:rPr>
          <w:sz w:val="22"/>
        </w:rPr>
      </w:pPr>
      <w:r>
        <w:rPr>
          <w:sz w:val="22"/>
        </w:rPr>
        <w:t>Minimum percentage:</w:t>
      </w:r>
      <w:r>
        <w:rPr>
          <w:spacing w:val="-3"/>
          <w:sz w:val="22"/>
        </w:rPr>
        <w:t> </w:t>
      </w:r>
      <w:r>
        <w:rPr>
          <w:sz w:val="22"/>
        </w:rPr>
        <w:t>75%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total</w:t>
      </w:r>
      <w:r>
        <w:rPr>
          <w:spacing w:val="-4"/>
          <w:sz w:val="22"/>
        </w:rPr>
        <w:t> </w:t>
      </w:r>
      <w:r>
        <w:rPr>
          <w:sz w:val="22"/>
        </w:rPr>
        <w:t>eligible</w:t>
      </w:r>
      <w:r>
        <w:rPr>
          <w:spacing w:val="-1"/>
          <w:sz w:val="22"/>
        </w:rPr>
        <w:t> </w:t>
      </w:r>
      <w:r>
        <w:rPr>
          <w:sz w:val="22"/>
        </w:rPr>
        <w:t>costs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action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33" w:val="left" w:leader="none"/>
          <w:tab w:pos="934" w:val="left" w:leader="none"/>
        </w:tabs>
        <w:spacing w:line="453" w:lineRule="auto" w:before="0" w:after="0"/>
        <w:ind w:left="212" w:right="3400" w:firstLine="360"/>
        <w:jc w:val="left"/>
        <w:rPr>
          <w:sz w:val="22"/>
        </w:rPr>
      </w:pPr>
      <w:r>
        <w:rPr>
          <w:sz w:val="22"/>
        </w:rPr>
        <w:t>Maximum percentage: 90% of the total eligible costs of the action</w:t>
      </w:r>
      <w:r>
        <w:rPr>
          <w:spacing w:val="-47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should</w:t>
      </w:r>
      <w:r>
        <w:rPr>
          <w:spacing w:val="-1"/>
          <w:sz w:val="22"/>
        </w:rPr>
        <w:t> </w:t>
      </w:r>
      <w:r>
        <w:rPr>
          <w:sz w:val="22"/>
        </w:rPr>
        <w:t>fall between:</w:t>
      </w:r>
    </w:p>
    <w:p>
      <w:pPr>
        <w:pStyle w:val="ListParagraph"/>
        <w:numPr>
          <w:ilvl w:val="0"/>
          <w:numId w:val="10"/>
        </w:numPr>
        <w:tabs>
          <w:tab w:pos="933" w:val="left" w:leader="none"/>
          <w:tab w:pos="934" w:val="left" w:leader="none"/>
        </w:tabs>
        <w:spacing w:line="240" w:lineRule="auto" w:before="3" w:after="0"/>
        <w:ind w:left="933" w:right="0" w:hanging="361"/>
        <w:jc w:val="left"/>
        <w:rPr>
          <w:sz w:val="22"/>
        </w:rPr>
      </w:pPr>
      <w:r>
        <w:rPr>
          <w:sz w:val="22"/>
        </w:rPr>
        <w:t>minimum</w:t>
      </w:r>
      <w:r>
        <w:rPr>
          <w:spacing w:val="-1"/>
          <w:sz w:val="22"/>
        </w:rPr>
        <w:t> </w:t>
      </w:r>
      <w:r>
        <w:rPr>
          <w:sz w:val="22"/>
        </w:rPr>
        <w:t>amount:</w:t>
      </w:r>
      <w:r>
        <w:rPr>
          <w:spacing w:val="-2"/>
          <w:sz w:val="22"/>
        </w:rPr>
        <w:t> </w:t>
      </w:r>
      <w:r>
        <w:rPr>
          <w:sz w:val="22"/>
        </w:rPr>
        <w:t>EUR</w:t>
      </w:r>
      <w:r>
        <w:rPr>
          <w:spacing w:val="-3"/>
          <w:sz w:val="22"/>
        </w:rPr>
        <w:t> </w:t>
      </w:r>
      <w:r>
        <w:rPr>
          <w:sz w:val="22"/>
        </w:rPr>
        <w:t>20</w:t>
      </w:r>
      <w:r>
        <w:rPr>
          <w:spacing w:val="-3"/>
          <w:sz w:val="22"/>
        </w:rPr>
        <w:t> </w:t>
      </w:r>
      <w:r>
        <w:rPr>
          <w:sz w:val="22"/>
        </w:rPr>
        <w:t>000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61"/>
        <w:jc w:val="left"/>
        <w:rPr>
          <w:sz w:val="22"/>
        </w:rPr>
      </w:pPr>
      <w:r>
        <w:rPr>
          <w:sz w:val="22"/>
        </w:rPr>
        <w:t>maximum</w:t>
      </w:r>
      <w:r>
        <w:rPr>
          <w:spacing w:val="-4"/>
          <w:sz w:val="22"/>
        </w:rPr>
        <w:t> </w:t>
      </w:r>
      <w:r>
        <w:rPr>
          <w:sz w:val="22"/>
        </w:rPr>
        <w:t>amount:</w:t>
      </w:r>
      <w:r>
        <w:rPr>
          <w:spacing w:val="-1"/>
          <w:sz w:val="22"/>
        </w:rPr>
        <w:t> </w:t>
      </w:r>
      <w:r>
        <w:rPr>
          <w:sz w:val="22"/>
        </w:rPr>
        <w:t>EUR</w:t>
      </w:r>
      <w:r>
        <w:rPr>
          <w:spacing w:val="-2"/>
          <w:sz w:val="22"/>
        </w:rPr>
        <w:t> </w:t>
      </w:r>
      <w:r>
        <w:rPr>
          <w:sz w:val="22"/>
        </w:rPr>
        <w:t>55 000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1"/>
        <w:ind w:left="212" w:right="369"/>
        <w:jc w:val="both"/>
      </w:pPr>
      <w:r>
        <w:rPr/>
        <w:t>Only ‘eligible costs’ can be covered by a grant. The categories of costs that are eligible and ineligible are</w:t>
      </w:r>
      <w:r>
        <w:rPr>
          <w:spacing w:val="1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below. The budget is both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cost</w:t>
      </w:r>
      <w:r>
        <w:rPr>
          <w:spacing w:val="-2"/>
        </w:rPr>
        <w:t> </w:t>
      </w:r>
      <w:r>
        <w:rPr/>
        <w:t>estimate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an overall</w:t>
      </w:r>
      <w:r>
        <w:rPr>
          <w:spacing w:val="-1"/>
        </w:rPr>
        <w:t> </w:t>
      </w:r>
      <w:r>
        <w:rPr/>
        <w:t>ceiling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‘eligible costs’.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212"/>
        <w:jc w:val="both"/>
      </w:pPr>
      <w:r>
        <w:rPr/>
        <w:t>The</w:t>
      </w:r>
      <w:r>
        <w:rPr>
          <w:spacing w:val="-1"/>
        </w:rPr>
        <w:t> </w:t>
      </w:r>
      <w:r>
        <w:rPr/>
        <w:t>reimbursement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eligible</w:t>
      </w:r>
      <w:r>
        <w:rPr>
          <w:spacing w:val="-1"/>
        </w:rPr>
        <w:t> </w:t>
      </w:r>
      <w:r>
        <w:rPr/>
        <w:t>costs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 based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 actual</w:t>
      </w:r>
      <w:r>
        <w:rPr>
          <w:spacing w:val="-4"/>
        </w:rPr>
        <w:t> </w:t>
      </w:r>
      <w:r>
        <w:rPr/>
        <w:t>costs incurred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beneficiary(ies).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212" w:right="368"/>
        <w:jc w:val="both"/>
      </w:pPr>
      <w:r>
        <w:rPr/>
        <w:t>Recommendations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award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grant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always</w:t>
      </w:r>
      <w:r>
        <w:rPr>
          <w:spacing w:val="-10"/>
        </w:rPr>
        <w:t> </w:t>
      </w:r>
      <w:r>
        <w:rPr/>
        <w:t>subject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condition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checks</w:t>
      </w:r>
      <w:r>
        <w:rPr>
          <w:spacing w:val="-8"/>
        </w:rPr>
        <w:t> </w:t>
      </w:r>
      <w:r>
        <w:rPr/>
        <w:t>preceding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signing</w:t>
      </w:r>
      <w:r>
        <w:rPr>
          <w:spacing w:val="-4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grant</w:t>
      </w:r>
      <w:r>
        <w:rPr>
          <w:spacing w:val="-5"/>
        </w:rPr>
        <w:t> </w:t>
      </w:r>
      <w:r>
        <w:rPr/>
        <w:t>contract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5"/>
        </w:rPr>
        <w:t> </w:t>
      </w:r>
      <w:r>
        <w:rPr/>
        <w:t>reveal</w:t>
      </w:r>
      <w:r>
        <w:rPr>
          <w:spacing w:val="-6"/>
        </w:rPr>
        <w:t> </w:t>
      </w:r>
      <w:r>
        <w:rPr/>
        <w:t>problems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require</w:t>
      </w:r>
      <w:r>
        <w:rPr>
          <w:spacing w:val="-5"/>
        </w:rPr>
        <w:t> </w:t>
      </w:r>
      <w:r>
        <w:rPr/>
        <w:t>changes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budget</w:t>
      </w:r>
      <w:r>
        <w:rPr>
          <w:spacing w:val="-4"/>
        </w:rPr>
        <w:t> </w:t>
      </w:r>
      <w:r>
        <w:rPr/>
        <w:t>(such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arithmetical</w:t>
      </w:r>
      <w:r>
        <w:rPr>
          <w:spacing w:val="-6"/>
        </w:rPr>
        <w:t> </w:t>
      </w:r>
      <w:r>
        <w:rPr/>
        <w:t>errors,</w:t>
      </w:r>
      <w:r>
        <w:rPr>
          <w:spacing w:val="-47"/>
        </w:rPr>
        <w:t> </w:t>
      </w:r>
      <w:r>
        <w:rPr/>
        <w:t>inaccuracies, unrealistic and inflated costs and ineligible costs). The checks may give rise to requests for</w:t>
      </w:r>
      <w:r>
        <w:rPr>
          <w:spacing w:val="1"/>
        </w:rPr>
        <w:t> </w:t>
      </w:r>
      <w:r>
        <w:rPr/>
        <w:t>clarification and may lead the contracting authority to impose modifications or reductions to address such</w:t>
      </w:r>
      <w:r>
        <w:rPr>
          <w:spacing w:val="1"/>
        </w:rPr>
        <w:t> </w:t>
      </w:r>
      <w:r>
        <w:rPr/>
        <w:t>mistakes</w:t>
      </w:r>
      <w:r>
        <w:rPr>
          <w:spacing w:val="-3"/>
        </w:rPr>
        <w:t> </w:t>
      </w:r>
      <w:r>
        <w:rPr/>
        <w:t>or inaccuracies.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is not</w:t>
      </w:r>
      <w:r>
        <w:rPr>
          <w:spacing w:val="-3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the grant as</w:t>
      </w:r>
      <w:r>
        <w:rPr>
          <w:spacing w:val="-4"/>
        </w:rPr>
        <w:t> </w:t>
      </w:r>
      <w:r>
        <w:rPr/>
        <w:t>a result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corrections.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212" w:right="0" w:firstLine="0"/>
        <w:jc w:val="both"/>
        <w:rPr>
          <w:sz w:val="22"/>
        </w:rPr>
      </w:pP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therefore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applicants'</w:t>
      </w:r>
      <w:r>
        <w:rPr>
          <w:spacing w:val="-1"/>
          <w:sz w:val="22"/>
        </w:rPr>
        <w:t> </w:t>
      </w:r>
      <w:r>
        <w:rPr>
          <w:sz w:val="22"/>
        </w:rPr>
        <w:t>interest</w:t>
      </w:r>
      <w:r>
        <w:rPr>
          <w:spacing w:val="-2"/>
          <w:sz w:val="22"/>
        </w:rPr>
        <w:t> </w:t>
      </w:r>
      <w:r>
        <w:rPr>
          <w:sz w:val="22"/>
        </w:rPr>
        <w:t>to provide a</w:t>
      </w:r>
      <w:r>
        <w:rPr>
          <w:spacing w:val="-3"/>
          <w:sz w:val="22"/>
        </w:rPr>
        <w:t> </w:t>
      </w:r>
      <w:r>
        <w:rPr>
          <w:b/>
          <w:sz w:val="22"/>
        </w:rPr>
        <w:t>realistic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cost-effective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budget</w:t>
      </w:r>
      <w:r>
        <w:rPr>
          <w:sz w:val="22"/>
        </w:rPr>
        <w:t>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212"/>
        <w:jc w:val="both"/>
      </w:pPr>
      <w:r>
        <w:rPr/>
        <w:t>Eligible</w:t>
      </w:r>
      <w:r>
        <w:rPr>
          <w:spacing w:val="-1"/>
        </w:rPr>
        <w:t> </w:t>
      </w:r>
      <w:r>
        <w:rPr/>
        <w:t>costs are actual</w:t>
      </w:r>
      <w:r>
        <w:rPr>
          <w:spacing w:val="-2"/>
        </w:rPr>
        <w:t> </w:t>
      </w:r>
      <w:r>
        <w:rPr/>
        <w:t>costs</w:t>
      </w:r>
      <w:r>
        <w:rPr>
          <w:spacing w:val="1"/>
        </w:rPr>
        <w:t> </w:t>
      </w:r>
      <w:r>
        <w:rPr/>
        <w:t>incurred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Beneficiary(ies)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meet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criteria: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443" w:val="left" w:leader="none"/>
        </w:tabs>
        <w:spacing w:line="240" w:lineRule="auto" w:before="0" w:after="0"/>
        <w:ind w:left="442" w:right="0" w:hanging="231"/>
        <w:jc w:val="left"/>
        <w:rPr>
          <w:sz w:val="22"/>
        </w:rPr>
      </w:pPr>
      <w:r>
        <w:rPr>
          <w:sz w:val="22"/>
        </w:rPr>
        <w:t>they</w:t>
      </w:r>
      <w:r>
        <w:rPr>
          <w:spacing w:val="-1"/>
          <w:sz w:val="22"/>
        </w:rPr>
        <w:t> </w:t>
      </w:r>
      <w:r>
        <w:rPr>
          <w:sz w:val="22"/>
        </w:rPr>
        <w:t>are incurred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2"/>
          <w:sz w:val="22"/>
        </w:rPr>
        <w:t> </w:t>
      </w:r>
      <w:r>
        <w:rPr>
          <w:sz w:val="22"/>
        </w:rPr>
        <w:t>the implementation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Action.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particular: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1020" w:val="left" w:leader="none"/>
        </w:tabs>
        <w:spacing w:line="240" w:lineRule="auto" w:before="1" w:after="0"/>
        <w:ind w:left="779" w:right="373" w:firstLine="0"/>
        <w:jc w:val="both"/>
        <w:rPr>
          <w:sz w:val="22"/>
        </w:rPr>
      </w:pPr>
      <w:r>
        <w:rPr>
          <w:sz w:val="22"/>
        </w:rPr>
        <w:t>Costs relating to services and works shall relate to activities performed during the implementation</w:t>
      </w:r>
      <w:r>
        <w:rPr>
          <w:spacing w:val="1"/>
          <w:sz w:val="22"/>
        </w:rPr>
        <w:t> </w:t>
      </w:r>
      <w:r>
        <w:rPr>
          <w:sz w:val="22"/>
        </w:rPr>
        <w:t>period.</w:t>
      </w:r>
      <w:r>
        <w:rPr>
          <w:spacing w:val="1"/>
          <w:sz w:val="22"/>
        </w:rPr>
        <w:t> </w:t>
      </w:r>
      <w:r>
        <w:rPr>
          <w:sz w:val="22"/>
        </w:rPr>
        <w:t>Costs</w:t>
      </w:r>
      <w:r>
        <w:rPr>
          <w:spacing w:val="1"/>
          <w:sz w:val="22"/>
        </w:rPr>
        <w:t> </w:t>
      </w:r>
      <w:r>
        <w:rPr>
          <w:sz w:val="22"/>
        </w:rPr>
        <w:t>relating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supplies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relate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delivery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installation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items</w:t>
      </w:r>
      <w:r>
        <w:rPr>
          <w:spacing w:val="1"/>
          <w:sz w:val="22"/>
        </w:rPr>
        <w:t> </w:t>
      </w:r>
      <w:r>
        <w:rPr>
          <w:sz w:val="22"/>
        </w:rPr>
        <w:t>during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implementation</w:t>
      </w:r>
      <w:r>
        <w:rPr>
          <w:spacing w:val="-6"/>
          <w:sz w:val="22"/>
        </w:rPr>
        <w:t> </w:t>
      </w:r>
      <w:r>
        <w:rPr>
          <w:sz w:val="22"/>
        </w:rPr>
        <w:t>period.</w:t>
      </w:r>
      <w:r>
        <w:rPr>
          <w:spacing w:val="-2"/>
          <w:sz w:val="22"/>
        </w:rPr>
        <w:t> </w:t>
      </w:r>
      <w:r>
        <w:rPr>
          <w:sz w:val="22"/>
        </w:rPr>
        <w:t>Signature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contract,</w:t>
      </w:r>
      <w:r>
        <w:rPr>
          <w:spacing w:val="-3"/>
          <w:sz w:val="22"/>
        </w:rPr>
        <w:t> </w:t>
      </w:r>
      <w:r>
        <w:rPr>
          <w:sz w:val="22"/>
        </w:rPr>
        <w:t>placing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order,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entering</w:t>
      </w:r>
      <w:r>
        <w:rPr>
          <w:spacing w:val="-2"/>
          <w:sz w:val="22"/>
        </w:rPr>
        <w:t> </w:t>
      </w:r>
      <w:r>
        <w:rPr>
          <w:sz w:val="22"/>
        </w:rPr>
        <w:t>into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commitment</w:t>
      </w:r>
      <w:r>
        <w:rPr>
          <w:spacing w:val="-47"/>
          <w:sz w:val="22"/>
        </w:rPr>
        <w:t> </w:t>
      </w:r>
      <w:r>
        <w:rPr>
          <w:sz w:val="22"/>
        </w:rPr>
        <w:t>for expenditure within the implementation period for future delivery of services, works or supplies</w:t>
      </w:r>
      <w:r>
        <w:rPr>
          <w:spacing w:val="1"/>
          <w:sz w:val="22"/>
        </w:rPr>
        <w:t> </w:t>
      </w:r>
      <w:r>
        <w:rPr>
          <w:sz w:val="22"/>
        </w:rPr>
        <w:t>after</w:t>
      </w:r>
      <w:r>
        <w:rPr>
          <w:spacing w:val="-1"/>
          <w:sz w:val="22"/>
        </w:rPr>
        <w:t> </w:t>
      </w:r>
      <w:r>
        <w:rPr>
          <w:sz w:val="22"/>
        </w:rPr>
        <w:t>expiry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 implementation</w:t>
      </w:r>
      <w:r>
        <w:rPr>
          <w:spacing w:val="-2"/>
          <w:sz w:val="22"/>
        </w:rPr>
        <w:t> </w:t>
      </w:r>
      <w:r>
        <w:rPr>
          <w:sz w:val="22"/>
        </w:rPr>
        <w:t>period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meet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requirement;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647" w:top="960" w:bottom="920" w:left="920" w:right="760"/>
        </w:sectPr>
      </w:pPr>
    </w:p>
    <w:p>
      <w:pPr>
        <w:pStyle w:val="ListParagraph"/>
        <w:numPr>
          <w:ilvl w:val="1"/>
          <w:numId w:val="11"/>
        </w:numPr>
        <w:tabs>
          <w:tab w:pos="1109" w:val="left" w:leader="none"/>
        </w:tabs>
        <w:spacing w:line="240" w:lineRule="auto" w:before="41" w:after="0"/>
        <w:ind w:left="779" w:right="372" w:firstLine="0"/>
        <w:jc w:val="both"/>
        <w:rPr>
          <w:sz w:val="22"/>
        </w:rPr>
      </w:pPr>
      <w:r>
        <w:rPr>
          <w:sz w:val="22"/>
        </w:rPr>
        <w:t>Costs incurred should be paid before the submission of the final reports. They may be paid</w:t>
      </w:r>
      <w:r>
        <w:rPr>
          <w:spacing w:val="1"/>
          <w:sz w:val="22"/>
        </w:rPr>
        <w:t> </w:t>
      </w:r>
      <w:r>
        <w:rPr>
          <w:sz w:val="22"/>
        </w:rPr>
        <w:t>afterwards,</w:t>
      </w:r>
      <w:r>
        <w:rPr>
          <w:spacing w:val="-1"/>
          <w:sz w:val="22"/>
        </w:rPr>
        <w:t> </w:t>
      </w:r>
      <w:r>
        <w:rPr>
          <w:sz w:val="22"/>
        </w:rPr>
        <w:t>provided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5"/>
          <w:sz w:val="22"/>
        </w:rPr>
        <w:t> </w:t>
      </w:r>
      <w:r>
        <w:rPr>
          <w:sz w:val="22"/>
        </w:rPr>
        <w:t>are listed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final</w:t>
      </w:r>
      <w:r>
        <w:rPr>
          <w:spacing w:val="-1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together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 estimated date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payment;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1130" w:val="left" w:leader="none"/>
        </w:tabs>
        <w:spacing w:line="240" w:lineRule="auto" w:before="0" w:after="0"/>
        <w:ind w:left="779" w:right="372" w:firstLine="0"/>
        <w:jc w:val="both"/>
        <w:rPr>
          <w:sz w:val="22"/>
        </w:rPr>
      </w:pPr>
      <w:r>
        <w:rPr>
          <w:sz w:val="22"/>
        </w:rPr>
        <w:t>An exception is made for costs relating to final reports, including expenditure verification, audit</w:t>
      </w:r>
      <w:r>
        <w:rPr>
          <w:spacing w:val="1"/>
          <w:sz w:val="22"/>
        </w:rPr>
        <w:t> </w:t>
      </w:r>
      <w:r>
        <w:rPr>
          <w:sz w:val="22"/>
        </w:rPr>
        <w:t>and final evaluation of the Action, which may be incurred after the implementation period of the</w:t>
      </w:r>
      <w:r>
        <w:rPr>
          <w:spacing w:val="1"/>
          <w:sz w:val="22"/>
        </w:rPr>
        <w:t> </w:t>
      </w:r>
      <w:r>
        <w:rPr>
          <w:sz w:val="22"/>
        </w:rPr>
        <w:t>Action;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1118" w:val="left" w:leader="none"/>
        </w:tabs>
        <w:spacing w:line="240" w:lineRule="auto" w:before="0" w:after="0"/>
        <w:ind w:left="779" w:right="374" w:firstLine="0"/>
        <w:jc w:val="both"/>
        <w:rPr>
          <w:sz w:val="22"/>
        </w:rPr>
      </w:pPr>
      <w:r>
        <w:rPr>
          <w:sz w:val="22"/>
        </w:rPr>
        <w:t>Procedures to award contracts, as referred to in Article 10 of General Conditions, may have been</w:t>
      </w:r>
      <w:r>
        <w:rPr>
          <w:spacing w:val="1"/>
          <w:sz w:val="22"/>
        </w:rPr>
        <w:t> </w:t>
      </w:r>
      <w:r>
        <w:rPr>
          <w:sz w:val="22"/>
        </w:rPr>
        <w:t>initiated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contracts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concluded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Beneficiary(ies)</w:t>
      </w:r>
      <w:r>
        <w:rPr>
          <w:spacing w:val="1"/>
          <w:sz w:val="22"/>
        </w:rPr>
        <w:t> </w:t>
      </w:r>
      <w:r>
        <w:rPr>
          <w:sz w:val="22"/>
        </w:rPr>
        <w:t>before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start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implementation</w:t>
      </w:r>
      <w:r>
        <w:rPr>
          <w:spacing w:val="-2"/>
          <w:sz w:val="22"/>
        </w:rPr>
        <w:t> </w:t>
      </w:r>
      <w:r>
        <w:rPr>
          <w:sz w:val="22"/>
        </w:rPr>
        <w:t>period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 Action, provided</w:t>
      </w:r>
      <w:r>
        <w:rPr>
          <w:spacing w:val="-3"/>
          <w:sz w:val="22"/>
        </w:rPr>
        <w:t> </w:t>
      </w:r>
      <w:r>
        <w:rPr>
          <w:sz w:val="22"/>
        </w:rPr>
        <w:t>the provisions</w:t>
      </w:r>
      <w:r>
        <w:rPr>
          <w:spacing w:val="-3"/>
          <w:sz w:val="22"/>
        </w:rPr>
        <w:t> </w:t>
      </w:r>
      <w:r>
        <w:rPr>
          <w:sz w:val="22"/>
        </w:rPr>
        <w:t>of Annex</w:t>
      </w:r>
      <w:r>
        <w:rPr>
          <w:spacing w:val="-3"/>
          <w:sz w:val="22"/>
        </w:rPr>
        <w:t> </w:t>
      </w:r>
      <w:r>
        <w:rPr>
          <w:sz w:val="22"/>
        </w:rPr>
        <w:t>IV have been</w:t>
      </w:r>
      <w:r>
        <w:rPr>
          <w:spacing w:val="-2"/>
          <w:sz w:val="22"/>
        </w:rPr>
        <w:t> </w:t>
      </w:r>
      <w:r>
        <w:rPr>
          <w:sz w:val="22"/>
        </w:rPr>
        <w:t>respected.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443" w:val="left" w:leader="none"/>
        </w:tabs>
        <w:spacing w:line="240" w:lineRule="auto" w:before="0" w:after="0"/>
        <w:ind w:left="442" w:right="0" w:hanging="231"/>
        <w:jc w:val="left"/>
        <w:rPr>
          <w:sz w:val="22"/>
        </w:rPr>
      </w:pPr>
      <w:r>
        <w:rPr>
          <w:sz w:val="22"/>
        </w:rPr>
        <w:t>they are indicated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overall</w:t>
      </w:r>
      <w:r>
        <w:rPr>
          <w:spacing w:val="-2"/>
          <w:sz w:val="22"/>
        </w:rPr>
        <w:t> </w:t>
      </w:r>
      <w:r>
        <w:rPr>
          <w:sz w:val="22"/>
        </w:rPr>
        <w:t>budget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 Action;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443" w:val="left" w:leader="none"/>
        </w:tabs>
        <w:spacing w:line="240" w:lineRule="auto" w:before="0" w:after="0"/>
        <w:ind w:left="442" w:right="0" w:hanging="231"/>
        <w:jc w:val="left"/>
        <w:rPr>
          <w:sz w:val="22"/>
        </w:rPr>
      </w:pPr>
      <w:r>
        <w:rPr>
          <w:sz w:val="22"/>
        </w:rPr>
        <w:t>they</w:t>
      </w:r>
      <w:r>
        <w:rPr>
          <w:spacing w:val="-1"/>
          <w:sz w:val="22"/>
        </w:rPr>
        <w:t> </w:t>
      </w:r>
      <w:r>
        <w:rPr>
          <w:sz w:val="22"/>
        </w:rPr>
        <w:t>are necessary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 implementation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Action;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499" w:val="left" w:leader="none"/>
        </w:tabs>
        <w:spacing w:line="240" w:lineRule="auto" w:before="0" w:after="0"/>
        <w:ind w:left="212" w:right="372" w:firstLine="0"/>
        <w:jc w:val="both"/>
        <w:rPr>
          <w:sz w:val="22"/>
        </w:rPr>
      </w:pPr>
      <w:r>
        <w:rPr>
          <w:sz w:val="22"/>
        </w:rPr>
        <w:t>they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identifiable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verifiable,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particular</w:t>
      </w:r>
      <w:r>
        <w:rPr>
          <w:spacing w:val="1"/>
          <w:sz w:val="22"/>
        </w:rPr>
        <w:t> </w:t>
      </w:r>
      <w:r>
        <w:rPr>
          <w:sz w:val="22"/>
        </w:rPr>
        <w:t>being</w:t>
      </w:r>
      <w:r>
        <w:rPr>
          <w:spacing w:val="1"/>
          <w:sz w:val="22"/>
        </w:rPr>
        <w:t> </w:t>
      </w:r>
      <w:r>
        <w:rPr>
          <w:sz w:val="22"/>
        </w:rPr>
        <w:t>recorded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accounting</w:t>
      </w:r>
      <w:r>
        <w:rPr>
          <w:spacing w:val="1"/>
          <w:sz w:val="22"/>
        </w:rPr>
        <w:t> </w:t>
      </w:r>
      <w:r>
        <w:rPr>
          <w:sz w:val="22"/>
        </w:rPr>
        <w:t>records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Beneficiary(ies) and determined according to the applicable accounting standards of the country where the</w:t>
      </w:r>
      <w:r>
        <w:rPr>
          <w:spacing w:val="1"/>
          <w:sz w:val="22"/>
        </w:rPr>
        <w:t> </w:t>
      </w:r>
      <w:r>
        <w:rPr>
          <w:sz w:val="22"/>
        </w:rPr>
        <w:t>Beneficiary(ies)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established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according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usual</w:t>
      </w:r>
      <w:r>
        <w:rPr>
          <w:spacing w:val="-1"/>
          <w:sz w:val="22"/>
        </w:rPr>
        <w:t> </w:t>
      </w:r>
      <w:r>
        <w:rPr>
          <w:sz w:val="22"/>
        </w:rPr>
        <w:t>cost</w:t>
      </w:r>
      <w:r>
        <w:rPr>
          <w:spacing w:val="-2"/>
          <w:sz w:val="22"/>
        </w:rPr>
        <w:t> </w:t>
      </w:r>
      <w:r>
        <w:rPr>
          <w:sz w:val="22"/>
        </w:rPr>
        <w:t>accounting</w:t>
      </w:r>
      <w:r>
        <w:rPr>
          <w:spacing w:val="-2"/>
          <w:sz w:val="22"/>
        </w:rPr>
        <w:t> </w:t>
      </w:r>
      <w:r>
        <w:rPr>
          <w:sz w:val="22"/>
        </w:rPr>
        <w:t>practices 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Beneficiary(ies);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443" w:val="left" w:leader="none"/>
        </w:tabs>
        <w:spacing w:line="240" w:lineRule="auto" w:before="1" w:after="0"/>
        <w:ind w:left="442" w:right="0" w:hanging="231"/>
        <w:jc w:val="both"/>
        <w:rPr>
          <w:sz w:val="22"/>
        </w:rPr>
      </w:pP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comply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requirements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applicable</w:t>
      </w:r>
      <w:r>
        <w:rPr>
          <w:spacing w:val="-1"/>
          <w:sz w:val="22"/>
        </w:rPr>
        <w:t> </w:t>
      </w:r>
      <w:r>
        <w:rPr>
          <w:sz w:val="22"/>
        </w:rPr>
        <w:t>tax and</w:t>
      </w:r>
      <w:r>
        <w:rPr>
          <w:spacing w:val="-2"/>
          <w:sz w:val="22"/>
        </w:rPr>
        <w:t> </w:t>
      </w:r>
      <w:r>
        <w:rPr>
          <w:sz w:val="22"/>
        </w:rPr>
        <w:t>social legislation;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479" w:val="left" w:leader="none"/>
        </w:tabs>
        <w:spacing w:line="259" w:lineRule="auto" w:before="1" w:after="0"/>
        <w:ind w:left="212" w:right="370" w:firstLine="0"/>
        <w:jc w:val="both"/>
        <w:rPr>
          <w:sz w:val="22"/>
        </w:rPr>
      </w:pPr>
      <w:r>
        <w:rPr>
          <w:sz w:val="22"/>
        </w:rPr>
        <w:t>they are reasonable, justified and comply with the requirements of sound financial management, in</w:t>
      </w:r>
      <w:r>
        <w:rPr>
          <w:spacing w:val="1"/>
          <w:sz w:val="22"/>
        </w:rPr>
        <w:t> </w:t>
      </w:r>
      <w:r>
        <w:rPr>
          <w:sz w:val="22"/>
        </w:rPr>
        <w:t>particular</w:t>
      </w:r>
      <w:r>
        <w:rPr>
          <w:spacing w:val="-2"/>
          <w:sz w:val="22"/>
        </w:rPr>
        <w:t> </w:t>
      </w:r>
      <w:r>
        <w:rPr>
          <w:sz w:val="22"/>
        </w:rPr>
        <w:t>regarding</w:t>
      </w:r>
      <w:r>
        <w:rPr>
          <w:spacing w:val="-1"/>
          <w:sz w:val="22"/>
        </w:rPr>
        <w:t> </w:t>
      </w:r>
      <w:r>
        <w:rPr>
          <w:sz w:val="22"/>
        </w:rPr>
        <w:t>economy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efficiency.</w:t>
      </w:r>
    </w:p>
    <w:p>
      <w:pPr>
        <w:pStyle w:val="BodyText"/>
        <w:spacing w:before="5"/>
      </w:pPr>
    </w:p>
    <w:p>
      <w:pPr>
        <w:pStyle w:val="BodyText"/>
        <w:ind w:left="212"/>
      </w:pPr>
      <w:r>
        <w:rPr>
          <w:u w:val="single"/>
        </w:rPr>
        <w:t>Eligible</w:t>
      </w:r>
      <w:r>
        <w:rPr>
          <w:spacing w:val="-2"/>
          <w:u w:val="single"/>
        </w:rPr>
        <w:t> </w:t>
      </w:r>
      <w:r>
        <w:rPr>
          <w:u w:val="single"/>
        </w:rPr>
        <w:t>direct</w:t>
      </w:r>
      <w:r>
        <w:rPr>
          <w:spacing w:val="-2"/>
          <w:u w:val="single"/>
        </w:rPr>
        <w:t> </w:t>
      </w:r>
      <w:r>
        <w:rPr>
          <w:u w:val="single"/>
        </w:rPr>
        <w:t>costs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59" w:lineRule="auto" w:before="57"/>
        <w:ind w:left="212" w:right="368"/>
        <w:jc w:val="both"/>
      </w:pP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proposed</w:t>
      </w:r>
      <w:r>
        <w:rPr>
          <w:spacing w:val="-9"/>
        </w:rPr>
        <w:t> </w:t>
      </w:r>
      <w:r>
        <w:rPr>
          <w:spacing w:val="-1"/>
        </w:rPr>
        <w:t>costs</w:t>
      </w:r>
      <w:r>
        <w:rPr>
          <w:spacing w:val="-11"/>
        </w:rPr>
        <w:t> </w:t>
      </w:r>
      <w:r>
        <w:rPr>
          <w:spacing w:val="-1"/>
        </w:rPr>
        <w:t>should</w:t>
      </w:r>
      <w:r>
        <w:rPr>
          <w:spacing w:val="-13"/>
        </w:rPr>
        <w:t> </w:t>
      </w:r>
      <w:r>
        <w:rPr/>
        <w:t>aim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foster</w:t>
      </w:r>
      <w:r>
        <w:rPr>
          <w:spacing w:val="-12"/>
        </w:rPr>
        <w:t> </w:t>
      </w:r>
      <w:r>
        <w:rPr/>
        <w:t>creating</w:t>
      </w:r>
      <w:r>
        <w:rPr>
          <w:spacing w:val="-11"/>
        </w:rPr>
        <w:t> </w:t>
      </w:r>
      <w:r>
        <w:rPr/>
        <w:t>additional</w:t>
      </w:r>
      <w:r>
        <w:rPr>
          <w:spacing w:val="-10"/>
        </w:rPr>
        <w:t> </w:t>
      </w:r>
      <w:r>
        <w:rPr/>
        <w:t>employment</w:t>
      </w:r>
      <w:r>
        <w:rPr>
          <w:spacing w:val="-9"/>
        </w:rPr>
        <w:t> </w:t>
      </w:r>
      <w:r>
        <w:rPr/>
        <w:t>(or</w:t>
      </w:r>
      <w:r>
        <w:rPr>
          <w:spacing w:val="-9"/>
        </w:rPr>
        <w:t> </w:t>
      </w:r>
      <w:r>
        <w:rPr/>
        <w:t>formalise</w:t>
      </w:r>
      <w:r>
        <w:rPr>
          <w:spacing w:val="-9"/>
        </w:rPr>
        <w:t> </w:t>
      </w:r>
      <w:r>
        <w:rPr/>
        <w:t>employment)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SuTPs</w:t>
      </w:r>
      <w:r>
        <w:rPr>
          <w:spacing w:val="-47"/>
        </w:rPr>
        <w:t> </w:t>
      </w:r>
      <w:r>
        <w:rPr/>
        <w:t>and LHC members in parallel with sustainable business growth and not just request purchase of machinery</w:t>
      </w:r>
      <w:r>
        <w:rPr>
          <w:spacing w:val="1"/>
        </w:rPr>
        <w:t> </w:t>
      </w:r>
      <w:r>
        <w:rPr/>
        <w:t>or the</w:t>
      </w:r>
      <w:r>
        <w:rPr>
          <w:spacing w:val="-2"/>
        </w:rPr>
        <w:t> </w:t>
      </w:r>
      <w:r>
        <w:rPr/>
        <w:t>like.</w:t>
      </w:r>
    </w:p>
    <w:p>
      <w:pPr>
        <w:pStyle w:val="BodyText"/>
        <w:spacing w:before="118"/>
        <w:ind w:left="212"/>
        <w:jc w:val="both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direct</w:t>
      </w:r>
      <w:r>
        <w:rPr>
          <w:spacing w:val="-2"/>
        </w:rPr>
        <w:t> </w:t>
      </w:r>
      <w:r>
        <w:rPr/>
        <w:t>costs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 Beneficiary(ies)</w:t>
      </w:r>
      <w:r>
        <w:rPr>
          <w:spacing w:val="-2"/>
        </w:rPr>
        <w:t> </w:t>
      </w:r>
      <w:r>
        <w:rPr/>
        <w:t>shall</w:t>
      </w:r>
      <w:r>
        <w:rPr>
          <w:spacing w:val="-4"/>
        </w:rPr>
        <w:t> </w:t>
      </w:r>
      <w:r>
        <w:rPr/>
        <w:t>be eligible:</w:t>
      </w:r>
    </w:p>
    <w:p>
      <w:pPr>
        <w:pStyle w:val="ListParagraph"/>
        <w:numPr>
          <w:ilvl w:val="0"/>
          <w:numId w:val="12"/>
        </w:numPr>
        <w:tabs>
          <w:tab w:pos="934" w:val="left" w:leader="none"/>
        </w:tabs>
        <w:spacing w:line="259" w:lineRule="auto" w:before="121" w:after="0"/>
        <w:ind w:left="933" w:right="368" w:hanging="360"/>
        <w:jc w:val="both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cost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Project</w:t>
      </w:r>
      <w:r>
        <w:rPr>
          <w:spacing w:val="-7"/>
          <w:sz w:val="22"/>
        </w:rPr>
        <w:t> </w:t>
      </w:r>
      <w:r>
        <w:rPr>
          <w:sz w:val="22"/>
        </w:rPr>
        <w:t>Staff</w:t>
      </w:r>
      <w:r>
        <w:rPr>
          <w:spacing w:val="-8"/>
          <w:sz w:val="22"/>
        </w:rPr>
        <w:t> </w:t>
      </w:r>
      <w:r>
        <w:rPr>
          <w:sz w:val="22"/>
        </w:rPr>
        <w:t>assigned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Action,</w:t>
      </w:r>
      <w:r>
        <w:rPr>
          <w:spacing w:val="-7"/>
          <w:sz w:val="22"/>
        </w:rPr>
        <w:t> </w:t>
      </w:r>
      <w:r>
        <w:rPr>
          <w:sz w:val="22"/>
        </w:rPr>
        <w:t>corresponding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actual</w:t>
      </w:r>
      <w:r>
        <w:rPr>
          <w:spacing w:val="-9"/>
          <w:sz w:val="22"/>
        </w:rPr>
        <w:t> </w:t>
      </w:r>
      <w:r>
        <w:rPr>
          <w:sz w:val="22"/>
        </w:rPr>
        <w:t>gross</w:t>
      </w:r>
      <w:r>
        <w:rPr>
          <w:spacing w:val="-8"/>
          <w:sz w:val="22"/>
        </w:rPr>
        <w:t> </w:t>
      </w:r>
      <w:r>
        <w:rPr>
          <w:sz w:val="22"/>
        </w:rPr>
        <w:t>salaries</w:t>
      </w:r>
      <w:r>
        <w:rPr>
          <w:spacing w:val="-7"/>
          <w:sz w:val="22"/>
        </w:rPr>
        <w:t> </w:t>
      </w:r>
      <w:r>
        <w:rPr>
          <w:sz w:val="22"/>
        </w:rPr>
        <w:t>including</w:t>
      </w:r>
      <w:r>
        <w:rPr>
          <w:spacing w:val="-9"/>
          <w:sz w:val="22"/>
        </w:rPr>
        <w:t> </w:t>
      </w:r>
      <w:r>
        <w:rPr>
          <w:sz w:val="22"/>
        </w:rPr>
        <w:t>social</w:t>
      </w:r>
      <w:r>
        <w:rPr>
          <w:spacing w:val="-47"/>
          <w:sz w:val="22"/>
        </w:rPr>
        <w:t> </w:t>
      </w:r>
      <w:r>
        <w:rPr>
          <w:sz w:val="22"/>
        </w:rPr>
        <w:t>security charges and other remuneration-related costs; salaries and costs shall not exceed those</w:t>
      </w:r>
      <w:r>
        <w:rPr>
          <w:spacing w:val="1"/>
          <w:sz w:val="22"/>
        </w:rPr>
        <w:t> </w:t>
      </w:r>
      <w:r>
        <w:rPr>
          <w:sz w:val="22"/>
        </w:rPr>
        <w:t>normally</w:t>
      </w:r>
      <w:r>
        <w:rPr>
          <w:spacing w:val="-5"/>
          <w:sz w:val="22"/>
        </w:rPr>
        <w:t> </w:t>
      </w:r>
      <w:r>
        <w:rPr>
          <w:sz w:val="22"/>
        </w:rPr>
        <w:t>borne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Beneficiary(ies),</w:t>
      </w:r>
      <w:r>
        <w:rPr>
          <w:spacing w:val="-5"/>
          <w:sz w:val="22"/>
        </w:rPr>
        <w:t> </w:t>
      </w:r>
      <w:r>
        <w:rPr>
          <w:sz w:val="22"/>
        </w:rPr>
        <w:t>unless</w:t>
      </w:r>
      <w:r>
        <w:rPr>
          <w:spacing w:val="-5"/>
          <w:sz w:val="22"/>
        </w:rPr>
        <w:t> </w:t>
      </w:r>
      <w:r>
        <w:rPr>
          <w:sz w:val="22"/>
        </w:rPr>
        <w:t>it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justified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showing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it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essential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carry</w:t>
      </w:r>
      <w:r>
        <w:rPr>
          <w:spacing w:val="-7"/>
          <w:sz w:val="22"/>
        </w:rPr>
        <w:t> </w:t>
      </w:r>
      <w:r>
        <w:rPr>
          <w:sz w:val="22"/>
        </w:rPr>
        <w:t>out</w:t>
      </w:r>
      <w:r>
        <w:rPr>
          <w:spacing w:val="-47"/>
          <w:sz w:val="22"/>
        </w:rPr>
        <w:t> </w:t>
      </w:r>
      <w:r>
        <w:rPr>
          <w:sz w:val="22"/>
        </w:rPr>
        <w:t>the Action;</w:t>
      </w:r>
    </w:p>
    <w:p>
      <w:pPr>
        <w:pStyle w:val="ListParagraph"/>
        <w:numPr>
          <w:ilvl w:val="0"/>
          <w:numId w:val="12"/>
        </w:numPr>
        <w:tabs>
          <w:tab w:pos="934" w:val="left" w:leader="none"/>
        </w:tabs>
        <w:spacing w:line="259" w:lineRule="auto" w:before="0" w:after="0"/>
        <w:ind w:left="933" w:right="372" w:hanging="360"/>
        <w:jc w:val="both"/>
        <w:rPr>
          <w:sz w:val="22"/>
        </w:rPr>
      </w:pPr>
      <w:r>
        <w:rPr>
          <w:sz w:val="22"/>
        </w:rPr>
        <w:t>the cost of created additional employment (or formalise employment) of SuTPs and LHC members;</w:t>
      </w:r>
      <w:r>
        <w:rPr>
          <w:spacing w:val="1"/>
          <w:sz w:val="22"/>
        </w:rPr>
        <w:t> </w:t>
      </w:r>
      <w:r>
        <w:rPr>
          <w:sz w:val="22"/>
        </w:rPr>
        <w:t>cost of work permit card and its fee; their actual gross salaries including social security charges and</w:t>
      </w:r>
      <w:r>
        <w:rPr>
          <w:spacing w:val="1"/>
          <w:sz w:val="22"/>
        </w:rPr>
        <w:t> </w:t>
      </w:r>
      <w:r>
        <w:rPr>
          <w:sz w:val="22"/>
        </w:rPr>
        <w:t>other remuneration-related costs. </w:t>
      </w:r>
      <w:r>
        <w:rPr>
          <w:b/>
          <w:sz w:val="22"/>
        </w:rPr>
        <w:t>Please note that the total cost of human resources should not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exceed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50% 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total eligible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direct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costs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2"/>
        </w:numPr>
        <w:tabs>
          <w:tab w:pos="934" w:val="left" w:leader="none"/>
        </w:tabs>
        <w:spacing w:line="259" w:lineRule="auto" w:before="0" w:after="0"/>
        <w:ind w:left="933" w:right="369" w:hanging="360"/>
        <w:jc w:val="both"/>
        <w:rPr>
          <w:sz w:val="22"/>
        </w:rPr>
      </w:pPr>
      <w:r>
        <w:rPr>
          <w:sz w:val="22"/>
        </w:rPr>
        <w:t>purchase costs for new (second hand purchase is not eligible) equipment, machinery and supplies</w:t>
      </w:r>
      <w:r>
        <w:rPr>
          <w:spacing w:val="1"/>
          <w:sz w:val="22"/>
        </w:rPr>
        <w:t> </w:t>
      </w:r>
      <w:r>
        <w:rPr>
          <w:sz w:val="22"/>
        </w:rPr>
        <w:t>specifically for the purpose of the Action, provided that ownership is transferred at the end of the</w:t>
      </w:r>
      <w:r>
        <w:rPr>
          <w:spacing w:val="1"/>
          <w:sz w:val="22"/>
        </w:rPr>
        <w:t> </w:t>
      </w:r>
      <w:r>
        <w:rPr>
          <w:sz w:val="22"/>
        </w:rPr>
        <w:t>Action when required. </w:t>
      </w:r>
      <w:r>
        <w:rPr>
          <w:b/>
          <w:sz w:val="22"/>
        </w:rPr>
        <w:t>Please note that the total costs of equipment and supplies (excluding office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supplies)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should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not exceed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50%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total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eligible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direct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costs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2"/>
        </w:numPr>
        <w:tabs>
          <w:tab w:pos="934" w:val="left" w:leader="none"/>
        </w:tabs>
        <w:spacing w:line="268" w:lineRule="exact" w:before="0" w:after="0"/>
        <w:ind w:left="933" w:right="0" w:hanging="361"/>
        <w:jc w:val="both"/>
        <w:rPr>
          <w:sz w:val="22"/>
        </w:rPr>
      </w:pPr>
      <w:r>
        <w:rPr>
          <w:sz w:val="22"/>
        </w:rPr>
        <w:t>costs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consumables;</w:t>
      </w:r>
    </w:p>
    <w:p>
      <w:pPr>
        <w:pStyle w:val="ListParagraph"/>
        <w:numPr>
          <w:ilvl w:val="0"/>
          <w:numId w:val="12"/>
        </w:numPr>
        <w:tabs>
          <w:tab w:pos="934" w:val="left" w:leader="none"/>
        </w:tabs>
        <w:spacing w:line="240" w:lineRule="auto" w:before="20" w:after="0"/>
        <w:ind w:left="933" w:right="0" w:hanging="361"/>
        <w:jc w:val="left"/>
        <w:rPr>
          <w:sz w:val="22"/>
        </w:rPr>
      </w:pPr>
      <w:r>
        <w:rPr>
          <w:sz w:val="22"/>
        </w:rPr>
        <w:t>training/consultancy</w:t>
      </w:r>
      <w:r>
        <w:rPr>
          <w:spacing w:val="-4"/>
          <w:sz w:val="22"/>
        </w:rPr>
        <w:t> </w:t>
      </w:r>
      <w:r>
        <w:rPr>
          <w:sz w:val="22"/>
        </w:rPr>
        <w:t>costs;</w:t>
      </w:r>
    </w:p>
    <w:p>
      <w:pPr>
        <w:pStyle w:val="ListParagraph"/>
        <w:numPr>
          <w:ilvl w:val="0"/>
          <w:numId w:val="12"/>
        </w:numPr>
        <w:tabs>
          <w:tab w:pos="933" w:val="left" w:leader="none"/>
          <w:tab w:pos="934" w:val="left" w:leader="none"/>
        </w:tabs>
        <w:spacing w:line="240" w:lineRule="auto" w:before="22" w:after="0"/>
        <w:ind w:left="933" w:right="0" w:hanging="361"/>
        <w:jc w:val="left"/>
        <w:rPr>
          <w:sz w:val="22"/>
        </w:rPr>
      </w:pPr>
      <w:r>
        <w:rPr>
          <w:sz w:val="22"/>
        </w:rPr>
        <w:t>visibility</w:t>
      </w:r>
      <w:r>
        <w:rPr>
          <w:spacing w:val="-3"/>
          <w:sz w:val="22"/>
        </w:rPr>
        <w:t> </w:t>
      </w:r>
      <w:r>
        <w:rPr>
          <w:sz w:val="22"/>
        </w:rPr>
        <w:t>costs;</w:t>
      </w:r>
    </w:p>
    <w:p>
      <w:pPr>
        <w:pStyle w:val="ListParagraph"/>
        <w:numPr>
          <w:ilvl w:val="0"/>
          <w:numId w:val="12"/>
        </w:numPr>
        <w:tabs>
          <w:tab w:pos="934" w:val="left" w:leader="none"/>
        </w:tabs>
        <w:spacing w:line="240" w:lineRule="auto" w:before="19" w:after="0"/>
        <w:ind w:left="933" w:right="0" w:hanging="361"/>
        <w:jc w:val="left"/>
        <w:rPr>
          <w:sz w:val="22"/>
        </w:rPr>
      </w:pPr>
      <w:r>
        <w:rPr>
          <w:sz w:val="22"/>
        </w:rPr>
        <w:t>subcontracting</w:t>
      </w:r>
      <w:r>
        <w:rPr>
          <w:spacing w:val="-4"/>
          <w:sz w:val="22"/>
        </w:rPr>
        <w:t> </w:t>
      </w:r>
      <w:r>
        <w:rPr>
          <w:sz w:val="22"/>
        </w:rPr>
        <w:t>costs;</w:t>
      </w:r>
    </w:p>
    <w:p>
      <w:pPr>
        <w:pStyle w:val="ListParagraph"/>
        <w:numPr>
          <w:ilvl w:val="0"/>
          <w:numId w:val="12"/>
        </w:numPr>
        <w:tabs>
          <w:tab w:pos="934" w:val="left" w:leader="none"/>
        </w:tabs>
        <w:spacing w:line="240" w:lineRule="auto" w:before="22" w:after="0"/>
        <w:ind w:left="933" w:right="0" w:hanging="361"/>
        <w:jc w:val="left"/>
        <w:rPr>
          <w:sz w:val="22"/>
        </w:rPr>
      </w:pPr>
      <w:r>
        <w:rPr>
          <w:sz w:val="22"/>
        </w:rPr>
        <w:t>costs</w:t>
      </w:r>
      <w:r>
        <w:rPr>
          <w:spacing w:val="-3"/>
          <w:sz w:val="22"/>
        </w:rPr>
        <w:t> </w:t>
      </w:r>
      <w:r>
        <w:rPr>
          <w:sz w:val="22"/>
        </w:rPr>
        <w:t>entailed by</w:t>
      </w:r>
      <w:r>
        <w:rPr>
          <w:spacing w:val="-2"/>
          <w:sz w:val="22"/>
        </w:rPr>
        <w:t> </w:t>
      </w:r>
      <w:r>
        <w:rPr>
          <w:sz w:val="22"/>
        </w:rPr>
        <w:t>contracts</w:t>
      </w:r>
      <w:r>
        <w:rPr>
          <w:spacing w:val="-2"/>
          <w:sz w:val="22"/>
        </w:rPr>
        <w:t> </w:t>
      </w:r>
      <w:r>
        <w:rPr>
          <w:sz w:val="22"/>
        </w:rPr>
        <w:t>awarded 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Beneficiary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 purposes</w:t>
      </w:r>
      <w:r>
        <w:rPr>
          <w:spacing w:val="-1"/>
          <w:sz w:val="22"/>
        </w:rPr>
        <w:t> </w:t>
      </w:r>
      <w:r>
        <w:rPr>
          <w:sz w:val="22"/>
        </w:rPr>
        <w:t>of the Action;</w:t>
      </w:r>
    </w:p>
    <w:p>
      <w:pPr>
        <w:pStyle w:val="ListParagraph"/>
        <w:numPr>
          <w:ilvl w:val="0"/>
          <w:numId w:val="12"/>
        </w:numPr>
        <w:tabs>
          <w:tab w:pos="934" w:val="left" w:leader="none"/>
        </w:tabs>
        <w:spacing w:line="259" w:lineRule="auto" w:before="22" w:after="0"/>
        <w:ind w:left="933" w:right="369" w:hanging="360"/>
        <w:jc w:val="both"/>
        <w:rPr>
          <w:sz w:val="22"/>
        </w:rPr>
      </w:pPr>
      <w:r>
        <w:rPr>
          <w:sz w:val="22"/>
        </w:rPr>
        <w:t>costs</w:t>
      </w:r>
      <w:r>
        <w:rPr>
          <w:spacing w:val="1"/>
          <w:sz w:val="22"/>
        </w:rPr>
        <w:t> </w:t>
      </w:r>
      <w:r>
        <w:rPr>
          <w:sz w:val="22"/>
        </w:rPr>
        <w:t>deriving</w:t>
      </w:r>
      <w:r>
        <w:rPr>
          <w:spacing w:val="1"/>
          <w:sz w:val="22"/>
        </w:rPr>
        <w:t> </w:t>
      </w:r>
      <w:r>
        <w:rPr>
          <w:sz w:val="22"/>
        </w:rPr>
        <w:t>directly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requirements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(dissemination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information,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evaluation</w:t>
      </w:r>
      <w:r>
        <w:rPr>
          <w:spacing w:val="-11"/>
          <w:sz w:val="22"/>
        </w:rPr>
        <w:t> </w:t>
      </w:r>
      <w:r>
        <w:rPr>
          <w:sz w:val="22"/>
        </w:rPr>
        <w:t>specific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Action,</w:t>
      </w:r>
      <w:r>
        <w:rPr>
          <w:spacing w:val="-10"/>
          <w:sz w:val="22"/>
        </w:rPr>
        <w:t> </w:t>
      </w:r>
      <w:r>
        <w:rPr>
          <w:sz w:val="22"/>
        </w:rPr>
        <w:t>expenditure</w:t>
      </w:r>
      <w:r>
        <w:rPr>
          <w:spacing w:val="-12"/>
          <w:sz w:val="22"/>
        </w:rPr>
        <w:t> </w:t>
      </w:r>
      <w:r>
        <w:rPr>
          <w:sz w:val="22"/>
        </w:rPr>
        <w:t>verification</w:t>
      </w:r>
      <w:r>
        <w:rPr>
          <w:spacing w:val="-11"/>
          <w:sz w:val="22"/>
        </w:rPr>
        <w:t> </w:t>
      </w:r>
      <w:r>
        <w:rPr>
          <w:sz w:val="22"/>
        </w:rPr>
        <w:t>costs,</w:t>
      </w:r>
      <w:r>
        <w:rPr>
          <w:spacing w:val="-10"/>
          <w:sz w:val="22"/>
        </w:rPr>
        <w:t> </w:t>
      </w:r>
      <w:r>
        <w:rPr>
          <w:sz w:val="22"/>
        </w:rPr>
        <w:t>translation,</w:t>
      </w:r>
      <w:r>
        <w:rPr>
          <w:spacing w:val="-10"/>
          <w:sz w:val="22"/>
        </w:rPr>
        <w:t> </w:t>
      </w:r>
      <w:r>
        <w:rPr>
          <w:sz w:val="22"/>
        </w:rPr>
        <w:t>reproduction,</w:t>
      </w:r>
      <w:r>
        <w:rPr>
          <w:spacing w:val="-10"/>
          <w:sz w:val="22"/>
        </w:rPr>
        <w:t> </w:t>
      </w:r>
      <w:r>
        <w:rPr>
          <w:sz w:val="22"/>
        </w:rPr>
        <w:t>insurance,</w:t>
      </w:r>
      <w:r>
        <w:rPr>
          <w:spacing w:val="-47"/>
          <w:sz w:val="22"/>
        </w:rPr>
        <w:t> </w:t>
      </w:r>
      <w:r>
        <w:rPr>
          <w:sz w:val="22"/>
        </w:rPr>
        <w:t>etc.) including financial service costs (in particular the cost of transfers and financial guarantees</w:t>
      </w:r>
      <w:r>
        <w:rPr>
          <w:spacing w:val="1"/>
          <w:sz w:val="22"/>
        </w:rPr>
        <w:t> </w:t>
      </w: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sz w:val="22"/>
        </w:rPr>
        <w:t>required</w:t>
      </w:r>
      <w:r>
        <w:rPr>
          <w:spacing w:val="-1"/>
          <w:sz w:val="22"/>
        </w:rPr>
        <w:t> </w:t>
      </w:r>
      <w:r>
        <w:rPr>
          <w:sz w:val="22"/>
        </w:rPr>
        <w:t>according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Contract);</w:t>
      </w:r>
    </w:p>
    <w:p>
      <w:pPr>
        <w:pStyle w:val="ListParagraph"/>
        <w:numPr>
          <w:ilvl w:val="0"/>
          <w:numId w:val="12"/>
        </w:numPr>
        <w:tabs>
          <w:tab w:pos="934" w:val="left" w:leader="none"/>
        </w:tabs>
        <w:spacing w:line="259" w:lineRule="auto" w:before="0" w:after="0"/>
        <w:ind w:left="933" w:right="372" w:hanging="360"/>
        <w:jc w:val="both"/>
        <w:rPr>
          <w:sz w:val="22"/>
        </w:rPr>
      </w:pPr>
      <w:r>
        <w:rPr>
          <w:sz w:val="22"/>
        </w:rPr>
        <w:t>duties,</w:t>
      </w:r>
      <w:r>
        <w:rPr>
          <w:spacing w:val="1"/>
          <w:sz w:val="22"/>
        </w:rPr>
        <w:t> </w:t>
      </w:r>
      <w:r>
        <w:rPr>
          <w:sz w:val="22"/>
        </w:rPr>
        <w:t>taxes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charges,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1"/>
          <w:sz w:val="22"/>
        </w:rPr>
        <w:t> </w:t>
      </w:r>
      <w:r>
        <w:rPr>
          <w:sz w:val="22"/>
        </w:rPr>
        <w:t>VAT,</w:t>
      </w:r>
      <w:r>
        <w:rPr>
          <w:spacing w:val="1"/>
          <w:sz w:val="22"/>
        </w:rPr>
        <w:t> </w:t>
      </w:r>
      <w:r>
        <w:rPr>
          <w:sz w:val="22"/>
        </w:rPr>
        <w:t>paid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recoverable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Beneficiary,</w:t>
      </w:r>
      <w:r>
        <w:rPr>
          <w:spacing w:val="1"/>
          <w:sz w:val="22"/>
        </w:rPr>
        <w:t> </w:t>
      </w:r>
      <w:r>
        <w:rPr>
          <w:sz w:val="22"/>
        </w:rPr>
        <w:t>unless</w:t>
      </w:r>
      <w:r>
        <w:rPr>
          <w:spacing w:val="-47"/>
          <w:sz w:val="22"/>
        </w:rPr>
        <w:t> </w:t>
      </w:r>
      <w:r>
        <w:rPr>
          <w:sz w:val="22"/>
        </w:rPr>
        <w:t>otherwise provided 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Special Conditions;</w:t>
      </w:r>
    </w:p>
    <w:p>
      <w:pPr>
        <w:spacing w:after="0" w:line="259" w:lineRule="auto"/>
        <w:jc w:val="both"/>
        <w:rPr>
          <w:sz w:val="22"/>
        </w:rPr>
        <w:sectPr>
          <w:pgSz w:w="11910" w:h="16840"/>
          <w:pgMar w:header="0" w:footer="647" w:top="960" w:bottom="920" w:left="920" w:right="760"/>
        </w:sectPr>
      </w:pPr>
    </w:p>
    <w:p>
      <w:pPr>
        <w:pStyle w:val="ListParagraph"/>
        <w:numPr>
          <w:ilvl w:val="0"/>
          <w:numId w:val="12"/>
        </w:numPr>
        <w:tabs>
          <w:tab w:pos="934" w:val="left" w:leader="none"/>
        </w:tabs>
        <w:spacing w:line="259" w:lineRule="auto" w:before="41" w:after="0"/>
        <w:ind w:left="933" w:right="775" w:hanging="360"/>
        <w:jc w:val="left"/>
        <w:rPr>
          <w:sz w:val="22"/>
        </w:rPr>
      </w:pPr>
      <w:r>
        <w:rPr>
          <w:sz w:val="22"/>
        </w:rPr>
        <w:t>Project preparation activities, such as consultancy service costs for project development, which</w:t>
      </w:r>
      <w:r>
        <w:rPr>
          <w:spacing w:val="-47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exceed</w:t>
      </w:r>
      <w:r>
        <w:rPr>
          <w:spacing w:val="-2"/>
          <w:sz w:val="22"/>
        </w:rPr>
        <w:t> </w:t>
      </w:r>
      <w:r>
        <w:rPr>
          <w:sz w:val="22"/>
        </w:rPr>
        <w:t>2%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Project Budget;</w:t>
      </w:r>
    </w:p>
    <w:p>
      <w:pPr>
        <w:pStyle w:val="ListParagraph"/>
        <w:numPr>
          <w:ilvl w:val="0"/>
          <w:numId w:val="12"/>
        </w:numPr>
        <w:tabs>
          <w:tab w:pos="933" w:val="left" w:leader="none"/>
          <w:tab w:pos="934" w:val="left" w:leader="none"/>
        </w:tabs>
        <w:spacing w:line="240" w:lineRule="auto" w:before="1" w:after="0"/>
        <w:ind w:left="933" w:right="0" w:hanging="361"/>
        <w:jc w:val="left"/>
        <w:rPr>
          <w:sz w:val="22"/>
        </w:rPr>
      </w:pPr>
      <w:r>
        <w:rPr>
          <w:sz w:val="22"/>
        </w:rPr>
        <w:t>Pre-financing</w:t>
      </w:r>
      <w:r>
        <w:rPr>
          <w:spacing w:val="-5"/>
          <w:sz w:val="22"/>
        </w:rPr>
        <w:t> </w:t>
      </w:r>
      <w:r>
        <w:rPr>
          <w:sz w:val="22"/>
        </w:rPr>
        <w:t>guarantee</w:t>
      </w:r>
      <w:r>
        <w:rPr>
          <w:spacing w:val="-2"/>
          <w:sz w:val="22"/>
        </w:rPr>
        <w:t> </w:t>
      </w:r>
      <w:r>
        <w:rPr>
          <w:sz w:val="22"/>
        </w:rPr>
        <w:t>cost.</w:t>
      </w: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2"/>
      </w:tblGrid>
      <w:tr>
        <w:trPr>
          <w:trHeight w:val="469" w:hRule="atLeast"/>
        </w:trPr>
        <w:tc>
          <w:tcPr>
            <w:tcW w:w="9522" w:type="dxa"/>
            <w:shd w:val="clear" w:color="auto" w:fill="BEBEBE"/>
          </w:tcPr>
          <w:p>
            <w:pPr>
              <w:pStyle w:val="TableParagraph"/>
              <w:spacing w:before="1"/>
              <w:ind w:left="3816" w:right="380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IMPORTANT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NOTE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3</w:t>
            </w:r>
          </w:p>
        </w:tc>
      </w:tr>
      <w:tr>
        <w:trPr>
          <w:trHeight w:val="4291" w:hRule="atLeast"/>
        </w:trPr>
        <w:tc>
          <w:tcPr>
            <w:tcW w:w="9522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95" w:val="left" w:leader="none"/>
              </w:tabs>
              <w:spacing w:line="240" w:lineRule="auto" w:before="0" w:after="0"/>
              <w:ind w:left="894" w:right="92" w:hanging="444"/>
              <w:jc w:val="both"/>
              <w:rPr>
                <w:sz w:val="22"/>
              </w:rPr>
            </w:pPr>
            <w:r>
              <w:rPr>
                <w:sz w:val="22"/>
              </w:rPr>
              <w:t>Please note that costs for expenditure verification should be provisioned in the budget and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application documents properly. In case of award of a grant, the applicant will make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necessary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arrangements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expenditure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verification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(such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ToR,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selection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audit company)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signature.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95" w:val="left" w:leader="none"/>
              </w:tabs>
              <w:spacing w:line="240" w:lineRule="auto" w:before="0" w:after="0"/>
              <w:ind w:left="894" w:right="89" w:hanging="444"/>
              <w:jc w:val="both"/>
              <w:rPr>
                <w:sz w:val="22"/>
              </w:rPr>
            </w:pPr>
            <w:r>
              <w:rPr>
                <w:sz w:val="22"/>
              </w:rPr>
              <w:t>Please note that Contracting Authority may request a financial guarantee for the amount of the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initial pre-financing payment during the contracting phase. This cost should be provisioned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budget line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5.6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“Financial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Services”.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95" w:val="left" w:leader="none"/>
              </w:tabs>
              <w:spacing w:line="240" w:lineRule="auto" w:before="0" w:after="0"/>
              <w:ind w:left="894" w:right="96" w:hanging="444"/>
              <w:jc w:val="both"/>
              <w:rPr>
                <w:sz w:val="22"/>
              </w:rPr>
            </w:pPr>
            <w:r>
              <w:rPr>
                <w:sz w:val="22"/>
              </w:rPr>
              <w:t>Please ensure that purchase or rental costs for any equipment and supplies should be serving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purposes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action;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requested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costs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correspond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market rates.</w:t>
            </w: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95" w:val="left" w:leader="none"/>
              </w:tabs>
              <w:spacing w:line="240" w:lineRule="auto" w:before="0" w:after="0"/>
              <w:ind w:left="894" w:right="90" w:hanging="444"/>
              <w:jc w:val="both"/>
              <w:rPr>
                <w:sz w:val="22"/>
              </w:rPr>
            </w:pPr>
            <w:r>
              <w:rPr>
                <w:sz w:val="22"/>
              </w:rPr>
              <w:t>Please note that sound financial management principles in terms of ensuring cost-effectiveness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terms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efficiency,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effectiveness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sustainability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action)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evaluation stage, therefore, applicants shall carefully consider project budget versus project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achievements in designing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their proposals.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212" w:right="227"/>
      </w:pPr>
      <w:r>
        <w:rPr>
          <w:u w:val="single"/>
        </w:rPr>
        <w:t>Civil servants who are employed under the Law No 657 of the Republic of Turkey cannot be employed or be</w:t>
      </w:r>
      <w:r>
        <w:rPr>
          <w:spacing w:val="-47"/>
        </w:rPr>
        <w:t> </w:t>
      </w:r>
      <w:r>
        <w:rPr>
          <w:u w:val="single"/>
        </w:rPr>
        <w:t>paid</w:t>
      </w:r>
      <w:r>
        <w:rPr>
          <w:spacing w:val="-3"/>
          <w:u w:val="single"/>
        </w:rPr>
        <w:t> </w:t>
      </w:r>
      <w:r>
        <w:rPr>
          <w:u w:val="single"/>
        </w:rPr>
        <w:t>any salary within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context</w:t>
      </w:r>
      <w:r>
        <w:rPr>
          <w:spacing w:val="-2"/>
          <w:u w:val="single"/>
        </w:rPr>
        <w:t> </w:t>
      </w:r>
      <w:r>
        <w:rPr>
          <w:u w:val="single"/>
        </w:rPr>
        <w:t>of this</w:t>
      </w:r>
      <w:r>
        <w:rPr>
          <w:spacing w:val="2"/>
          <w:u w:val="single"/>
        </w:rPr>
        <w:t> </w:t>
      </w:r>
      <w:r>
        <w:rPr>
          <w:u w:val="single"/>
        </w:rPr>
        <w:t>project</w:t>
      </w:r>
      <w:r>
        <w:rPr>
          <w:spacing w:val="-2"/>
          <w:u w:val="single"/>
        </w:rPr>
        <w:t> </w:t>
      </w:r>
      <w:r>
        <w:rPr>
          <w:u w:val="single"/>
        </w:rPr>
        <w:t>except if: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375" w:hanging="360"/>
        <w:jc w:val="left"/>
        <w:rPr>
          <w:sz w:val="22"/>
        </w:rPr>
      </w:pPr>
      <w:r>
        <w:rPr>
          <w:sz w:val="22"/>
          <w:u w:val="single"/>
        </w:rPr>
        <w:t>upon receipt</w:t>
      </w:r>
      <w:r>
        <w:rPr>
          <w:spacing w:val="2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official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permit</w:t>
      </w:r>
      <w:r>
        <w:rPr>
          <w:spacing w:val="2"/>
          <w:sz w:val="22"/>
          <w:u w:val="single"/>
        </w:rPr>
        <w:t> </w:t>
      </w:r>
      <w:r>
        <w:rPr>
          <w:sz w:val="22"/>
          <w:u w:val="single"/>
        </w:rPr>
        <w:t>by</w:t>
      </w:r>
      <w:r>
        <w:rPr>
          <w:spacing w:val="2"/>
          <w:sz w:val="22"/>
          <w:u w:val="single"/>
        </w:rPr>
        <w:t> </w:t>
      </w:r>
      <w:r>
        <w:rPr>
          <w:sz w:val="22"/>
          <w:u w:val="single"/>
        </w:rPr>
        <w:t>their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institutions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confirming no</w:t>
      </w:r>
      <w:r>
        <w:rPr>
          <w:spacing w:val="2"/>
          <w:sz w:val="22"/>
          <w:u w:val="single"/>
        </w:rPr>
        <w:t> </w:t>
      </w:r>
      <w:r>
        <w:rPr>
          <w:sz w:val="22"/>
          <w:u w:val="single"/>
        </w:rPr>
        <w:t>conflict with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their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nature of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duties</w:t>
      </w:r>
      <w:r>
        <w:rPr>
          <w:spacing w:val="-47"/>
          <w:sz w:val="22"/>
        </w:rPr>
        <w:t> </w:t>
      </w:r>
      <w:r>
        <w:rPr>
          <w:sz w:val="22"/>
          <w:u w:val="single"/>
        </w:rPr>
        <w:t>and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they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are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under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the payroll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of the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beneficiaries.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57"/>
        <w:ind w:left="212" w:right="371"/>
        <w:jc w:val="both"/>
      </w:pPr>
      <w:r>
        <w:rPr>
          <w:u w:val="single"/>
        </w:rPr>
        <w:t>Other public officials and academic staff can be employed in the project upon receipt of official permit from</w:t>
      </w:r>
      <w:r>
        <w:rPr>
          <w:spacing w:val="-47"/>
        </w:rPr>
        <w:t> </w:t>
      </w:r>
      <w:r>
        <w:rPr>
          <w:spacing w:val="-1"/>
          <w:u w:val="single"/>
        </w:rPr>
        <w:t>their</w:t>
      </w:r>
      <w:r>
        <w:rPr>
          <w:spacing w:val="-12"/>
          <w:u w:val="single"/>
        </w:rPr>
        <w:t> </w:t>
      </w:r>
      <w:r>
        <w:rPr>
          <w:spacing w:val="-1"/>
          <w:u w:val="single"/>
        </w:rPr>
        <w:t>institutions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within</w:t>
      </w:r>
      <w:r>
        <w:rPr>
          <w:spacing w:val="-13"/>
          <w:u w:val="single"/>
        </w:rPr>
        <w:t> </w:t>
      </w:r>
      <w:r>
        <w:rPr>
          <w:u w:val="single"/>
        </w:rPr>
        <w:t>the</w:t>
      </w:r>
      <w:r>
        <w:rPr>
          <w:spacing w:val="-15"/>
          <w:u w:val="single"/>
        </w:rPr>
        <w:t> </w:t>
      </w:r>
      <w:r>
        <w:rPr>
          <w:u w:val="single"/>
        </w:rPr>
        <w:t>framework</w:t>
      </w:r>
      <w:r>
        <w:rPr>
          <w:spacing w:val="-14"/>
          <w:u w:val="single"/>
        </w:rPr>
        <w:t> </w:t>
      </w:r>
      <w:r>
        <w:rPr>
          <w:u w:val="single"/>
        </w:rPr>
        <w:t>of</w:t>
      </w:r>
      <w:r>
        <w:rPr>
          <w:spacing w:val="-12"/>
          <w:u w:val="single"/>
        </w:rPr>
        <w:t> </w:t>
      </w:r>
      <w:r>
        <w:rPr>
          <w:u w:val="single"/>
        </w:rPr>
        <w:t>the</w:t>
      </w:r>
      <w:r>
        <w:rPr>
          <w:spacing w:val="-14"/>
          <w:u w:val="single"/>
        </w:rPr>
        <w:t> </w:t>
      </w:r>
      <w:r>
        <w:rPr>
          <w:u w:val="single"/>
        </w:rPr>
        <w:t>applicable</w:t>
      </w:r>
      <w:r>
        <w:rPr>
          <w:spacing w:val="-10"/>
          <w:u w:val="single"/>
        </w:rPr>
        <w:t> </w:t>
      </w:r>
      <w:r>
        <w:rPr>
          <w:u w:val="single"/>
        </w:rPr>
        <w:t>law(s)</w:t>
      </w:r>
      <w:r>
        <w:rPr>
          <w:spacing w:val="-12"/>
          <w:u w:val="single"/>
        </w:rPr>
        <w:t> </w:t>
      </w:r>
      <w:r>
        <w:rPr>
          <w:u w:val="single"/>
        </w:rPr>
        <w:t>to</w:t>
      </w:r>
      <w:r>
        <w:rPr>
          <w:spacing w:val="-13"/>
          <w:u w:val="single"/>
        </w:rPr>
        <w:t> </w:t>
      </w:r>
      <w:r>
        <w:rPr>
          <w:u w:val="single"/>
        </w:rPr>
        <w:t>which</w:t>
      </w:r>
      <w:r>
        <w:rPr>
          <w:spacing w:val="-12"/>
          <w:u w:val="single"/>
        </w:rPr>
        <w:t> </w:t>
      </w:r>
      <w:r>
        <w:rPr>
          <w:u w:val="single"/>
        </w:rPr>
        <w:t>they</w:t>
      </w:r>
      <w:r>
        <w:rPr>
          <w:spacing w:val="-11"/>
          <w:u w:val="single"/>
        </w:rPr>
        <w:t> </w:t>
      </w:r>
      <w:r>
        <w:rPr>
          <w:u w:val="single"/>
        </w:rPr>
        <w:t>and</w:t>
      </w:r>
      <w:r>
        <w:rPr>
          <w:spacing w:val="-13"/>
          <w:u w:val="single"/>
        </w:rPr>
        <w:t> </w:t>
      </w:r>
      <w:r>
        <w:rPr>
          <w:u w:val="single"/>
        </w:rPr>
        <w:t>their</w:t>
      </w:r>
      <w:r>
        <w:rPr>
          <w:spacing w:val="-12"/>
          <w:u w:val="single"/>
        </w:rPr>
        <w:t> </w:t>
      </w:r>
      <w:r>
        <w:rPr>
          <w:u w:val="single"/>
        </w:rPr>
        <w:t>institutions</w:t>
      </w:r>
      <w:r>
        <w:rPr>
          <w:spacing w:val="-11"/>
          <w:u w:val="single"/>
        </w:rPr>
        <w:t> </w:t>
      </w:r>
      <w:r>
        <w:rPr>
          <w:u w:val="single"/>
        </w:rPr>
        <w:t>are</w:t>
      </w:r>
      <w:r>
        <w:rPr>
          <w:spacing w:val="-14"/>
          <w:u w:val="single"/>
        </w:rPr>
        <w:t> </w:t>
      </w:r>
      <w:r>
        <w:rPr>
          <w:u w:val="single"/>
        </w:rPr>
        <w:t>subject</w:t>
      </w:r>
      <w:r>
        <w:rPr>
          <w:spacing w:val="-47"/>
        </w:rPr>
        <w:t> </w:t>
      </w:r>
      <w:r>
        <w:rPr>
          <w:u w:val="single"/>
        </w:rPr>
        <w:t>to.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57"/>
        <w:ind w:left="212"/>
      </w:pPr>
      <w:r>
        <w:rPr>
          <w:u w:val="single"/>
        </w:rPr>
        <w:t>Contingency</w:t>
      </w:r>
      <w:r>
        <w:rPr>
          <w:spacing w:val="-3"/>
          <w:u w:val="single"/>
        </w:rPr>
        <w:t> </w:t>
      </w:r>
      <w:r>
        <w:rPr>
          <w:u w:val="single"/>
        </w:rPr>
        <w:t>reserve</w:t>
      </w:r>
    </w:p>
    <w:p>
      <w:pPr>
        <w:pStyle w:val="BodyText"/>
        <w:spacing w:before="9"/>
        <w:rPr>
          <w:sz w:val="11"/>
        </w:rPr>
      </w:pPr>
    </w:p>
    <w:p>
      <w:pPr>
        <w:spacing w:before="56"/>
        <w:ind w:left="212" w:right="242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35"/>
          <w:sz w:val="22"/>
        </w:rPr>
        <w:t> </w:t>
      </w:r>
      <w:r>
        <w:rPr>
          <w:sz w:val="22"/>
        </w:rPr>
        <w:t>budget</w:t>
      </w:r>
      <w:r>
        <w:rPr>
          <w:spacing w:val="37"/>
          <w:sz w:val="22"/>
        </w:rPr>
        <w:t> </w:t>
      </w:r>
      <w:r>
        <w:rPr>
          <w:b/>
          <w:sz w:val="22"/>
        </w:rPr>
        <w:t>should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include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contingency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reserve</w:t>
      </w:r>
      <w:r>
        <w:rPr>
          <w:sz w:val="22"/>
        </w:rPr>
        <w:t>,</w:t>
      </w:r>
      <w:r>
        <w:rPr>
          <w:spacing w:val="35"/>
          <w:sz w:val="22"/>
        </w:rPr>
        <w:t> </w:t>
      </w:r>
      <w:r>
        <w:rPr>
          <w:sz w:val="22"/>
        </w:rPr>
        <w:t>as</w:t>
      </w:r>
      <w:r>
        <w:rPr>
          <w:spacing w:val="35"/>
          <w:sz w:val="22"/>
        </w:rPr>
        <w:t> </w:t>
      </w:r>
      <w:r>
        <w:rPr>
          <w:sz w:val="22"/>
        </w:rPr>
        <w:t>it</w:t>
      </w:r>
      <w:r>
        <w:rPr>
          <w:spacing w:val="37"/>
          <w:sz w:val="22"/>
        </w:rPr>
        <w:t> </w:t>
      </w:r>
      <w:r>
        <w:rPr>
          <w:sz w:val="22"/>
        </w:rPr>
        <w:t>is</w:t>
      </w:r>
      <w:r>
        <w:rPr>
          <w:spacing w:val="35"/>
          <w:sz w:val="22"/>
        </w:rPr>
        <w:t> </w:t>
      </w:r>
      <w:r>
        <w:rPr>
          <w:sz w:val="22"/>
        </w:rPr>
        <w:t>not</w:t>
      </w:r>
      <w:r>
        <w:rPr>
          <w:spacing w:val="34"/>
          <w:sz w:val="22"/>
        </w:rPr>
        <w:t> </w:t>
      </w:r>
      <w:r>
        <w:rPr>
          <w:sz w:val="22"/>
        </w:rPr>
        <w:t>eligible</w:t>
      </w:r>
      <w:r>
        <w:rPr>
          <w:spacing w:val="36"/>
          <w:sz w:val="22"/>
        </w:rPr>
        <w:t> </w:t>
      </w:r>
      <w:r>
        <w:rPr>
          <w:sz w:val="22"/>
        </w:rPr>
        <w:t>as</w:t>
      </w:r>
      <w:r>
        <w:rPr>
          <w:spacing w:val="36"/>
          <w:sz w:val="22"/>
        </w:rPr>
        <w:t> </w:t>
      </w:r>
      <w:r>
        <w:rPr>
          <w:sz w:val="22"/>
        </w:rPr>
        <w:t>a</w:t>
      </w:r>
      <w:r>
        <w:rPr>
          <w:spacing w:val="35"/>
          <w:sz w:val="22"/>
        </w:rPr>
        <w:t> </w:t>
      </w:r>
      <w:r>
        <w:rPr>
          <w:sz w:val="22"/>
        </w:rPr>
        <w:t>cost</w:t>
      </w:r>
      <w:r>
        <w:rPr>
          <w:spacing w:val="36"/>
          <w:sz w:val="22"/>
        </w:rPr>
        <w:t> </w:t>
      </w:r>
      <w:r>
        <w:rPr>
          <w:sz w:val="22"/>
        </w:rPr>
        <w:t>under</w:t>
      </w:r>
      <w:r>
        <w:rPr>
          <w:spacing w:val="37"/>
          <w:sz w:val="22"/>
        </w:rPr>
        <w:t> </w:t>
      </w:r>
      <w:r>
        <w:rPr>
          <w:sz w:val="22"/>
        </w:rPr>
        <w:t>this</w:t>
      </w:r>
      <w:r>
        <w:rPr>
          <w:spacing w:val="35"/>
          <w:sz w:val="22"/>
        </w:rPr>
        <w:t> </w:t>
      </w:r>
      <w:r>
        <w:rPr>
          <w:sz w:val="22"/>
        </w:rPr>
        <w:t>call</w:t>
      </w:r>
      <w:r>
        <w:rPr>
          <w:spacing w:val="36"/>
          <w:sz w:val="22"/>
        </w:rPr>
        <w:t> </w:t>
      </w:r>
      <w:r>
        <w:rPr>
          <w:sz w:val="22"/>
        </w:rPr>
        <w:t>for</w:t>
      </w:r>
      <w:r>
        <w:rPr>
          <w:spacing w:val="-47"/>
          <w:sz w:val="22"/>
        </w:rPr>
        <w:t> </w:t>
      </w:r>
      <w:r>
        <w:rPr>
          <w:sz w:val="22"/>
        </w:rPr>
        <w:t>proposals.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212"/>
      </w:pPr>
      <w:r>
        <w:rPr>
          <w:u w:val="single"/>
        </w:rPr>
        <w:t>Indirect</w:t>
      </w:r>
      <w:r>
        <w:rPr>
          <w:spacing w:val="-1"/>
          <w:u w:val="single"/>
        </w:rPr>
        <w:t> </w:t>
      </w:r>
      <w:r>
        <w:rPr>
          <w:u w:val="single"/>
        </w:rPr>
        <w:t>costs</w:t>
      </w:r>
    </w:p>
    <w:p>
      <w:pPr>
        <w:pStyle w:val="BodyText"/>
        <w:spacing w:before="142"/>
        <w:ind w:left="212" w:right="366"/>
        <w:jc w:val="both"/>
      </w:pPr>
      <w:r>
        <w:rPr/>
        <w:t>The indirect costs incurred in carrying out the action may be eligible for flat rate funding, but the total must</w:t>
      </w:r>
      <w:r>
        <w:rPr>
          <w:spacing w:val="1"/>
        </w:rPr>
        <w:t> </w:t>
      </w:r>
      <w:r>
        <w:rPr/>
        <w:t>not</w:t>
      </w:r>
      <w:r>
        <w:rPr>
          <w:spacing w:val="-7"/>
        </w:rPr>
        <w:t> </w:t>
      </w:r>
      <w:r>
        <w:rPr/>
        <w:t>exceed</w:t>
      </w:r>
      <w:r>
        <w:rPr>
          <w:spacing w:val="-10"/>
        </w:rPr>
        <w:t> </w:t>
      </w:r>
      <w:r>
        <w:rPr/>
        <w:t>2%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estimated</w:t>
      </w:r>
      <w:r>
        <w:rPr>
          <w:spacing w:val="-8"/>
        </w:rPr>
        <w:t> </w:t>
      </w:r>
      <w:r>
        <w:rPr/>
        <w:t>total</w:t>
      </w:r>
      <w:r>
        <w:rPr>
          <w:spacing w:val="-7"/>
        </w:rPr>
        <w:t> </w:t>
      </w:r>
      <w:r>
        <w:rPr/>
        <w:t>eligible</w:t>
      </w:r>
      <w:r>
        <w:rPr>
          <w:spacing w:val="-7"/>
        </w:rPr>
        <w:t> </w:t>
      </w:r>
      <w:r>
        <w:rPr/>
        <w:t>direct</w:t>
      </w:r>
      <w:r>
        <w:rPr>
          <w:spacing w:val="-6"/>
        </w:rPr>
        <w:t> </w:t>
      </w:r>
      <w:r>
        <w:rPr/>
        <w:t>costs.</w:t>
      </w:r>
      <w:r>
        <w:rPr>
          <w:spacing w:val="-7"/>
        </w:rPr>
        <w:t> </w:t>
      </w:r>
      <w:r>
        <w:rPr/>
        <w:t>Indirect</w:t>
      </w:r>
      <w:r>
        <w:rPr>
          <w:spacing w:val="-6"/>
        </w:rPr>
        <w:t> </w:t>
      </w:r>
      <w:r>
        <w:rPr/>
        <w:t>costs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eligible</w:t>
      </w:r>
      <w:r>
        <w:rPr>
          <w:spacing w:val="-7"/>
        </w:rPr>
        <w:t> </w:t>
      </w:r>
      <w:r>
        <w:rPr/>
        <w:t>provided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they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not</w:t>
      </w:r>
      <w:r>
        <w:rPr>
          <w:spacing w:val="-48"/>
        </w:rPr>
        <w:t> </w:t>
      </w:r>
      <w:r>
        <w:rPr/>
        <w:t>include costs assigned to another budget heading in the standard grant contract. The lead applicant may be</w:t>
      </w:r>
      <w:r>
        <w:rPr>
          <w:spacing w:val="-47"/>
        </w:rPr>
        <w:t> </w:t>
      </w:r>
      <w:r>
        <w:rPr/>
        <w:t>asked to justify the percentage requested before the grant contract is signed. Once the flat rate has been</w:t>
      </w:r>
      <w:r>
        <w:rPr>
          <w:spacing w:val="1"/>
        </w:rPr>
        <w:t> </w:t>
      </w:r>
      <w:r>
        <w:rPr/>
        <w:t>fixed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special</w:t>
      </w:r>
      <w:r>
        <w:rPr>
          <w:spacing w:val="-4"/>
        </w:rPr>
        <w:t> </w:t>
      </w:r>
      <w:r>
        <w:rPr/>
        <w:t>conditions of</w:t>
      </w:r>
      <w:r>
        <w:rPr>
          <w:spacing w:val="-3"/>
        </w:rPr>
        <w:t> </w:t>
      </w:r>
      <w:r>
        <w:rPr/>
        <w:t>the grant</w:t>
      </w:r>
      <w:r>
        <w:rPr>
          <w:spacing w:val="-3"/>
        </w:rPr>
        <w:t> </w:t>
      </w:r>
      <w:r>
        <w:rPr/>
        <w:t>contract, no</w:t>
      </w:r>
      <w:r>
        <w:rPr>
          <w:spacing w:val="-3"/>
        </w:rPr>
        <w:t> </w:t>
      </w:r>
      <w:r>
        <w:rPr/>
        <w:t>supporting</w:t>
      </w:r>
      <w:r>
        <w:rPr>
          <w:spacing w:val="-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provided.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212" w:right="374"/>
      </w:pPr>
      <w:r>
        <w:rPr/>
        <w:t>If</w:t>
      </w:r>
      <w:r>
        <w:rPr>
          <w:spacing w:val="1"/>
        </w:rPr>
        <w:t> </w:t>
      </w:r>
      <w:r>
        <w:rPr/>
        <w:t>any of</w:t>
      </w:r>
      <w:r>
        <w:rPr>
          <w:spacing w:val="1"/>
        </w:rPr>
        <w:t> </w:t>
      </w:r>
      <w:r>
        <w:rPr/>
        <w:t>the applicants</w:t>
      </w:r>
      <w:r>
        <w:rPr>
          <w:spacing w:val="1"/>
        </w:rPr>
        <w:t> </w:t>
      </w:r>
      <w:r>
        <w:rPr/>
        <w:t>is in receipt of an operating grant</w:t>
      </w:r>
      <w:r>
        <w:rPr>
          <w:spacing w:val="1"/>
        </w:rPr>
        <w:t> </w:t>
      </w:r>
      <w:r>
        <w:rPr/>
        <w:t>financed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ICMPD or EU,</w:t>
      </w:r>
      <w:r>
        <w:rPr>
          <w:spacing w:val="1"/>
        </w:rPr>
        <w:t> </w:t>
      </w:r>
      <w:r>
        <w:rPr/>
        <w:t>it may</w:t>
      </w:r>
      <w:r>
        <w:rPr>
          <w:spacing w:val="1"/>
        </w:rPr>
        <w:t> </w:t>
      </w:r>
      <w:r>
        <w:rPr/>
        <w:t>not claim</w:t>
      </w:r>
      <w:r>
        <w:rPr>
          <w:spacing w:val="-47"/>
        </w:rPr>
        <w:t> </w:t>
      </w:r>
      <w:r>
        <w:rPr/>
        <w:t>indirect costs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its</w:t>
      </w:r>
      <w:r>
        <w:rPr>
          <w:spacing w:val="1"/>
        </w:rPr>
        <w:t> </w:t>
      </w:r>
      <w:r>
        <w:rPr/>
        <w:t>incurred</w:t>
      </w:r>
      <w:r>
        <w:rPr>
          <w:spacing w:val="-1"/>
        </w:rPr>
        <w:t> </w:t>
      </w:r>
      <w:r>
        <w:rPr/>
        <w:t>costs within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budget for</w:t>
      </w:r>
      <w:r>
        <w:rPr>
          <w:spacing w:val="-2"/>
        </w:rPr>
        <w:t> </w:t>
      </w:r>
      <w:r>
        <w:rPr/>
        <w:t>the action.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2"/>
      </w:pPr>
      <w:r>
        <w:rPr>
          <w:u w:val="single"/>
        </w:rPr>
        <w:t>Ineligible</w:t>
      </w:r>
      <w:r>
        <w:rPr>
          <w:spacing w:val="-1"/>
          <w:u w:val="single"/>
        </w:rPr>
        <w:t> </w:t>
      </w:r>
      <w:r>
        <w:rPr>
          <w:u w:val="single"/>
        </w:rPr>
        <w:t>costs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6"/>
        <w:ind w:left="212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costs are </w:t>
      </w:r>
      <w:r>
        <w:rPr>
          <w:u w:val="single"/>
        </w:rPr>
        <w:t>not</w:t>
      </w:r>
      <w:r>
        <w:rPr>
          <w:spacing w:val="-3"/>
        </w:rPr>
        <w:t> </w:t>
      </w:r>
      <w:r>
        <w:rPr/>
        <w:t>eligible:</w:t>
      </w:r>
    </w:p>
    <w:p>
      <w:pPr>
        <w:pStyle w:val="ListParagraph"/>
        <w:numPr>
          <w:ilvl w:val="0"/>
          <w:numId w:val="14"/>
        </w:numPr>
        <w:tabs>
          <w:tab w:pos="933" w:val="left" w:leader="none"/>
          <w:tab w:pos="934" w:val="left" w:leader="none"/>
        </w:tabs>
        <w:spacing w:line="256" w:lineRule="auto" w:before="121" w:after="0"/>
        <w:ind w:left="933" w:right="370" w:hanging="360"/>
        <w:jc w:val="left"/>
        <w:rPr>
          <w:sz w:val="22"/>
        </w:rPr>
      </w:pPr>
      <w:r>
        <w:rPr>
          <w:sz w:val="22"/>
        </w:rPr>
        <w:t>Construction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refurbishment</w:t>
      </w:r>
      <w:r>
        <w:rPr>
          <w:spacing w:val="5"/>
          <w:sz w:val="22"/>
        </w:rPr>
        <w:t> </w:t>
      </w:r>
      <w:r>
        <w:rPr>
          <w:sz w:val="22"/>
        </w:rPr>
        <w:t>costs</w:t>
      </w:r>
      <w:r>
        <w:rPr>
          <w:spacing w:val="5"/>
          <w:sz w:val="22"/>
        </w:rPr>
        <w:t> </w:t>
      </w:r>
      <w:r>
        <w:rPr>
          <w:sz w:val="22"/>
        </w:rPr>
        <w:t>except</w:t>
      </w:r>
      <w:r>
        <w:rPr>
          <w:spacing w:val="5"/>
          <w:sz w:val="22"/>
        </w:rPr>
        <w:t> </w:t>
      </w:r>
      <w:r>
        <w:rPr>
          <w:sz w:val="22"/>
        </w:rPr>
        <w:t>for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small</w:t>
      </w:r>
      <w:r>
        <w:rPr>
          <w:spacing w:val="3"/>
          <w:sz w:val="22"/>
        </w:rPr>
        <w:t> </w:t>
      </w:r>
      <w:r>
        <w:rPr>
          <w:sz w:val="22"/>
        </w:rPr>
        <w:t>renovations</w:t>
      </w:r>
      <w:r>
        <w:rPr>
          <w:spacing w:val="5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installation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necessary</w:t>
      </w:r>
      <w:r>
        <w:rPr>
          <w:spacing w:val="-1"/>
          <w:sz w:val="22"/>
        </w:rPr>
        <w:t> </w:t>
      </w:r>
      <w:r>
        <w:rPr>
          <w:sz w:val="22"/>
        </w:rPr>
        <w:t>equipment/machinery;</w:t>
      </w:r>
    </w:p>
    <w:p>
      <w:pPr>
        <w:pStyle w:val="ListParagraph"/>
        <w:numPr>
          <w:ilvl w:val="0"/>
          <w:numId w:val="14"/>
        </w:numPr>
        <w:tabs>
          <w:tab w:pos="933" w:val="left" w:leader="none"/>
          <w:tab w:pos="934" w:val="left" w:leader="none"/>
        </w:tabs>
        <w:spacing w:line="240" w:lineRule="auto" w:before="4" w:after="0"/>
        <w:ind w:left="933" w:right="0" w:hanging="361"/>
        <w:jc w:val="left"/>
        <w:rPr>
          <w:sz w:val="22"/>
        </w:rPr>
      </w:pPr>
      <w:r>
        <w:rPr>
          <w:sz w:val="22"/>
        </w:rPr>
        <w:t>Travel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subsistence cost</w:t>
      </w:r>
      <w:r>
        <w:rPr>
          <w:spacing w:val="-3"/>
          <w:sz w:val="22"/>
        </w:rPr>
        <w:t> </w:t>
      </w:r>
      <w:r>
        <w:rPr>
          <w:sz w:val="22"/>
        </w:rPr>
        <w:t>for staff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persons</w:t>
      </w:r>
      <w:r>
        <w:rPr>
          <w:spacing w:val="-3"/>
          <w:sz w:val="22"/>
        </w:rPr>
        <w:t> </w:t>
      </w:r>
      <w:r>
        <w:rPr>
          <w:sz w:val="22"/>
        </w:rPr>
        <w:t>taking</w:t>
      </w:r>
      <w:r>
        <w:rPr>
          <w:spacing w:val="-2"/>
          <w:sz w:val="22"/>
        </w:rPr>
        <w:t> </w:t>
      </w:r>
      <w:r>
        <w:rPr>
          <w:sz w:val="22"/>
        </w:rPr>
        <w:t>part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 Action;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647" w:top="960" w:bottom="920" w:left="920" w:right="760"/>
        </w:sectPr>
      </w:pPr>
    </w:p>
    <w:p>
      <w:pPr>
        <w:pStyle w:val="ListParagraph"/>
        <w:numPr>
          <w:ilvl w:val="0"/>
          <w:numId w:val="14"/>
        </w:numPr>
        <w:tabs>
          <w:tab w:pos="933" w:val="left" w:leader="none"/>
          <w:tab w:pos="934" w:val="left" w:leader="none"/>
        </w:tabs>
        <w:spacing w:line="240" w:lineRule="auto" w:before="81" w:after="0"/>
        <w:ind w:left="933" w:right="0" w:hanging="361"/>
        <w:jc w:val="left"/>
        <w:rPr>
          <w:sz w:val="22"/>
        </w:rPr>
      </w:pPr>
      <w:r>
        <w:rPr>
          <w:sz w:val="22"/>
        </w:rPr>
        <w:t>Office</w:t>
      </w:r>
      <w:r>
        <w:rPr>
          <w:spacing w:val="-4"/>
          <w:sz w:val="22"/>
        </w:rPr>
        <w:t> </w:t>
      </w:r>
      <w:r>
        <w:rPr>
          <w:sz w:val="22"/>
        </w:rPr>
        <w:t>vehicle costs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office rent;</w:t>
      </w:r>
    </w:p>
    <w:p>
      <w:pPr>
        <w:pStyle w:val="ListParagraph"/>
        <w:numPr>
          <w:ilvl w:val="0"/>
          <w:numId w:val="14"/>
        </w:numPr>
        <w:tabs>
          <w:tab w:pos="933" w:val="left" w:leader="none"/>
          <w:tab w:pos="934" w:val="left" w:leader="none"/>
        </w:tabs>
        <w:spacing w:line="240" w:lineRule="auto" w:before="22" w:after="0"/>
        <w:ind w:left="933" w:right="0" w:hanging="361"/>
        <w:jc w:val="left"/>
        <w:rPr>
          <w:sz w:val="22"/>
        </w:rPr>
      </w:pPr>
      <w:r>
        <w:rPr>
          <w:sz w:val="22"/>
        </w:rPr>
        <w:t>Debts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debt</w:t>
      </w:r>
      <w:r>
        <w:rPr>
          <w:spacing w:val="-2"/>
          <w:sz w:val="22"/>
        </w:rPr>
        <w:t> </w:t>
      </w:r>
      <w:r>
        <w:rPr>
          <w:sz w:val="22"/>
        </w:rPr>
        <w:t>service charges</w:t>
      </w:r>
      <w:r>
        <w:rPr>
          <w:spacing w:val="-1"/>
          <w:sz w:val="22"/>
        </w:rPr>
        <w:t> </w:t>
      </w:r>
      <w:r>
        <w:rPr>
          <w:sz w:val="22"/>
        </w:rPr>
        <w:t>(interest);</w:t>
      </w:r>
    </w:p>
    <w:p>
      <w:pPr>
        <w:pStyle w:val="ListParagraph"/>
        <w:numPr>
          <w:ilvl w:val="0"/>
          <w:numId w:val="14"/>
        </w:numPr>
        <w:tabs>
          <w:tab w:pos="933" w:val="left" w:leader="none"/>
          <w:tab w:pos="934" w:val="left" w:leader="none"/>
        </w:tabs>
        <w:spacing w:line="240" w:lineRule="auto" w:before="23" w:after="0"/>
        <w:ind w:left="933" w:right="0" w:hanging="361"/>
        <w:jc w:val="left"/>
        <w:rPr>
          <w:sz w:val="22"/>
        </w:rPr>
      </w:pPr>
      <w:r>
        <w:rPr>
          <w:sz w:val="22"/>
        </w:rPr>
        <w:t>Provisions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losses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potential</w:t>
      </w:r>
      <w:r>
        <w:rPr>
          <w:spacing w:val="-2"/>
          <w:sz w:val="22"/>
        </w:rPr>
        <w:t> </w:t>
      </w:r>
      <w:r>
        <w:rPr>
          <w:sz w:val="22"/>
        </w:rPr>
        <w:t>future</w:t>
      </w:r>
      <w:r>
        <w:rPr>
          <w:spacing w:val="-1"/>
          <w:sz w:val="22"/>
        </w:rPr>
        <w:t> </w:t>
      </w:r>
      <w:r>
        <w:rPr>
          <w:sz w:val="22"/>
        </w:rPr>
        <w:t>liabilities;</w:t>
      </w:r>
    </w:p>
    <w:p>
      <w:pPr>
        <w:pStyle w:val="ListParagraph"/>
        <w:numPr>
          <w:ilvl w:val="0"/>
          <w:numId w:val="14"/>
        </w:numPr>
        <w:tabs>
          <w:tab w:pos="933" w:val="left" w:leader="none"/>
          <w:tab w:pos="934" w:val="left" w:leader="none"/>
        </w:tabs>
        <w:spacing w:line="259" w:lineRule="auto" w:before="19" w:after="0"/>
        <w:ind w:left="933" w:right="371" w:hanging="360"/>
        <w:jc w:val="left"/>
        <w:rPr>
          <w:sz w:val="22"/>
        </w:rPr>
      </w:pPr>
      <w:r>
        <w:rPr>
          <w:sz w:val="22"/>
        </w:rPr>
        <w:t>Costs</w:t>
      </w:r>
      <w:r>
        <w:rPr>
          <w:spacing w:val="8"/>
          <w:sz w:val="22"/>
        </w:rPr>
        <w:t> </w:t>
      </w:r>
      <w:r>
        <w:rPr>
          <w:sz w:val="22"/>
        </w:rPr>
        <w:t>declared</w:t>
      </w:r>
      <w:r>
        <w:rPr>
          <w:spacing w:val="9"/>
          <w:sz w:val="22"/>
        </w:rPr>
        <w:t> </w:t>
      </w:r>
      <w:r>
        <w:rPr>
          <w:sz w:val="22"/>
        </w:rPr>
        <w:t>by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beneficiary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financed</w:t>
      </w:r>
      <w:r>
        <w:rPr>
          <w:spacing w:val="8"/>
          <w:sz w:val="22"/>
        </w:rPr>
        <w:t> </w:t>
      </w:r>
      <w:r>
        <w:rPr>
          <w:sz w:val="22"/>
        </w:rPr>
        <w:t>by</w:t>
      </w:r>
      <w:r>
        <w:rPr>
          <w:spacing w:val="9"/>
          <w:sz w:val="22"/>
        </w:rPr>
        <w:t> </w:t>
      </w:r>
      <w:r>
        <w:rPr>
          <w:sz w:val="22"/>
        </w:rPr>
        <w:t>another</w:t>
      </w:r>
      <w:r>
        <w:rPr>
          <w:spacing w:val="8"/>
          <w:sz w:val="22"/>
        </w:rPr>
        <w:t> </w:t>
      </w:r>
      <w:r>
        <w:rPr>
          <w:sz w:val="22"/>
        </w:rPr>
        <w:t>action</w:t>
      </w:r>
      <w:r>
        <w:rPr>
          <w:spacing w:val="6"/>
          <w:sz w:val="22"/>
        </w:rPr>
        <w:t> </w:t>
      </w:r>
      <w:r>
        <w:rPr>
          <w:sz w:val="22"/>
        </w:rPr>
        <w:t>or</w:t>
      </w:r>
      <w:r>
        <w:rPr>
          <w:spacing w:val="6"/>
          <w:sz w:val="22"/>
        </w:rPr>
        <w:t> </w:t>
      </w:r>
      <w:r>
        <w:rPr>
          <w:sz w:val="22"/>
        </w:rPr>
        <w:t>work</w:t>
      </w:r>
      <w:r>
        <w:rPr>
          <w:spacing w:val="9"/>
          <w:sz w:val="22"/>
        </w:rPr>
        <w:t> </w:t>
      </w:r>
      <w:r>
        <w:rPr>
          <w:sz w:val="22"/>
        </w:rPr>
        <w:t>programme</w:t>
      </w:r>
      <w:r>
        <w:rPr>
          <w:spacing w:val="9"/>
          <w:sz w:val="22"/>
        </w:rPr>
        <w:t> </w:t>
      </w:r>
      <w:r>
        <w:rPr>
          <w:sz w:val="22"/>
        </w:rPr>
        <w:t>receiving</w:t>
      </w:r>
      <w:r>
        <w:rPr>
          <w:spacing w:val="8"/>
          <w:sz w:val="22"/>
        </w:rPr>
        <w:t> </w:t>
      </w:r>
      <w:r>
        <w:rPr>
          <w:sz w:val="22"/>
        </w:rPr>
        <w:t>an</w:t>
      </w:r>
      <w:r>
        <w:rPr>
          <w:spacing w:val="-47"/>
          <w:sz w:val="22"/>
        </w:rPr>
        <w:t> </w:t>
      </w:r>
      <w:r>
        <w:rPr>
          <w:sz w:val="22"/>
        </w:rPr>
        <w:t>ICMPD</w:t>
      </w:r>
      <w:r>
        <w:rPr>
          <w:spacing w:val="-2"/>
          <w:sz w:val="22"/>
        </w:rPr>
        <w:t> </w:t>
      </w:r>
      <w:r>
        <w:rPr>
          <w:sz w:val="22"/>
        </w:rPr>
        <w:t>or European Union</w:t>
      </w:r>
      <w:r>
        <w:rPr>
          <w:spacing w:val="-3"/>
          <w:sz w:val="22"/>
        </w:rPr>
        <w:t> </w:t>
      </w:r>
      <w:r>
        <w:rPr>
          <w:sz w:val="22"/>
        </w:rPr>
        <w:t>(including</w:t>
      </w:r>
      <w:r>
        <w:rPr>
          <w:spacing w:val="-1"/>
          <w:sz w:val="22"/>
        </w:rPr>
        <w:t> </w:t>
      </w:r>
      <w:r>
        <w:rPr>
          <w:sz w:val="22"/>
        </w:rPr>
        <w:t>through</w:t>
      </w:r>
      <w:r>
        <w:rPr>
          <w:spacing w:val="-1"/>
          <w:sz w:val="22"/>
        </w:rPr>
        <w:t> </w:t>
      </w:r>
      <w:r>
        <w:rPr>
          <w:sz w:val="22"/>
        </w:rPr>
        <w:t>EDF)</w:t>
      </w:r>
      <w:r>
        <w:rPr>
          <w:spacing w:val="-3"/>
          <w:sz w:val="22"/>
        </w:rPr>
        <w:t> </w:t>
      </w:r>
      <w:r>
        <w:rPr>
          <w:sz w:val="22"/>
        </w:rPr>
        <w:t>grant;</w:t>
      </w:r>
    </w:p>
    <w:p>
      <w:pPr>
        <w:pStyle w:val="ListParagraph"/>
        <w:numPr>
          <w:ilvl w:val="0"/>
          <w:numId w:val="14"/>
        </w:numPr>
        <w:tabs>
          <w:tab w:pos="933" w:val="left" w:leader="none"/>
          <w:tab w:pos="934" w:val="left" w:leader="none"/>
        </w:tabs>
        <w:spacing w:line="240" w:lineRule="auto" w:before="1" w:after="0"/>
        <w:ind w:left="933" w:right="0" w:hanging="361"/>
        <w:jc w:val="left"/>
        <w:rPr>
          <w:sz w:val="22"/>
        </w:rPr>
      </w:pPr>
      <w:r>
        <w:rPr>
          <w:sz w:val="22"/>
        </w:rPr>
        <w:t>Purchases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land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buildings,</w:t>
      </w:r>
    </w:p>
    <w:p>
      <w:pPr>
        <w:pStyle w:val="ListParagraph"/>
        <w:numPr>
          <w:ilvl w:val="0"/>
          <w:numId w:val="14"/>
        </w:numPr>
        <w:tabs>
          <w:tab w:pos="933" w:val="left" w:leader="none"/>
          <w:tab w:pos="934" w:val="left" w:leader="none"/>
        </w:tabs>
        <w:spacing w:line="240" w:lineRule="auto" w:before="20" w:after="0"/>
        <w:ind w:left="933" w:right="0" w:hanging="361"/>
        <w:jc w:val="left"/>
        <w:rPr>
          <w:sz w:val="22"/>
        </w:rPr>
      </w:pPr>
      <w:r>
        <w:rPr>
          <w:sz w:val="22"/>
        </w:rPr>
        <w:t>Currency</w:t>
      </w:r>
      <w:r>
        <w:rPr>
          <w:spacing w:val="-4"/>
          <w:sz w:val="22"/>
        </w:rPr>
        <w:t> </w:t>
      </w:r>
      <w:r>
        <w:rPr>
          <w:sz w:val="22"/>
        </w:rPr>
        <w:t>exchange losses;</w:t>
      </w:r>
    </w:p>
    <w:p>
      <w:pPr>
        <w:pStyle w:val="ListParagraph"/>
        <w:numPr>
          <w:ilvl w:val="0"/>
          <w:numId w:val="14"/>
        </w:numPr>
        <w:tabs>
          <w:tab w:pos="933" w:val="left" w:leader="none"/>
          <w:tab w:pos="934" w:val="left" w:leader="none"/>
        </w:tabs>
        <w:spacing w:line="240" w:lineRule="auto" w:before="22" w:after="0"/>
        <w:ind w:left="933" w:right="0" w:hanging="361"/>
        <w:jc w:val="left"/>
        <w:rPr>
          <w:sz w:val="22"/>
        </w:rPr>
      </w:pPr>
      <w:r>
        <w:rPr>
          <w:sz w:val="22"/>
        </w:rPr>
        <w:t>Contributions</w:t>
      </w:r>
      <w:r>
        <w:rPr>
          <w:spacing w:val="-4"/>
          <w:sz w:val="22"/>
        </w:rPr>
        <w:t> </w:t>
      </w:r>
      <w:r>
        <w:rPr>
          <w:sz w:val="22"/>
        </w:rPr>
        <w:t>in-kind;</w:t>
      </w:r>
    </w:p>
    <w:p>
      <w:pPr>
        <w:pStyle w:val="ListParagraph"/>
        <w:numPr>
          <w:ilvl w:val="0"/>
          <w:numId w:val="14"/>
        </w:numPr>
        <w:tabs>
          <w:tab w:pos="933" w:val="left" w:leader="none"/>
          <w:tab w:pos="934" w:val="left" w:leader="none"/>
        </w:tabs>
        <w:spacing w:line="240" w:lineRule="auto" w:before="22" w:after="0"/>
        <w:ind w:left="933" w:right="0" w:hanging="361"/>
        <w:jc w:val="left"/>
        <w:rPr>
          <w:sz w:val="22"/>
        </w:rPr>
      </w:pPr>
      <w:r>
        <w:rPr>
          <w:sz w:val="22"/>
        </w:rPr>
        <w:t>Credits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third</w:t>
      </w:r>
      <w:r>
        <w:rPr>
          <w:spacing w:val="-4"/>
          <w:sz w:val="22"/>
        </w:rPr>
        <w:t> </w:t>
      </w:r>
      <w:r>
        <w:rPr>
          <w:sz w:val="22"/>
        </w:rPr>
        <w:t>parties;</w:t>
      </w:r>
    </w:p>
    <w:p>
      <w:pPr>
        <w:pStyle w:val="ListParagraph"/>
        <w:numPr>
          <w:ilvl w:val="0"/>
          <w:numId w:val="14"/>
        </w:numPr>
        <w:tabs>
          <w:tab w:pos="933" w:val="left" w:leader="none"/>
          <w:tab w:pos="934" w:val="left" w:leader="none"/>
        </w:tabs>
        <w:spacing w:line="240" w:lineRule="auto" w:before="20" w:after="0"/>
        <w:ind w:left="933" w:right="0" w:hanging="361"/>
        <w:jc w:val="left"/>
        <w:rPr>
          <w:sz w:val="22"/>
        </w:rPr>
      </w:pPr>
      <w:r>
        <w:rPr>
          <w:sz w:val="22"/>
        </w:rPr>
        <w:t>Non-project</w:t>
      </w:r>
      <w:r>
        <w:rPr>
          <w:spacing w:val="-2"/>
          <w:sz w:val="22"/>
        </w:rPr>
        <w:t> </w:t>
      </w:r>
      <w:r>
        <w:rPr>
          <w:sz w:val="22"/>
        </w:rPr>
        <w:t>related</w:t>
      </w:r>
      <w:r>
        <w:rPr>
          <w:spacing w:val="-4"/>
          <w:sz w:val="22"/>
        </w:rPr>
        <w:t> </w:t>
      </w:r>
      <w:r>
        <w:rPr>
          <w:sz w:val="22"/>
        </w:rPr>
        <w:t>expenditures;</w:t>
      </w:r>
    </w:p>
    <w:p>
      <w:pPr>
        <w:pStyle w:val="ListParagraph"/>
        <w:numPr>
          <w:ilvl w:val="0"/>
          <w:numId w:val="14"/>
        </w:numPr>
        <w:tabs>
          <w:tab w:pos="933" w:val="left" w:leader="none"/>
          <w:tab w:pos="934" w:val="left" w:leader="none"/>
        </w:tabs>
        <w:spacing w:line="240" w:lineRule="auto" w:before="22" w:after="0"/>
        <w:ind w:left="933" w:right="0" w:hanging="361"/>
        <w:jc w:val="left"/>
        <w:rPr>
          <w:sz w:val="22"/>
        </w:rPr>
      </w:pPr>
      <w:r>
        <w:rPr>
          <w:sz w:val="22"/>
        </w:rPr>
        <w:t>Amortisation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depreciation</w:t>
      </w:r>
      <w:r>
        <w:rPr>
          <w:spacing w:val="-3"/>
          <w:sz w:val="22"/>
        </w:rPr>
        <w:t> </w:t>
      </w:r>
      <w:r>
        <w:rPr>
          <w:sz w:val="22"/>
        </w:rPr>
        <w:t>costs;</w:t>
      </w:r>
    </w:p>
    <w:p>
      <w:pPr>
        <w:pStyle w:val="ListParagraph"/>
        <w:numPr>
          <w:ilvl w:val="0"/>
          <w:numId w:val="14"/>
        </w:numPr>
        <w:tabs>
          <w:tab w:pos="933" w:val="left" w:leader="none"/>
          <w:tab w:pos="934" w:val="left" w:leader="none"/>
        </w:tabs>
        <w:spacing w:line="240" w:lineRule="auto" w:before="22" w:after="0"/>
        <w:ind w:left="933" w:right="0" w:hanging="361"/>
        <w:jc w:val="left"/>
        <w:rPr>
          <w:sz w:val="22"/>
        </w:rPr>
      </w:pPr>
      <w:r>
        <w:rPr>
          <w:sz w:val="22"/>
        </w:rPr>
        <w:t>Fines,</w:t>
      </w:r>
      <w:r>
        <w:rPr>
          <w:spacing w:val="-1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penalties and</w:t>
      </w:r>
      <w:r>
        <w:rPr>
          <w:spacing w:val="-2"/>
          <w:sz w:val="22"/>
        </w:rPr>
        <w:t> </w:t>
      </w:r>
      <w:r>
        <w:rPr>
          <w:sz w:val="22"/>
        </w:rPr>
        <w:t>court</w:t>
      </w:r>
      <w:r>
        <w:rPr>
          <w:spacing w:val="-3"/>
          <w:sz w:val="22"/>
        </w:rPr>
        <w:t> </w:t>
      </w:r>
      <w:r>
        <w:rPr>
          <w:sz w:val="22"/>
        </w:rPr>
        <w:t>costs.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212"/>
        <w:jc w:val="both"/>
      </w:pPr>
      <w:r>
        <w:rPr>
          <w:u w:val="single"/>
        </w:rPr>
        <w:t>No-</w:t>
      </w:r>
      <w:r>
        <w:rPr>
          <w:spacing w:val="-1"/>
          <w:u w:val="single"/>
        </w:rPr>
        <w:t> </w:t>
      </w:r>
      <w:r>
        <w:rPr>
          <w:u w:val="single"/>
        </w:rPr>
        <w:t>profit</w:t>
      </w:r>
      <w:r>
        <w:rPr>
          <w:spacing w:val="-3"/>
          <w:u w:val="single"/>
        </w:rPr>
        <w:t> </w:t>
      </w:r>
      <w:r>
        <w:rPr>
          <w:u w:val="single"/>
        </w:rPr>
        <w:t>Principle</w:t>
      </w:r>
    </w:p>
    <w:p>
      <w:pPr>
        <w:pStyle w:val="BodyText"/>
        <w:spacing w:line="259" w:lineRule="auto" w:before="22"/>
        <w:ind w:left="212" w:right="368"/>
        <w:jc w:val="both"/>
      </w:pPr>
      <w:r>
        <w:rPr/>
        <w:t>The</w:t>
      </w:r>
      <w:r>
        <w:rPr>
          <w:spacing w:val="-3"/>
        </w:rPr>
        <w:t> </w:t>
      </w:r>
      <w:r>
        <w:rPr/>
        <w:t>grant</w:t>
      </w:r>
      <w:r>
        <w:rPr>
          <w:spacing w:val="-7"/>
        </w:rPr>
        <w:t> </w:t>
      </w:r>
      <w:r>
        <w:rPr/>
        <w:t>may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produce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profit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applicant(s)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co-applicant(s).</w:t>
      </w:r>
      <w:r>
        <w:rPr>
          <w:spacing w:val="-8"/>
        </w:rPr>
        <w:t> </w:t>
      </w:r>
      <w:r>
        <w:rPr/>
        <w:t>Profit</w:t>
      </w:r>
      <w:r>
        <w:rPr>
          <w:spacing w:val="-3"/>
        </w:rPr>
        <w:t> </w:t>
      </w:r>
      <w:r>
        <w:rPr/>
        <w:t>is</w:t>
      </w:r>
      <w:r>
        <w:rPr>
          <w:spacing w:val="-8"/>
        </w:rPr>
        <w:t> </w:t>
      </w:r>
      <w:r>
        <w:rPr/>
        <w:t>defined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surplus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7"/>
        </w:rPr>
        <w:t> </w:t>
      </w:r>
      <w:r>
        <w:rPr/>
        <w:t>receipts over the eligible costs approved by the Contracting Authority when the request for payment of 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made.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12"/>
        <w:jc w:val="both"/>
      </w:pPr>
      <w:r>
        <w:rPr/>
        <w:t>No</w:t>
      </w:r>
      <w:r>
        <w:rPr>
          <w:spacing w:val="-1"/>
        </w:rPr>
        <w:t> </w:t>
      </w:r>
      <w:r>
        <w:rPr/>
        <w:t>profit</w:t>
      </w:r>
      <w:r>
        <w:rPr>
          <w:spacing w:val="-2"/>
        </w:rPr>
        <w:t> </w:t>
      </w:r>
      <w:r>
        <w:rPr/>
        <w:t>rule</w:t>
      </w:r>
      <w:r>
        <w:rPr>
          <w:spacing w:val="-1"/>
        </w:rPr>
        <w:t> </w:t>
      </w:r>
      <w:r>
        <w:rPr/>
        <w:t>shall</w:t>
      </w:r>
      <w:r>
        <w:rPr>
          <w:spacing w:val="-6"/>
        </w:rPr>
        <w:t> </w:t>
      </w:r>
      <w:r>
        <w:rPr/>
        <w:t>apply for</w:t>
      </w:r>
      <w:r>
        <w:rPr>
          <w:spacing w:val="-2"/>
        </w:rPr>
        <w:t> </w:t>
      </w:r>
      <w:r>
        <w:rPr/>
        <w:t>the activities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as:</w:t>
      </w:r>
    </w:p>
    <w:p>
      <w:pPr>
        <w:pStyle w:val="ListParagraph"/>
        <w:numPr>
          <w:ilvl w:val="0"/>
          <w:numId w:val="14"/>
        </w:numPr>
        <w:tabs>
          <w:tab w:pos="933" w:val="left" w:leader="none"/>
          <w:tab w:pos="934" w:val="left" w:leader="none"/>
        </w:tabs>
        <w:spacing w:line="240" w:lineRule="auto" w:before="19" w:after="0"/>
        <w:ind w:left="933" w:right="0" w:hanging="361"/>
        <w:jc w:val="left"/>
        <w:rPr>
          <w:sz w:val="22"/>
        </w:rPr>
      </w:pPr>
      <w:r>
        <w:rPr>
          <w:sz w:val="22"/>
        </w:rPr>
        <w:t>Interest</w:t>
      </w:r>
      <w:r>
        <w:rPr>
          <w:spacing w:val="-4"/>
          <w:sz w:val="22"/>
        </w:rPr>
        <w:t> </w:t>
      </w:r>
      <w:r>
        <w:rPr>
          <w:sz w:val="22"/>
        </w:rPr>
        <w:t>revenue</w:t>
      </w:r>
      <w:r>
        <w:rPr>
          <w:spacing w:val="-1"/>
          <w:sz w:val="22"/>
        </w:rPr>
        <w:t> </w:t>
      </w:r>
      <w:r>
        <w:rPr>
          <w:sz w:val="22"/>
        </w:rPr>
        <w:t>generated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the grant</w:t>
      </w:r>
    </w:p>
    <w:p>
      <w:pPr>
        <w:pStyle w:val="ListParagraph"/>
        <w:numPr>
          <w:ilvl w:val="0"/>
          <w:numId w:val="14"/>
        </w:numPr>
        <w:tabs>
          <w:tab w:pos="933" w:val="left" w:leader="none"/>
          <w:tab w:pos="934" w:val="left" w:leader="none"/>
        </w:tabs>
        <w:spacing w:line="240" w:lineRule="auto" w:before="23" w:after="0"/>
        <w:ind w:left="933" w:right="0" w:hanging="361"/>
        <w:jc w:val="left"/>
        <w:rPr>
          <w:sz w:val="22"/>
        </w:rPr>
      </w:pPr>
      <w:r>
        <w:rPr>
          <w:sz w:val="22"/>
        </w:rPr>
        <w:t>Revenue</w:t>
      </w:r>
      <w:r>
        <w:rPr>
          <w:spacing w:val="-1"/>
          <w:sz w:val="22"/>
        </w:rPr>
        <w:t> </w:t>
      </w:r>
      <w:r>
        <w:rPr>
          <w:sz w:val="22"/>
        </w:rPr>
        <w:t>generated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the grant</w:t>
      </w:r>
      <w:r>
        <w:rPr>
          <w:spacing w:val="-1"/>
          <w:sz w:val="22"/>
        </w:rPr>
        <w:t> </w:t>
      </w:r>
      <w:r>
        <w:rPr>
          <w:sz w:val="22"/>
        </w:rPr>
        <w:t>through</w:t>
      </w:r>
      <w:r>
        <w:rPr>
          <w:spacing w:val="-1"/>
          <w:sz w:val="22"/>
        </w:rPr>
        <w:t> </w:t>
      </w:r>
      <w:r>
        <w:rPr>
          <w:sz w:val="22"/>
        </w:rPr>
        <w:t>stock</w:t>
      </w:r>
      <w:r>
        <w:rPr>
          <w:spacing w:val="-3"/>
          <w:sz w:val="22"/>
        </w:rPr>
        <w:t> </w:t>
      </w:r>
      <w:r>
        <w:rPr>
          <w:sz w:val="22"/>
        </w:rPr>
        <w:t>market</w:t>
      </w:r>
      <w:r>
        <w:rPr>
          <w:spacing w:val="-3"/>
          <w:sz w:val="22"/>
        </w:rPr>
        <w:t> </w:t>
      </w:r>
      <w:r>
        <w:rPr>
          <w:sz w:val="22"/>
        </w:rPr>
        <w:t>operations,</w:t>
      </w:r>
      <w:r>
        <w:rPr>
          <w:spacing w:val="-5"/>
          <w:sz w:val="22"/>
        </w:rPr>
        <w:t> </w:t>
      </w:r>
      <w:r>
        <w:rPr>
          <w:sz w:val="22"/>
        </w:rPr>
        <w:t>exchange</w:t>
      </w:r>
      <w:r>
        <w:rPr>
          <w:spacing w:val="-3"/>
          <w:sz w:val="22"/>
        </w:rPr>
        <w:t> </w:t>
      </w:r>
      <w:r>
        <w:rPr>
          <w:sz w:val="22"/>
        </w:rPr>
        <w:t>currency</w:t>
      </w:r>
      <w:r>
        <w:rPr>
          <w:spacing w:val="-3"/>
          <w:sz w:val="22"/>
        </w:rPr>
        <w:t> </w:t>
      </w:r>
      <w:r>
        <w:rPr>
          <w:sz w:val="22"/>
        </w:rPr>
        <w:t>operations</w:t>
      </w:r>
    </w:p>
    <w:p>
      <w:pPr>
        <w:pStyle w:val="ListParagraph"/>
        <w:numPr>
          <w:ilvl w:val="0"/>
          <w:numId w:val="14"/>
        </w:numPr>
        <w:tabs>
          <w:tab w:pos="933" w:val="left" w:leader="none"/>
          <w:tab w:pos="934" w:val="left" w:leader="none"/>
        </w:tabs>
        <w:spacing w:line="256" w:lineRule="auto" w:before="22" w:after="0"/>
        <w:ind w:left="933" w:right="370" w:hanging="360"/>
        <w:jc w:val="left"/>
        <w:rPr>
          <w:sz w:val="22"/>
        </w:rPr>
      </w:pPr>
      <w:r>
        <w:rPr>
          <w:sz w:val="22"/>
        </w:rPr>
        <w:t>Extraordinary</w:t>
      </w:r>
      <w:r>
        <w:rPr>
          <w:spacing w:val="8"/>
          <w:sz w:val="22"/>
        </w:rPr>
        <w:t> </w:t>
      </w:r>
      <w:r>
        <w:rPr>
          <w:sz w:val="22"/>
        </w:rPr>
        <w:t>revenue</w:t>
      </w:r>
      <w:r>
        <w:rPr>
          <w:spacing w:val="9"/>
          <w:sz w:val="22"/>
        </w:rPr>
        <w:t> </w:t>
      </w:r>
      <w:r>
        <w:rPr>
          <w:sz w:val="22"/>
        </w:rPr>
        <w:t>(e.g.</w:t>
      </w:r>
      <w:r>
        <w:rPr>
          <w:spacing w:val="10"/>
          <w:sz w:val="22"/>
        </w:rPr>
        <w:t> </w:t>
      </w:r>
      <w:r>
        <w:rPr>
          <w:sz w:val="22"/>
        </w:rPr>
        <w:t>revenue</w:t>
      </w:r>
      <w:r>
        <w:rPr>
          <w:spacing w:val="9"/>
          <w:sz w:val="22"/>
        </w:rPr>
        <w:t> </w:t>
      </w:r>
      <w:r>
        <w:rPr>
          <w:sz w:val="22"/>
        </w:rPr>
        <w:t>generated</w:t>
      </w:r>
      <w:r>
        <w:rPr>
          <w:spacing w:val="8"/>
          <w:sz w:val="22"/>
        </w:rPr>
        <w:t> </w:t>
      </w:r>
      <w:r>
        <w:rPr>
          <w:sz w:val="22"/>
        </w:rPr>
        <w:t>through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sales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machinery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equipment</w:t>
      </w:r>
      <w:r>
        <w:rPr>
          <w:spacing w:val="-47"/>
          <w:sz w:val="22"/>
        </w:rPr>
        <w:t> </w:t>
      </w:r>
      <w:r>
        <w:rPr>
          <w:sz w:val="22"/>
        </w:rPr>
        <w:t>purchased within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context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grant).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268"/>
        <w:jc w:val="both"/>
      </w:pPr>
      <w:r>
        <w:rPr/>
        <w:t>The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profit</w:t>
      </w:r>
      <w:r>
        <w:rPr>
          <w:spacing w:val="-4"/>
        </w:rPr>
        <w:t> </w:t>
      </w:r>
      <w:r>
        <w:rPr/>
        <w:t>rule</w:t>
      </w:r>
      <w:r>
        <w:rPr>
          <w:spacing w:val="1"/>
        </w:rPr>
        <w:t> </w:t>
      </w:r>
      <w:r>
        <w:rPr/>
        <w:t>shall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apply 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activities:</w:t>
      </w:r>
    </w:p>
    <w:p>
      <w:pPr>
        <w:pStyle w:val="BodyText"/>
        <w:spacing w:before="12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934" w:val="left" w:leader="none"/>
        </w:tabs>
        <w:spacing w:line="240" w:lineRule="auto" w:before="0" w:after="0"/>
        <w:ind w:left="933" w:right="0" w:hanging="361"/>
        <w:jc w:val="left"/>
        <w:rPr>
          <w:sz w:val="22"/>
        </w:rPr>
      </w:pPr>
      <w:r>
        <w:rPr>
          <w:sz w:val="22"/>
        </w:rPr>
        <w:t>activities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objective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the reinforcement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2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capacity</w:t>
      </w:r>
      <w:r>
        <w:rPr>
          <w:sz w:val="22"/>
          <w:vertAlign w:val="superscript"/>
        </w:rPr>
        <w:t>17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Beneficiary;</w:t>
      </w:r>
    </w:p>
    <w:p>
      <w:pPr>
        <w:pStyle w:val="ListParagraph"/>
        <w:numPr>
          <w:ilvl w:val="0"/>
          <w:numId w:val="15"/>
        </w:numPr>
        <w:tabs>
          <w:tab w:pos="934" w:val="left" w:leader="none"/>
        </w:tabs>
        <w:spacing w:line="240" w:lineRule="auto" w:before="26" w:after="0"/>
        <w:ind w:left="933" w:right="0" w:hanging="361"/>
        <w:jc w:val="left"/>
        <w:rPr>
          <w:sz w:val="22"/>
        </w:rPr>
      </w:pPr>
      <w:r>
        <w:rPr>
          <w:sz w:val="22"/>
        </w:rPr>
        <w:t>activities,</w:t>
      </w:r>
      <w:r>
        <w:rPr>
          <w:spacing w:val="-3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generate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income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their continuity beyond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end</w:t>
      </w:r>
      <w:r>
        <w:rPr>
          <w:spacing w:val="-3"/>
          <w:sz w:val="22"/>
        </w:rPr>
        <w:t> </w:t>
      </w:r>
      <w:r>
        <w:rPr>
          <w:sz w:val="22"/>
        </w:rPr>
        <w:t>of the contract.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80" w:val="left" w:leader="none"/>
        </w:tabs>
        <w:spacing w:line="240" w:lineRule="auto" w:before="157" w:after="0"/>
        <w:ind w:left="779" w:right="0" w:hanging="568"/>
        <w:jc w:val="left"/>
        <w:rPr>
          <w:b/>
          <w:sz w:val="19"/>
        </w:rPr>
      </w:pPr>
      <w:bookmarkStart w:name="_bookmark7" w:id="14"/>
      <w:bookmarkEnd w:id="14"/>
      <w:r>
        <w:rPr/>
      </w:r>
      <w:bookmarkStart w:name="_bookmark7" w:id="15"/>
      <w:bookmarkEnd w:id="15"/>
      <w:r>
        <w:rPr>
          <w:b/>
          <w:sz w:val="24"/>
        </w:rPr>
        <w:t>E</w:t>
      </w:r>
      <w:r>
        <w:rPr>
          <w:b/>
          <w:sz w:val="19"/>
        </w:rPr>
        <w:t>THICS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CLAUSES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-2"/>
          <w:sz w:val="19"/>
        </w:rPr>
        <w:t> </w:t>
      </w:r>
      <w:r>
        <w:rPr>
          <w:b/>
          <w:sz w:val="24"/>
        </w:rPr>
        <w:t>C</w:t>
      </w:r>
      <w:r>
        <w:rPr>
          <w:b/>
          <w:sz w:val="19"/>
        </w:rPr>
        <w:t>ODE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-3"/>
          <w:sz w:val="19"/>
        </w:rPr>
        <w:t> </w:t>
      </w:r>
      <w:r>
        <w:rPr>
          <w:b/>
          <w:sz w:val="24"/>
        </w:rPr>
        <w:t>C</w:t>
      </w:r>
      <w:r>
        <w:rPr>
          <w:b/>
          <w:sz w:val="19"/>
        </w:rPr>
        <w:t>ONDUCT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436" w:val="left" w:leader="none"/>
        </w:tabs>
        <w:spacing w:line="240" w:lineRule="auto" w:before="0" w:after="0"/>
        <w:ind w:left="435" w:right="0" w:hanging="224"/>
        <w:jc w:val="both"/>
        <w:rPr>
          <w:sz w:val="22"/>
        </w:rPr>
      </w:pPr>
      <w:r>
        <w:rPr>
          <w:sz w:val="22"/>
          <w:u w:val="single"/>
        </w:rPr>
        <w:t>Absence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conflict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of interest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56"/>
        <w:ind w:left="212" w:right="368"/>
        <w:jc w:val="both"/>
      </w:pPr>
      <w:r>
        <w:rPr/>
        <w:t>The applicant must not be affected by any conflict of interest and must have no equivalent relation in that</w:t>
      </w:r>
      <w:r>
        <w:rPr>
          <w:spacing w:val="1"/>
        </w:rPr>
        <w:t> </w:t>
      </w:r>
      <w:r>
        <w:rPr/>
        <w:t>respect with other applicants or parties involved in the actions. Any attempt by an applicant to obtain</w:t>
      </w:r>
      <w:r>
        <w:rPr>
          <w:spacing w:val="1"/>
        </w:rPr>
        <w:t> </w:t>
      </w:r>
      <w:r>
        <w:rPr/>
        <w:t>confidential information, enter into unlawful agreements with competitors or influence the evaluation</w:t>
      </w:r>
      <w:r>
        <w:rPr>
          <w:spacing w:val="1"/>
        </w:rPr>
        <w:t> </w:t>
      </w:r>
      <w:r>
        <w:rPr>
          <w:spacing w:val="-1"/>
        </w:rPr>
        <w:t>committee</w:t>
      </w:r>
      <w:r>
        <w:rPr>
          <w:spacing w:val="-11"/>
        </w:rPr>
        <w:t> </w:t>
      </w:r>
      <w:r>
        <w:rPr>
          <w:spacing w:val="-1"/>
        </w:rPr>
        <w:t>or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contracting</w:t>
      </w:r>
      <w:r>
        <w:rPr>
          <w:spacing w:val="-10"/>
        </w:rPr>
        <w:t> </w:t>
      </w:r>
      <w:r>
        <w:rPr/>
        <w:t>authority</w:t>
      </w:r>
      <w:r>
        <w:rPr>
          <w:spacing w:val="-11"/>
        </w:rPr>
        <w:t> </w:t>
      </w:r>
      <w:r>
        <w:rPr/>
        <w:t>during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process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examining,</w:t>
      </w:r>
      <w:r>
        <w:rPr>
          <w:spacing w:val="-9"/>
        </w:rPr>
        <w:t> </w:t>
      </w:r>
      <w:r>
        <w:rPr/>
        <w:t>clarifying,</w:t>
      </w:r>
      <w:r>
        <w:rPr>
          <w:spacing w:val="-9"/>
        </w:rPr>
        <w:t> </w:t>
      </w:r>
      <w:r>
        <w:rPr/>
        <w:t>evaluating</w:t>
      </w:r>
      <w:r>
        <w:rPr>
          <w:spacing w:val="-9"/>
        </w:rPr>
        <w:t> </w:t>
      </w:r>
      <w:r>
        <w:rPr/>
        <w:t>and</w:t>
      </w:r>
      <w:r>
        <w:rPr>
          <w:spacing w:val="-13"/>
        </w:rPr>
        <w:t> </w:t>
      </w:r>
      <w:r>
        <w:rPr/>
        <w:t>comparing</w:t>
      </w:r>
      <w:r>
        <w:rPr>
          <w:spacing w:val="-48"/>
        </w:rPr>
        <w:t> </w:t>
      </w:r>
      <w:r>
        <w:rPr/>
        <w:t>applications</w:t>
      </w:r>
      <w:r>
        <w:rPr>
          <w:spacing w:val="-2"/>
        </w:rPr>
        <w:t> </w:t>
      </w:r>
      <w:r>
        <w:rPr/>
        <w:t>will lead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rejection</w:t>
      </w:r>
      <w:r>
        <w:rPr>
          <w:spacing w:val="-3"/>
        </w:rPr>
        <w:t> </w:t>
      </w:r>
      <w:r>
        <w:rPr/>
        <w:t>of its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447" w:val="left" w:leader="none"/>
        </w:tabs>
        <w:spacing w:line="240" w:lineRule="auto" w:before="0" w:after="0"/>
        <w:ind w:left="446" w:right="0" w:hanging="235"/>
        <w:jc w:val="left"/>
        <w:rPr>
          <w:sz w:val="22"/>
        </w:rPr>
      </w:pPr>
      <w:r>
        <w:rPr>
          <w:sz w:val="22"/>
          <w:u w:val="single"/>
        </w:rPr>
        <w:t>Respect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for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human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rights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as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well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as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environmental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legislation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and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core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labour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standards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6"/>
        <w:ind w:left="212" w:right="368"/>
        <w:jc w:val="both"/>
      </w:pPr>
      <w:r>
        <w:rPr/>
        <w:t>The applicant and its staff must comply with human rights. In</w:t>
      </w:r>
      <w:r>
        <w:rPr>
          <w:spacing w:val="1"/>
        </w:rPr>
        <w:t> </w:t>
      </w:r>
      <w:r>
        <w:rPr/>
        <w:t>particular, and in accordance with the</w:t>
      </w:r>
      <w:r>
        <w:rPr>
          <w:spacing w:val="1"/>
        </w:rPr>
        <w:t> </w:t>
      </w:r>
      <w:r>
        <w:rPr/>
        <w:t>applicable</w:t>
      </w:r>
      <w:r>
        <w:rPr>
          <w:spacing w:val="-6"/>
        </w:rPr>
        <w:t> </w:t>
      </w:r>
      <w:r>
        <w:rPr/>
        <w:t>act,</w:t>
      </w:r>
      <w:r>
        <w:rPr>
          <w:spacing w:val="-8"/>
        </w:rPr>
        <w:t> </w:t>
      </w:r>
      <w:r>
        <w:rPr/>
        <w:t>applicants</w:t>
      </w:r>
      <w:r>
        <w:rPr>
          <w:spacing w:val="-7"/>
        </w:rPr>
        <w:t> </w:t>
      </w:r>
      <w:r>
        <w:rPr/>
        <w:t>who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/>
        <w:t>awarded</w:t>
      </w:r>
      <w:r>
        <w:rPr>
          <w:spacing w:val="-10"/>
        </w:rPr>
        <w:t> </w:t>
      </w:r>
      <w:r>
        <w:rPr/>
        <w:t>contracts</w:t>
      </w:r>
      <w:r>
        <w:rPr>
          <w:spacing w:val="-7"/>
        </w:rPr>
        <w:t> </w:t>
      </w:r>
      <w:r>
        <w:rPr/>
        <w:t>must</w:t>
      </w:r>
      <w:r>
        <w:rPr>
          <w:spacing w:val="-5"/>
        </w:rPr>
        <w:t> </w:t>
      </w:r>
      <w:r>
        <w:rPr/>
        <w:t>comply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legislation</w:t>
      </w:r>
      <w:r>
        <w:rPr>
          <w:spacing w:val="-47"/>
        </w:rPr>
        <w:t> </w:t>
      </w:r>
      <w:r>
        <w:rPr/>
        <w:t>including multilateral environmental agreements, and with the core labour standards as applicable and as</w:t>
      </w:r>
      <w:r>
        <w:rPr>
          <w:spacing w:val="1"/>
        </w:rPr>
        <w:t> </w:t>
      </w:r>
      <w:r>
        <w:rPr/>
        <w:t>defined in the</w:t>
      </w:r>
      <w:r>
        <w:rPr>
          <w:spacing w:val="1"/>
        </w:rPr>
        <w:t> </w:t>
      </w:r>
      <w:r>
        <w:rPr/>
        <w:t>relevant</w:t>
      </w:r>
      <w:r>
        <w:rPr>
          <w:spacing w:val="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Labour</w:t>
      </w:r>
      <w:r>
        <w:rPr>
          <w:spacing w:val="-2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conventions</w:t>
      </w:r>
      <w:r>
        <w:rPr>
          <w:spacing w:val="-1"/>
        </w:rPr>
        <w:t> </w:t>
      </w:r>
      <w:r>
        <w:rPr/>
        <w:t>(such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conventions</w:t>
      </w:r>
      <w:r>
        <w:rPr>
          <w:spacing w:val="-4"/>
        </w:rPr>
        <w:t> </w:t>
      </w:r>
      <w:r>
        <w:rPr/>
        <w:t>on freedom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56.639999pt;margin-top:17.891464pt;width:144.050pt;height:.599980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12" w:right="0" w:firstLine="0"/>
        <w:jc w:val="left"/>
        <w:rPr>
          <w:sz w:val="16"/>
        </w:rPr>
      </w:pPr>
      <w:r>
        <w:rPr>
          <w:sz w:val="16"/>
          <w:vertAlign w:val="superscript"/>
        </w:rPr>
        <w:t>17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Activities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affect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 financial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situation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company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positively,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which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included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nature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company.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647" w:top="920" w:bottom="920" w:left="920" w:right="760"/>
        </w:sectPr>
      </w:pPr>
    </w:p>
    <w:p>
      <w:pPr>
        <w:pStyle w:val="BodyText"/>
        <w:spacing w:before="41"/>
        <w:ind w:left="212"/>
      </w:pPr>
      <w:r>
        <w:rPr/>
        <w:t>of</w:t>
      </w:r>
      <w:r>
        <w:rPr>
          <w:spacing w:val="32"/>
        </w:rPr>
        <w:t> </w:t>
      </w:r>
      <w:r>
        <w:rPr/>
        <w:t>association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collective</w:t>
      </w:r>
      <w:r>
        <w:rPr>
          <w:spacing w:val="33"/>
        </w:rPr>
        <w:t> </w:t>
      </w:r>
      <w:r>
        <w:rPr/>
        <w:t>bargaining;</w:t>
      </w:r>
      <w:r>
        <w:rPr>
          <w:spacing w:val="30"/>
        </w:rPr>
        <w:t> </w:t>
      </w:r>
      <w:r>
        <w:rPr/>
        <w:t>elimination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forced</w:t>
      </w:r>
      <w:r>
        <w:rPr>
          <w:spacing w:val="33"/>
        </w:rPr>
        <w:t> </w:t>
      </w:r>
      <w:r>
        <w:rPr/>
        <w:t>and</w:t>
      </w:r>
      <w:r>
        <w:rPr>
          <w:spacing w:val="29"/>
        </w:rPr>
        <w:t> </w:t>
      </w:r>
      <w:r>
        <w:rPr/>
        <w:t>compulsory</w:t>
      </w:r>
      <w:r>
        <w:rPr>
          <w:spacing w:val="32"/>
        </w:rPr>
        <w:t> </w:t>
      </w:r>
      <w:r>
        <w:rPr/>
        <w:t>labour;</w:t>
      </w:r>
      <w:r>
        <w:rPr>
          <w:spacing w:val="33"/>
        </w:rPr>
        <w:t> </w:t>
      </w:r>
      <w:r>
        <w:rPr/>
        <w:t>abolition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child</w:t>
      </w:r>
      <w:r>
        <w:rPr>
          <w:spacing w:val="-47"/>
        </w:rPr>
        <w:t> </w:t>
      </w:r>
      <w:r>
        <w:rPr/>
        <w:t>labour).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56.040001pt;margin-top:13.340468pt;width:488.3pt;height:92.65pt;mso-position-horizontal-relative:page;mso-position-vertical-relative:paragraph;z-index:-1572147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68" w:lineRule="exact" w:before="0"/>
                    <w:ind w:left="42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Zero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tolerance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for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sexual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exploitation,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abuse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and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harassment</w:t>
                  </w:r>
                </w:p>
                <w:p>
                  <w:pPr>
                    <w:pStyle w:val="BodyText"/>
                    <w:spacing w:before="8"/>
                    <w:rPr>
                      <w:b/>
                      <w:sz w:val="19"/>
                    </w:rPr>
                  </w:pPr>
                </w:p>
                <w:p>
                  <w:pPr>
                    <w:pStyle w:val="BodyText"/>
                    <w:ind w:left="427"/>
                  </w:pPr>
                  <w:r>
                    <w:rPr/>
                    <w:t>The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ICMPD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applies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policy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'zero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tolerance'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relation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wrongful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conduct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which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has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impact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professional credibility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 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applicant.</w:t>
                  </w:r>
                </w:p>
                <w:p>
                  <w:pPr>
                    <w:pStyle w:val="BodyText"/>
                    <w:spacing w:before="8"/>
                    <w:rPr>
                      <w:sz w:val="19"/>
                    </w:rPr>
                  </w:pPr>
                </w:p>
                <w:p>
                  <w:pPr>
                    <w:pStyle w:val="BodyText"/>
                    <w:spacing w:before="1"/>
                    <w:ind w:left="427"/>
                  </w:pPr>
                  <w:r>
                    <w:rPr/>
                    <w:t>Physical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abuse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punishment,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threats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physical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abuse,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sexual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abuse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exploitation,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harassment</w:t>
                  </w:r>
                  <w:r>
                    <w:rPr>
                      <w:spacing w:val="-4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verbal abuse,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well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as other forms 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intimidation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shall be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prohibited.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6"/>
        </w:numPr>
        <w:tabs>
          <w:tab w:pos="425" w:val="left" w:leader="none"/>
        </w:tabs>
        <w:spacing w:line="240" w:lineRule="auto" w:before="90" w:after="0"/>
        <w:ind w:left="424" w:right="0" w:hanging="213"/>
        <w:jc w:val="left"/>
        <w:rPr>
          <w:sz w:val="22"/>
        </w:rPr>
      </w:pPr>
      <w:r>
        <w:rPr>
          <w:sz w:val="22"/>
          <w:u w:val="single"/>
        </w:rPr>
        <w:t>Anti-corruption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and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anti-bribery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56"/>
        <w:ind w:left="212" w:right="367"/>
        <w:jc w:val="both"/>
      </w:pPr>
      <w:r>
        <w:rPr/>
        <w:t>The applicant shall comply with all applicable laws and regulations and codes relating to anti-bribery and</w:t>
      </w:r>
      <w:r>
        <w:rPr>
          <w:spacing w:val="1"/>
        </w:rPr>
        <w:t> </w:t>
      </w:r>
      <w:r>
        <w:rPr/>
        <w:t>anti-corruption. The ICMPD reserves the right to suspend or cancel project financing if corrupt practices of</w:t>
      </w:r>
      <w:r>
        <w:rPr>
          <w:spacing w:val="1"/>
        </w:rPr>
        <w:t> </w:t>
      </w:r>
      <w:r>
        <w:rPr/>
        <w:t>any kind are discovered at any stage of the award process or during the execution of a contract and if the</w:t>
      </w:r>
      <w:r>
        <w:rPr>
          <w:spacing w:val="1"/>
        </w:rPr>
        <w:t> </w:t>
      </w:r>
      <w:r>
        <w:rPr/>
        <w:t>contracting authority fails to take all appropriate measures to remedy the situation. For the purposes of this</w:t>
      </w:r>
      <w:r>
        <w:rPr>
          <w:spacing w:val="-48"/>
        </w:rPr>
        <w:t> </w:t>
      </w:r>
      <w:r>
        <w:rPr/>
        <w:t>provision, ‘corrupt practices’ are the offer of a bribe, gift, gratuity or commission to any person as an</w:t>
      </w:r>
      <w:r>
        <w:rPr>
          <w:spacing w:val="1"/>
        </w:rPr>
        <w:t> </w:t>
      </w:r>
      <w:r>
        <w:rPr/>
        <w:t>inducement or reward for performing or refraining from any act relating to the award of a contract or</w:t>
      </w:r>
      <w:r>
        <w:rPr>
          <w:spacing w:val="1"/>
        </w:rPr>
        <w:t> </w:t>
      </w:r>
      <w:r>
        <w:rPr/>
        <w:t>execution</w:t>
      </w:r>
      <w:r>
        <w:rPr>
          <w:spacing w:val="-3"/>
        </w:rPr>
        <w:t> </w:t>
      </w:r>
      <w:r>
        <w:rPr/>
        <w:t>of a</w:t>
      </w:r>
      <w:r>
        <w:rPr>
          <w:spacing w:val="-2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already concluded with the</w:t>
      </w:r>
      <w:r>
        <w:rPr>
          <w:spacing w:val="-2"/>
        </w:rPr>
        <w:t> </w:t>
      </w:r>
      <w:r>
        <w:rPr/>
        <w:t>contracting</w:t>
      </w:r>
      <w:r>
        <w:rPr>
          <w:spacing w:val="-2"/>
        </w:rPr>
        <w:t> </w:t>
      </w:r>
      <w:r>
        <w:rPr/>
        <w:t>authority.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497" w:val="left" w:leader="none"/>
        </w:tabs>
        <w:spacing w:line="240" w:lineRule="auto" w:before="0" w:after="0"/>
        <w:ind w:left="496" w:right="0" w:hanging="285"/>
        <w:jc w:val="left"/>
        <w:rPr>
          <w:sz w:val="22"/>
        </w:rPr>
      </w:pPr>
      <w:r>
        <w:rPr>
          <w:sz w:val="22"/>
          <w:u w:val="single"/>
        </w:rPr>
        <w:t>Unusual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commercial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expenses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6"/>
        <w:ind w:left="212" w:right="368"/>
        <w:jc w:val="both"/>
      </w:pPr>
      <w:r>
        <w:rPr/>
        <w:t>Applications will be rejected or contracts terminated if it emerges that the award or execution of a contract</w:t>
      </w:r>
      <w:r>
        <w:rPr>
          <w:spacing w:val="1"/>
        </w:rPr>
        <w:t> </w:t>
      </w:r>
      <w:r>
        <w:rPr/>
        <w:t>has given rise to unusual commercial expenses. Such unusual commercial expenses are commissions not</w:t>
      </w:r>
      <w:r>
        <w:rPr>
          <w:spacing w:val="1"/>
        </w:rPr>
        <w:t> </w:t>
      </w:r>
      <w:r>
        <w:rPr/>
        <w:t>mentioned in the main contract or not stemming from a properly concluded contract referring to the main</w:t>
      </w:r>
      <w:r>
        <w:rPr>
          <w:spacing w:val="1"/>
        </w:rPr>
        <w:t> </w:t>
      </w:r>
      <w:r>
        <w:rPr/>
        <w:t>contract,</w:t>
      </w:r>
      <w:r>
        <w:rPr>
          <w:spacing w:val="-7"/>
        </w:rPr>
        <w:t> </w:t>
      </w:r>
      <w:r>
        <w:rPr/>
        <w:t>commissions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paid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return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any</w:t>
      </w:r>
      <w:r>
        <w:rPr>
          <w:spacing w:val="-6"/>
        </w:rPr>
        <w:t> </w:t>
      </w:r>
      <w:r>
        <w:rPr/>
        <w:t>actual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legitimate</w:t>
      </w:r>
      <w:r>
        <w:rPr>
          <w:spacing w:val="-5"/>
        </w:rPr>
        <w:t> </w:t>
      </w:r>
      <w:r>
        <w:rPr/>
        <w:t>service,</w:t>
      </w:r>
      <w:r>
        <w:rPr>
          <w:spacing w:val="-6"/>
        </w:rPr>
        <w:t> </w:t>
      </w:r>
      <w:r>
        <w:rPr/>
        <w:t>commissions</w:t>
      </w:r>
      <w:r>
        <w:rPr>
          <w:spacing w:val="-8"/>
        </w:rPr>
        <w:t> </w:t>
      </w:r>
      <w:r>
        <w:rPr/>
        <w:t>remitted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tax</w:t>
      </w:r>
      <w:r>
        <w:rPr>
          <w:spacing w:val="-48"/>
        </w:rPr>
        <w:t> </w:t>
      </w:r>
      <w:r>
        <w:rPr/>
        <w:t>haven, commissions paid to a payee who is not clearly identified or commissions paid to a company which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every</w:t>
      </w:r>
      <w:r>
        <w:rPr>
          <w:spacing w:val="-2"/>
        </w:rPr>
        <w:t> </w:t>
      </w:r>
      <w:r>
        <w:rPr/>
        <w:t>appearance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being</w:t>
      </w:r>
      <w:r>
        <w:rPr>
          <w:spacing w:val="-1"/>
        </w:rPr>
        <w:t> </w:t>
      </w:r>
      <w:r>
        <w:rPr/>
        <w:t>a front company.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2" w:right="370"/>
        <w:jc w:val="both"/>
      </w:pPr>
      <w:r>
        <w:rPr/>
        <w:t>Grant beneficiaries found to have paid unusual commercial expenses on projects funded by the European</w:t>
      </w:r>
      <w:r>
        <w:rPr>
          <w:spacing w:val="1"/>
        </w:rPr>
        <w:t> </w:t>
      </w:r>
      <w:r>
        <w:rPr/>
        <w:t>Union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liable,</w:t>
      </w:r>
      <w:r>
        <w:rPr>
          <w:spacing w:val="-1"/>
        </w:rPr>
        <w:t> </w:t>
      </w:r>
      <w:r>
        <w:rPr/>
        <w:t>depending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seriousness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facts</w:t>
      </w:r>
      <w:r>
        <w:rPr>
          <w:spacing w:val="-3"/>
        </w:rPr>
        <w:t> </w:t>
      </w:r>
      <w:r>
        <w:rPr/>
        <w:t>observed,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contracts</w:t>
      </w:r>
      <w:r>
        <w:rPr>
          <w:spacing w:val="-2"/>
        </w:rPr>
        <w:t> </w:t>
      </w:r>
      <w:r>
        <w:rPr/>
        <w:t>terminated.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442" w:val="left" w:leader="none"/>
        </w:tabs>
        <w:spacing w:line="240" w:lineRule="auto" w:before="0" w:after="0"/>
        <w:ind w:left="441" w:right="0" w:hanging="230"/>
        <w:jc w:val="left"/>
        <w:rPr>
          <w:sz w:val="22"/>
        </w:rPr>
      </w:pPr>
      <w:r>
        <w:rPr>
          <w:sz w:val="22"/>
          <w:u w:val="single"/>
        </w:rPr>
        <w:t>Breach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obligations, irregularities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or fraud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7"/>
        <w:ind w:left="212" w:right="368"/>
        <w:jc w:val="both"/>
      </w:pPr>
      <w:r>
        <w:rPr/>
        <w:t>The</w:t>
      </w:r>
      <w:r>
        <w:rPr>
          <w:spacing w:val="-7"/>
        </w:rPr>
        <w:t> </w:t>
      </w:r>
      <w:r>
        <w:rPr/>
        <w:t>contracting</w:t>
      </w:r>
      <w:r>
        <w:rPr>
          <w:spacing w:val="-7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reserves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right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suspend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cancel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procedure,</w:t>
      </w:r>
      <w:r>
        <w:rPr>
          <w:spacing w:val="-10"/>
        </w:rPr>
        <w:t> </w:t>
      </w:r>
      <w:r>
        <w:rPr/>
        <w:t>where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award</w:t>
      </w:r>
      <w:r>
        <w:rPr>
          <w:spacing w:val="-6"/>
        </w:rPr>
        <w:t> </w:t>
      </w:r>
      <w:r>
        <w:rPr/>
        <w:t>procedure</w:t>
      </w:r>
      <w:r>
        <w:rPr>
          <w:spacing w:val="-47"/>
        </w:rPr>
        <w:t> </w:t>
      </w:r>
      <w:r>
        <w:rPr/>
        <w:t>proves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breach of</w:t>
      </w:r>
      <w:r>
        <w:rPr>
          <w:spacing w:val="1"/>
        </w:rPr>
        <w:t> </w:t>
      </w:r>
      <w:r>
        <w:rPr/>
        <w:t>obligations,</w:t>
      </w:r>
      <w:r>
        <w:rPr>
          <w:spacing w:val="1"/>
        </w:rPr>
        <w:t> </w:t>
      </w:r>
      <w:r>
        <w:rPr/>
        <w:t>irregularities or</w:t>
      </w:r>
      <w:r>
        <w:rPr>
          <w:spacing w:val="1"/>
        </w:rPr>
        <w:t> </w:t>
      </w:r>
      <w:r>
        <w:rPr/>
        <w:t>fraud. If</w:t>
      </w:r>
      <w:r>
        <w:rPr>
          <w:spacing w:val="1"/>
        </w:rPr>
        <w:t> </w:t>
      </w:r>
      <w:r>
        <w:rPr/>
        <w:t>breach of</w:t>
      </w:r>
      <w:r>
        <w:rPr>
          <w:spacing w:val="1"/>
        </w:rPr>
        <w:t> </w:t>
      </w:r>
      <w:r>
        <w:rPr/>
        <w:t>obligations,</w:t>
      </w:r>
      <w:r>
        <w:rPr>
          <w:spacing w:val="1"/>
        </w:rPr>
        <w:t> </w:t>
      </w:r>
      <w:r>
        <w:rPr/>
        <w:t>irregularities or fraud are discovered after the award of the contract, the contracting authority may refrain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concluding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2"/>
        </w:numPr>
        <w:tabs>
          <w:tab w:pos="780" w:val="left" w:leader="none"/>
        </w:tabs>
        <w:spacing w:line="240" w:lineRule="auto" w:before="1" w:after="0"/>
        <w:ind w:left="779" w:right="0" w:hanging="568"/>
        <w:jc w:val="left"/>
        <w:rPr>
          <w:b/>
          <w:sz w:val="19"/>
        </w:rPr>
      </w:pPr>
      <w:bookmarkStart w:name="_bookmark8" w:id="16"/>
      <w:bookmarkEnd w:id="16"/>
      <w:r>
        <w:rPr/>
      </w:r>
      <w:bookmarkStart w:name="_bookmark8" w:id="17"/>
      <w:bookmarkEnd w:id="17"/>
      <w:r>
        <w:rPr>
          <w:b/>
          <w:sz w:val="24"/>
        </w:rPr>
        <w:t>H</w:t>
      </w:r>
      <w:r>
        <w:rPr>
          <w:b/>
          <w:sz w:val="19"/>
        </w:rPr>
        <w:t>OW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TO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APPLY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THE PROCEDURES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TO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FOLLOW</w:t>
      </w:r>
    </w:p>
    <w:p>
      <w:pPr>
        <w:pStyle w:val="BodyText"/>
        <w:spacing w:before="6"/>
        <w:rPr>
          <w:b/>
          <w:sz w:val="16"/>
        </w:rPr>
      </w:pPr>
      <w:r>
        <w:rPr/>
        <w:pict>
          <v:shape style="position:absolute;margin-left:51pt;margin-top:12.284307pt;width:493.3pt;height:17.2pt;mso-position-horizontal-relative:page;mso-position-vertical-relative:paragraph;z-index:-1572096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960" w:val="left" w:leader="none"/>
                    </w:tabs>
                    <w:spacing w:before="21"/>
                    <w:ind w:left="108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2.3.1.</w:t>
                    <w:tab/>
                    <w:t>Application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forms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94"/>
        <w:ind w:left="212" w:right="377"/>
        <w:jc w:val="both"/>
      </w:pPr>
      <w:r>
        <w:rPr/>
        <w:t>Applications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Form</w:t>
      </w:r>
      <w:r>
        <w:rPr>
          <w:spacing w:val="-3"/>
        </w:rPr>
        <w:t> </w:t>
      </w:r>
      <w:r>
        <w:rPr/>
        <w:t>annexed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(Annex</w:t>
      </w:r>
      <w:r>
        <w:rPr>
          <w:spacing w:val="-4"/>
        </w:rPr>
        <w:t> </w:t>
      </w:r>
      <w:r>
        <w:rPr/>
        <w:t>A).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212" w:right="370"/>
        <w:jc w:val="both"/>
      </w:pPr>
      <w:r>
        <w:rPr/>
        <w:t>Applicants must apply in English. Official documents provided from public institutions may be provided in</w:t>
      </w:r>
      <w:r>
        <w:rPr>
          <w:spacing w:val="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language/Turkish.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212" w:right="372"/>
        <w:jc w:val="both"/>
      </w:pPr>
      <w:r>
        <w:rPr/>
        <w:t>Any error or major discrepancy related to the points listed in the instructions or any major inconsistency in</w:t>
      </w:r>
      <w:r>
        <w:rPr>
          <w:spacing w:val="1"/>
        </w:rPr>
        <w:t> </w:t>
      </w:r>
      <w:r>
        <w:rPr/>
        <w:t>the application (e.g. if the amounts in the budget worksheets are inconsistent) may lead to the rejection of</w:t>
      </w:r>
      <w:r>
        <w:rPr>
          <w:spacing w:val="1"/>
        </w:rPr>
        <w:t> </w:t>
      </w:r>
      <w:r>
        <w:rPr/>
        <w:t>the application.</w:t>
      </w:r>
    </w:p>
    <w:p>
      <w:pPr>
        <w:spacing w:after="0"/>
        <w:jc w:val="both"/>
        <w:sectPr>
          <w:pgSz w:w="11910" w:h="16840"/>
          <w:pgMar w:header="0" w:footer="647" w:top="960" w:bottom="920" w:left="920" w:right="760"/>
        </w:sectPr>
      </w:pPr>
    </w:p>
    <w:p>
      <w:pPr>
        <w:pStyle w:val="BodyText"/>
        <w:spacing w:before="41"/>
        <w:ind w:left="212" w:right="371"/>
        <w:jc w:val="both"/>
      </w:pPr>
      <w:r>
        <w:rPr/>
        <w:t>Clarifications will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 requested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unclear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prevents the</w:t>
      </w:r>
      <w:r>
        <w:rPr>
          <w:spacing w:val="1"/>
        </w:rPr>
        <w:t> </w:t>
      </w:r>
      <w:r>
        <w:rPr/>
        <w:t>Contracting</w:t>
      </w:r>
      <w:r>
        <w:rPr>
          <w:spacing w:val="-2"/>
        </w:rPr>
        <w:t> </w:t>
      </w:r>
      <w:r>
        <w:rPr/>
        <w:t>Authority from</w:t>
      </w:r>
      <w:r>
        <w:rPr>
          <w:spacing w:val="-2"/>
        </w:rPr>
        <w:t> </w:t>
      </w:r>
      <w:r>
        <w:rPr/>
        <w:t>conducting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assessment.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212"/>
        <w:jc w:val="both"/>
      </w:pPr>
      <w:r>
        <w:rPr/>
        <w:t>Hand-written</w:t>
      </w:r>
      <w:r>
        <w:rPr>
          <w:spacing w:val="-1"/>
        </w:rPr>
        <w:t> </w:t>
      </w:r>
      <w:r>
        <w:rPr/>
        <w:t>applications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be accepted.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212" w:right="368"/>
        <w:jc w:val="both"/>
      </w:pPr>
      <w:r>
        <w:rPr/>
        <w:t>Please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Form</w:t>
      </w:r>
      <w:r>
        <w:rPr>
          <w:spacing w:val="1"/>
        </w:rPr>
        <w:t> </w:t>
      </w:r>
      <w:r>
        <w:rPr/>
        <w:t>(Annex</w:t>
      </w:r>
      <w:r>
        <w:rPr>
          <w:spacing w:val="1"/>
        </w:rPr>
        <w:t> </w:t>
      </w:r>
      <w:r>
        <w:rPr/>
        <w:t>A),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(Annex</w:t>
      </w:r>
      <w:r>
        <w:rPr>
          <w:spacing w:val="1"/>
        </w:rPr>
        <w:t> </w:t>
      </w:r>
      <w:r>
        <w:rPr/>
        <w:t>B),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Framework (Annex C), Legal Entity Sheet (Annex D), and Financial Identification Form (Annex E) the lead</w:t>
      </w:r>
      <w:r>
        <w:rPr>
          <w:spacing w:val="1"/>
        </w:rPr>
        <w:t> </w:t>
      </w:r>
      <w:r>
        <w:rPr/>
        <w:t>applicant and co-applicant if any) which have to be filled in will be transmitted to evaluators. It is therefore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utmost importance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contain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the relevant</w:t>
      </w:r>
      <w:r>
        <w:rPr>
          <w:spacing w:val="-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concerning</w:t>
      </w:r>
      <w:r>
        <w:rPr>
          <w:spacing w:val="-2"/>
        </w:rPr>
        <w:t> </w:t>
      </w:r>
      <w:r>
        <w:rPr/>
        <w:t>the action.</w:t>
      </w: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51pt;margin-top:16.294609pt;width:493.3pt;height:17.2pt;mso-position-horizontal-relative:page;mso-position-vertical-relative:paragraph;z-index:-1572044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960" w:val="left" w:leader="none"/>
                    </w:tabs>
                    <w:spacing w:before="21"/>
                    <w:ind w:left="108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2.3.2.</w:t>
                    <w:tab/>
                    <w:t>Supporting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documents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to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be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submitted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94"/>
        <w:ind w:left="212" w:right="367"/>
        <w:jc w:val="both"/>
      </w:pPr>
      <w:r>
        <w:rPr/>
        <w:t>In addition to the Grant Application Form (Annex A), The Budget (Annex B), and Logical Framework (Annex</w:t>
      </w:r>
      <w:r>
        <w:rPr>
          <w:spacing w:val="1"/>
        </w:rPr>
        <w:t> </w:t>
      </w:r>
      <w:r>
        <w:rPr/>
        <w:t>C) the Lead Applicants must submit the following documents in order to allow the Contracting Authority to</w:t>
      </w:r>
      <w:r>
        <w:rPr>
          <w:spacing w:val="1"/>
        </w:rPr>
        <w:t> </w:t>
      </w:r>
      <w:r>
        <w:rPr/>
        <w:t>verify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eligibility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Applicants and</w:t>
      </w:r>
      <w:r>
        <w:rPr>
          <w:spacing w:val="-1"/>
        </w:rPr>
        <w:t> </w:t>
      </w:r>
      <w:r>
        <w:rPr/>
        <w:t>their partners: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59" w:lineRule="auto"/>
        <w:ind w:left="212" w:right="371"/>
        <w:jc w:val="both"/>
      </w:pPr>
      <w:r>
        <w:rPr/>
        <w:t>The </w:t>
      </w:r>
      <w:r>
        <w:rPr>
          <w:b/>
        </w:rPr>
        <w:t>Legal Entity Form (Annex D) </w:t>
      </w:r>
      <w:r>
        <w:rPr/>
        <w:t>duly completed and signed by each of the applicants (i.e. by the lead</w:t>
      </w:r>
      <w:r>
        <w:rPr>
          <w:spacing w:val="1"/>
        </w:rPr>
        <w:t> </w:t>
      </w:r>
      <w:r>
        <w:rPr/>
        <w:t>applicant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(if</w:t>
      </w:r>
      <w:r>
        <w:rPr>
          <w:spacing w:val="-1"/>
        </w:rPr>
        <w:t> </w:t>
      </w:r>
      <w:r>
        <w:rPr/>
        <w:t>any)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each</w:t>
      </w:r>
      <w:r>
        <w:rPr>
          <w:spacing w:val="-1"/>
        </w:rPr>
        <w:t> </w:t>
      </w:r>
      <w:r>
        <w:rPr/>
        <w:t>co-applicant),</w:t>
      </w:r>
      <w:r>
        <w:rPr>
          <w:spacing w:val="-1"/>
        </w:rPr>
        <w:t> </w:t>
      </w:r>
      <w:r>
        <w:rPr/>
        <w:t>accompanied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 justifying</w:t>
      </w:r>
      <w:r>
        <w:rPr>
          <w:spacing w:val="-2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requested</w:t>
      </w:r>
      <w:r>
        <w:rPr>
          <w:spacing w:val="-4"/>
        </w:rPr>
        <w:t> </w:t>
      </w:r>
      <w:r>
        <w:rPr/>
        <w:t>there.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59" w:lineRule="auto"/>
        <w:ind w:left="212" w:right="366"/>
        <w:jc w:val="both"/>
      </w:pPr>
      <w:r>
        <w:rPr/>
        <w:t>The</w:t>
      </w:r>
      <w:r>
        <w:rPr>
          <w:spacing w:val="-6"/>
        </w:rPr>
        <w:t> </w:t>
      </w:r>
      <w:r>
        <w:rPr>
          <w:b/>
        </w:rPr>
        <w:t>Financial</w:t>
      </w:r>
      <w:r>
        <w:rPr>
          <w:b/>
          <w:spacing w:val="-8"/>
        </w:rPr>
        <w:t> </w:t>
      </w:r>
      <w:r>
        <w:rPr>
          <w:b/>
        </w:rPr>
        <w:t>Identification</w:t>
      </w:r>
      <w:r>
        <w:rPr>
          <w:b/>
          <w:spacing w:val="-10"/>
        </w:rPr>
        <w:t> </w:t>
      </w:r>
      <w:r>
        <w:rPr>
          <w:b/>
        </w:rPr>
        <w:t>Form</w:t>
      </w:r>
      <w:r>
        <w:rPr>
          <w:b/>
          <w:spacing w:val="-8"/>
        </w:rPr>
        <w:t> </w:t>
      </w:r>
      <w:r>
        <w:rPr>
          <w:b/>
        </w:rPr>
        <w:t>(Annex</w:t>
      </w:r>
      <w:r>
        <w:rPr>
          <w:b/>
          <w:spacing w:val="-7"/>
        </w:rPr>
        <w:t> </w:t>
      </w:r>
      <w:r>
        <w:rPr>
          <w:b/>
        </w:rPr>
        <w:t>E)</w:t>
      </w:r>
      <w:r>
        <w:rPr>
          <w:b/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lead</w:t>
      </w:r>
      <w:r>
        <w:rPr>
          <w:spacing w:val="-9"/>
        </w:rPr>
        <w:t> </w:t>
      </w:r>
      <w:r>
        <w:rPr/>
        <w:t>applicant</w:t>
      </w:r>
      <w:r>
        <w:rPr>
          <w:spacing w:val="-8"/>
        </w:rPr>
        <w:t> </w:t>
      </w:r>
      <w:r>
        <w:rPr/>
        <w:t>(not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co-applicant(s)).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bank</w:t>
      </w:r>
      <w:r>
        <w:rPr>
          <w:spacing w:val="-9"/>
        </w:rPr>
        <w:t> </w:t>
      </w:r>
      <w:r>
        <w:rPr/>
        <w:t>should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9"/>
        </w:rPr>
        <w:t> </w:t>
      </w:r>
      <w:r>
        <w:rPr>
          <w:spacing w:val="-1"/>
        </w:rPr>
        <w:t>located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country</w:t>
      </w:r>
      <w:r>
        <w:rPr>
          <w:spacing w:val="-11"/>
        </w:rPr>
        <w:t> </w:t>
      </w:r>
      <w:r>
        <w:rPr/>
        <w:t>where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Lead</w:t>
      </w:r>
      <w:r>
        <w:rPr>
          <w:spacing w:val="-12"/>
        </w:rPr>
        <w:t> </w:t>
      </w:r>
      <w:r>
        <w:rPr/>
        <w:t>Applicant</w:t>
      </w:r>
      <w:r>
        <w:rPr>
          <w:spacing w:val="-9"/>
        </w:rPr>
        <w:t> </w:t>
      </w:r>
      <w:r>
        <w:rPr/>
        <w:t>is</w:t>
      </w:r>
      <w:r>
        <w:rPr>
          <w:spacing w:val="-12"/>
        </w:rPr>
        <w:t> </w:t>
      </w:r>
      <w:r>
        <w:rPr/>
        <w:t>established.</w:t>
      </w:r>
      <w:r>
        <w:rPr>
          <w:spacing w:val="-10"/>
        </w:rPr>
        <w:t> </w:t>
      </w:r>
      <w:r>
        <w:rPr/>
        <w:t>If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Lead</w:t>
      </w:r>
      <w:r>
        <w:rPr>
          <w:spacing w:val="-11"/>
        </w:rPr>
        <w:t> </w:t>
      </w:r>
      <w:r>
        <w:rPr/>
        <w:t>Applicant</w:t>
      </w:r>
      <w:r>
        <w:rPr>
          <w:spacing w:val="-9"/>
        </w:rPr>
        <w:t> </w:t>
      </w:r>
      <w:r>
        <w:rPr/>
        <w:t>has</w:t>
      </w:r>
      <w:r>
        <w:rPr>
          <w:spacing w:val="-12"/>
        </w:rPr>
        <w:t> </w:t>
      </w:r>
      <w:r>
        <w:rPr/>
        <w:t>already</w:t>
      </w:r>
      <w:r>
        <w:rPr>
          <w:spacing w:val="-9"/>
        </w:rPr>
        <w:t> </w:t>
      </w:r>
      <w:r>
        <w:rPr/>
        <w:t>submitted</w:t>
      </w:r>
      <w:r>
        <w:rPr>
          <w:spacing w:val="-47"/>
        </w:rPr>
        <w:t> </w:t>
      </w:r>
      <w:r>
        <w:rPr/>
        <w:t>a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identification</w:t>
      </w:r>
      <w:r>
        <w:rPr>
          <w:spacing w:val="-3"/>
        </w:rPr>
        <w:t> </w:t>
      </w:r>
      <w:r>
        <w:rPr/>
        <w:t>form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past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ICMPD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charge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payments</w:t>
      </w:r>
      <w:r>
        <w:rPr>
          <w:spacing w:val="-2"/>
        </w:rPr>
        <w:t> </w:t>
      </w:r>
      <w:r>
        <w:rPr/>
        <w:t>and</w:t>
      </w:r>
      <w:r>
        <w:rPr>
          <w:spacing w:val="-47"/>
        </w:rPr>
        <w:t> </w:t>
      </w:r>
      <w:r>
        <w:rPr/>
        <w:t>intends to use the same bank account, a copy of the previous financial identification form may be provided</w:t>
      </w:r>
      <w:r>
        <w:rPr>
          <w:spacing w:val="1"/>
        </w:rPr>
        <w:t> </w:t>
      </w:r>
      <w:r>
        <w:rPr/>
        <w:t>instead.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jc w:val="both"/>
      </w:pPr>
      <w:r>
        <w:rPr/>
        <w:t>Additional</w:t>
      </w:r>
      <w:r>
        <w:rPr>
          <w:spacing w:val="-4"/>
        </w:rPr>
        <w:t> </w:t>
      </w:r>
      <w:r>
        <w:rPr/>
        <w:t>supporting</w:t>
      </w:r>
      <w:r>
        <w:rPr>
          <w:spacing w:val="-4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(Annex</w:t>
      </w:r>
      <w:r>
        <w:rPr>
          <w:spacing w:val="-2"/>
        </w:rPr>
        <w:t> </w:t>
      </w:r>
      <w:r>
        <w:rPr/>
        <w:t>F)</w:t>
      </w:r>
      <w:r>
        <w:rPr>
          <w:spacing w:val="1"/>
        </w:rPr>
        <w:t> </w:t>
      </w:r>
      <w:r>
        <w:rPr/>
        <w:t>(upload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zip</w:t>
      </w:r>
      <w:r>
        <w:rPr>
          <w:spacing w:val="-5"/>
        </w:rPr>
        <w:t> </w:t>
      </w:r>
      <w:r>
        <w:rPr/>
        <w:t>folder):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259" w:lineRule="auto" w:before="0" w:after="0"/>
        <w:ind w:left="856" w:right="366" w:hanging="360"/>
        <w:jc w:val="both"/>
        <w:rPr>
          <w:sz w:val="22"/>
        </w:rPr>
      </w:pPr>
      <w:r>
        <w:rPr>
          <w:b/>
          <w:sz w:val="22"/>
        </w:rPr>
        <w:t>Copies of the Turkish Trade Registry Gazette </w:t>
      </w:r>
      <w:r>
        <w:rPr>
          <w:sz w:val="22"/>
        </w:rPr>
        <w:t>of the Lead Applicant and, if any, of each co-applicant,</w:t>
      </w:r>
      <w:r>
        <w:rPr>
          <w:spacing w:val="1"/>
          <w:sz w:val="22"/>
        </w:rPr>
        <w:t> </w:t>
      </w:r>
      <w:r>
        <w:rPr>
          <w:sz w:val="22"/>
        </w:rPr>
        <w:t>where the establishment and the current shareholders’ structure of the company are declared (sole</w:t>
      </w:r>
      <w:r>
        <w:rPr>
          <w:spacing w:val="1"/>
          <w:sz w:val="22"/>
        </w:rPr>
        <w:t> </w:t>
      </w:r>
      <w:r>
        <w:rPr>
          <w:sz w:val="22"/>
        </w:rPr>
        <w:t>proprietorship and self-employed persons engaged in craft or other activities may not have Turkish</w:t>
      </w:r>
      <w:r>
        <w:rPr>
          <w:spacing w:val="1"/>
          <w:sz w:val="22"/>
        </w:rPr>
        <w:t> </w:t>
      </w:r>
      <w:r>
        <w:rPr>
          <w:sz w:val="22"/>
        </w:rPr>
        <w:t>Trade Registry</w:t>
      </w:r>
      <w:r>
        <w:rPr>
          <w:spacing w:val="-2"/>
          <w:sz w:val="22"/>
        </w:rPr>
        <w:t> </w:t>
      </w:r>
      <w:r>
        <w:rPr>
          <w:sz w:val="22"/>
        </w:rPr>
        <w:t>Gazette,</w:t>
      </w:r>
      <w:r>
        <w:rPr>
          <w:spacing w:val="-2"/>
          <w:sz w:val="22"/>
        </w:rPr>
        <w:t> </w:t>
      </w:r>
      <w:r>
        <w:rPr>
          <w:sz w:val="22"/>
        </w:rPr>
        <w:t>so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1"/>
          <w:sz w:val="22"/>
        </w:rPr>
        <w:t> </w:t>
      </w:r>
      <w:r>
        <w:rPr>
          <w:sz w:val="22"/>
        </w:rPr>
        <w:t>shall</w:t>
      </w:r>
      <w:r>
        <w:rPr>
          <w:spacing w:val="-3"/>
          <w:sz w:val="22"/>
        </w:rPr>
        <w:t> </w:t>
      </w:r>
      <w:r>
        <w:rPr>
          <w:sz w:val="22"/>
        </w:rPr>
        <w:t>submit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document that</w:t>
      </w:r>
      <w:r>
        <w:rPr>
          <w:spacing w:val="-1"/>
          <w:sz w:val="22"/>
        </w:rPr>
        <w:t> </w:t>
      </w:r>
      <w:r>
        <w:rPr>
          <w:sz w:val="22"/>
        </w:rPr>
        <w:t>proves</w:t>
      </w:r>
      <w:r>
        <w:rPr>
          <w:spacing w:val="1"/>
          <w:sz w:val="22"/>
        </w:rPr>
        <w:t> </w:t>
      </w:r>
      <w:r>
        <w:rPr>
          <w:sz w:val="22"/>
        </w:rPr>
        <w:t>their legal</w:t>
      </w:r>
      <w:r>
        <w:rPr>
          <w:spacing w:val="-4"/>
          <w:sz w:val="22"/>
        </w:rPr>
        <w:t> </w:t>
      </w:r>
      <w:r>
        <w:rPr>
          <w:sz w:val="22"/>
        </w:rPr>
        <w:t>status).</w:t>
      </w: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259" w:lineRule="auto" w:before="0" w:after="0"/>
        <w:ind w:left="856" w:right="366" w:hanging="360"/>
        <w:jc w:val="both"/>
        <w:rPr>
          <w:sz w:val="22"/>
        </w:rPr>
      </w:pPr>
      <w:r>
        <w:rPr>
          <w:b/>
          <w:sz w:val="22"/>
        </w:rPr>
        <w:t>Audit report </w:t>
      </w:r>
      <w:r>
        <w:rPr>
          <w:sz w:val="22"/>
        </w:rPr>
        <w:t>produced by an approved external auditor where it is available, and always in cases</w:t>
      </w:r>
      <w:r>
        <w:rPr>
          <w:spacing w:val="1"/>
          <w:sz w:val="22"/>
        </w:rPr>
        <w:t> </w:t>
      </w:r>
      <w:r>
        <w:rPr>
          <w:sz w:val="22"/>
        </w:rPr>
        <w:t>where a statutory audit is required by EU or national law. That report shall include and certify the</w:t>
      </w:r>
      <w:r>
        <w:rPr>
          <w:spacing w:val="1"/>
          <w:sz w:val="22"/>
        </w:rPr>
        <w:t> </w:t>
      </w:r>
      <w:r>
        <w:rPr>
          <w:sz w:val="22"/>
        </w:rPr>
        <w:t>accounts for the last 2 financial years available. </w:t>
      </w:r>
      <w:r>
        <w:rPr>
          <w:sz w:val="22"/>
          <w:u w:val="single"/>
        </w:rPr>
        <w:t>In all other cases</w:t>
      </w:r>
      <w:r>
        <w:rPr>
          <w:sz w:val="22"/>
        </w:rPr>
        <w:t>, the lead applicant and each co-</w:t>
      </w:r>
      <w:r>
        <w:rPr>
          <w:spacing w:val="1"/>
          <w:sz w:val="22"/>
        </w:rPr>
        <w:t> </w:t>
      </w:r>
      <w:r>
        <w:rPr>
          <w:sz w:val="22"/>
        </w:rPr>
        <w:t>applicant (if any) shall provide a self-declaration signed by its authorised representative (YMM</w:t>
      </w:r>
      <w:r>
        <w:rPr>
          <w:sz w:val="22"/>
          <w:vertAlign w:val="superscript"/>
        </w:rPr>
        <w:t>18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SMMM</w:t>
      </w:r>
      <w:r>
        <w:rPr>
          <w:sz w:val="22"/>
          <w:vertAlign w:val="superscript"/>
        </w:rPr>
        <w:t>19</w:t>
      </w:r>
      <w:r>
        <w:rPr>
          <w:sz w:val="22"/>
          <w:vertAlign w:val="baseline"/>
        </w:rPr>
        <w:t>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including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certifying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validity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its accounts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 last 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financial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years.</w:t>
      </w: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259" w:lineRule="auto" w:before="0" w:after="0"/>
        <w:ind w:left="856" w:right="371" w:hanging="360"/>
        <w:jc w:val="both"/>
        <w:rPr>
          <w:sz w:val="22"/>
        </w:rPr>
      </w:pPr>
      <w:r>
        <w:rPr>
          <w:b/>
          <w:sz w:val="22"/>
        </w:rPr>
        <w:t>SME Status Declaration Form </w:t>
      </w:r>
      <w:r>
        <w:rPr>
          <w:sz w:val="22"/>
        </w:rPr>
        <w:t>(template is provided) based on the European Union SME definition</w:t>
      </w:r>
      <w:r>
        <w:rPr>
          <w:sz w:val="22"/>
          <w:vertAlign w:val="superscript"/>
        </w:rPr>
        <w:t>20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signed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by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lead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applicant 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each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co-applicant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(where applicable).</w:t>
      </w: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259" w:lineRule="auto" w:before="0" w:after="0"/>
        <w:ind w:left="856" w:right="371" w:hanging="360"/>
        <w:jc w:val="both"/>
        <w:rPr>
          <w:sz w:val="22"/>
        </w:rPr>
      </w:pPr>
      <w:r>
        <w:rPr>
          <w:b/>
          <w:sz w:val="22"/>
        </w:rPr>
        <w:t>Copy of Chamber Registration </w:t>
      </w:r>
      <w:r>
        <w:rPr>
          <w:sz w:val="22"/>
        </w:rPr>
        <w:t>(Chamber of Commerce and Industry (TSO) or Chamber of Artisans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Craftsmen (ESOB)) for</w:t>
      </w:r>
      <w:r>
        <w:rPr>
          <w:spacing w:val="-2"/>
          <w:sz w:val="22"/>
        </w:rPr>
        <w:t> </w:t>
      </w:r>
      <w:r>
        <w:rPr>
          <w:sz w:val="22"/>
        </w:rPr>
        <w:t>the lead</w:t>
      </w:r>
      <w:r>
        <w:rPr>
          <w:spacing w:val="-1"/>
          <w:sz w:val="22"/>
        </w:rPr>
        <w:t> </w:t>
      </w:r>
      <w:r>
        <w:rPr>
          <w:sz w:val="22"/>
        </w:rPr>
        <w:t>applicant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each</w:t>
      </w:r>
      <w:r>
        <w:rPr>
          <w:spacing w:val="-1"/>
          <w:sz w:val="22"/>
        </w:rPr>
        <w:t> </w:t>
      </w:r>
      <w:r>
        <w:rPr>
          <w:sz w:val="22"/>
        </w:rPr>
        <w:t>co-applicant</w:t>
      </w:r>
      <w:r>
        <w:rPr>
          <w:spacing w:val="-3"/>
          <w:sz w:val="22"/>
        </w:rPr>
        <w:t> </w:t>
      </w:r>
      <w:r>
        <w:rPr>
          <w:sz w:val="22"/>
        </w:rPr>
        <w:t>(if any).</w:t>
      </w: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259" w:lineRule="auto" w:before="0" w:after="0"/>
        <w:ind w:left="856" w:right="370" w:hanging="360"/>
        <w:jc w:val="both"/>
        <w:rPr>
          <w:sz w:val="22"/>
        </w:rPr>
      </w:pPr>
      <w:r>
        <w:rPr>
          <w:b/>
          <w:sz w:val="22"/>
        </w:rPr>
        <w:t>Board decision of the lead applicant’s </w:t>
      </w:r>
      <w:r>
        <w:rPr>
          <w:sz w:val="22"/>
        </w:rPr>
        <w:t>and (if any) each co-applicant’s Managing Body to implement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Project</w:t>
      </w:r>
      <w:r>
        <w:rPr>
          <w:spacing w:val="-1"/>
          <w:sz w:val="22"/>
        </w:rPr>
        <w:t> </w:t>
      </w:r>
      <w:r>
        <w:rPr>
          <w:sz w:val="22"/>
        </w:rPr>
        <w:t>with an indication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person(s) nominated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sign</w:t>
      </w:r>
      <w:r>
        <w:rPr>
          <w:spacing w:val="-3"/>
          <w:sz w:val="22"/>
        </w:rPr>
        <w:t> </w:t>
      </w:r>
      <w:r>
        <w:rPr>
          <w:sz w:val="22"/>
        </w:rPr>
        <w:t>documents.</w:t>
      </w: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259" w:lineRule="auto" w:before="0" w:after="0"/>
        <w:ind w:left="856" w:right="368" w:hanging="360"/>
        <w:jc w:val="both"/>
        <w:rPr>
          <w:sz w:val="22"/>
        </w:rPr>
      </w:pPr>
      <w:r>
        <w:rPr>
          <w:b/>
          <w:sz w:val="22"/>
        </w:rPr>
        <w:t>List of Authorised Signatories </w:t>
      </w:r>
      <w:r>
        <w:rPr>
          <w:sz w:val="22"/>
        </w:rPr>
        <w:t>with the name(s) of the person(s) empowered to represent the lead</w:t>
      </w:r>
      <w:r>
        <w:rPr>
          <w:spacing w:val="1"/>
          <w:sz w:val="22"/>
        </w:rPr>
        <w:t> </w:t>
      </w:r>
      <w:r>
        <w:rPr>
          <w:sz w:val="22"/>
        </w:rPr>
        <w:t>applicant, each co-applicant (if any). A further decision of the Board of Directors is required, only if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person(s)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appointed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empowered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such</w:t>
      </w:r>
      <w:r>
        <w:rPr>
          <w:spacing w:val="-4"/>
          <w:sz w:val="22"/>
        </w:rPr>
        <w:t> </w:t>
      </w:r>
      <w:r>
        <w:rPr>
          <w:sz w:val="22"/>
        </w:rPr>
        <w:t>responsibility</w:t>
      </w:r>
      <w:r>
        <w:rPr>
          <w:spacing w:val="-3"/>
          <w:sz w:val="22"/>
        </w:rPr>
        <w:t> </w:t>
      </w:r>
      <w:r>
        <w:rPr>
          <w:sz w:val="22"/>
        </w:rPr>
        <w:t>within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Articles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legal</w:t>
      </w:r>
      <w:r>
        <w:rPr>
          <w:spacing w:val="-47"/>
          <w:sz w:val="22"/>
        </w:rPr>
        <w:t> </w:t>
      </w:r>
      <w:r>
        <w:rPr>
          <w:sz w:val="22"/>
        </w:rPr>
        <w:t>status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lead</w:t>
      </w:r>
      <w:r>
        <w:rPr>
          <w:spacing w:val="-9"/>
          <w:sz w:val="22"/>
        </w:rPr>
        <w:t> </w:t>
      </w:r>
      <w:r>
        <w:rPr>
          <w:sz w:val="22"/>
        </w:rPr>
        <w:t>applicant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each</w:t>
      </w:r>
      <w:r>
        <w:rPr>
          <w:spacing w:val="-9"/>
          <w:sz w:val="22"/>
        </w:rPr>
        <w:t> </w:t>
      </w:r>
      <w:r>
        <w:rPr>
          <w:sz w:val="22"/>
        </w:rPr>
        <w:t>co-applicant;</w:t>
      </w:r>
      <w:r>
        <w:rPr>
          <w:spacing w:val="-7"/>
          <w:sz w:val="22"/>
        </w:rPr>
        <w:t> </w:t>
      </w:r>
      <w:r>
        <w:rPr>
          <w:sz w:val="22"/>
        </w:rPr>
        <w:t>sample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signature(s),</w:t>
      </w:r>
      <w:r>
        <w:rPr>
          <w:spacing w:val="-8"/>
          <w:sz w:val="22"/>
        </w:rPr>
        <w:t> </w:t>
      </w:r>
      <w:r>
        <w:rPr>
          <w:sz w:val="22"/>
        </w:rPr>
        <w:t>registered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notary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47"/>
          <w:sz w:val="22"/>
        </w:rPr>
        <w:t> </w:t>
      </w:r>
      <w:r>
        <w:rPr>
          <w:sz w:val="22"/>
        </w:rPr>
        <w:t>representative(s)</w:t>
      </w:r>
      <w:r>
        <w:rPr>
          <w:spacing w:val="-3"/>
          <w:sz w:val="22"/>
        </w:rPr>
        <w:t> </w:t>
      </w:r>
      <w:r>
        <w:rPr>
          <w:sz w:val="22"/>
        </w:rPr>
        <w:t>will be</w:t>
      </w:r>
      <w:r>
        <w:rPr>
          <w:spacing w:val="-2"/>
          <w:sz w:val="22"/>
        </w:rPr>
        <w:t> </w:t>
      </w:r>
      <w:r>
        <w:rPr>
          <w:sz w:val="22"/>
        </w:rPr>
        <w:t>provided-original.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56.639999pt;margin-top:17.770803pt;width:144.050pt;height:.60004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5" w:lineRule="exact" w:before="70"/>
        <w:ind w:left="212" w:right="0" w:firstLine="0"/>
        <w:jc w:val="left"/>
        <w:rPr>
          <w:sz w:val="16"/>
        </w:rPr>
      </w:pPr>
      <w:r>
        <w:rPr>
          <w:sz w:val="16"/>
          <w:vertAlign w:val="superscript"/>
        </w:rPr>
        <w:t>18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Certified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Accountant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(CPA)</w:t>
      </w:r>
    </w:p>
    <w:p>
      <w:pPr>
        <w:spacing w:line="195" w:lineRule="exact" w:before="0"/>
        <w:ind w:left="212" w:right="0" w:firstLine="0"/>
        <w:jc w:val="left"/>
        <w:rPr>
          <w:sz w:val="16"/>
        </w:rPr>
      </w:pPr>
      <w:r>
        <w:rPr>
          <w:sz w:val="16"/>
          <w:vertAlign w:val="superscript"/>
        </w:rPr>
        <w:t>19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Independent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Accountant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Financial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Advisor</w:t>
      </w:r>
    </w:p>
    <w:p>
      <w:pPr>
        <w:spacing w:before="2"/>
        <w:ind w:left="212" w:right="0" w:firstLine="0"/>
        <w:jc w:val="left"/>
        <w:rPr>
          <w:sz w:val="16"/>
        </w:rPr>
      </w:pPr>
      <w:r>
        <w:rPr>
          <w:spacing w:val="-1"/>
          <w:sz w:val="16"/>
          <w:vertAlign w:val="superscript"/>
        </w:rPr>
        <w:t>20</w:t>
      </w:r>
      <w:r>
        <w:rPr>
          <w:spacing w:val="9"/>
          <w:sz w:val="16"/>
          <w:vertAlign w:val="baseline"/>
        </w:rPr>
        <w:t> </w:t>
      </w:r>
      <w:hyperlink r:id="rId21">
        <w:r>
          <w:rPr>
            <w:color w:val="0000FF"/>
            <w:spacing w:val="-1"/>
            <w:sz w:val="16"/>
            <w:u w:val="single" w:color="0000FF"/>
            <w:vertAlign w:val="baseline"/>
          </w:rPr>
          <w:t>https://ec.europa.eu/growth/smes/sme-definition_en</w:t>
        </w:r>
      </w:hyperlink>
    </w:p>
    <w:p>
      <w:pPr>
        <w:spacing w:after="0"/>
        <w:jc w:val="left"/>
        <w:rPr>
          <w:sz w:val="16"/>
        </w:rPr>
        <w:sectPr>
          <w:pgSz w:w="11910" w:h="16840"/>
          <w:pgMar w:header="0" w:footer="647" w:top="960" w:bottom="920" w:left="920" w:right="760"/>
        </w:sectPr>
      </w:pP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259" w:lineRule="auto" w:before="41" w:after="0"/>
        <w:ind w:left="856" w:right="371" w:hanging="360"/>
        <w:jc w:val="both"/>
        <w:rPr>
          <w:sz w:val="22"/>
        </w:rPr>
      </w:pPr>
      <w:r>
        <w:rPr>
          <w:b/>
          <w:sz w:val="22"/>
        </w:rPr>
        <w:t>A copy of tax registration </w:t>
      </w:r>
      <w:r>
        <w:rPr>
          <w:sz w:val="22"/>
        </w:rPr>
        <w:t>or a document of the lead applicant indicating the tax number from the</w:t>
      </w:r>
      <w:r>
        <w:rPr>
          <w:spacing w:val="1"/>
          <w:sz w:val="22"/>
        </w:rPr>
        <w:t> </w:t>
      </w:r>
      <w:r>
        <w:rPr>
          <w:sz w:val="22"/>
        </w:rPr>
        <w:t>relevant</w:t>
      </w:r>
      <w:r>
        <w:rPr>
          <w:spacing w:val="-1"/>
          <w:sz w:val="22"/>
        </w:rPr>
        <w:t> </w:t>
      </w:r>
      <w:r>
        <w:rPr>
          <w:sz w:val="22"/>
        </w:rPr>
        <w:t>tax authority. A</w:t>
      </w:r>
      <w:r>
        <w:rPr>
          <w:spacing w:val="-4"/>
          <w:sz w:val="22"/>
        </w:rPr>
        <w:t> </w:t>
      </w:r>
      <w:r>
        <w:rPr>
          <w:sz w:val="22"/>
        </w:rPr>
        <w:t>copy of</w:t>
      </w:r>
      <w:r>
        <w:rPr>
          <w:spacing w:val="-3"/>
          <w:sz w:val="22"/>
        </w:rPr>
        <w:t> </w:t>
      </w:r>
      <w:r>
        <w:rPr>
          <w:sz w:val="22"/>
        </w:rPr>
        <w:t>tax</w:t>
      </w:r>
      <w:r>
        <w:rPr>
          <w:spacing w:val="-3"/>
          <w:sz w:val="22"/>
        </w:rPr>
        <w:t> </w:t>
      </w:r>
      <w:r>
        <w:rPr>
          <w:sz w:val="22"/>
        </w:rPr>
        <w:t>registration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required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(if any)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co-applicant(s).</w:t>
      </w: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259" w:lineRule="auto" w:before="1" w:after="0"/>
        <w:ind w:left="856" w:right="367" w:hanging="360"/>
        <w:jc w:val="both"/>
        <w:rPr>
          <w:sz w:val="22"/>
        </w:rPr>
      </w:pPr>
      <w:r>
        <w:rPr>
          <w:b/>
          <w:sz w:val="22"/>
        </w:rPr>
        <w:t>Up-to-date evidence on the fulfilment (including restructuring etc.) of obligations related to social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security contributions </w:t>
      </w:r>
      <w:r>
        <w:rPr>
          <w:sz w:val="22"/>
        </w:rPr>
        <w:t>taken from the relevant social security authorities for the lead applicant and</w:t>
      </w:r>
      <w:r>
        <w:rPr>
          <w:spacing w:val="1"/>
          <w:sz w:val="22"/>
        </w:rPr>
        <w:t> </w:t>
      </w:r>
      <w:r>
        <w:rPr>
          <w:sz w:val="22"/>
        </w:rPr>
        <w:t>for each co-applicant (if any). If the lead applicant and/or the co-applicant(s) (if any) are exempted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security</w:t>
      </w:r>
      <w:r>
        <w:rPr>
          <w:spacing w:val="-1"/>
          <w:sz w:val="22"/>
        </w:rPr>
        <w:t> </w:t>
      </w:r>
      <w:r>
        <w:rPr>
          <w:sz w:val="22"/>
        </w:rPr>
        <w:t>contributions,</w:t>
      </w:r>
      <w:r>
        <w:rPr>
          <w:spacing w:val="-1"/>
          <w:sz w:val="22"/>
        </w:rPr>
        <w:t> </w:t>
      </w:r>
      <w:r>
        <w:rPr>
          <w:sz w:val="22"/>
        </w:rPr>
        <w:t>documentary proof</w:t>
      </w:r>
      <w:r>
        <w:rPr>
          <w:spacing w:val="-3"/>
          <w:sz w:val="22"/>
        </w:rPr>
        <w:t> </w:t>
      </w:r>
      <w:r>
        <w:rPr>
          <w:sz w:val="22"/>
        </w:rPr>
        <w:t>regarding</w:t>
      </w:r>
      <w:r>
        <w:rPr>
          <w:spacing w:val="-1"/>
          <w:sz w:val="22"/>
        </w:rPr>
        <w:t> </w:t>
      </w:r>
      <w:r>
        <w:rPr>
          <w:sz w:val="22"/>
        </w:rPr>
        <w:t>the status should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provided.</w:t>
      </w: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259" w:lineRule="auto" w:before="0" w:after="0"/>
        <w:ind w:left="856" w:right="368" w:hanging="360"/>
        <w:jc w:val="both"/>
        <w:rPr>
          <w:sz w:val="22"/>
        </w:rPr>
      </w:pPr>
      <w:r>
        <w:rPr>
          <w:b/>
          <w:sz w:val="22"/>
        </w:rPr>
        <w:t>Up-to-date evidence on the fulfilment (including restructuring etc.) of the fiscal/tax obligations</w:t>
      </w:r>
      <w:r>
        <w:rPr>
          <w:b/>
          <w:spacing w:val="1"/>
          <w:sz w:val="22"/>
        </w:rPr>
        <w:t> </w:t>
      </w:r>
      <w:r>
        <w:rPr>
          <w:sz w:val="22"/>
        </w:rPr>
        <w:t>taken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relevant</w:t>
      </w:r>
      <w:r>
        <w:rPr>
          <w:spacing w:val="-9"/>
          <w:sz w:val="22"/>
        </w:rPr>
        <w:t> </w:t>
      </w:r>
      <w:r>
        <w:rPr>
          <w:sz w:val="22"/>
        </w:rPr>
        <w:t>tax</w:t>
      </w:r>
      <w:r>
        <w:rPr>
          <w:spacing w:val="-10"/>
          <w:sz w:val="22"/>
        </w:rPr>
        <w:t> </w:t>
      </w:r>
      <w:r>
        <w:rPr>
          <w:sz w:val="22"/>
        </w:rPr>
        <w:t>authorities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lead</w:t>
      </w:r>
      <w:r>
        <w:rPr>
          <w:spacing w:val="-8"/>
          <w:sz w:val="22"/>
        </w:rPr>
        <w:t> </w:t>
      </w:r>
      <w:r>
        <w:rPr>
          <w:sz w:val="22"/>
        </w:rPr>
        <w:t>applicant,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each</w:t>
      </w:r>
      <w:r>
        <w:rPr>
          <w:spacing w:val="-8"/>
          <w:sz w:val="22"/>
        </w:rPr>
        <w:t> </w:t>
      </w:r>
      <w:r>
        <w:rPr>
          <w:sz w:val="22"/>
        </w:rPr>
        <w:t>co-applicant</w:t>
      </w:r>
      <w:r>
        <w:rPr>
          <w:spacing w:val="-7"/>
          <w:sz w:val="22"/>
        </w:rPr>
        <w:t> </w:t>
      </w:r>
      <w:r>
        <w:rPr>
          <w:sz w:val="22"/>
        </w:rPr>
        <w:t>(if</w:t>
      </w:r>
      <w:r>
        <w:rPr>
          <w:spacing w:val="-8"/>
          <w:sz w:val="22"/>
        </w:rPr>
        <w:t> </w:t>
      </w:r>
      <w:r>
        <w:rPr>
          <w:sz w:val="22"/>
        </w:rPr>
        <w:t>any).</w:t>
      </w:r>
      <w:r>
        <w:rPr>
          <w:spacing w:val="-7"/>
          <w:sz w:val="22"/>
        </w:rPr>
        <w:t> </w:t>
      </w:r>
      <w:r>
        <w:rPr>
          <w:sz w:val="22"/>
        </w:rPr>
        <w:t>If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lead</w:t>
      </w:r>
      <w:r>
        <w:rPr>
          <w:spacing w:val="-47"/>
          <w:sz w:val="22"/>
        </w:rPr>
        <w:t> </w:t>
      </w:r>
      <w:r>
        <w:rPr>
          <w:sz w:val="22"/>
        </w:rPr>
        <w:t>applicant and/or the co-applicant(s) (if any) are tax exempted, documentary proof regarding the</w:t>
      </w:r>
      <w:r>
        <w:rPr>
          <w:spacing w:val="1"/>
          <w:sz w:val="22"/>
        </w:rPr>
        <w:t> </w:t>
      </w:r>
      <w:r>
        <w:rPr>
          <w:sz w:val="22"/>
        </w:rPr>
        <w:t>status</w:t>
      </w:r>
      <w:r>
        <w:rPr>
          <w:spacing w:val="-1"/>
          <w:sz w:val="22"/>
        </w:rPr>
        <w:t> </w:t>
      </w:r>
      <w:r>
        <w:rPr>
          <w:sz w:val="22"/>
        </w:rPr>
        <w:t>should</w:t>
      </w:r>
      <w:r>
        <w:rPr>
          <w:spacing w:val="-1"/>
          <w:sz w:val="22"/>
        </w:rPr>
        <w:t> </w:t>
      </w:r>
      <w:r>
        <w:rPr>
          <w:sz w:val="22"/>
        </w:rPr>
        <w:t>be provided.</w:t>
      </w: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259" w:lineRule="auto" w:before="0" w:after="0"/>
        <w:ind w:left="856" w:right="368" w:hanging="360"/>
        <w:jc w:val="both"/>
        <w:rPr>
          <w:sz w:val="22"/>
        </w:rPr>
      </w:pPr>
      <w:r>
        <w:rPr>
          <w:sz w:val="22"/>
        </w:rPr>
        <w:t>The quality certificates and the proof for patent rights (if mentioned in the application) - for the lead</w:t>
      </w:r>
      <w:r>
        <w:rPr>
          <w:spacing w:val="-47"/>
          <w:sz w:val="22"/>
        </w:rPr>
        <w:t> </w:t>
      </w:r>
      <w:r>
        <w:rPr>
          <w:sz w:val="22"/>
        </w:rPr>
        <w:t>applicant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each co-applicant (if any).</w:t>
      </w: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259" w:lineRule="auto" w:before="0" w:after="0"/>
        <w:ind w:left="856" w:right="368" w:hanging="360"/>
        <w:jc w:val="both"/>
        <w:rPr>
          <w:sz w:val="22"/>
        </w:rPr>
      </w:pPr>
      <w:r>
        <w:rPr>
          <w:sz w:val="22"/>
        </w:rPr>
        <w:t>Authorization,</w:t>
      </w:r>
      <w:r>
        <w:rPr>
          <w:spacing w:val="1"/>
          <w:sz w:val="22"/>
        </w:rPr>
        <w:t> </w:t>
      </w:r>
      <w:r>
        <w:rPr>
          <w:sz w:val="22"/>
        </w:rPr>
        <w:t>licenses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necessary</w:t>
      </w:r>
      <w:r>
        <w:rPr>
          <w:spacing w:val="1"/>
          <w:sz w:val="22"/>
        </w:rPr>
        <w:t> </w:t>
      </w:r>
      <w:r>
        <w:rPr>
          <w:sz w:val="22"/>
        </w:rPr>
        <w:t>permits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relevant</w:t>
      </w:r>
      <w:r>
        <w:rPr>
          <w:spacing w:val="1"/>
          <w:sz w:val="22"/>
        </w:rPr>
        <w:t> </w:t>
      </w:r>
      <w:r>
        <w:rPr>
          <w:sz w:val="22"/>
        </w:rPr>
        <w:t>authorities</w:t>
      </w:r>
      <w:r>
        <w:rPr>
          <w:spacing w:val="1"/>
          <w:sz w:val="22"/>
        </w:rPr>
        <w:t> </w:t>
      </w:r>
      <w:r>
        <w:rPr>
          <w:sz w:val="22"/>
        </w:rPr>
        <w:t>necessary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implementation of the project, if required by the Law - for the lead applicant and each co-applicant</w:t>
      </w:r>
      <w:r>
        <w:rPr>
          <w:spacing w:val="1"/>
          <w:sz w:val="22"/>
        </w:rPr>
        <w:t> </w:t>
      </w:r>
      <w:r>
        <w:rPr>
          <w:sz w:val="22"/>
        </w:rPr>
        <w:t>(if any).</w:t>
      </w: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259" w:lineRule="auto" w:before="0" w:after="0"/>
        <w:ind w:left="856" w:right="366" w:hanging="360"/>
        <w:jc w:val="both"/>
        <w:rPr>
          <w:sz w:val="22"/>
        </w:rPr>
      </w:pPr>
      <w:r>
        <w:rPr>
          <w:sz w:val="22"/>
        </w:rPr>
        <w:t>Active workers list approved by Social Security Institution (SGK) - for the lead applicant and each co-</w:t>
      </w:r>
      <w:r>
        <w:rPr>
          <w:spacing w:val="1"/>
          <w:sz w:val="22"/>
        </w:rPr>
        <w:t> </w:t>
      </w:r>
      <w:r>
        <w:rPr>
          <w:sz w:val="22"/>
        </w:rPr>
        <w:t>applicant</w:t>
      </w:r>
      <w:r>
        <w:rPr>
          <w:spacing w:val="-1"/>
          <w:sz w:val="22"/>
        </w:rPr>
        <w:t> </w:t>
      </w:r>
      <w:r>
        <w:rPr>
          <w:sz w:val="22"/>
        </w:rPr>
        <w:t>(if any).</w:t>
      </w: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259" w:lineRule="auto" w:before="0" w:after="0"/>
        <w:ind w:left="856" w:right="367" w:hanging="360"/>
        <w:jc w:val="both"/>
        <w:rPr>
          <w:sz w:val="22"/>
        </w:rPr>
      </w:pPr>
      <w:r>
        <w:rPr>
          <w:sz w:val="22"/>
        </w:rPr>
        <w:t>Title</w:t>
      </w:r>
      <w:r>
        <w:rPr>
          <w:spacing w:val="1"/>
          <w:sz w:val="22"/>
        </w:rPr>
        <w:t> </w:t>
      </w:r>
      <w:r>
        <w:rPr>
          <w:sz w:val="22"/>
        </w:rPr>
        <w:t>deed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documentation</w:t>
      </w:r>
      <w:r>
        <w:rPr>
          <w:spacing w:val="1"/>
          <w:sz w:val="22"/>
        </w:rPr>
        <w:t> </w:t>
      </w:r>
      <w:r>
        <w:rPr>
          <w:sz w:val="22"/>
        </w:rPr>
        <w:t>(rental</w:t>
      </w:r>
      <w:r>
        <w:rPr>
          <w:spacing w:val="1"/>
          <w:sz w:val="22"/>
        </w:rPr>
        <w:t> </w:t>
      </w:r>
      <w:r>
        <w:rPr>
          <w:sz w:val="22"/>
        </w:rPr>
        <w:t>agreement)</w:t>
      </w:r>
      <w:r>
        <w:rPr>
          <w:spacing w:val="1"/>
          <w:sz w:val="22"/>
        </w:rPr>
        <w:t> </w:t>
      </w:r>
      <w:r>
        <w:rPr>
          <w:sz w:val="22"/>
        </w:rPr>
        <w:t>proving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right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usufruct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building/facility/premise of the company where project activities will be implemented - for the lead</w:t>
      </w:r>
      <w:r>
        <w:rPr>
          <w:spacing w:val="1"/>
          <w:sz w:val="22"/>
        </w:rPr>
        <w:t> </w:t>
      </w:r>
      <w:r>
        <w:rPr>
          <w:sz w:val="22"/>
        </w:rPr>
        <w:t>applicant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each co-applicant (if any).</w:t>
      </w: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259" w:lineRule="auto" w:before="0" w:after="0"/>
        <w:ind w:left="856" w:right="369" w:hanging="360"/>
        <w:jc w:val="both"/>
        <w:rPr>
          <w:sz w:val="22"/>
        </w:rPr>
      </w:pPr>
      <w:r>
        <w:rPr>
          <w:sz w:val="22"/>
        </w:rPr>
        <w:t>Declarations/mandates/statements/certificate</w:t>
      </w:r>
      <w:r>
        <w:rPr>
          <w:spacing w:val="-7"/>
          <w:sz w:val="22"/>
        </w:rPr>
        <w:t> </w:t>
      </w:r>
      <w:r>
        <w:rPr>
          <w:sz w:val="22"/>
        </w:rPr>
        <w:t>obtained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authorized</w:t>
      </w:r>
      <w:r>
        <w:rPr>
          <w:spacing w:val="-7"/>
          <w:sz w:val="22"/>
        </w:rPr>
        <w:t> </w:t>
      </w:r>
      <w:r>
        <w:rPr>
          <w:sz w:val="22"/>
        </w:rPr>
        <w:t>execution</w:t>
      </w:r>
      <w:r>
        <w:rPr>
          <w:spacing w:val="-7"/>
          <w:sz w:val="22"/>
        </w:rPr>
        <w:t> </w:t>
      </w:r>
      <w:r>
        <w:rPr>
          <w:sz w:val="22"/>
        </w:rPr>
        <w:t>offices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8"/>
          <w:sz w:val="22"/>
        </w:rPr>
        <w:t> </w:t>
      </w:r>
      <w:r>
        <w:rPr>
          <w:sz w:val="22"/>
        </w:rPr>
        <w:t>lead applicant and co-applicant that there are no finalized seizure transactions of 3% or more of</w:t>
      </w:r>
      <w:r>
        <w:rPr>
          <w:spacing w:val="1"/>
          <w:sz w:val="22"/>
        </w:rPr>
        <w:t> </w:t>
      </w:r>
      <w:r>
        <w:rPr>
          <w:sz w:val="22"/>
        </w:rPr>
        <w:t>ICMPD’s</w:t>
      </w:r>
      <w:r>
        <w:rPr>
          <w:spacing w:val="-1"/>
          <w:sz w:val="22"/>
        </w:rPr>
        <w:t> </w:t>
      </w:r>
      <w:r>
        <w:rPr>
          <w:sz w:val="22"/>
        </w:rPr>
        <w:t>financial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 lead</w:t>
      </w:r>
      <w:r>
        <w:rPr>
          <w:spacing w:val="-4"/>
          <w:sz w:val="22"/>
        </w:rPr>
        <w:t> </w:t>
      </w:r>
      <w:r>
        <w:rPr>
          <w:sz w:val="22"/>
        </w:rPr>
        <w:t>applicant and</w:t>
      </w:r>
      <w:r>
        <w:rPr>
          <w:spacing w:val="-3"/>
          <w:sz w:val="22"/>
        </w:rPr>
        <w:t> </w:t>
      </w:r>
      <w:r>
        <w:rPr>
          <w:sz w:val="22"/>
        </w:rPr>
        <w:t>each co-applicant (if</w:t>
      </w:r>
      <w:r>
        <w:rPr>
          <w:spacing w:val="-3"/>
          <w:sz w:val="22"/>
        </w:rPr>
        <w:t> </w:t>
      </w:r>
      <w:r>
        <w:rPr>
          <w:sz w:val="22"/>
        </w:rPr>
        <w:t>any).</w:t>
      </w:r>
    </w:p>
    <w:p>
      <w:pPr>
        <w:pStyle w:val="ListParagraph"/>
        <w:numPr>
          <w:ilvl w:val="0"/>
          <w:numId w:val="17"/>
        </w:numPr>
        <w:tabs>
          <w:tab w:pos="857" w:val="left" w:leader="none"/>
        </w:tabs>
        <w:spacing w:line="259" w:lineRule="auto" w:before="0" w:after="0"/>
        <w:ind w:left="856" w:right="375" w:hanging="360"/>
        <w:jc w:val="both"/>
        <w:rPr>
          <w:sz w:val="22"/>
        </w:rPr>
      </w:pPr>
      <w:r>
        <w:rPr>
          <w:sz w:val="22"/>
        </w:rPr>
        <w:t>If there are linked and/or partner enterprises</w:t>
      </w:r>
      <w:r>
        <w:rPr>
          <w:sz w:val="22"/>
          <w:vertAlign w:val="superscript"/>
        </w:rPr>
        <w:t>21</w:t>
      </w:r>
      <w:r>
        <w:rPr>
          <w:sz w:val="22"/>
          <w:vertAlign w:val="baseline"/>
        </w:rPr>
        <w:t> of lead applicant and co-applicant(s) (if any), please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provide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following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information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linked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and/or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partner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companies:</w:t>
      </w:r>
    </w:p>
    <w:p>
      <w:pPr>
        <w:pStyle w:val="ListParagraph"/>
        <w:numPr>
          <w:ilvl w:val="1"/>
          <w:numId w:val="17"/>
        </w:numPr>
        <w:tabs>
          <w:tab w:pos="1216" w:val="left" w:leader="none"/>
          <w:tab w:pos="1217" w:val="left" w:leader="none"/>
        </w:tabs>
        <w:spacing w:line="267" w:lineRule="exact" w:before="0" w:after="0"/>
        <w:ind w:left="1216" w:right="0" w:hanging="361"/>
        <w:jc w:val="left"/>
        <w:rPr>
          <w:sz w:val="22"/>
        </w:rPr>
      </w:pPr>
      <w:r>
        <w:rPr>
          <w:sz w:val="22"/>
        </w:rPr>
        <w:t>active</w:t>
      </w:r>
      <w:r>
        <w:rPr>
          <w:spacing w:val="-2"/>
          <w:sz w:val="22"/>
        </w:rPr>
        <w:t> </w:t>
      </w:r>
      <w:r>
        <w:rPr>
          <w:sz w:val="22"/>
        </w:rPr>
        <w:t>workers</w:t>
      </w:r>
      <w:r>
        <w:rPr>
          <w:spacing w:val="-1"/>
          <w:sz w:val="22"/>
        </w:rPr>
        <w:t> </w:t>
      </w:r>
      <w:r>
        <w:rPr>
          <w:sz w:val="22"/>
        </w:rPr>
        <w:t>list</w:t>
      </w:r>
      <w:r>
        <w:rPr>
          <w:spacing w:val="-2"/>
          <w:sz w:val="22"/>
        </w:rPr>
        <w:t> </w:t>
      </w:r>
      <w:r>
        <w:rPr>
          <w:sz w:val="22"/>
        </w:rPr>
        <w:t>approved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3"/>
          <w:sz w:val="22"/>
        </w:rPr>
        <w:t> </w:t>
      </w:r>
      <w:r>
        <w:rPr>
          <w:sz w:val="22"/>
        </w:rPr>
        <w:t>Security</w:t>
      </w:r>
      <w:r>
        <w:rPr>
          <w:spacing w:val="-2"/>
          <w:sz w:val="22"/>
        </w:rPr>
        <w:t> </w:t>
      </w:r>
      <w:r>
        <w:rPr>
          <w:sz w:val="22"/>
        </w:rPr>
        <w:t>Institution</w:t>
      </w:r>
      <w:r>
        <w:rPr>
          <w:spacing w:val="-3"/>
          <w:sz w:val="22"/>
        </w:rPr>
        <w:t> </w:t>
      </w:r>
      <w:r>
        <w:rPr>
          <w:sz w:val="22"/>
        </w:rPr>
        <w:t>(SGK),</w:t>
      </w:r>
    </w:p>
    <w:p>
      <w:pPr>
        <w:pStyle w:val="ListParagraph"/>
        <w:numPr>
          <w:ilvl w:val="1"/>
          <w:numId w:val="17"/>
        </w:numPr>
        <w:tabs>
          <w:tab w:pos="1216" w:val="left" w:leader="none"/>
          <w:tab w:pos="1217" w:val="left" w:leader="none"/>
        </w:tabs>
        <w:spacing w:line="240" w:lineRule="auto" w:before="0" w:after="0"/>
        <w:ind w:left="1216" w:right="0" w:hanging="361"/>
        <w:jc w:val="left"/>
        <w:rPr>
          <w:sz w:val="22"/>
        </w:rPr>
      </w:pPr>
      <w:r>
        <w:rPr>
          <w:sz w:val="22"/>
        </w:rPr>
        <w:t>current</w:t>
      </w:r>
      <w:r>
        <w:rPr>
          <w:spacing w:val="-2"/>
          <w:sz w:val="22"/>
        </w:rPr>
        <w:t> </w:t>
      </w:r>
      <w:r>
        <w:rPr>
          <w:sz w:val="22"/>
        </w:rPr>
        <w:t>shareholders’</w:t>
      </w:r>
      <w:r>
        <w:rPr>
          <w:spacing w:val="-3"/>
          <w:sz w:val="22"/>
        </w:rPr>
        <w:t> </w:t>
      </w:r>
      <w:r>
        <w:rPr>
          <w:sz w:val="22"/>
        </w:rPr>
        <w:t>structure</w:t>
      </w:r>
      <w:r>
        <w:rPr>
          <w:spacing w:val="-2"/>
          <w:sz w:val="22"/>
        </w:rPr>
        <w:t> </w:t>
      </w:r>
      <w:r>
        <w:rPr>
          <w:sz w:val="22"/>
        </w:rPr>
        <w:t>(Turkish</w:t>
      </w:r>
      <w:r>
        <w:rPr>
          <w:spacing w:val="-2"/>
          <w:sz w:val="22"/>
        </w:rPr>
        <w:t> </w:t>
      </w:r>
      <w:r>
        <w:rPr>
          <w:sz w:val="22"/>
        </w:rPr>
        <w:t>Trade</w:t>
      </w:r>
      <w:r>
        <w:rPr>
          <w:spacing w:val="-3"/>
          <w:sz w:val="22"/>
        </w:rPr>
        <w:t> </w:t>
      </w:r>
      <w:r>
        <w:rPr>
          <w:sz w:val="22"/>
        </w:rPr>
        <w:t>Registry</w:t>
      </w:r>
      <w:r>
        <w:rPr>
          <w:spacing w:val="-2"/>
          <w:sz w:val="22"/>
        </w:rPr>
        <w:t> </w:t>
      </w:r>
      <w:r>
        <w:rPr>
          <w:sz w:val="22"/>
        </w:rPr>
        <w:t>Gazette),</w:t>
      </w:r>
    </w:p>
    <w:p>
      <w:pPr>
        <w:pStyle w:val="ListParagraph"/>
        <w:numPr>
          <w:ilvl w:val="1"/>
          <w:numId w:val="17"/>
        </w:numPr>
        <w:tabs>
          <w:tab w:pos="1216" w:val="left" w:leader="none"/>
          <w:tab w:pos="1217" w:val="left" w:leader="none"/>
        </w:tabs>
        <w:spacing w:line="240" w:lineRule="auto" w:before="0" w:after="0"/>
        <w:ind w:left="1216" w:right="0" w:hanging="361"/>
        <w:jc w:val="left"/>
        <w:rPr>
          <w:sz w:val="22"/>
        </w:rPr>
      </w:pPr>
      <w:r>
        <w:rPr>
          <w:sz w:val="22"/>
        </w:rPr>
        <w:t>last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years’</w:t>
      </w:r>
      <w:r>
        <w:rPr>
          <w:spacing w:val="-1"/>
          <w:sz w:val="22"/>
        </w:rPr>
        <w:t> </w:t>
      </w:r>
      <w:r>
        <w:rPr>
          <w:sz w:val="22"/>
        </w:rPr>
        <w:t>certified</w:t>
      </w:r>
      <w:r>
        <w:rPr>
          <w:spacing w:val="-4"/>
          <w:sz w:val="22"/>
        </w:rPr>
        <w:t> </w:t>
      </w:r>
      <w:r>
        <w:rPr>
          <w:sz w:val="22"/>
        </w:rPr>
        <w:t>financial</w:t>
      </w:r>
      <w:r>
        <w:rPr>
          <w:spacing w:val="-3"/>
          <w:sz w:val="22"/>
        </w:rPr>
        <w:t> </w:t>
      </w:r>
      <w:r>
        <w:rPr>
          <w:sz w:val="22"/>
        </w:rPr>
        <w:t>statements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linked</w:t>
      </w:r>
      <w:r>
        <w:rPr>
          <w:spacing w:val="-1"/>
          <w:sz w:val="22"/>
        </w:rPr>
        <w:t> </w:t>
      </w:r>
      <w:r>
        <w:rPr>
          <w:sz w:val="22"/>
        </w:rPr>
        <w:t>and/or</w:t>
      </w:r>
      <w:r>
        <w:rPr>
          <w:spacing w:val="-1"/>
          <w:sz w:val="22"/>
        </w:rPr>
        <w:t> </w:t>
      </w:r>
      <w:r>
        <w:rPr>
          <w:sz w:val="22"/>
        </w:rPr>
        <w:t>partner</w:t>
      </w:r>
      <w:r>
        <w:rPr>
          <w:spacing w:val="-4"/>
          <w:sz w:val="22"/>
        </w:rPr>
        <w:t> </w:t>
      </w:r>
      <w:r>
        <w:rPr>
          <w:sz w:val="22"/>
        </w:rPr>
        <w:t>enterprises (YMM,</w:t>
      </w:r>
      <w:r>
        <w:rPr>
          <w:spacing w:val="-4"/>
          <w:sz w:val="22"/>
        </w:rPr>
        <w:t> </w:t>
      </w:r>
      <w:r>
        <w:rPr>
          <w:sz w:val="22"/>
        </w:rPr>
        <w:t>SMMM).</w:t>
      </w:r>
    </w:p>
    <w:p>
      <w:pPr>
        <w:pStyle w:val="BodyText"/>
        <w:spacing w:before="117"/>
        <w:ind w:left="212"/>
      </w:pPr>
      <w:r>
        <w:rPr/>
        <w:t>Documents</w:t>
      </w:r>
      <w:r>
        <w:rPr>
          <w:spacing w:val="-7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form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originals,</w:t>
      </w:r>
      <w:r>
        <w:rPr>
          <w:spacing w:val="-8"/>
        </w:rPr>
        <w:t> </w:t>
      </w:r>
      <w:r>
        <w:rPr/>
        <w:t>photocopies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scanned</w:t>
      </w:r>
      <w:r>
        <w:rPr>
          <w:spacing w:val="-8"/>
        </w:rPr>
        <w:t> </w:t>
      </w:r>
      <w:r>
        <w:rPr/>
        <w:t>versions</w:t>
      </w:r>
      <w:r>
        <w:rPr>
          <w:spacing w:val="-6"/>
        </w:rPr>
        <w:t> </w:t>
      </w:r>
      <w:r>
        <w:rPr/>
        <w:t>(i.e.</w:t>
      </w:r>
      <w:r>
        <w:rPr>
          <w:spacing w:val="-5"/>
        </w:rPr>
        <w:t> </w:t>
      </w:r>
      <w:r>
        <w:rPr/>
        <w:t>showing</w:t>
      </w:r>
      <w:r>
        <w:rPr>
          <w:spacing w:val="-7"/>
        </w:rPr>
        <w:t> </w:t>
      </w:r>
      <w:r>
        <w:rPr/>
        <w:t>legible</w:t>
      </w:r>
      <w:r>
        <w:rPr>
          <w:spacing w:val="-47"/>
        </w:rPr>
        <w:t> </w:t>
      </w:r>
      <w:r>
        <w:rPr/>
        <w:t>stamps,</w:t>
      </w:r>
      <w:r>
        <w:rPr>
          <w:spacing w:val="-4"/>
        </w:rPr>
        <w:t> </w:t>
      </w:r>
      <w:r>
        <w:rPr/>
        <w:t>signatures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dates)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said</w:t>
      </w:r>
      <w:r>
        <w:rPr>
          <w:spacing w:val="-3"/>
        </w:rPr>
        <w:t> </w:t>
      </w:r>
      <w:r>
        <w:rPr/>
        <w:t>originals.</w:t>
      </w:r>
    </w:p>
    <w:p>
      <w:pPr>
        <w:pStyle w:val="BodyText"/>
        <w:spacing w:before="121"/>
        <w:ind w:left="212"/>
      </w:pPr>
      <w:r>
        <w:rPr/>
        <w:t>If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abovementioned</w:t>
      </w:r>
      <w:r>
        <w:rPr>
          <w:spacing w:val="32"/>
        </w:rPr>
        <w:t> </w:t>
      </w:r>
      <w:r>
        <w:rPr/>
        <w:t>supporting</w:t>
      </w:r>
      <w:r>
        <w:rPr>
          <w:spacing w:val="32"/>
        </w:rPr>
        <w:t> </w:t>
      </w:r>
      <w:r>
        <w:rPr/>
        <w:t>documents</w:t>
      </w:r>
      <w:r>
        <w:rPr>
          <w:spacing w:val="31"/>
        </w:rPr>
        <w:t> </w:t>
      </w:r>
      <w:r>
        <w:rPr/>
        <w:t>are</w:t>
      </w:r>
      <w:r>
        <w:rPr>
          <w:spacing w:val="29"/>
        </w:rPr>
        <w:t> </w:t>
      </w:r>
      <w:r>
        <w:rPr/>
        <w:t>not</w:t>
      </w:r>
      <w:r>
        <w:rPr>
          <w:spacing w:val="31"/>
        </w:rPr>
        <w:t> </w:t>
      </w:r>
      <w:r>
        <w:rPr/>
        <w:t>provided</w:t>
      </w:r>
      <w:r>
        <w:rPr>
          <w:spacing w:val="30"/>
        </w:rPr>
        <w:t> </w:t>
      </w:r>
      <w:r>
        <w:rPr/>
        <w:t>together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application</w:t>
      </w:r>
      <w:r>
        <w:rPr>
          <w:spacing w:val="32"/>
        </w:rPr>
        <w:t> </w:t>
      </w:r>
      <w:r>
        <w:rPr/>
        <w:t>form,</w:t>
      </w:r>
      <w:r>
        <w:rPr>
          <w:spacing w:val="30"/>
        </w:rPr>
        <w:t> </w:t>
      </w:r>
      <w:r>
        <w:rPr/>
        <w:t>the</w:t>
      </w:r>
      <w:r>
        <w:rPr>
          <w:spacing w:val="-47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 rejected.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212" w:right="373"/>
        <w:jc w:val="both"/>
      </w:pPr>
      <w:r>
        <w:rPr/>
        <w:t>Please note that the grant application form and the published annexes which have to be filled in will be</w:t>
      </w:r>
      <w:r>
        <w:rPr>
          <w:spacing w:val="1"/>
        </w:rPr>
        <w:t> </w:t>
      </w:r>
      <w:r>
        <w:rPr/>
        <w:t>evaluated. It is therefore of utmost importance that these documents contain ALL the relevant information</w:t>
      </w:r>
      <w:r>
        <w:rPr>
          <w:spacing w:val="1"/>
        </w:rPr>
        <w:t> </w:t>
      </w:r>
      <w:r>
        <w:rPr/>
        <w:t>concerning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"/>
        <w:ind w:left="212" w:right="373"/>
        <w:jc w:val="both"/>
      </w:pPr>
      <w:r>
        <w:rPr/>
        <w:t>No additional annexes should be sent. All other additional documents attached will be disregarded and not</w:t>
      </w:r>
      <w:r>
        <w:rPr>
          <w:spacing w:val="1"/>
        </w:rPr>
        <w:t> </w:t>
      </w:r>
      <w:r>
        <w:rPr/>
        <w:t>used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evaluation.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"/>
        <w:ind w:left="212"/>
        <w:jc w:val="both"/>
      </w:pPr>
      <w:r>
        <w:rPr/>
        <w:t>If</w:t>
      </w:r>
      <w:r>
        <w:rPr>
          <w:spacing w:val="-2"/>
        </w:rPr>
        <w:t> </w:t>
      </w:r>
      <w:r>
        <w:rPr/>
        <w:t>deem necessary,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documents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requested.</w:t>
      </w:r>
    </w:p>
    <w:p>
      <w:pPr>
        <w:pStyle w:val="BodyText"/>
        <w:spacing w:before="12"/>
      </w:pPr>
      <w:r>
        <w:rPr/>
        <w:pict>
          <v:shape style="position:absolute;margin-left:51pt;margin-top:16.237654pt;width:493.3pt;height:17.2pt;mso-position-horizontal-relative:page;mso-position-vertical-relative:paragraph;z-index:-1571942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960" w:val="left" w:leader="none"/>
                    </w:tabs>
                    <w:spacing w:before="21"/>
                    <w:ind w:left="108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2.3.3.</w:t>
                    <w:tab/>
                    <w:t>Where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and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how to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apply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96"/>
        <w:ind w:left="212" w:right="369"/>
        <w:jc w:val="both"/>
      </w:pPr>
      <w:r>
        <w:rPr/>
        <w:t>Applications (application form, other annexes and supporting documents) must be submitted on the ICMPD</w:t>
      </w:r>
      <w:r>
        <w:rPr>
          <w:spacing w:val="-47"/>
        </w:rPr>
        <w:t> </w:t>
      </w:r>
      <w:r>
        <w:rPr/>
        <w:t>electronic Application Platform at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https://in-tendhost.co.uk/icmpd/aspx/Tenders/Appraisal</w:t>
        </w:r>
      </w:hyperlink>
      <w:r>
        <w:rPr/>
        <w:t>.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sent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5"/>
        </w:rPr>
        <w:t> </w:t>
      </w:r>
      <w:r>
        <w:rPr/>
        <w:t>means (e.g.</w:t>
      </w:r>
      <w:r>
        <w:rPr>
          <w:spacing w:val="-1"/>
        </w:rPr>
        <w:t> </w:t>
      </w:r>
      <w:r>
        <w:rPr/>
        <w:t>by email</w:t>
      </w:r>
      <w:r>
        <w:rPr>
          <w:spacing w:val="-3"/>
        </w:rPr>
        <w:t> </w:t>
      </w:r>
      <w:r>
        <w:rPr/>
        <w:t>or post)</w:t>
      </w:r>
      <w:r>
        <w:rPr>
          <w:spacing w:val="-2"/>
        </w:rPr>
        <w:t> </w:t>
      </w:r>
      <w:r>
        <w:rPr/>
        <w:t>will be</w:t>
      </w:r>
      <w:r>
        <w:rPr>
          <w:spacing w:val="-2"/>
        </w:rPr>
        <w:t> </w:t>
      </w:r>
      <w:r>
        <w:rPr/>
        <w:t>rejected.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56.639999pt;margin-top:11.704682pt;width:144.050pt;height:.599980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12" w:right="0" w:firstLine="0"/>
        <w:jc w:val="left"/>
        <w:rPr>
          <w:sz w:val="16"/>
        </w:rPr>
      </w:pPr>
      <w:r>
        <w:rPr>
          <w:sz w:val="16"/>
          <w:vertAlign w:val="superscript"/>
        </w:rPr>
        <w:t>21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definition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linked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partner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enterprises:</w:t>
      </w:r>
      <w:r>
        <w:rPr>
          <w:spacing w:val="-3"/>
          <w:sz w:val="16"/>
          <w:vertAlign w:val="baseline"/>
        </w:rPr>
        <w:t> </w:t>
      </w:r>
      <w:hyperlink r:id="rId21">
        <w:r>
          <w:rPr>
            <w:color w:val="0000FF"/>
            <w:sz w:val="16"/>
            <w:u w:val="single" w:color="0000FF"/>
            <w:vertAlign w:val="baseline"/>
          </w:rPr>
          <w:t>https://ec.europa.eu/growth/smes/sme-definition_en</w:t>
        </w:r>
      </w:hyperlink>
    </w:p>
    <w:p>
      <w:pPr>
        <w:spacing w:after="0"/>
        <w:jc w:val="left"/>
        <w:rPr>
          <w:sz w:val="16"/>
        </w:rPr>
        <w:sectPr>
          <w:pgSz w:w="11910" w:h="16840"/>
          <w:pgMar w:header="0" w:footer="647" w:top="960" w:bottom="920" w:left="920" w:right="760"/>
        </w:sectPr>
      </w:pPr>
    </w:p>
    <w:p>
      <w:pPr>
        <w:pStyle w:val="BodyText"/>
        <w:spacing w:before="41"/>
        <w:ind w:left="212" w:right="369"/>
        <w:jc w:val="both"/>
      </w:pPr>
      <w:r>
        <w:rPr/>
        <w:t>Applicants</w:t>
      </w:r>
      <w:r>
        <w:rPr>
          <w:spacing w:val="-8"/>
        </w:rPr>
        <w:t> </w:t>
      </w:r>
      <w:r>
        <w:rPr/>
        <w:t>must</w:t>
      </w:r>
      <w:r>
        <w:rPr>
          <w:spacing w:val="-10"/>
        </w:rPr>
        <w:t> </w:t>
      </w:r>
      <w:r>
        <w:rPr/>
        <w:t>register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organisation</w:t>
      </w:r>
      <w:r>
        <w:rPr>
          <w:spacing w:val="-11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platform.</w:t>
      </w:r>
      <w:r>
        <w:rPr>
          <w:spacing w:val="-12"/>
        </w:rPr>
        <w:t> </w:t>
      </w:r>
      <w:r>
        <w:rPr/>
        <w:t>Once</w:t>
      </w:r>
      <w:r>
        <w:rPr>
          <w:spacing w:val="-8"/>
        </w:rPr>
        <w:t> </w:t>
      </w:r>
      <w:r>
        <w:rPr/>
        <w:t>registered,</w:t>
      </w:r>
      <w:r>
        <w:rPr>
          <w:spacing w:val="-8"/>
        </w:rPr>
        <w:t> </w:t>
      </w:r>
      <w:r>
        <w:rPr/>
        <w:t>applicants</w:t>
      </w:r>
      <w:r>
        <w:rPr>
          <w:spacing w:val="-7"/>
        </w:rPr>
        <w:t> </w:t>
      </w:r>
      <w:r>
        <w:rPr/>
        <w:t>can</w:t>
      </w:r>
      <w:r>
        <w:rPr>
          <w:spacing w:val="-9"/>
        </w:rPr>
        <w:t> </w:t>
      </w:r>
      <w:r>
        <w:rPr/>
        <w:t>access</w:t>
      </w:r>
      <w:r>
        <w:rPr>
          <w:spacing w:val="-10"/>
        </w:rPr>
        <w:t> </w:t>
      </w:r>
      <w:r>
        <w:rPr/>
        <w:t>all</w:t>
      </w:r>
      <w:r>
        <w:rPr>
          <w:spacing w:val="-9"/>
        </w:rPr>
        <w:t> </w:t>
      </w:r>
      <w:r>
        <w:rPr/>
        <w:t>Call</w:t>
      </w:r>
      <w:r>
        <w:rPr>
          <w:spacing w:val="-10"/>
        </w:rPr>
        <w:t> </w:t>
      </w:r>
      <w:r>
        <w:rPr/>
        <w:t>for</w:t>
      </w:r>
      <w:r>
        <w:rPr>
          <w:spacing w:val="-47"/>
        </w:rPr>
        <w:t> </w:t>
      </w:r>
      <w:r>
        <w:rPr/>
        <w:t>Proposals</w:t>
      </w:r>
      <w:r>
        <w:rPr>
          <w:spacing w:val="-3"/>
        </w:rPr>
        <w:t> </w:t>
      </w:r>
      <w:r>
        <w:rPr/>
        <w:t>documents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annexes.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manual</w:t>
      </w:r>
      <w:r>
        <w:rPr>
          <w:spacing w:val="-3"/>
        </w:rPr>
        <w:t> </w:t>
      </w:r>
      <w:r>
        <w:rPr/>
        <w:t>“how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register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apply”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download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7"/>
        </w:rPr>
        <w:t> </w:t>
      </w:r>
      <w:r>
        <w:rPr/>
        <w:t>platform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hyperlink r:id="rId22">
        <w:r>
          <w:rPr>
            <w:color w:val="0000FF"/>
            <w:u w:val="single" w:color="0000FF"/>
          </w:rPr>
          <w:t>https://in-tendhost.co.uk/icmpd/aspx/BuyerProfiles</w:t>
        </w:r>
        <w:r>
          <w:rPr/>
          <w:t>.</w:t>
        </w:r>
      </w:hyperlink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57"/>
        <w:ind w:left="212" w:right="227"/>
      </w:pPr>
      <w:r>
        <w:rPr/>
        <w:t>In</w:t>
      </w:r>
      <w:r>
        <w:rPr>
          <w:spacing w:val="6"/>
        </w:rPr>
        <w:t> </w:t>
      </w:r>
      <w:r>
        <w:rPr/>
        <w:t>case</w:t>
      </w:r>
      <w:r>
        <w:rPr>
          <w:spacing w:val="8"/>
        </w:rPr>
        <w:t> </w:t>
      </w:r>
      <w:r>
        <w:rPr/>
        <w:t>applicants</w:t>
      </w:r>
      <w:r>
        <w:rPr>
          <w:spacing w:val="7"/>
        </w:rPr>
        <w:t> </w:t>
      </w:r>
      <w:r>
        <w:rPr/>
        <w:t>face</w:t>
      </w:r>
      <w:r>
        <w:rPr>
          <w:spacing w:val="7"/>
        </w:rPr>
        <w:t> </w:t>
      </w:r>
      <w:r>
        <w:rPr/>
        <w:t>difficulties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register</w:t>
      </w:r>
      <w:r>
        <w:rPr>
          <w:spacing w:val="7"/>
        </w:rPr>
        <w:t> </w:t>
      </w:r>
      <w:r>
        <w:rPr/>
        <w:t>and/or</w:t>
      </w:r>
      <w:r>
        <w:rPr>
          <w:spacing w:val="7"/>
        </w:rPr>
        <w:t> </w:t>
      </w:r>
      <w:r>
        <w:rPr/>
        <w:t>submit</w:t>
      </w:r>
      <w:r>
        <w:rPr>
          <w:spacing w:val="7"/>
        </w:rPr>
        <w:t> </w:t>
      </w:r>
      <w:r>
        <w:rPr/>
        <w:t>an</w:t>
      </w:r>
      <w:r>
        <w:rPr>
          <w:spacing w:val="6"/>
        </w:rPr>
        <w:t> </w:t>
      </w:r>
      <w:r>
        <w:rPr/>
        <w:t>application</w:t>
      </w:r>
      <w:r>
        <w:rPr>
          <w:spacing w:val="4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ICMPD</w:t>
      </w:r>
      <w:r>
        <w:rPr>
          <w:spacing w:val="5"/>
        </w:rPr>
        <w:t> </w:t>
      </w:r>
      <w:r>
        <w:rPr/>
        <w:t>electronic</w:t>
      </w:r>
      <w:r>
        <w:rPr>
          <w:spacing w:val="-47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Platform,</w:t>
      </w:r>
      <w:r>
        <w:rPr>
          <w:spacing w:val="-3"/>
        </w:rPr>
        <w:t> </w:t>
      </w:r>
      <w:r>
        <w:rPr/>
        <w:t>please</w:t>
      </w:r>
      <w:r>
        <w:rPr>
          <w:spacing w:val="1"/>
        </w:rPr>
        <w:t> </w:t>
      </w:r>
      <w:r>
        <w:rPr/>
        <w:t>contact </w:t>
      </w:r>
      <w:hyperlink r:id="rId23">
        <w:r>
          <w:rPr>
            <w:color w:val="0000FF"/>
            <w:u w:val="single" w:color="0000FF"/>
          </w:rPr>
          <w:t>grants@icmpd.org</w:t>
        </w:r>
        <w:r>
          <w:rPr/>
          <w:t>.</w:t>
        </w:r>
      </w:hyperlink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56"/>
        <w:ind w:left="212"/>
      </w:pPr>
      <w:r>
        <w:rPr/>
        <w:t>Please</w:t>
      </w:r>
      <w:r>
        <w:rPr>
          <w:spacing w:val="-1"/>
        </w:rPr>
        <w:t> </w:t>
      </w:r>
      <w:r>
        <w:rPr/>
        <w:t>note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IN-TEND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formats: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417" w:lineRule="auto" w:before="1"/>
        <w:ind w:left="573" w:right="1171"/>
      </w:pPr>
      <w:r>
        <w:rPr/>
        <w:t>1-</w:t>
      </w:r>
      <w:r>
        <w:rPr>
          <w:spacing w:val="28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form</w:t>
      </w:r>
      <w:r>
        <w:rPr>
          <w:spacing w:val="-3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WORD file</w:t>
      </w:r>
      <w:r>
        <w:rPr>
          <w:spacing w:val="1"/>
        </w:rPr>
        <w:t> </w:t>
      </w:r>
      <w:r>
        <w:rPr/>
        <w:t>AND as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signed</w:t>
      </w:r>
      <w:r>
        <w:rPr>
          <w:spacing w:val="-1"/>
        </w:rPr>
        <w:t> </w:t>
      </w:r>
      <w:r>
        <w:rPr/>
        <w:t>scanned</w:t>
      </w:r>
      <w:r>
        <w:rPr>
          <w:spacing w:val="-3"/>
        </w:rPr>
        <w:t> </w:t>
      </w:r>
      <w:r>
        <w:rPr/>
        <w:t>version</w:t>
      </w:r>
      <w:r>
        <w:rPr>
          <w:spacing w:val="-2"/>
        </w:rPr>
        <w:t> </w:t>
      </w:r>
      <w:r>
        <w:rPr/>
        <w:t>(PDF)</w:t>
      </w:r>
      <w:r>
        <w:rPr>
          <w:spacing w:val="-47"/>
        </w:rPr>
        <w:t> </w:t>
      </w:r>
      <w:r>
        <w:rPr/>
        <w:t>2-</w:t>
      </w:r>
      <w:r>
        <w:rPr>
          <w:spacing w:val="28"/>
        </w:rPr>
        <w:t> </w:t>
      </w:r>
      <w:r>
        <w:rPr/>
        <w:t>Budget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an EXCEL</w:t>
      </w:r>
      <w:r>
        <w:rPr>
          <w:spacing w:val="-1"/>
        </w:rPr>
        <w:t> </w:t>
      </w:r>
      <w:r>
        <w:rPr/>
        <w:t>file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signed scanned</w:t>
      </w:r>
      <w:r>
        <w:rPr>
          <w:spacing w:val="-1"/>
        </w:rPr>
        <w:t> </w:t>
      </w:r>
      <w:r>
        <w:rPr/>
        <w:t>version</w:t>
      </w:r>
      <w:r>
        <w:rPr>
          <w:spacing w:val="-1"/>
        </w:rPr>
        <w:t> </w:t>
      </w:r>
      <w:r>
        <w:rPr/>
        <w:t>(PDF)</w:t>
      </w:r>
    </w:p>
    <w:p>
      <w:pPr>
        <w:pStyle w:val="BodyText"/>
        <w:spacing w:line="417" w:lineRule="auto" w:before="1"/>
        <w:ind w:left="573" w:right="1821"/>
      </w:pPr>
      <w:r>
        <w:rPr/>
        <w:t>3-</w:t>
      </w:r>
      <w:r>
        <w:rPr>
          <w:spacing w:val="27"/>
        </w:rPr>
        <w:t> </w:t>
      </w:r>
      <w:r>
        <w:rPr/>
        <w:t>Logframe</w:t>
      </w:r>
      <w:r>
        <w:rPr>
          <w:spacing w:val="-3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WORD file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signed</w:t>
      </w:r>
      <w:r>
        <w:rPr>
          <w:spacing w:val="-1"/>
        </w:rPr>
        <w:t> </w:t>
      </w:r>
      <w:r>
        <w:rPr/>
        <w:t>scanned</w:t>
      </w:r>
      <w:r>
        <w:rPr>
          <w:spacing w:val="-3"/>
        </w:rPr>
        <w:t> </w:t>
      </w:r>
      <w:r>
        <w:rPr/>
        <w:t>version</w:t>
      </w:r>
      <w:r>
        <w:rPr>
          <w:spacing w:val="-2"/>
        </w:rPr>
        <w:t> </w:t>
      </w:r>
      <w:r>
        <w:rPr/>
        <w:t>(PDF)</w:t>
      </w:r>
      <w:r>
        <w:rPr>
          <w:spacing w:val="-47"/>
        </w:rPr>
        <w:t> </w:t>
      </w:r>
      <w:r>
        <w:rPr/>
        <w:t>4-</w:t>
      </w:r>
      <w:r>
        <w:rPr>
          <w:spacing w:val="29"/>
        </w:rPr>
        <w:t> </w:t>
      </w:r>
      <w:r>
        <w:rPr/>
        <w:t>All</w:t>
      </w:r>
      <w:r>
        <w:rPr>
          <w:spacing w:val="-1"/>
        </w:rPr>
        <w:t> </w:t>
      </w:r>
      <w:r>
        <w:rPr/>
        <w:t>supporting</w:t>
      </w:r>
      <w:r>
        <w:rPr>
          <w:spacing w:val="-1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must be</w:t>
      </w:r>
      <w:r>
        <w:rPr>
          <w:spacing w:val="1"/>
        </w:rPr>
        <w:t> </w:t>
      </w:r>
      <w:r>
        <w:rPr/>
        <w:t>scanned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 PDF</w:t>
      </w:r>
      <w:r>
        <w:rPr>
          <w:spacing w:val="-1"/>
        </w:rPr>
        <w:t> </w:t>
      </w:r>
      <w:r>
        <w:rPr/>
        <w:t>format</w:t>
      </w:r>
    </w:p>
    <w:p>
      <w:pPr>
        <w:spacing w:line="240" w:lineRule="auto" w:before="4"/>
        <w:ind w:left="212" w:right="369" w:firstLine="0"/>
        <w:jc w:val="both"/>
        <w:rPr>
          <w:b/>
          <w:sz w:val="22"/>
        </w:rPr>
      </w:pPr>
      <w:r>
        <w:rPr>
          <w:sz w:val="22"/>
        </w:rPr>
        <w:t>Applications</w:t>
      </w:r>
      <w:r>
        <w:rPr>
          <w:spacing w:val="1"/>
          <w:sz w:val="22"/>
        </w:rPr>
        <w:t> </w:t>
      </w:r>
      <w:r>
        <w:rPr>
          <w:sz w:val="22"/>
        </w:rPr>
        <w:t>must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complete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contain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requested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1"/>
          <w:sz w:val="22"/>
        </w:rPr>
        <w:t> </w:t>
      </w:r>
      <w:r>
        <w:rPr>
          <w:sz w:val="22"/>
        </w:rPr>
        <w:t>annexes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supporting documents. </w:t>
      </w:r>
      <w:r>
        <w:rPr>
          <w:b/>
          <w:sz w:val="22"/>
        </w:rPr>
        <w:t>Lead applicants must verify that their application is complete using the checklist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(Section 11 of the grant application form). Failure to comply with these requirements may lead to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rejection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application. Incomplete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applications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rejected.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ind w:left="212" w:right="374"/>
      </w:pPr>
      <w:r>
        <w:rPr/>
        <w:t>The</w:t>
      </w:r>
      <w:r>
        <w:rPr>
          <w:spacing w:val="-6"/>
        </w:rPr>
        <w:t> </w:t>
      </w:r>
      <w:r>
        <w:rPr/>
        <w:t>format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documents</w:t>
      </w:r>
      <w:r>
        <w:rPr>
          <w:spacing w:val="-5"/>
        </w:rPr>
        <w:t> </w:t>
      </w:r>
      <w:r>
        <w:rPr/>
        <w:t>shall</w:t>
      </w:r>
      <w:r>
        <w:rPr>
          <w:spacing w:val="-7"/>
        </w:rPr>
        <w:t> </w:t>
      </w:r>
      <w:r>
        <w:rPr/>
        <w:t>be:</w:t>
      </w:r>
      <w:r>
        <w:rPr>
          <w:spacing w:val="-7"/>
        </w:rPr>
        <w:t> </w:t>
      </w:r>
      <w:r>
        <w:rPr/>
        <w:t>A4</w:t>
      </w:r>
      <w:r>
        <w:rPr>
          <w:spacing w:val="-8"/>
        </w:rPr>
        <w:t> </w:t>
      </w:r>
      <w:r>
        <w:rPr/>
        <w:t>Size,</w:t>
      </w:r>
      <w:r>
        <w:rPr>
          <w:spacing w:val="-6"/>
        </w:rPr>
        <w:t> </w:t>
      </w:r>
      <w:r>
        <w:rPr/>
        <w:t>Calibri</w:t>
      </w:r>
      <w:r>
        <w:rPr>
          <w:spacing w:val="-8"/>
        </w:rPr>
        <w:t> </w:t>
      </w:r>
      <w:r>
        <w:rPr/>
        <w:t>font:</w:t>
      </w:r>
      <w:r>
        <w:rPr>
          <w:spacing w:val="-6"/>
        </w:rPr>
        <w:t> </w:t>
      </w:r>
      <w:r>
        <w:rPr/>
        <w:t>11,</w:t>
      </w:r>
      <w:r>
        <w:rPr>
          <w:spacing w:val="-9"/>
        </w:rPr>
        <w:t> </w:t>
      </w:r>
      <w:r>
        <w:rPr/>
        <w:t>standard</w:t>
      </w:r>
      <w:r>
        <w:rPr>
          <w:spacing w:val="-9"/>
        </w:rPr>
        <w:t> </w:t>
      </w:r>
      <w:r>
        <w:rPr/>
        <w:t>margins</w:t>
      </w:r>
      <w:r>
        <w:rPr>
          <w:spacing w:val="-5"/>
        </w:rPr>
        <w:t> </w:t>
      </w:r>
      <w:r>
        <w:rPr/>
        <w:t>(2.0</w:t>
      </w:r>
      <w:r>
        <w:rPr>
          <w:spacing w:val="-8"/>
        </w:rPr>
        <w:t> </w:t>
      </w:r>
      <w:r>
        <w:rPr/>
        <w:t>cm</w:t>
      </w:r>
      <w:r>
        <w:rPr>
          <w:spacing w:val="-7"/>
        </w:rPr>
        <w:t> </w:t>
      </w:r>
      <w:r>
        <w:rPr/>
        <w:t>top,</w:t>
      </w:r>
      <w:r>
        <w:rPr>
          <w:spacing w:val="-7"/>
        </w:rPr>
        <w:t> </w:t>
      </w:r>
      <w:r>
        <w:rPr/>
        <w:t>2.5</w:t>
      </w:r>
      <w:r>
        <w:rPr>
          <w:spacing w:val="-9"/>
        </w:rPr>
        <w:t> </w:t>
      </w:r>
      <w:r>
        <w:rPr/>
        <w:t>cm</w:t>
      </w:r>
      <w:r>
        <w:rPr>
          <w:spacing w:val="-4"/>
        </w:rPr>
        <w:t> </w:t>
      </w:r>
      <w:r>
        <w:rPr/>
        <w:t>bottom,</w:t>
      </w:r>
      <w:r>
        <w:rPr>
          <w:spacing w:val="-47"/>
        </w:rPr>
        <w:t> </w:t>
      </w:r>
      <w:r>
        <w:rPr/>
        <w:t>right and</w:t>
      </w:r>
      <w:r>
        <w:rPr>
          <w:spacing w:val="-1"/>
        </w:rPr>
        <w:t> </w:t>
      </w:r>
      <w:r>
        <w:rPr/>
        <w:t>left),</w:t>
      </w:r>
      <w:r>
        <w:rPr>
          <w:spacing w:val="-3"/>
        </w:rPr>
        <w:t> </w:t>
      </w:r>
      <w:r>
        <w:rPr/>
        <w:t>line</w:t>
      </w:r>
      <w:r>
        <w:rPr>
          <w:spacing w:val="1"/>
        </w:rPr>
        <w:t> </w:t>
      </w:r>
      <w:r>
        <w:rPr/>
        <w:t>spacing</w:t>
      </w:r>
      <w:r>
        <w:rPr>
          <w:spacing w:val="-3"/>
        </w:rPr>
        <w:t> </w:t>
      </w:r>
      <w:r>
        <w:rPr/>
        <w:t>1.0 for</w:t>
      </w:r>
      <w:r>
        <w:rPr>
          <w:spacing w:val="-2"/>
        </w:rPr>
        <w:t> </w:t>
      </w:r>
      <w:r>
        <w:rPr/>
        <w:t>each document.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1"/>
      </w:tblGrid>
      <w:tr>
        <w:trPr>
          <w:trHeight w:val="467" w:hRule="atLeast"/>
        </w:trPr>
        <w:tc>
          <w:tcPr>
            <w:tcW w:w="9631" w:type="dxa"/>
            <w:shd w:val="clear" w:color="auto" w:fill="BEBEBE"/>
          </w:tcPr>
          <w:p>
            <w:pPr>
              <w:pStyle w:val="TableParagraph"/>
              <w:spacing w:line="267" w:lineRule="exact"/>
              <w:ind w:left="3869" w:right="385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IMPORTANT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NOTE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4</w:t>
            </w:r>
          </w:p>
        </w:tc>
      </w:tr>
      <w:tr>
        <w:trPr>
          <w:trHeight w:val="2819" w:hRule="atLeast"/>
        </w:trPr>
        <w:tc>
          <w:tcPr>
            <w:tcW w:w="9631" w:type="dxa"/>
          </w:tcPr>
          <w:p>
            <w:pPr>
              <w:pStyle w:val="TableParagraph"/>
              <w:spacing w:before="1"/>
              <w:ind w:left="108" w:right="85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Applicants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are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strongly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advised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register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advance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familiarize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themselves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ICMPD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Platform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6"/>
                <w:sz w:val="22"/>
              </w:rPr>
              <w:t> </w:t>
            </w:r>
            <w:hyperlink r:id="rId8">
              <w:r>
                <w:rPr>
                  <w:color w:val="0000FF"/>
                  <w:sz w:val="22"/>
                  <w:u w:val="single" w:color="0000FF"/>
                </w:rPr>
                <w:t>https://in-tendhost.co.uk/icmpd/aspx/Tenders/Appraisal</w:t>
              </w:r>
              <w:r>
                <w:rPr>
                  <w:sz w:val="22"/>
                </w:rPr>
                <w:t>.</w:t>
              </w:r>
              <w:r>
                <w:rPr>
                  <w:spacing w:val="-8"/>
                  <w:sz w:val="22"/>
                </w:rPr>
                <w:t> </w:t>
              </w:r>
            </w:hyperlink>
            <w:r>
              <w:rPr>
                <w:sz w:val="22"/>
              </w:rPr>
              <w:t>Applicants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 grant rules carefully before starting their application process. It is advised to consult the platform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regularly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clarifications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possible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amendments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published.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official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Proposals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 be published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platform.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8" w:right="84"/>
              <w:jc w:val="both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submitting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application,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applicants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accept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receive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outcome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electronic means (through ICMPD electronic Application Platform). Such notification shall be deemed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received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ICMPD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sends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registration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platform.</w:t>
            </w:r>
          </w:p>
        </w:tc>
      </w:tr>
    </w:tbl>
    <w:p>
      <w:pPr>
        <w:pStyle w:val="Heading1"/>
        <w:spacing w:before="119"/>
      </w:pP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applications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grants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applicant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348" w:lineRule="auto"/>
        <w:ind w:left="212" w:right="2127"/>
      </w:pPr>
      <w:r>
        <w:rPr/>
        <w:t>The lead applicant may not submit more than 1 application under this call for proposals.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lead</w:t>
      </w:r>
      <w:r>
        <w:rPr>
          <w:spacing w:val="-1"/>
        </w:rPr>
        <w:t> </w:t>
      </w:r>
      <w:r>
        <w:rPr/>
        <w:t>applicant</w:t>
      </w:r>
      <w:r>
        <w:rPr>
          <w:spacing w:val="-3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 co-applicant in</w:t>
      </w:r>
      <w:r>
        <w:rPr>
          <w:spacing w:val="-4"/>
        </w:rPr>
        <w:t> </w:t>
      </w:r>
      <w:r>
        <w:rPr/>
        <w:t>another application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the same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265" w:lineRule="exact"/>
        <w:ind w:left="212"/>
      </w:pPr>
      <w:r>
        <w:rPr/>
        <w:t>A</w:t>
      </w:r>
      <w:r>
        <w:rPr>
          <w:spacing w:val="-1"/>
        </w:rPr>
        <w:t> </w:t>
      </w:r>
      <w:r>
        <w:rPr/>
        <w:t>co-applicant</w:t>
      </w:r>
      <w:r>
        <w:rPr>
          <w:spacing w:val="-2"/>
        </w:rPr>
        <w:t> </w:t>
      </w:r>
      <w:r>
        <w:rPr/>
        <w:t>may not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the co-applicant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under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call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proposals.</w:t>
      </w:r>
    </w:p>
    <w:p>
      <w:pPr>
        <w:pStyle w:val="BodyText"/>
        <w:spacing w:before="7" w:after="1"/>
        <w:rPr>
          <w:sz w:val="16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2"/>
      </w:tblGrid>
      <w:tr>
        <w:trPr>
          <w:trHeight w:val="468" w:hRule="atLeast"/>
        </w:trPr>
        <w:tc>
          <w:tcPr>
            <w:tcW w:w="9522" w:type="dxa"/>
            <w:shd w:val="clear" w:color="auto" w:fill="BEBEBE"/>
          </w:tcPr>
          <w:p>
            <w:pPr>
              <w:pStyle w:val="TableParagraph"/>
              <w:spacing w:line="268" w:lineRule="exact"/>
              <w:ind w:left="3816" w:right="380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IMPORTANT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NOTE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5</w:t>
            </w:r>
          </w:p>
        </w:tc>
      </w:tr>
      <w:tr>
        <w:trPr>
          <w:trHeight w:val="2817" w:hRule="atLeast"/>
        </w:trPr>
        <w:tc>
          <w:tcPr>
            <w:tcW w:w="9522" w:type="dxa"/>
          </w:tcPr>
          <w:p>
            <w:pPr>
              <w:pStyle w:val="TableParagraph"/>
              <w:ind w:left="110" w:right="91"/>
              <w:jc w:val="both"/>
              <w:rPr>
                <w:sz w:val="22"/>
              </w:rPr>
            </w:pPr>
            <w:r>
              <w:rPr>
                <w:sz w:val="22"/>
              </w:rPr>
              <w:t>Please note that lead and co-applicants, if any, who will be granted under this call for proposals will 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excluded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applying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(both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applicant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co-applicant)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Scheme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ICMPD’s ENHANCER Project and other funding opportunities provided under the FRIT second tranche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IPARD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Turkey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channelled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international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organisations.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0" w:right="90"/>
              <w:jc w:val="both"/>
              <w:rPr>
                <w:sz w:val="22"/>
              </w:rPr>
            </w:pPr>
            <w:r>
              <w:rPr>
                <w:sz w:val="22"/>
              </w:rPr>
              <w:t>Please note that lead and co-applicants can only be signatory of one grant scheme contract under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ENHANCER project. This note does not exhaust the possibility of applying for more than one call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proposals. However, note that in case awarded with several grant schemes, the lead and co-applicants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contract.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0" w:footer="647" w:top="960" w:bottom="920" w:left="920" w:right="760"/>
        </w:sectPr>
      </w:pPr>
    </w:p>
    <w:p>
      <w:pPr>
        <w:pStyle w:val="BodyText"/>
        <w:ind w:left="95"/>
        <w:rPr>
          <w:sz w:val="20"/>
        </w:rPr>
      </w:pPr>
      <w:r>
        <w:rPr>
          <w:sz w:val="20"/>
        </w:rPr>
        <w:pict>
          <v:shape style="width:493.3pt;height:17.2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960" w:val="left" w:leader="none"/>
                    </w:tabs>
                    <w:spacing w:before="21"/>
                    <w:ind w:left="108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2.3.4.</w:t>
                    <w:tab/>
                    <w:t>Deadline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for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submission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of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applications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212" w:right="370"/>
        <w:jc w:val="both"/>
      </w:pPr>
      <w:r>
        <w:rPr/>
        <w:t>The deadline for the submission of applications is 13 September 2021, 17:00h (Vienna local time). The</w:t>
      </w:r>
      <w:r>
        <w:rPr>
          <w:spacing w:val="1"/>
        </w:rPr>
        <w:t> </w:t>
      </w:r>
      <w:r>
        <w:rPr/>
        <w:t>application must be sent before the date for submission. Any application submitted after the deadline will</w:t>
      </w:r>
      <w:r>
        <w:rPr>
          <w:spacing w:val="1"/>
        </w:rPr>
        <w:t> </w:t>
      </w:r>
      <w:r>
        <w:rPr/>
        <w:t>automatically be rejected. The lead applicant is strongly advised not to wait until the last day to submit its</w:t>
      </w:r>
      <w:r>
        <w:rPr>
          <w:spacing w:val="1"/>
        </w:rPr>
        <w:t> </w:t>
      </w:r>
      <w:r>
        <w:rPr/>
        <w:t>application, since heavy Internet traffic or a fault with the Internet connection (including electricity failure,</w:t>
      </w:r>
      <w:r>
        <w:rPr>
          <w:spacing w:val="1"/>
        </w:rPr>
        <w:t> </w:t>
      </w:r>
      <w:r>
        <w:rPr/>
        <w:t>etc.) could lead to difficulties in submission. The Contacting Authority cannot be held responsible for any</w:t>
      </w:r>
      <w:r>
        <w:rPr>
          <w:spacing w:val="1"/>
        </w:rPr>
        <w:t> </w:t>
      </w:r>
      <w:r>
        <w:rPr/>
        <w:t>delay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afore-mentioned difficulties.</w:t>
      </w: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51pt;margin-top:16.340918pt;width:493.3pt;height:17.2pt;mso-position-horizontal-relative:page;mso-position-vertical-relative:paragraph;z-index:-1571788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960" w:val="left" w:leader="none"/>
                    </w:tabs>
                    <w:spacing w:before="21"/>
                    <w:ind w:left="108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2.3.5.</w:t>
                    <w:tab/>
                    <w:t>Clarifications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and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Information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Session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56"/>
        <w:ind w:left="212" w:right="371"/>
        <w:jc w:val="both"/>
      </w:pPr>
      <w:r>
        <w:rPr/>
        <w:t>An online information launch session on this call for proposals will be held on 12 July 2021 at 13:30 (Vienna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time).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applicants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hyperlink r:id="rId23">
        <w:r>
          <w:rPr>
            <w:color w:val="0000FF"/>
            <w:u w:val="single" w:color="0000FF"/>
          </w:rPr>
          <w:t>grants@icmpd.org</w:t>
        </w:r>
        <w:r>
          <w:rPr>
            <w:color w:val="0000FF"/>
            <w:spacing w:val="-4"/>
          </w:rPr>
          <w:t> </w:t>
        </w:r>
      </w:hyperlink>
      <w:r>
        <w:rPr/>
        <w:t>before</w:t>
      </w:r>
      <w:r>
        <w:rPr>
          <w:spacing w:val="-2"/>
        </w:rPr>
        <w:t> </w:t>
      </w:r>
      <w:r>
        <w:rPr/>
        <w:t>12 July</w:t>
      </w:r>
      <w:r>
        <w:rPr>
          <w:spacing w:val="-2"/>
        </w:rPr>
        <w:t> </w:t>
      </w:r>
      <w:r>
        <w:rPr/>
        <w:t>2021 at</w:t>
      </w:r>
      <w:r>
        <w:rPr>
          <w:spacing w:val="-2"/>
        </w:rPr>
        <w:t> </w:t>
      </w:r>
      <w:r>
        <w:rPr/>
        <w:t>11:00 )Vienna local</w:t>
      </w:r>
      <w:r>
        <w:rPr>
          <w:spacing w:val="-2"/>
        </w:rPr>
        <w:t> </w:t>
      </w:r>
      <w:r>
        <w:rPr/>
        <w:t>time).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56"/>
        <w:ind w:left="212" w:right="227"/>
      </w:pPr>
      <w:r>
        <w:rPr/>
        <w:t>An</w:t>
      </w:r>
      <w:r>
        <w:rPr>
          <w:spacing w:val="13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session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Questions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Answers</w:t>
      </w:r>
      <w:r>
        <w:rPr>
          <w:spacing w:val="13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organized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August</w:t>
      </w:r>
      <w:r>
        <w:rPr>
          <w:spacing w:val="11"/>
        </w:rPr>
        <w:t> </w:t>
      </w:r>
      <w:r>
        <w:rPr/>
        <w:t>2021</w:t>
      </w:r>
      <w:r>
        <w:rPr>
          <w:spacing w:val="18"/>
        </w:rPr>
        <w:t> </w:t>
      </w:r>
      <w:r>
        <w:rPr/>
        <w:t>in</w:t>
      </w:r>
      <w:r>
        <w:rPr>
          <w:spacing w:val="13"/>
        </w:rPr>
        <w:t> </w:t>
      </w:r>
      <w:r>
        <w:rPr/>
        <w:t>all</w:t>
      </w:r>
      <w:r>
        <w:rPr>
          <w:spacing w:val="10"/>
        </w:rPr>
        <w:t> </w:t>
      </w:r>
      <w:r>
        <w:rPr/>
        <w:t>6</w:t>
      </w:r>
      <w:r>
        <w:rPr>
          <w:spacing w:val="15"/>
        </w:rPr>
        <w:t> </w:t>
      </w:r>
      <w:r>
        <w:rPr/>
        <w:t>provinces</w:t>
      </w:r>
      <w:r>
        <w:rPr>
          <w:spacing w:val="14"/>
        </w:rPr>
        <w:t> </w:t>
      </w:r>
      <w:r>
        <w:rPr/>
        <w:t>and</w:t>
      </w:r>
      <w:r>
        <w:rPr>
          <w:spacing w:val="-47"/>
        </w:rPr>
        <w:t> </w:t>
      </w:r>
      <w:r>
        <w:rPr/>
        <w:t>shall</w:t>
      </w:r>
      <w:r>
        <w:rPr>
          <w:spacing w:val="-2"/>
        </w:rPr>
        <w:t> </w:t>
      </w:r>
      <w:r>
        <w:rPr/>
        <w:t>be advertised</w:t>
      </w:r>
      <w:r>
        <w:rPr>
          <w:spacing w:val="-5"/>
        </w:rPr>
        <w:t> </w:t>
      </w:r>
      <w:r>
        <w:rPr/>
        <w:t>as a</w:t>
      </w:r>
      <w:r>
        <w:rPr>
          <w:spacing w:val="-2"/>
        </w:rPr>
        <w:t> </w:t>
      </w:r>
      <w:r>
        <w:rPr/>
        <w:t>clarification</w:t>
      </w:r>
      <w:r>
        <w:rPr>
          <w:spacing w:val="-2"/>
        </w:rPr>
        <w:t> </w:t>
      </w:r>
      <w:r>
        <w:rPr/>
        <w:t>note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these</w:t>
      </w:r>
      <w:r>
        <w:rPr>
          <w:spacing w:val="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ICMPD</w:t>
      </w:r>
      <w:r>
        <w:rPr>
          <w:spacing w:val="1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Platform.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2" w:right="374"/>
      </w:pPr>
      <w:r>
        <w:rPr/>
        <w:t>Prospective</w:t>
      </w:r>
      <w:r>
        <w:rPr>
          <w:spacing w:val="40"/>
        </w:rPr>
        <w:t> </w:t>
      </w:r>
      <w:r>
        <w:rPr/>
        <w:t>applicants</w:t>
      </w:r>
      <w:r>
        <w:rPr>
          <w:spacing w:val="37"/>
        </w:rPr>
        <w:t> </w:t>
      </w:r>
      <w:r>
        <w:rPr/>
        <w:t>may</w:t>
      </w:r>
      <w:r>
        <w:rPr>
          <w:spacing w:val="42"/>
        </w:rPr>
        <w:t> </w:t>
      </w:r>
      <w:r>
        <w:rPr/>
        <w:t>submit</w:t>
      </w:r>
      <w:r>
        <w:rPr>
          <w:spacing w:val="39"/>
        </w:rPr>
        <w:t> </w:t>
      </w:r>
      <w:r>
        <w:rPr/>
        <w:t>questions</w:t>
      </w:r>
      <w:r>
        <w:rPr>
          <w:spacing w:val="39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ICMPD</w:t>
      </w:r>
      <w:r>
        <w:rPr>
          <w:spacing w:val="40"/>
        </w:rPr>
        <w:t> </w:t>
      </w:r>
      <w:r>
        <w:rPr/>
        <w:t>electronic</w:t>
      </w:r>
      <w:r>
        <w:rPr>
          <w:spacing w:val="41"/>
        </w:rPr>
        <w:t> </w:t>
      </w:r>
      <w:r>
        <w:rPr/>
        <w:t>Application</w:t>
      </w:r>
      <w:r>
        <w:rPr>
          <w:spacing w:val="38"/>
        </w:rPr>
        <w:t> </w:t>
      </w:r>
      <w:r>
        <w:rPr/>
        <w:t>Platform</w:t>
      </w:r>
      <w:r>
        <w:rPr>
          <w:spacing w:val="40"/>
        </w:rPr>
        <w:t> </w:t>
      </w:r>
      <w:r>
        <w:rPr/>
        <w:t>before</w:t>
      </w:r>
      <w:r>
        <w:rPr>
          <w:spacing w:val="39"/>
        </w:rPr>
        <w:t> </w:t>
      </w:r>
      <w:r>
        <w:rPr/>
        <w:t>the</w:t>
      </w:r>
      <w:r>
        <w:rPr>
          <w:spacing w:val="-47"/>
        </w:rPr>
        <w:t> </w:t>
      </w:r>
      <w:r>
        <w:rPr/>
        <w:t>deadline specified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“2.4.2.</w:t>
      </w:r>
      <w:r>
        <w:rPr>
          <w:spacing w:val="-1"/>
        </w:rPr>
        <w:t> </w:t>
      </w:r>
      <w:r>
        <w:rPr/>
        <w:t>Indicative</w:t>
      </w:r>
      <w:r>
        <w:rPr>
          <w:spacing w:val="-3"/>
        </w:rPr>
        <w:t> </w:t>
      </w:r>
      <w:r>
        <w:rPr/>
        <w:t>Timetable”,</w:t>
      </w:r>
      <w:r>
        <w:rPr>
          <w:spacing w:val="-1"/>
        </w:rPr>
        <w:t> </w:t>
      </w:r>
      <w:r>
        <w:rPr/>
        <w:t>specifying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publication</w:t>
      </w:r>
      <w:r>
        <w:rPr>
          <w:spacing w:val="-2"/>
        </w:rPr>
        <w:t> </w:t>
      </w:r>
      <w:r>
        <w:rPr/>
        <w:t>reference.</w:t>
      </w:r>
    </w:p>
    <w:p>
      <w:pPr>
        <w:pStyle w:val="BodyText"/>
        <w:spacing w:before="1"/>
      </w:pPr>
    </w:p>
    <w:p>
      <w:pPr>
        <w:pStyle w:val="BodyText"/>
        <w:ind w:left="212"/>
      </w:pPr>
      <w:r>
        <w:rPr>
          <w:spacing w:val="-1"/>
        </w:rPr>
        <w:t>If</w:t>
      </w:r>
      <w:r>
        <w:rPr>
          <w:spacing w:val="-10"/>
        </w:rPr>
        <w:t> </w:t>
      </w:r>
      <w:r>
        <w:rPr>
          <w:spacing w:val="-1"/>
        </w:rPr>
        <w:t>ICMPD</w:t>
      </w:r>
      <w:r>
        <w:rPr>
          <w:spacing w:val="-9"/>
        </w:rPr>
        <w:t> </w:t>
      </w:r>
      <w:r>
        <w:rPr>
          <w:spacing w:val="-1"/>
        </w:rPr>
        <w:t>provides</w:t>
      </w:r>
      <w:r>
        <w:rPr>
          <w:spacing w:val="-9"/>
        </w:rPr>
        <w:t> </w:t>
      </w:r>
      <w:r>
        <w:rPr/>
        <w:t>additional</w:t>
      </w:r>
      <w:r>
        <w:rPr>
          <w:spacing w:val="-9"/>
        </w:rPr>
        <w:t> </w:t>
      </w:r>
      <w:r>
        <w:rPr/>
        <w:t>information</w:t>
      </w:r>
      <w:r>
        <w:rPr>
          <w:spacing w:val="-13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Call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Proposals</w:t>
      </w:r>
      <w:r>
        <w:rPr>
          <w:spacing w:val="-10"/>
        </w:rPr>
        <w:t> </w:t>
      </w:r>
      <w:r>
        <w:rPr/>
        <w:t>Guidelines,</w:t>
      </w:r>
      <w:r>
        <w:rPr>
          <w:spacing w:val="-8"/>
        </w:rPr>
        <w:t> </w:t>
      </w:r>
      <w:r>
        <w:rPr/>
        <w:t>it</w:t>
      </w:r>
      <w:r>
        <w:rPr>
          <w:spacing w:val="-9"/>
        </w:rPr>
        <w:t> </w:t>
      </w:r>
      <w:r>
        <w:rPr/>
        <w:t>shall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advertised</w:t>
      </w:r>
      <w:r>
        <w:rPr>
          <w:spacing w:val="-8"/>
        </w:rPr>
        <w:t> </w:t>
      </w:r>
      <w:r>
        <w:rPr/>
        <w:t>on</w:t>
      </w:r>
      <w:r>
        <w:rPr>
          <w:spacing w:val="-10"/>
        </w:rPr>
        <w:t> </w:t>
      </w:r>
      <w:r>
        <w:rPr/>
        <w:t>ICMPD</w:t>
      </w:r>
      <w:r>
        <w:rPr>
          <w:spacing w:val="-47"/>
        </w:rPr>
        <w:t> </w:t>
      </w:r>
      <w:r>
        <w:rPr/>
        <w:t>electronic Application</w:t>
      </w:r>
      <w:r>
        <w:rPr>
          <w:spacing w:val="-4"/>
        </w:rPr>
        <w:t> </w:t>
      </w:r>
      <w:r>
        <w:rPr/>
        <w:t>Platform.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2" w:right="369"/>
        <w:jc w:val="both"/>
      </w:pPr>
      <w:r>
        <w:rPr/>
        <w:t>Any clarification of the Call for Proposals Guidelines will be issued to prospective applicants simultaneously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deadline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“2.4.2.</w:t>
      </w:r>
      <w:r>
        <w:rPr>
          <w:spacing w:val="1"/>
        </w:rPr>
        <w:t> </w:t>
      </w:r>
      <w:r>
        <w:rPr/>
        <w:t>Indicative</w:t>
      </w:r>
      <w:r>
        <w:rPr>
          <w:spacing w:val="1"/>
        </w:rPr>
        <w:t> </w:t>
      </w:r>
      <w:r>
        <w:rPr/>
        <w:t>Timetable”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ICMPD</w:t>
      </w:r>
      <w:r>
        <w:rPr>
          <w:spacing w:val="1"/>
        </w:rPr>
        <w:t> </w:t>
      </w:r>
      <w:r>
        <w:rPr/>
        <w:t>electronic</w:t>
      </w:r>
      <w:r>
        <w:rPr>
          <w:spacing w:val="-47"/>
        </w:rPr>
        <w:t> </w:t>
      </w:r>
      <w:r>
        <w:rPr/>
        <w:t>Application Platform. ICMPD has no obligation to provide clarifications after this date. It is advisable to</w:t>
      </w:r>
      <w:r>
        <w:rPr>
          <w:spacing w:val="1"/>
        </w:rPr>
        <w:t> </w:t>
      </w:r>
      <w:r>
        <w:rPr/>
        <w:t>consult</w:t>
      </w:r>
      <w:r>
        <w:rPr>
          <w:spacing w:val="-3"/>
        </w:rPr>
        <w:t> </w:t>
      </w:r>
      <w:r>
        <w:rPr/>
        <w:t>the platform regularly in</w:t>
      </w:r>
      <w:r>
        <w:rPr>
          <w:spacing w:val="-4"/>
        </w:rPr>
        <w:t> </w:t>
      </w:r>
      <w:r>
        <w:rPr/>
        <w:t>order to</w:t>
      </w:r>
      <w:r>
        <w:rPr>
          <w:spacing w:val="1"/>
        </w:rPr>
        <w:t> </w:t>
      </w:r>
      <w:r>
        <w:rPr/>
        <w:t>be informed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questions and</w:t>
      </w:r>
      <w:r>
        <w:rPr>
          <w:spacing w:val="-2"/>
        </w:rPr>
        <w:t> </w:t>
      </w:r>
      <w:r>
        <w:rPr/>
        <w:t>answers published.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2" w:right="374"/>
      </w:pPr>
      <w:r>
        <w:rPr/>
        <w:t>To</w:t>
      </w:r>
      <w:r>
        <w:rPr>
          <w:spacing w:val="41"/>
        </w:rPr>
        <w:t> </w:t>
      </w:r>
      <w:r>
        <w:rPr/>
        <w:t>ensure</w:t>
      </w:r>
      <w:r>
        <w:rPr>
          <w:spacing w:val="41"/>
        </w:rPr>
        <w:t> </w:t>
      </w:r>
      <w:r>
        <w:rPr/>
        <w:t>equal</w:t>
      </w:r>
      <w:r>
        <w:rPr>
          <w:spacing w:val="40"/>
        </w:rPr>
        <w:t> </w:t>
      </w:r>
      <w:r>
        <w:rPr/>
        <w:t>treatment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applicants,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contracting</w:t>
      </w:r>
      <w:r>
        <w:rPr>
          <w:spacing w:val="39"/>
        </w:rPr>
        <w:t> </w:t>
      </w:r>
      <w:r>
        <w:rPr/>
        <w:t>authority</w:t>
      </w:r>
      <w:r>
        <w:rPr>
          <w:spacing w:val="41"/>
        </w:rPr>
        <w:t> </w:t>
      </w:r>
      <w:r>
        <w:rPr/>
        <w:t>cannot</w:t>
      </w:r>
      <w:r>
        <w:rPr>
          <w:spacing w:val="40"/>
        </w:rPr>
        <w:t> </w:t>
      </w:r>
      <w:r>
        <w:rPr/>
        <w:t>give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prior</w:t>
      </w:r>
      <w:r>
        <w:rPr>
          <w:spacing w:val="40"/>
        </w:rPr>
        <w:t> </w:t>
      </w:r>
      <w:r>
        <w:rPr/>
        <w:t>opinion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-47"/>
        </w:rPr>
        <w:t> </w:t>
      </w:r>
      <w:r>
        <w:rPr/>
        <w:t>eligibility</w:t>
      </w:r>
      <w:r>
        <w:rPr>
          <w:spacing w:val="-3"/>
        </w:rPr>
        <w:t> </w:t>
      </w:r>
      <w:r>
        <w:rPr/>
        <w:t>of lead</w:t>
      </w:r>
      <w:r>
        <w:rPr>
          <w:spacing w:val="-3"/>
        </w:rPr>
        <w:t> </w:t>
      </w:r>
      <w:r>
        <w:rPr/>
        <w:t>applicants, co-applicants, an action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specific activities.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212" w:right="227"/>
      </w:pPr>
      <w:r>
        <w:rPr/>
        <w:t>Any</w:t>
      </w:r>
      <w:r>
        <w:rPr>
          <w:spacing w:val="8"/>
        </w:rPr>
        <w:t> </w:t>
      </w:r>
      <w:r>
        <w:rPr/>
        <w:t>prospective</w:t>
      </w:r>
      <w:r>
        <w:rPr>
          <w:spacing w:val="7"/>
        </w:rPr>
        <w:t> </w:t>
      </w:r>
      <w:r>
        <w:rPr/>
        <w:t>applicants</w:t>
      </w:r>
      <w:r>
        <w:rPr>
          <w:spacing w:val="7"/>
        </w:rPr>
        <w:t> </w:t>
      </w:r>
      <w:r>
        <w:rPr/>
        <w:t>seeking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arrange</w:t>
      </w:r>
      <w:r>
        <w:rPr>
          <w:spacing w:val="7"/>
        </w:rPr>
        <w:t> </w:t>
      </w:r>
      <w:r>
        <w:rPr/>
        <w:t>individual</w:t>
      </w:r>
      <w:r>
        <w:rPr>
          <w:spacing w:val="6"/>
        </w:rPr>
        <w:t> </w:t>
      </w:r>
      <w:r>
        <w:rPr/>
        <w:t>meetings</w:t>
      </w:r>
      <w:r>
        <w:rPr>
          <w:spacing w:val="5"/>
        </w:rPr>
        <w:t> </w:t>
      </w:r>
      <w:r>
        <w:rPr/>
        <w:t>other</w:t>
      </w:r>
      <w:r>
        <w:rPr>
          <w:spacing w:val="7"/>
        </w:rPr>
        <w:t> </w:t>
      </w:r>
      <w:r>
        <w:rPr/>
        <w:t>than</w:t>
      </w:r>
      <w:r>
        <w:rPr>
          <w:spacing w:val="6"/>
        </w:rPr>
        <w:t> </w:t>
      </w:r>
      <w:r>
        <w:rPr/>
        <w:t>advertised</w:t>
      </w:r>
      <w:r>
        <w:rPr>
          <w:spacing w:val="7"/>
        </w:rPr>
        <w:t> </w:t>
      </w:r>
      <w:r>
        <w:rPr/>
        <w:t>information</w:t>
      </w:r>
      <w:r>
        <w:rPr>
          <w:spacing w:val="-47"/>
        </w:rPr>
        <w:t> </w:t>
      </w:r>
      <w:r>
        <w:rPr/>
        <w:t>sessions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ICMPD during</w:t>
      </w:r>
      <w:r>
        <w:rPr>
          <w:spacing w:val="-2"/>
        </w:rPr>
        <w:t> </w:t>
      </w:r>
      <w:r>
        <w:rPr/>
        <w:t>the application</w:t>
      </w:r>
      <w:r>
        <w:rPr>
          <w:spacing w:val="-5"/>
        </w:rPr>
        <w:t> </w:t>
      </w:r>
      <w:r>
        <w:rPr/>
        <w:t>period</w:t>
      </w:r>
      <w:r>
        <w:rPr>
          <w:spacing w:val="-5"/>
        </w:rPr>
        <w:t> </w:t>
      </w:r>
      <w:r>
        <w:rPr/>
        <w:t>may</w:t>
      </w:r>
      <w:r>
        <w:rPr>
          <w:spacing w:val="-3"/>
        </w:rPr>
        <w:t> </w:t>
      </w:r>
      <w:r>
        <w:rPr/>
        <w:t>be excluded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Call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Proposals procedure.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212" w:right="227"/>
      </w:pPr>
      <w:r>
        <w:rPr/>
        <w:t>Please</w:t>
      </w:r>
      <w:r>
        <w:rPr>
          <w:spacing w:val="9"/>
        </w:rPr>
        <w:t> </w:t>
      </w:r>
      <w:r>
        <w:rPr/>
        <w:t>note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contracting</w:t>
      </w:r>
      <w:r>
        <w:rPr>
          <w:spacing w:val="8"/>
        </w:rPr>
        <w:t> </w:t>
      </w:r>
      <w:r>
        <w:rPr/>
        <w:t>authority</w:t>
      </w:r>
      <w:r>
        <w:rPr>
          <w:spacing w:val="10"/>
        </w:rPr>
        <w:t> </w:t>
      </w:r>
      <w:r>
        <w:rPr/>
        <w:t>may</w:t>
      </w:r>
      <w:r>
        <w:rPr>
          <w:spacing w:val="10"/>
        </w:rPr>
        <w:t> </w:t>
      </w:r>
      <w:r>
        <w:rPr/>
        <w:t>decide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extend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deadline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applications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cancel</w:t>
      </w:r>
      <w:r>
        <w:rPr>
          <w:spacing w:val="10"/>
        </w:rPr>
        <w:t> </w:t>
      </w:r>
      <w:r>
        <w:rPr/>
        <w:t>the</w:t>
      </w:r>
      <w:r>
        <w:rPr>
          <w:spacing w:val="-47"/>
        </w:rPr>
        <w:t> </w:t>
      </w:r>
      <w:r>
        <w:rPr/>
        <w:t>call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proposals procedure</w:t>
      </w:r>
      <w:r>
        <w:rPr>
          <w:spacing w:val="1"/>
        </w:rPr>
        <w:t> </w:t>
      </w:r>
      <w:r>
        <w:rPr/>
        <w:t>at any stage.</w:t>
      </w: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51pt;margin-top:16.312206pt;width:493.3pt;height:17.2pt;mso-position-horizontal-relative:page;mso-position-vertical-relative:paragraph;z-index:-1571737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960" w:val="left" w:leader="none"/>
                    </w:tabs>
                    <w:spacing w:before="21"/>
                    <w:ind w:left="108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2.3.6.</w:t>
                    <w:tab/>
                    <w:t>Evaluation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and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selection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of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applications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94"/>
        <w:ind w:left="212" w:right="374"/>
      </w:pPr>
      <w:r>
        <w:rPr/>
        <w:t>Applications</w:t>
      </w:r>
      <w:r>
        <w:rPr>
          <w:spacing w:val="18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20"/>
        </w:rPr>
        <w:t> </w:t>
      </w:r>
      <w:r>
        <w:rPr/>
        <w:t>examined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evaluated</w:t>
      </w:r>
      <w:r>
        <w:rPr>
          <w:spacing w:val="21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Contracting</w:t>
      </w:r>
      <w:r>
        <w:rPr>
          <w:spacing w:val="21"/>
        </w:rPr>
        <w:t> </w:t>
      </w:r>
      <w:r>
        <w:rPr/>
        <w:t>Authority</w:t>
      </w:r>
      <w:r>
        <w:rPr>
          <w:spacing w:val="16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possible</w:t>
      </w:r>
      <w:r>
        <w:rPr>
          <w:spacing w:val="18"/>
        </w:rPr>
        <w:t> </w:t>
      </w:r>
      <w:r>
        <w:rPr/>
        <w:t>assistance</w:t>
      </w:r>
      <w:r>
        <w:rPr>
          <w:spacing w:val="19"/>
        </w:rPr>
        <w:t> </w:t>
      </w:r>
      <w:r>
        <w:rPr/>
        <w:t>of</w:t>
      </w:r>
      <w:r>
        <w:rPr>
          <w:spacing w:val="-46"/>
        </w:rPr>
        <w:t> </w:t>
      </w:r>
      <w:r>
        <w:rPr/>
        <w:t>assessors.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actions</w:t>
      </w:r>
      <w:r>
        <w:rPr>
          <w:spacing w:val="-3"/>
        </w:rPr>
        <w:t> </w:t>
      </w:r>
      <w:r>
        <w:rPr/>
        <w:t>submitted by</w:t>
      </w:r>
      <w:r>
        <w:rPr>
          <w:spacing w:val="-4"/>
        </w:rPr>
        <w:t> </w:t>
      </w:r>
      <w:r>
        <w:rPr/>
        <w:t>applicants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assessed</w:t>
      </w:r>
      <w:r>
        <w:rPr>
          <w:spacing w:val="-3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steps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criteria.</w:t>
      </w: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51pt;margin-top:16.37747pt;width:493.3pt;height:17.2pt;mso-position-horizontal-relative:page;mso-position-vertical-relative:paragraph;z-index:-1571686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960" w:val="left" w:leader="none"/>
                    </w:tabs>
                    <w:spacing w:before="21"/>
                    <w:ind w:left="108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2.3.7.</w:t>
                    <w:tab/>
                    <w:t>Opening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&amp;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Administrative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Checks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and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Eligibility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Check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56"/>
        <w:ind w:left="212"/>
      </w:pP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opening,</w:t>
      </w:r>
      <w:r>
        <w:rPr>
          <w:spacing w:val="-2"/>
        </w:rPr>
        <w:t> </w:t>
      </w:r>
      <w:r>
        <w:rPr/>
        <w:t>administrative and</w:t>
      </w:r>
      <w:r>
        <w:rPr>
          <w:spacing w:val="-3"/>
        </w:rPr>
        <w:t> </w:t>
      </w:r>
      <w:r>
        <w:rPr/>
        <w:t>eligibility</w:t>
      </w:r>
      <w:r>
        <w:rPr>
          <w:spacing w:val="-1"/>
        </w:rPr>
        <w:t> </w:t>
      </w:r>
      <w:r>
        <w:rPr/>
        <w:t>check the</w:t>
      </w:r>
      <w:r>
        <w:rPr>
          <w:spacing w:val="-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will</w:t>
      </w:r>
      <w:r>
        <w:rPr>
          <w:spacing w:val="-2"/>
        </w:rPr>
        <w:t> </w:t>
      </w:r>
      <w:r>
        <w:rPr/>
        <w:t>be assessed:</w:t>
      </w:r>
    </w:p>
    <w:p>
      <w:pPr>
        <w:spacing w:after="0"/>
        <w:sectPr>
          <w:pgSz w:w="11910" w:h="16840"/>
          <w:pgMar w:header="0" w:footer="647" w:top="1580" w:bottom="920" w:left="920" w:right="760"/>
        </w:sectPr>
      </w:pPr>
    </w:p>
    <w:p>
      <w:pPr>
        <w:pStyle w:val="ListParagraph"/>
        <w:numPr>
          <w:ilvl w:val="0"/>
          <w:numId w:val="18"/>
        </w:numPr>
        <w:tabs>
          <w:tab w:pos="497" w:val="left" w:leader="none"/>
        </w:tabs>
        <w:spacing w:line="240" w:lineRule="auto" w:before="41" w:after="0"/>
        <w:ind w:left="496" w:right="373" w:hanging="140"/>
        <w:jc w:val="both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deadline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been</w:t>
      </w:r>
      <w:r>
        <w:rPr>
          <w:spacing w:val="1"/>
          <w:sz w:val="22"/>
        </w:rPr>
        <w:t> </w:t>
      </w:r>
      <w:r>
        <w:rPr>
          <w:sz w:val="22"/>
        </w:rPr>
        <w:t>respected.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deadline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been</w:t>
      </w:r>
      <w:r>
        <w:rPr>
          <w:spacing w:val="1"/>
          <w:sz w:val="22"/>
        </w:rPr>
        <w:t> </w:t>
      </w:r>
      <w:r>
        <w:rPr>
          <w:sz w:val="22"/>
        </w:rPr>
        <w:t>respected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proposal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automatically</w:t>
      </w:r>
      <w:r>
        <w:rPr>
          <w:spacing w:val="-1"/>
          <w:sz w:val="22"/>
        </w:rPr>
        <w:t> </w:t>
      </w:r>
      <w:r>
        <w:rPr>
          <w:sz w:val="22"/>
        </w:rPr>
        <w:t>rejected.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497" w:val="left" w:leader="none"/>
        </w:tabs>
        <w:spacing w:line="240" w:lineRule="auto" w:before="1" w:after="0"/>
        <w:ind w:left="496" w:right="368" w:hanging="140"/>
        <w:jc w:val="both"/>
        <w:rPr>
          <w:sz w:val="22"/>
        </w:rPr>
      </w:pPr>
      <w:r>
        <w:rPr>
          <w:sz w:val="22"/>
        </w:rPr>
        <w:t>If the application satisfies all the criteria mentioned in the Checklist (Section 11 of the grant application</w:t>
      </w:r>
      <w:r>
        <w:rPr>
          <w:spacing w:val="1"/>
          <w:sz w:val="22"/>
        </w:rPr>
        <w:t> </w:t>
      </w:r>
      <w:r>
        <w:rPr>
          <w:sz w:val="22"/>
        </w:rPr>
        <w:t>form). If any of the requested information is missing or is incorrect, the application may be rejected on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sole basis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proposal will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evaluated</w:t>
      </w:r>
      <w:r>
        <w:rPr>
          <w:spacing w:val="-2"/>
          <w:sz w:val="22"/>
        </w:rPr>
        <w:t> </w:t>
      </w:r>
      <w:r>
        <w:rPr>
          <w:sz w:val="22"/>
        </w:rPr>
        <w:t>further.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497" w:val="left" w:leader="none"/>
        </w:tabs>
        <w:spacing w:line="240" w:lineRule="auto" w:before="0" w:after="0"/>
        <w:ind w:left="496" w:right="368" w:hanging="140"/>
        <w:jc w:val="both"/>
        <w:rPr>
          <w:sz w:val="22"/>
        </w:rPr>
      </w:pPr>
      <w:r>
        <w:rPr>
          <w:spacing w:val="-1"/>
          <w:sz w:val="22"/>
        </w:rPr>
        <w:t>If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application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all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relevant</w:t>
      </w:r>
      <w:r>
        <w:rPr>
          <w:spacing w:val="-11"/>
          <w:sz w:val="22"/>
        </w:rPr>
        <w:t> </w:t>
      </w:r>
      <w:r>
        <w:rPr>
          <w:sz w:val="22"/>
        </w:rPr>
        <w:t>supporting</w:t>
      </w:r>
      <w:r>
        <w:rPr>
          <w:spacing w:val="-10"/>
          <w:sz w:val="22"/>
        </w:rPr>
        <w:t> </w:t>
      </w:r>
      <w:r>
        <w:rPr>
          <w:sz w:val="22"/>
        </w:rPr>
        <w:t>documents</w:t>
      </w:r>
      <w:r>
        <w:rPr>
          <w:spacing w:val="-9"/>
          <w:sz w:val="22"/>
        </w:rPr>
        <w:t> </w:t>
      </w:r>
      <w:r>
        <w:rPr>
          <w:sz w:val="22"/>
        </w:rPr>
        <w:t>have</w:t>
      </w:r>
      <w:r>
        <w:rPr>
          <w:spacing w:val="-11"/>
          <w:sz w:val="22"/>
        </w:rPr>
        <w:t> </w:t>
      </w:r>
      <w:r>
        <w:rPr>
          <w:sz w:val="22"/>
        </w:rPr>
        <w:t>been</w:t>
      </w:r>
      <w:r>
        <w:rPr>
          <w:spacing w:val="-13"/>
          <w:sz w:val="22"/>
        </w:rPr>
        <w:t> </w:t>
      </w:r>
      <w:r>
        <w:rPr>
          <w:sz w:val="22"/>
        </w:rPr>
        <w:t>submitted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if</w:t>
      </w:r>
      <w:r>
        <w:rPr>
          <w:spacing w:val="-10"/>
          <w:sz w:val="22"/>
        </w:rPr>
        <w:t> </w:t>
      </w:r>
      <w:r>
        <w:rPr>
          <w:sz w:val="22"/>
        </w:rPr>
        <w:t>they</w:t>
      </w:r>
      <w:r>
        <w:rPr>
          <w:spacing w:val="-9"/>
          <w:sz w:val="22"/>
        </w:rPr>
        <w:t> </w:t>
      </w:r>
      <w:r>
        <w:rPr>
          <w:sz w:val="22"/>
        </w:rPr>
        <w:t>are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proper</w:t>
      </w:r>
      <w:r>
        <w:rPr>
          <w:spacing w:val="-47"/>
          <w:sz w:val="22"/>
        </w:rPr>
        <w:t> </w:t>
      </w:r>
      <w:r>
        <w:rPr>
          <w:sz w:val="22"/>
        </w:rPr>
        <w:t>format. Any missing supporting document or any incoherence between the declaration by the applicant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supporting</w:t>
      </w:r>
      <w:r>
        <w:rPr>
          <w:spacing w:val="-1"/>
          <w:sz w:val="22"/>
        </w:rPr>
        <w:t> </w:t>
      </w:r>
      <w:r>
        <w:rPr>
          <w:sz w:val="22"/>
        </w:rPr>
        <w:t>documents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lead to</w:t>
      </w:r>
      <w:r>
        <w:rPr>
          <w:spacing w:val="-1"/>
          <w:sz w:val="22"/>
        </w:rPr>
        <w:t> </w:t>
      </w:r>
      <w:r>
        <w:rPr>
          <w:sz w:val="22"/>
        </w:rPr>
        <w:t>the rejection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that sole</w:t>
      </w:r>
      <w:r>
        <w:rPr>
          <w:spacing w:val="1"/>
          <w:sz w:val="22"/>
        </w:rPr>
        <w:t> </w:t>
      </w:r>
      <w:r>
        <w:rPr>
          <w:sz w:val="22"/>
        </w:rPr>
        <w:t>basis.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523" w:val="left" w:leader="none"/>
        </w:tabs>
        <w:spacing w:line="240" w:lineRule="auto" w:before="0" w:after="0"/>
        <w:ind w:left="496" w:right="368" w:hanging="140"/>
        <w:jc w:val="both"/>
        <w:rPr>
          <w:sz w:val="22"/>
        </w:rPr>
      </w:pPr>
      <w:r>
        <w:rPr>
          <w:sz w:val="22"/>
        </w:rPr>
        <w:t>If the Lead Applicant and Co-applicant(s) are eligible. The Declaration by the Lead Applicant, (Section 12</w:t>
      </w:r>
      <w:r>
        <w:rPr>
          <w:spacing w:val="1"/>
          <w:sz w:val="22"/>
        </w:rPr>
        <w:t> </w:t>
      </w:r>
      <w:r>
        <w:rPr>
          <w:sz w:val="22"/>
        </w:rPr>
        <w:t>of the Grant Application Form) will be crosschecked with the supporting documents provided by the</w:t>
      </w:r>
      <w:r>
        <w:rPr>
          <w:spacing w:val="1"/>
          <w:sz w:val="22"/>
        </w:rPr>
        <w:t> </w:t>
      </w:r>
      <w:r>
        <w:rPr>
          <w:sz w:val="22"/>
        </w:rPr>
        <w:t>Applicant.</w:t>
      </w: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51pt;margin-top:12.314883pt;width:493.3pt;height:17.2pt;mso-position-horizontal-relative:page;mso-position-vertical-relative:paragraph;z-index:-1571635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960" w:val="left" w:leader="none"/>
                    </w:tabs>
                    <w:spacing w:before="21"/>
                    <w:ind w:left="108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2.3.8.</w:t>
                    <w:tab/>
                    <w:t>Financial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&amp;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Operational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Capacity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Check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and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Technical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Evaluation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0"/>
        <w:ind w:left="212" w:right="369"/>
        <w:jc w:val="both"/>
      </w:pPr>
      <w:r>
        <w:rPr/>
        <w:t>The</w:t>
      </w:r>
      <w:r>
        <w:rPr>
          <w:spacing w:val="-8"/>
        </w:rPr>
        <w:t> </w:t>
      </w:r>
      <w:r>
        <w:rPr/>
        <w:t>applications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passed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administrative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eligibility</w:t>
      </w:r>
      <w:r>
        <w:rPr>
          <w:spacing w:val="-6"/>
        </w:rPr>
        <w:t> </w:t>
      </w:r>
      <w:r>
        <w:rPr/>
        <w:t>check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7"/>
        </w:rPr>
        <w:t> </w:t>
      </w:r>
      <w:r>
        <w:rPr/>
        <w:t>further</w:t>
      </w:r>
      <w:r>
        <w:rPr>
          <w:spacing w:val="-10"/>
        </w:rPr>
        <w:t> </w:t>
      </w:r>
      <w:r>
        <w:rPr/>
        <w:t>evaluated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their</w:t>
      </w:r>
      <w:r>
        <w:rPr>
          <w:spacing w:val="-10"/>
        </w:rPr>
        <w:t> </w:t>
      </w:r>
      <w:r>
        <w:rPr/>
        <w:t>quality,</w:t>
      </w:r>
      <w:r>
        <w:rPr>
          <w:spacing w:val="-48"/>
        </w:rPr>
        <w:t> </w:t>
      </w:r>
      <w:r>
        <w:rPr/>
        <w:t>including the proposed budget and capacity of the applicants. Evaluation of the quality of the proposals,</w:t>
      </w:r>
      <w:r>
        <w:rPr>
          <w:spacing w:val="1"/>
        </w:rPr>
        <w:t> </w:t>
      </w:r>
      <w:r>
        <w:rPr/>
        <w:t>including the proposed budget, and of the capacity of the Lead Applicant and the Co-applicant(s), will be</w:t>
      </w:r>
      <w:r>
        <w:rPr>
          <w:spacing w:val="1"/>
        </w:rPr>
        <w:t> </w:t>
      </w:r>
      <w:r>
        <w:rPr/>
        <w:t>carried out in accordance with the evaluation criteria set out in the Evaluation Grid included below. There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evaluation</w:t>
      </w:r>
      <w:r>
        <w:rPr>
          <w:spacing w:val="-4"/>
        </w:rPr>
        <w:t> </w:t>
      </w:r>
      <w:r>
        <w:rPr/>
        <w:t>criteria: selection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award</w:t>
      </w:r>
      <w:r>
        <w:rPr>
          <w:spacing w:val="-1"/>
        </w:rPr>
        <w:t> </w:t>
      </w:r>
      <w:r>
        <w:rPr/>
        <w:t>criteria.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2" w:right="371"/>
        <w:jc w:val="both"/>
      </w:pPr>
      <w:r>
        <w:rPr>
          <w:b/>
        </w:rPr>
        <w:t>The selection criteria </w:t>
      </w:r>
      <w:r>
        <w:rPr/>
        <w:t>are intended to help evaluate the applicants' financial and operational capacity to</w:t>
      </w:r>
      <w:r>
        <w:rPr>
          <w:spacing w:val="1"/>
        </w:rPr>
        <w:t> </w:t>
      </w:r>
      <w:r>
        <w:rPr/>
        <w:t>ensure that</w:t>
      </w:r>
      <w:r>
        <w:rPr>
          <w:spacing w:val="-3"/>
        </w:rPr>
        <w:t> </w:t>
      </w:r>
      <w:r>
        <w:rPr/>
        <w:t>they: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933" w:val="left" w:leader="none"/>
          <w:tab w:pos="934" w:val="left" w:leader="none"/>
        </w:tabs>
        <w:spacing w:line="240" w:lineRule="auto" w:before="1" w:after="0"/>
        <w:ind w:left="933" w:right="376" w:hanging="360"/>
        <w:jc w:val="left"/>
        <w:rPr>
          <w:sz w:val="22"/>
        </w:rPr>
      </w:pPr>
      <w:r>
        <w:rPr>
          <w:sz w:val="22"/>
        </w:rPr>
        <w:t>have stable and sufficient sources of finance to maintain their activity throughout the period during</w:t>
      </w:r>
      <w:r>
        <w:rPr>
          <w:spacing w:val="-47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the action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carried</w:t>
      </w:r>
      <w:r>
        <w:rPr>
          <w:spacing w:val="-2"/>
          <w:sz w:val="22"/>
        </w:rPr>
        <w:t> </w:t>
      </w:r>
      <w:r>
        <w:rPr>
          <w:sz w:val="22"/>
        </w:rPr>
        <w:t>out</w:t>
      </w:r>
      <w:r>
        <w:rPr>
          <w:spacing w:val="-2"/>
          <w:sz w:val="22"/>
        </w:rPr>
        <w:t> </w:t>
      </w:r>
      <w:r>
        <w:rPr>
          <w:sz w:val="22"/>
        </w:rPr>
        <w:t>and,</w:t>
      </w:r>
      <w:r>
        <w:rPr>
          <w:spacing w:val="-1"/>
          <w:sz w:val="22"/>
        </w:rPr>
        <w:t> </w:t>
      </w:r>
      <w:r>
        <w:rPr>
          <w:sz w:val="22"/>
        </w:rPr>
        <w:t>where</w:t>
      </w:r>
      <w:r>
        <w:rPr>
          <w:spacing w:val="1"/>
          <w:sz w:val="22"/>
        </w:rPr>
        <w:t> </w:t>
      </w:r>
      <w:r>
        <w:rPr>
          <w:sz w:val="22"/>
        </w:rPr>
        <w:t>appropriate,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participate</w:t>
      </w:r>
      <w:r>
        <w:rPr>
          <w:spacing w:val="-1"/>
          <w:sz w:val="22"/>
        </w:rPr>
        <w:t> </w:t>
      </w:r>
      <w:r>
        <w:rPr>
          <w:sz w:val="22"/>
        </w:rPr>
        <w:t>in its</w:t>
      </w:r>
      <w:r>
        <w:rPr>
          <w:spacing w:val="-3"/>
          <w:sz w:val="22"/>
        </w:rPr>
        <w:t> </w:t>
      </w:r>
      <w:r>
        <w:rPr>
          <w:sz w:val="22"/>
        </w:rPr>
        <w:t>funding;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375" w:hanging="360"/>
        <w:jc w:val="left"/>
        <w:rPr>
          <w:sz w:val="22"/>
        </w:rPr>
      </w:pP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0"/>
          <w:sz w:val="22"/>
        </w:rPr>
        <w:t> </w:t>
      </w:r>
      <w:r>
        <w:rPr>
          <w:sz w:val="22"/>
        </w:rPr>
        <w:t>management</w:t>
      </w:r>
      <w:r>
        <w:rPr>
          <w:spacing w:val="48"/>
          <w:sz w:val="22"/>
        </w:rPr>
        <w:t> </w:t>
      </w:r>
      <w:r>
        <w:rPr>
          <w:sz w:val="22"/>
        </w:rPr>
        <w:t>capacity,</w:t>
      </w:r>
      <w:r>
        <w:rPr>
          <w:spacing w:val="50"/>
          <w:sz w:val="22"/>
        </w:rPr>
        <w:t> </w:t>
      </w:r>
      <w:r>
        <w:rPr>
          <w:sz w:val="22"/>
        </w:rPr>
        <w:t>professional</w:t>
      </w:r>
      <w:r>
        <w:rPr>
          <w:spacing w:val="2"/>
          <w:sz w:val="22"/>
        </w:rPr>
        <w:t> </w:t>
      </w:r>
      <w:r>
        <w:rPr>
          <w:sz w:val="22"/>
        </w:rPr>
        <w:t>competencies</w:t>
      </w:r>
      <w:r>
        <w:rPr>
          <w:spacing w:val="50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qualifications</w:t>
      </w:r>
      <w:r>
        <w:rPr>
          <w:spacing w:val="3"/>
          <w:sz w:val="22"/>
        </w:rPr>
        <w:t> </w:t>
      </w:r>
      <w:r>
        <w:rPr>
          <w:sz w:val="22"/>
        </w:rPr>
        <w:t>required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-47"/>
          <w:sz w:val="22"/>
        </w:rPr>
        <w:t> </w:t>
      </w:r>
      <w:r>
        <w:rPr>
          <w:sz w:val="22"/>
        </w:rPr>
        <w:t>successfully</w:t>
      </w:r>
      <w:r>
        <w:rPr>
          <w:spacing w:val="-3"/>
          <w:sz w:val="22"/>
        </w:rPr>
        <w:t> </w:t>
      </w:r>
      <w:r>
        <w:rPr>
          <w:sz w:val="22"/>
        </w:rPr>
        <w:t>complete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proposed</w:t>
      </w:r>
      <w:r>
        <w:rPr>
          <w:spacing w:val="-1"/>
          <w:sz w:val="22"/>
        </w:rPr>
        <w:t> </w:t>
      </w:r>
      <w:r>
        <w:rPr>
          <w:sz w:val="22"/>
        </w:rPr>
        <w:t>action.</w:t>
      </w:r>
      <w:r>
        <w:rPr>
          <w:spacing w:val="-1"/>
          <w:sz w:val="22"/>
        </w:rPr>
        <w:t> </w:t>
      </w:r>
      <w:r>
        <w:rPr>
          <w:sz w:val="22"/>
        </w:rPr>
        <w:t>This also</w:t>
      </w:r>
      <w:r>
        <w:rPr>
          <w:spacing w:val="-4"/>
          <w:sz w:val="22"/>
        </w:rPr>
        <w:t> </w:t>
      </w:r>
      <w:r>
        <w:rPr>
          <w:sz w:val="22"/>
        </w:rPr>
        <w:t>applies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co-applicants.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2" w:right="367"/>
        <w:jc w:val="both"/>
      </w:pPr>
      <w:r>
        <w:rPr>
          <w:b/>
        </w:rPr>
        <w:t>The award criteria </w:t>
      </w:r>
      <w:r>
        <w:rPr/>
        <w:t>allow the quality of the proposals submitted to be evaluated in relation to the objectives</w:t>
      </w:r>
      <w:r>
        <w:rPr>
          <w:spacing w:val="-47"/>
        </w:rPr>
        <w:t> </w:t>
      </w:r>
      <w:r>
        <w:rPr/>
        <w:t>and</w:t>
      </w:r>
      <w:r>
        <w:rPr>
          <w:spacing w:val="-6"/>
        </w:rPr>
        <w:t> </w:t>
      </w:r>
      <w:r>
        <w:rPr/>
        <w:t>priorities</w:t>
      </w:r>
      <w:r>
        <w:rPr>
          <w:spacing w:val="-7"/>
        </w:rPr>
        <w:t> </w:t>
      </w:r>
      <w:r>
        <w:rPr/>
        <w:t>set,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grant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awarded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actions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maximise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overall</w:t>
      </w:r>
      <w:r>
        <w:rPr>
          <w:spacing w:val="-9"/>
        </w:rPr>
        <w:t> </w:t>
      </w:r>
      <w:r>
        <w:rPr/>
        <w:t>effectiveness</w:t>
      </w:r>
      <w:r>
        <w:rPr>
          <w:spacing w:val="-10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Call</w:t>
      </w:r>
      <w:r>
        <w:rPr>
          <w:spacing w:val="-9"/>
        </w:rPr>
        <w:t> </w:t>
      </w:r>
      <w:r>
        <w:rPr/>
        <w:t>for</w:t>
      </w:r>
      <w:r>
        <w:rPr>
          <w:spacing w:val="-47"/>
        </w:rPr>
        <w:t> </w:t>
      </w:r>
      <w:r>
        <w:rPr/>
        <w:t>Proposals. They enable the selection of proposals which the Contracting Authority can be confident will</w:t>
      </w:r>
      <w:r>
        <w:rPr>
          <w:spacing w:val="1"/>
        </w:rPr>
        <w:t> </w:t>
      </w:r>
      <w:r>
        <w:rPr/>
        <w:t>comply with its objectives and priorities and guarantee the visibility of the Community financing. They cover</w:t>
      </w:r>
      <w:r>
        <w:rPr>
          <w:spacing w:val="-48"/>
        </w:rPr>
        <w:t> </w:t>
      </w:r>
      <w:r>
        <w:rPr/>
        <w:t>such aspects as the relevance of the action, its consistency with the objectives of the Call for Proposals,</w:t>
      </w:r>
      <w:r>
        <w:rPr>
          <w:spacing w:val="1"/>
        </w:rPr>
        <w:t> </w:t>
      </w:r>
      <w:r>
        <w:rPr/>
        <w:t>quality,</w:t>
      </w:r>
      <w:r>
        <w:rPr>
          <w:spacing w:val="-1"/>
        </w:rPr>
        <w:t> </w:t>
      </w:r>
      <w:r>
        <w:rPr/>
        <w:t>expected impact,</w:t>
      </w:r>
      <w:r>
        <w:rPr>
          <w:spacing w:val="-2"/>
        </w:rPr>
        <w:t> </w:t>
      </w:r>
      <w:r>
        <w:rPr/>
        <w:t>sustainability and</w:t>
      </w:r>
      <w:r>
        <w:rPr>
          <w:spacing w:val="-2"/>
        </w:rPr>
        <w:t> </w:t>
      </w:r>
      <w:r>
        <w:rPr/>
        <w:t>cost-effectiveness.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spacing w:before="1"/>
      </w:pPr>
      <w:r>
        <w:rPr/>
        <w:t>Scoring: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1"/>
        <w:ind w:left="212"/>
      </w:pPr>
      <w:r>
        <w:rPr/>
        <w:t>The</w:t>
      </w:r>
      <w:r>
        <w:rPr>
          <w:spacing w:val="39"/>
        </w:rPr>
        <w:t> </w:t>
      </w:r>
      <w:r>
        <w:rPr/>
        <w:t>evaluation</w:t>
      </w:r>
      <w:r>
        <w:rPr>
          <w:spacing w:val="39"/>
        </w:rPr>
        <w:t> </w:t>
      </w:r>
      <w:r>
        <w:rPr/>
        <w:t>criteria</w:t>
      </w:r>
      <w:r>
        <w:rPr>
          <w:spacing w:val="40"/>
        </w:rPr>
        <w:t> </w:t>
      </w:r>
      <w:r>
        <w:rPr/>
        <w:t>are</w:t>
      </w:r>
      <w:r>
        <w:rPr>
          <w:spacing w:val="43"/>
        </w:rPr>
        <w:t> </w:t>
      </w:r>
      <w:r>
        <w:rPr/>
        <w:t>divided</w:t>
      </w:r>
      <w:r>
        <w:rPr>
          <w:spacing w:val="41"/>
        </w:rPr>
        <w:t> </w:t>
      </w:r>
      <w:r>
        <w:rPr/>
        <w:t>into</w:t>
      </w:r>
      <w:r>
        <w:rPr>
          <w:spacing w:val="43"/>
        </w:rPr>
        <w:t> </w:t>
      </w:r>
      <w:r>
        <w:rPr/>
        <w:t>sections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subsections.</w:t>
      </w:r>
      <w:r>
        <w:rPr>
          <w:spacing w:val="44"/>
        </w:rPr>
        <w:t> </w:t>
      </w:r>
      <w:r>
        <w:rPr/>
        <w:t>1</w:t>
      </w:r>
      <w:r>
        <w:rPr>
          <w:spacing w:val="41"/>
        </w:rPr>
        <w:t> </w:t>
      </w:r>
      <w:r>
        <w:rPr/>
        <w:t>(one)</w:t>
      </w:r>
      <w:r>
        <w:rPr>
          <w:spacing w:val="43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43"/>
        </w:rPr>
        <w:t> </w:t>
      </w:r>
      <w:r>
        <w:rPr/>
        <w:t>lowest</w:t>
      </w:r>
      <w:r>
        <w:rPr>
          <w:spacing w:val="41"/>
        </w:rPr>
        <w:t> </w:t>
      </w:r>
      <w:r>
        <w:rPr/>
        <w:t>score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each</w:t>
      </w:r>
      <w:r>
        <w:rPr>
          <w:spacing w:val="-46"/>
        </w:rPr>
        <w:t> </w:t>
      </w:r>
      <w:r>
        <w:rPr/>
        <w:t>subsection.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3"/>
        <w:gridCol w:w="1158"/>
        <w:gridCol w:w="2021"/>
      </w:tblGrid>
      <w:tr>
        <w:trPr>
          <w:trHeight w:val="736" w:hRule="atLeast"/>
        </w:trPr>
        <w:tc>
          <w:tcPr>
            <w:tcW w:w="6453" w:type="dxa"/>
          </w:tcPr>
          <w:p>
            <w:pPr>
              <w:pStyle w:val="TableParagraph"/>
              <w:spacing w:before="133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Section</w:t>
            </w:r>
          </w:p>
        </w:tc>
        <w:tc>
          <w:tcPr>
            <w:tcW w:w="1158" w:type="dxa"/>
          </w:tcPr>
          <w:p>
            <w:pPr>
              <w:pStyle w:val="TableParagraph"/>
              <w:ind w:left="330" w:right="85" w:hanging="22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Maximum</w:t>
            </w:r>
            <w:r>
              <w:rPr>
                <w:b/>
                <w:i/>
                <w:spacing w:val="-47"/>
                <w:sz w:val="22"/>
              </w:rPr>
              <w:t> </w:t>
            </w:r>
            <w:r>
              <w:rPr>
                <w:b/>
                <w:i/>
                <w:sz w:val="22"/>
              </w:rPr>
              <w:t>Score</w:t>
            </w:r>
          </w:p>
        </w:tc>
        <w:tc>
          <w:tcPr>
            <w:tcW w:w="2021" w:type="dxa"/>
          </w:tcPr>
          <w:p>
            <w:pPr>
              <w:pStyle w:val="TableParagraph"/>
              <w:spacing w:before="133"/>
              <w:ind w:left="22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Application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Form</w:t>
            </w:r>
          </w:p>
        </w:tc>
      </w:tr>
      <w:tr>
        <w:trPr>
          <w:trHeight w:val="1967" w:hRule="atLeast"/>
        </w:trPr>
        <w:tc>
          <w:tcPr>
            <w:tcW w:w="6453" w:type="dxa"/>
            <w:shd w:val="clear" w:color="auto" w:fill="D9D9D9"/>
          </w:tcPr>
          <w:p>
            <w:pPr>
              <w:pStyle w:val="TableParagraph"/>
              <w:spacing w:line="268" w:lineRule="exact"/>
              <w:ind w:left="47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1.</w:t>
            </w:r>
            <w:r>
              <w:rPr>
                <w:b/>
                <w:i/>
                <w:spacing w:val="85"/>
                <w:sz w:val="22"/>
              </w:rPr>
              <w:t> </w:t>
            </w:r>
            <w:r>
              <w:rPr>
                <w:b/>
                <w:i/>
                <w:sz w:val="22"/>
              </w:rPr>
              <w:t>Financial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and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operational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capacity</w:t>
            </w:r>
          </w:p>
          <w:p>
            <w:pPr>
              <w:pStyle w:val="TableParagraph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Evaluation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Criteria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1.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Financial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operational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Capacity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277" w:hanging="36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If the total average score is less than 14 points for section 1,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Evaluation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Committee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will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reject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the proposal.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146" w:hanging="36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If the score for at least one of the subsections under Section 1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 application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will also be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rejected.</w:t>
            </w:r>
          </w:p>
        </w:tc>
        <w:tc>
          <w:tcPr>
            <w:tcW w:w="1158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392" w:right="38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</w:t>
            </w:r>
          </w:p>
        </w:tc>
        <w:tc>
          <w:tcPr>
            <w:tcW w:w="202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647" w:top="960" w:bottom="920" w:left="920" w:right="76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3"/>
        <w:gridCol w:w="1158"/>
        <w:gridCol w:w="2021"/>
      </w:tblGrid>
      <w:tr>
        <w:trPr>
          <w:trHeight w:val="739" w:hRule="atLeast"/>
        </w:trPr>
        <w:tc>
          <w:tcPr>
            <w:tcW w:w="6453" w:type="dxa"/>
          </w:tcPr>
          <w:p>
            <w:pPr>
              <w:pStyle w:val="TableParagraph"/>
              <w:ind w:left="830" w:hanging="360"/>
              <w:rPr>
                <w:sz w:val="22"/>
              </w:rPr>
            </w:pPr>
            <w:r>
              <w:rPr>
                <w:sz w:val="22"/>
              </w:rPr>
              <w:t>1.1.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applicants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sufficient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in-house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experience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management?</w:t>
            </w:r>
          </w:p>
        </w:tc>
        <w:tc>
          <w:tcPr>
            <w:tcW w:w="1158" w:type="dxa"/>
          </w:tcPr>
          <w:p>
            <w:pPr>
              <w:pStyle w:val="TableParagraph"/>
              <w:spacing w:before="136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  <w:tc>
          <w:tcPr>
            <w:tcW w:w="2021" w:type="dxa"/>
          </w:tcPr>
          <w:p>
            <w:pPr>
              <w:pStyle w:val="TableParagraph"/>
              <w:spacing w:line="268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i/>
                <w:sz w:val="22"/>
              </w:rPr>
              <w:t>7.2,</w:t>
            </w:r>
            <w:r>
              <w:rPr>
                <w:i/>
                <w:spacing w:val="39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</w:p>
          <w:p>
            <w:pPr>
              <w:pStyle w:val="TableParagraph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7.3</w:t>
            </w:r>
          </w:p>
        </w:tc>
      </w:tr>
      <w:tr>
        <w:trPr>
          <w:trHeight w:val="1274" w:hRule="atLeast"/>
        </w:trPr>
        <w:tc>
          <w:tcPr>
            <w:tcW w:w="6453" w:type="dxa"/>
          </w:tcPr>
          <w:p>
            <w:pPr>
              <w:pStyle w:val="TableParagraph"/>
              <w:ind w:left="830" w:right="989" w:hanging="36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1.2. Do the applicants </w:t>
            </w:r>
            <w:r>
              <w:rPr>
                <w:sz w:val="22"/>
              </w:rPr>
              <w:t>have sufficient in-house technical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expertise? (especially knowledge of the issues to be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addressed)</w:t>
            </w:r>
          </w:p>
        </w:tc>
        <w:tc>
          <w:tcPr>
            <w:tcW w:w="1158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  <w:tc>
          <w:tcPr>
            <w:tcW w:w="2021" w:type="dxa"/>
          </w:tcPr>
          <w:p>
            <w:pPr>
              <w:pStyle w:val="TableParagraph"/>
              <w:spacing w:line="268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i/>
                <w:sz w:val="22"/>
              </w:rPr>
              <w:t>2.1,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</w:p>
          <w:p>
            <w:pPr>
              <w:pStyle w:val="TableParagraph"/>
              <w:tabs>
                <w:tab w:pos="689" w:val="left" w:leader="none"/>
                <w:tab w:pos="1579" w:val="left" w:leader="none"/>
              </w:tabs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2.2,</w:t>
              <w:tab/>
              <w:t>Section</w:t>
              <w:tab/>
              <w:t>2.3,</w:t>
            </w:r>
          </w:p>
          <w:p>
            <w:pPr>
              <w:pStyle w:val="TableParagraph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i/>
                <w:sz w:val="22"/>
              </w:rPr>
              <w:t>7.2,</w:t>
            </w:r>
            <w:r>
              <w:rPr>
                <w:i/>
                <w:spacing w:val="39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</w:p>
          <w:p>
            <w:pPr>
              <w:pStyle w:val="TableParagraph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7.3</w:t>
            </w:r>
          </w:p>
        </w:tc>
      </w:tr>
      <w:tr>
        <w:trPr>
          <w:trHeight w:val="1273" w:hRule="atLeast"/>
        </w:trPr>
        <w:tc>
          <w:tcPr>
            <w:tcW w:w="6453" w:type="dxa"/>
          </w:tcPr>
          <w:p>
            <w:pPr>
              <w:pStyle w:val="TableParagraph"/>
              <w:ind w:left="830" w:right="405" w:hanging="360"/>
              <w:rPr>
                <w:sz w:val="22"/>
              </w:rPr>
            </w:pPr>
            <w:r>
              <w:rPr>
                <w:spacing w:val="-1"/>
                <w:sz w:val="22"/>
              </w:rPr>
              <w:t>1.3. Do the applicants </w:t>
            </w:r>
            <w:r>
              <w:rPr>
                <w:sz w:val="22"/>
              </w:rPr>
              <w:t>have sufficient in-house management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capacity? (Including staff, equipment and ability to handle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budget for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action)</w:t>
            </w:r>
          </w:p>
        </w:tc>
        <w:tc>
          <w:tcPr>
            <w:tcW w:w="1158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  <w:tc>
          <w:tcPr>
            <w:tcW w:w="2021" w:type="dxa"/>
          </w:tcPr>
          <w:p>
            <w:pPr>
              <w:pStyle w:val="TableParagraph"/>
              <w:spacing w:line="268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i/>
                <w:sz w:val="22"/>
              </w:rPr>
              <w:t>2.1,</w:t>
            </w:r>
            <w:r>
              <w:rPr>
                <w:i/>
                <w:spacing w:val="39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</w:p>
          <w:p>
            <w:pPr>
              <w:pStyle w:val="TableParagraph"/>
              <w:ind w:left="109" w:right="94"/>
              <w:rPr>
                <w:i/>
                <w:sz w:val="22"/>
              </w:rPr>
            </w:pPr>
            <w:r>
              <w:rPr>
                <w:i/>
                <w:sz w:val="22"/>
              </w:rPr>
              <w:t>2.2,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2.3</w:t>
            </w:r>
            <w:r>
              <w:rPr>
                <w:i/>
                <w:spacing w:val="1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supporting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documents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(n,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p)</w:t>
            </w:r>
          </w:p>
        </w:tc>
      </w:tr>
      <w:tr>
        <w:trPr>
          <w:trHeight w:val="1005" w:hRule="atLeast"/>
        </w:trPr>
        <w:tc>
          <w:tcPr>
            <w:tcW w:w="6453" w:type="dxa"/>
          </w:tcPr>
          <w:p>
            <w:pPr>
              <w:pStyle w:val="TableParagraph"/>
              <w:ind w:left="830" w:right="197" w:hanging="360"/>
              <w:rPr>
                <w:sz w:val="22"/>
              </w:rPr>
            </w:pPr>
            <w:r>
              <w:rPr>
                <w:spacing w:val="-1"/>
                <w:sz w:val="22"/>
              </w:rPr>
              <w:t>1.4. Does the lead applicant </w:t>
            </w:r>
            <w:r>
              <w:rPr>
                <w:sz w:val="22"/>
              </w:rPr>
              <w:t>have stable and sufficient sources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finance?</w:t>
            </w:r>
          </w:p>
        </w:tc>
        <w:tc>
          <w:tcPr>
            <w:tcW w:w="115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  <w:tc>
          <w:tcPr>
            <w:tcW w:w="2021" w:type="dxa"/>
          </w:tcPr>
          <w:p>
            <w:pPr>
              <w:pStyle w:val="TableParagraph"/>
              <w:ind w:left="109" w:right="94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2.4,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supporting financial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documents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(b)</w:t>
            </w:r>
          </w:p>
        </w:tc>
      </w:tr>
      <w:tr>
        <w:trPr>
          <w:trHeight w:val="1273" w:hRule="atLeast"/>
        </w:trPr>
        <w:tc>
          <w:tcPr>
            <w:tcW w:w="6453" w:type="dxa"/>
          </w:tcPr>
          <w:p>
            <w:pPr>
              <w:pStyle w:val="TableParagraph"/>
              <w:ind w:left="830" w:hanging="360"/>
              <w:rPr>
                <w:sz w:val="22"/>
              </w:rPr>
            </w:pPr>
            <w:r>
              <w:rPr>
                <w:sz w:val="22"/>
              </w:rPr>
              <w:t>1.5.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orientation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or/and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organisational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capacity 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commercial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scaling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up?</w:t>
            </w:r>
          </w:p>
        </w:tc>
        <w:tc>
          <w:tcPr>
            <w:tcW w:w="1158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  <w:tc>
          <w:tcPr>
            <w:tcW w:w="2021" w:type="dxa"/>
          </w:tcPr>
          <w:p>
            <w:pPr>
              <w:pStyle w:val="TableParagraph"/>
              <w:spacing w:line="268" w:lineRule="exact"/>
              <w:ind w:left="109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42"/>
                <w:sz w:val="22"/>
              </w:rPr>
              <w:t> </w:t>
            </w:r>
            <w:r>
              <w:rPr>
                <w:i/>
                <w:sz w:val="22"/>
              </w:rPr>
              <w:t>2.1,</w:t>
            </w:r>
            <w:r>
              <w:rPr>
                <w:i/>
                <w:spacing w:val="44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</w:p>
          <w:p>
            <w:pPr>
              <w:pStyle w:val="TableParagraph"/>
              <w:ind w:left="109" w:right="9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2.3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supporting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financial documents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(b,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c)</w:t>
            </w:r>
          </w:p>
        </w:tc>
      </w:tr>
      <w:tr>
        <w:trPr>
          <w:trHeight w:val="1005" w:hRule="atLeast"/>
        </w:trPr>
        <w:tc>
          <w:tcPr>
            <w:tcW w:w="6453" w:type="dxa"/>
            <w:shd w:val="clear" w:color="auto" w:fill="D9D9D9"/>
          </w:tcPr>
          <w:p>
            <w:pPr>
              <w:pStyle w:val="TableParagraph"/>
              <w:spacing w:line="268" w:lineRule="exact"/>
              <w:ind w:left="47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2.</w:t>
            </w:r>
            <w:r>
              <w:rPr>
                <w:b/>
                <w:i/>
                <w:spacing w:val="90"/>
                <w:sz w:val="22"/>
              </w:rPr>
              <w:t> </w:t>
            </w:r>
            <w:r>
              <w:rPr>
                <w:b/>
                <w:i/>
                <w:sz w:val="22"/>
              </w:rPr>
              <w:t>Relevance</w:t>
            </w:r>
          </w:p>
          <w:p>
            <w:pPr>
              <w:pStyle w:val="TableParagraph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(If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35"/>
                <w:sz w:val="22"/>
              </w:rPr>
              <w:t> </w:t>
            </w:r>
            <w:r>
              <w:rPr>
                <w:i/>
                <w:sz w:val="22"/>
              </w:rPr>
              <w:t>total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i/>
                <w:sz w:val="22"/>
              </w:rPr>
              <w:t>average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i/>
                <w:sz w:val="22"/>
              </w:rPr>
              <w:t>score</w:t>
            </w:r>
            <w:r>
              <w:rPr>
                <w:i/>
                <w:spacing w:val="35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i/>
                <w:sz w:val="22"/>
              </w:rPr>
              <w:t>less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i/>
                <w:sz w:val="22"/>
              </w:rPr>
              <w:t>than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b/>
                <w:i/>
                <w:sz w:val="22"/>
              </w:rPr>
              <w:t>10</w:t>
            </w:r>
            <w:r>
              <w:rPr>
                <w:b/>
                <w:i/>
                <w:spacing w:val="39"/>
                <w:sz w:val="22"/>
              </w:rPr>
              <w:t> </w:t>
            </w:r>
            <w:r>
              <w:rPr>
                <w:i/>
                <w:sz w:val="22"/>
              </w:rPr>
              <w:t>points</w:t>
            </w:r>
            <w:r>
              <w:rPr>
                <w:i/>
                <w:spacing w:val="35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2,</w:t>
            </w:r>
            <w:r>
              <w:rPr>
                <w:i/>
                <w:spacing w:val="3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Evaluation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Committee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will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reject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 proposal.)</w:t>
            </w:r>
          </w:p>
        </w:tc>
        <w:tc>
          <w:tcPr>
            <w:tcW w:w="1158" w:type="dxa"/>
            <w:shd w:val="clear" w:color="auto" w:fill="D9D9D9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6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</w:t>
            </w:r>
          </w:p>
        </w:tc>
        <w:tc>
          <w:tcPr>
            <w:tcW w:w="202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2" w:hRule="atLeast"/>
        </w:trPr>
        <w:tc>
          <w:tcPr>
            <w:tcW w:w="6453" w:type="dxa"/>
          </w:tcPr>
          <w:p>
            <w:pPr>
              <w:pStyle w:val="TableParagraph"/>
              <w:ind w:left="830" w:right="115" w:hanging="360"/>
              <w:rPr>
                <w:sz w:val="22"/>
              </w:rPr>
            </w:pPr>
            <w:r>
              <w:rPr>
                <w:spacing w:val="-1"/>
                <w:sz w:val="22"/>
              </w:rPr>
              <w:t>2.1. How relevant </w:t>
            </w:r>
            <w:r>
              <w:rPr>
                <w:sz w:val="22"/>
              </w:rPr>
              <w:t>is the proposal to the objectives and priorities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 the call for proposals and to the specific themes / sectors /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areas or any other specific requirement stated in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guidelines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applicants?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expected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results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70" w:lineRule="atLeast"/>
              <w:ind w:left="830" w:right="124"/>
              <w:rPr>
                <w:sz w:val="22"/>
              </w:rPr>
            </w:pPr>
            <w:r>
              <w:rPr>
                <w:sz w:val="22"/>
              </w:rPr>
              <w:t>action aligned with the priorities defined in the guidelines for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applicants (section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1.2)?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  <w:tc>
          <w:tcPr>
            <w:tcW w:w="2021" w:type="dxa"/>
          </w:tcPr>
          <w:p>
            <w:pPr>
              <w:pStyle w:val="TableParagraph"/>
              <w:spacing w:before="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3, Section 4</w:t>
            </w:r>
          </w:p>
        </w:tc>
      </w:tr>
      <w:tr>
        <w:trPr>
          <w:trHeight w:val="804" w:hRule="atLeast"/>
        </w:trPr>
        <w:tc>
          <w:tcPr>
            <w:tcW w:w="6453" w:type="dxa"/>
          </w:tcPr>
          <w:p>
            <w:pPr>
              <w:pStyle w:val="TableParagraph"/>
              <w:ind w:left="830" w:hanging="360"/>
              <w:rPr>
                <w:sz w:val="22"/>
              </w:rPr>
            </w:pPr>
            <w:r>
              <w:rPr>
                <w:spacing w:val="-1"/>
                <w:sz w:val="22"/>
              </w:rPr>
              <w:t>2.2. How relevant </w:t>
            </w:r>
            <w:r>
              <w:rPr>
                <w:sz w:val="22"/>
              </w:rPr>
              <w:t>is the proposal to the particular needs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constraints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target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province(s)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sectors</w:t>
            </w:r>
          </w:p>
          <w:p>
            <w:pPr>
              <w:pStyle w:val="TableParagraph"/>
              <w:spacing w:line="249" w:lineRule="exact"/>
              <w:ind w:left="830"/>
              <w:rPr>
                <w:sz w:val="22"/>
              </w:rPr>
            </w:pPr>
            <w:r>
              <w:rPr>
                <w:sz w:val="22"/>
              </w:rPr>
              <w:t>(including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synergy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plans)?</w:t>
            </w:r>
          </w:p>
        </w:tc>
        <w:tc>
          <w:tcPr>
            <w:tcW w:w="1158" w:type="dxa"/>
          </w:tcPr>
          <w:p>
            <w:pPr>
              <w:pStyle w:val="TableParagraph"/>
              <w:spacing w:before="165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  <w:tc>
          <w:tcPr>
            <w:tcW w:w="2021" w:type="dxa"/>
          </w:tcPr>
          <w:p>
            <w:pPr>
              <w:pStyle w:val="TableParagraph"/>
              <w:spacing w:line="266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3,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4</w:t>
            </w:r>
          </w:p>
        </w:tc>
      </w:tr>
      <w:tr>
        <w:trPr>
          <w:trHeight w:val="1341" w:hRule="atLeast"/>
        </w:trPr>
        <w:tc>
          <w:tcPr>
            <w:tcW w:w="6453" w:type="dxa"/>
          </w:tcPr>
          <w:p>
            <w:pPr>
              <w:pStyle w:val="TableParagraph"/>
              <w:ind w:left="830" w:right="351" w:hanging="360"/>
              <w:rPr>
                <w:sz w:val="22"/>
              </w:rPr>
            </w:pPr>
            <w:r>
              <w:rPr>
                <w:spacing w:val="-1"/>
                <w:sz w:val="22"/>
              </w:rPr>
              <w:t>2.3. How </w:t>
            </w:r>
            <w:r>
              <w:rPr>
                <w:sz w:val="22"/>
              </w:rPr>
              <w:t>clearly defined and strategically chosen are those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involved (final beneficiaries, target groups such as women,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youth, SuTP)? Have the needs of target groups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constraints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clearly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defined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proposal</w:t>
            </w:r>
          </w:p>
          <w:p>
            <w:pPr>
              <w:pStyle w:val="TableParagraph"/>
              <w:spacing w:line="248" w:lineRule="exact"/>
              <w:ind w:left="830"/>
              <w:rPr>
                <w:sz w:val="22"/>
              </w:rPr>
            </w:pPr>
            <w:r>
              <w:rPr>
                <w:sz w:val="22"/>
              </w:rPr>
              <w:t>address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them appropriately?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spacing w:before="1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  <w:tc>
          <w:tcPr>
            <w:tcW w:w="2021" w:type="dxa"/>
          </w:tcPr>
          <w:p>
            <w:pPr>
              <w:pStyle w:val="TableParagraph"/>
              <w:spacing w:line="268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3.1.3</w:t>
            </w:r>
          </w:p>
        </w:tc>
      </w:tr>
      <w:tr>
        <w:trPr>
          <w:trHeight w:val="805" w:hRule="atLeast"/>
        </w:trPr>
        <w:tc>
          <w:tcPr>
            <w:tcW w:w="6453" w:type="dxa"/>
          </w:tcPr>
          <w:p>
            <w:pPr>
              <w:pStyle w:val="TableParagraph"/>
              <w:spacing w:line="237" w:lineRule="auto" w:before="3"/>
              <w:ind w:left="830" w:right="197" w:hanging="360"/>
              <w:rPr>
                <w:sz w:val="22"/>
              </w:rPr>
            </w:pPr>
            <w:r>
              <w:rPr>
                <w:spacing w:val="-1"/>
                <w:sz w:val="22"/>
              </w:rPr>
              <w:t>2.4. Does the foreseen </w:t>
            </w:r>
            <w:r>
              <w:rPr>
                <w:sz w:val="22"/>
              </w:rPr>
              <w:t>new employment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prioritize SuTPs 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women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(60% SuTPs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40%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LHCs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women</w:t>
            </w:r>
          </w:p>
          <w:p>
            <w:pPr>
              <w:pStyle w:val="TableParagraph"/>
              <w:spacing w:line="249" w:lineRule="exact" w:before="2"/>
              <w:ind w:left="830"/>
              <w:rPr>
                <w:sz w:val="22"/>
              </w:rPr>
            </w:pPr>
            <w:r>
              <w:rPr>
                <w:sz w:val="22"/>
              </w:rPr>
              <w:t>employment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overall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objective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Grant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Programme)?</w:t>
            </w:r>
          </w:p>
        </w:tc>
        <w:tc>
          <w:tcPr>
            <w:tcW w:w="1158" w:type="dxa"/>
          </w:tcPr>
          <w:p>
            <w:pPr>
              <w:pStyle w:val="TableParagraph"/>
              <w:spacing w:before="169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5</w:t>
            </w:r>
          </w:p>
        </w:tc>
        <w:tc>
          <w:tcPr>
            <w:tcW w:w="2021" w:type="dxa"/>
          </w:tcPr>
          <w:p>
            <w:pPr>
              <w:pStyle w:val="TableParagraph"/>
              <w:spacing w:before="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i/>
                <w:sz w:val="22"/>
              </w:rPr>
              <w:t>3.1,</w:t>
            </w:r>
            <w:r>
              <w:rPr>
                <w:i/>
                <w:spacing w:val="39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</w:p>
          <w:p>
            <w:pPr>
              <w:pStyle w:val="TableParagraph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3.2,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4</w:t>
            </w:r>
          </w:p>
        </w:tc>
      </w:tr>
      <w:tr>
        <w:trPr>
          <w:trHeight w:val="537" w:hRule="atLeast"/>
        </w:trPr>
        <w:tc>
          <w:tcPr>
            <w:tcW w:w="6453" w:type="dxa"/>
          </w:tcPr>
          <w:p>
            <w:pPr>
              <w:pStyle w:val="TableParagraph"/>
              <w:spacing w:line="268" w:lineRule="exact"/>
              <w:ind w:left="470"/>
              <w:rPr>
                <w:sz w:val="22"/>
              </w:rPr>
            </w:pPr>
            <w:r>
              <w:rPr>
                <w:spacing w:val="-1"/>
                <w:sz w:val="22"/>
              </w:rPr>
              <w:t>2.5.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proposal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contain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particular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added-value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elements</w:t>
            </w:r>
          </w:p>
          <w:p>
            <w:pPr>
              <w:pStyle w:val="TableParagraph"/>
              <w:spacing w:line="249" w:lineRule="exact"/>
              <w:ind w:left="830"/>
              <w:rPr>
                <w:sz w:val="22"/>
              </w:rPr>
            </w:pPr>
            <w:r>
              <w:rPr>
                <w:sz w:val="22"/>
              </w:rPr>
              <w:t>(e.g.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innovation,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practices)?</w:t>
            </w:r>
          </w:p>
        </w:tc>
        <w:tc>
          <w:tcPr>
            <w:tcW w:w="1158" w:type="dxa"/>
          </w:tcPr>
          <w:p>
            <w:pPr>
              <w:pStyle w:val="TableParagraph"/>
              <w:spacing w:before="35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line="268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3.1.4</w:t>
            </w:r>
          </w:p>
        </w:tc>
      </w:tr>
      <w:tr>
        <w:trPr>
          <w:trHeight w:val="470" w:hRule="atLeast"/>
        </w:trPr>
        <w:tc>
          <w:tcPr>
            <w:tcW w:w="6453" w:type="dxa"/>
            <w:shd w:val="clear" w:color="auto" w:fill="D9D9D9"/>
          </w:tcPr>
          <w:p>
            <w:pPr>
              <w:pStyle w:val="TableParagraph"/>
              <w:spacing w:line="268" w:lineRule="exact"/>
              <w:ind w:left="47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3.</w:t>
            </w:r>
            <w:r>
              <w:rPr>
                <w:b/>
                <w:i/>
                <w:spacing w:val="88"/>
                <w:sz w:val="22"/>
              </w:rPr>
              <w:t> </w:t>
            </w:r>
            <w:r>
              <w:rPr>
                <w:b/>
                <w:i/>
                <w:sz w:val="22"/>
              </w:rPr>
              <w:t>Design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of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the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Action</w:t>
            </w:r>
          </w:p>
        </w:tc>
        <w:tc>
          <w:tcPr>
            <w:tcW w:w="1158" w:type="dxa"/>
            <w:shd w:val="clear" w:color="auto" w:fill="D9D9D9"/>
          </w:tcPr>
          <w:p>
            <w:pPr>
              <w:pStyle w:val="TableParagraph"/>
              <w:spacing w:line="268" w:lineRule="exact"/>
              <w:ind w:left="46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12</w:t>
            </w:r>
          </w:p>
        </w:tc>
        <w:tc>
          <w:tcPr>
            <w:tcW w:w="202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78" w:hRule="atLeast"/>
        </w:trPr>
        <w:tc>
          <w:tcPr>
            <w:tcW w:w="6453" w:type="dxa"/>
          </w:tcPr>
          <w:p>
            <w:pPr>
              <w:pStyle w:val="TableParagraph"/>
              <w:numPr>
                <w:ilvl w:val="1"/>
                <w:numId w:val="20"/>
              </w:numPr>
              <w:tabs>
                <w:tab w:pos="831" w:val="left" w:leader="none"/>
              </w:tabs>
              <w:spacing w:line="268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coherent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design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action? (2 points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each)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1418" w:val="left" w:leader="none"/>
                <w:tab w:pos="1419" w:val="left" w:leader="none"/>
              </w:tabs>
              <w:spacing w:line="240" w:lineRule="auto" w:before="0" w:after="0"/>
              <w:ind w:left="1418" w:right="246" w:hanging="720"/>
              <w:jc w:val="left"/>
              <w:rPr>
                <w:sz w:val="22"/>
              </w:rPr>
            </w:pPr>
            <w:r>
              <w:rPr>
                <w:sz w:val="22"/>
              </w:rPr>
              <w:t>Does the proposal indicate the expected results to be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achieved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action?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1418" w:val="left" w:leader="none"/>
                <w:tab w:pos="1419" w:val="left" w:leader="none"/>
              </w:tabs>
              <w:spacing w:line="240" w:lineRule="auto" w:before="0" w:after="0"/>
              <w:ind w:left="1418" w:right="122" w:hanging="720"/>
              <w:jc w:val="left"/>
              <w:rPr>
                <w:sz w:val="22"/>
              </w:rPr>
            </w:pPr>
            <w:r>
              <w:rPr>
                <w:sz w:val="22"/>
              </w:rPr>
              <w:t>Do project outputs explain the rationale to achieve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expected results? Are the activities proposed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appropriate,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practical,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consistent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 the</w:t>
            </w:r>
          </w:p>
          <w:p>
            <w:pPr>
              <w:pStyle w:val="TableParagraph"/>
              <w:spacing w:line="249" w:lineRule="exact"/>
              <w:ind w:left="1418"/>
              <w:rPr>
                <w:sz w:val="22"/>
              </w:rPr>
            </w:pPr>
            <w:r>
              <w:rPr>
                <w:sz w:val="22"/>
              </w:rPr>
              <w:t>envisaged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outputs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outcome(s)?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  <w:tc>
          <w:tcPr>
            <w:tcW w:w="2021" w:type="dxa"/>
          </w:tcPr>
          <w:p>
            <w:pPr>
              <w:pStyle w:val="TableParagraph"/>
              <w:spacing w:line="268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3,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4,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6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647" w:top="1000" w:bottom="840" w:left="920" w:right="76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3"/>
        <w:gridCol w:w="1158"/>
        <w:gridCol w:w="2021"/>
      </w:tblGrid>
      <w:tr>
        <w:trPr>
          <w:trHeight w:val="938" w:hRule="atLeast"/>
        </w:trPr>
        <w:tc>
          <w:tcPr>
            <w:tcW w:w="6453" w:type="dxa"/>
          </w:tcPr>
          <w:p>
            <w:pPr>
              <w:pStyle w:val="TableParagraph"/>
              <w:ind w:left="830" w:right="197" w:hanging="360"/>
              <w:rPr>
                <w:sz w:val="22"/>
              </w:rPr>
            </w:pPr>
            <w:r>
              <w:rPr>
                <w:spacing w:val="-1"/>
                <w:sz w:val="22"/>
              </w:rPr>
              <w:t>3.2. Does the proposal </w:t>
            </w:r>
            <w:r>
              <w:rPr>
                <w:sz w:val="22"/>
              </w:rPr>
              <w:t>include credible baseline, targets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sources of verification? If not, is a baseline study foreseen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budgeted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appropriately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proposal)?</w:t>
            </w:r>
          </w:p>
        </w:tc>
        <w:tc>
          <w:tcPr>
            <w:tcW w:w="1158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  <w:tc>
          <w:tcPr>
            <w:tcW w:w="2021" w:type="dxa"/>
          </w:tcPr>
          <w:p>
            <w:pPr>
              <w:pStyle w:val="TableParagraph"/>
              <w:spacing w:before="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3.2</w:t>
            </w:r>
          </w:p>
        </w:tc>
      </w:tr>
      <w:tr>
        <w:trPr>
          <w:trHeight w:val="805" w:hRule="atLeast"/>
        </w:trPr>
        <w:tc>
          <w:tcPr>
            <w:tcW w:w="6453" w:type="dxa"/>
          </w:tcPr>
          <w:p>
            <w:pPr>
              <w:pStyle w:val="TableParagraph"/>
              <w:ind w:left="830" w:right="217" w:hanging="360"/>
              <w:rPr>
                <w:sz w:val="22"/>
              </w:rPr>
            </w:pPr>
            <w:r>
              <w:rPr>
                <w:spacing w:val="-1"/>
                <w:sz w:val="22"/>
              </w:rPr>
              <w:t>3.3. Does the </w:t>
            </w:r>
            <w:r>
              <w:rPr>
                <w:sz w:val="22"/>
              </w:rPr>
              <w:t>design reflect a robust analysis of the problems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involved,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capacities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relevant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stakeholders(co-</w:t>
            </w:r>
          </w:p>
          <w:p>
            <w:pPr>
              <w:pStyle w:val="TableParagraph"/>
              <w:spacing w:line="249" w:lineRule="exact"/>
              <w:ind w:left="830"/>
              <w:rPr>
                <w:sz w:val="22"/>
              </w:rPr>
            </w:pPr>
            <w:r>
              <w:rPr>
                <w:sz w:val="22"/>
              </w:rPr>
              <w:t>applicants, target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etc.)?</w:t>
            </w:r>
          </w:p>
        </w:tc>
        <w:tc>
          <w:tcPr>
            <w:tcW w:w="1158" w:type="dxa"/>
          </w:tcPr>
          <w:p>
            <w:pPr>
              <w:pStyle w:val="TableParagraph"/>
              <w:spacing w:before="167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  <w:tc>
          <w:tcPr>
            <w:tcW w:w="2021" w:type="dxa"/>
          </w:tcPr>
          <w:p>
            <w:pPr>
              <w:pStyle w:val="TableParagraph"/>
              <w:spacing w:line="268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3</w:t>
            </w:r>
          </w:p>
        </w:tc>
      </w:tr>
      <w:tr>
        <w:trPr>
          <w:trHeight w:val="467" w:hRule="atLeast"/>
        </w:trPr>
        <w:tc>
          <w:tcPr>
            <w:tcW w:w="6453" w:type="dxa"/>
            <w:shd w:val="clear" w:color="auto" w:fill="D9D9D9"/>
          </w:tcPr>
          <w:p>
            <w:pPr>
              <w:pStyle w:val="TableParagraph"/>
              <w:spacing w:line="268" w:lineRule="exact"/>
              <w:ind w:left="47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4.</w:t>
            </w:r>
            <w:r>
              <w:rPr>
                <w:b/>
                <w:i/>
                <w:spacing w:val="81"/>
                <w:sz w:val="22"/>
              </w:rPr>
              <w:t> </w:t>
            </w:r>
            <w:r>
              <w:rPr>
                <w:b/>
                <w:i/>
                <w:sz w:val="22"/>
              </w:rPr>
              <w:t>Implementation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Approach</w:t>
            </w:r>
          </w:p>
        </w:tc>
        <w:tc>
          <w:tcPr>
            <w:tcW w:w="1158" w:type="dxa"/>
            <w:shd w:val="clear" w:color="auto" w:fill="D9D9D9"/>
          </w:tcPr>
          <w:p>
            <w:pPr>
              <w:pStyle w:val="TableParagraph"/>
              <w:spacing w:line="268" w:lineRule="exact"/>
              <w:ind w:left="46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13</w:t>
            </w:r>
          </w:p>
        </w:tc>
        <w:tc>
          <w:tcPr>
            <w:tcW w:w="202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5" w:hRule="atLeast"/>
        </w:trPr>
        <w:tc>
          <w:tcPr>
            <w:tcW w:w="6453" w:type="dxa"/>
          </w:tcPr>
          <w:p>
            <w:pPr>
              <w:pStyle w:val="TableParagraph"/>
              <w:ind w:left="830" w:hanging="360"/>
              <w:rPr>
                <w:sz w:val="22"/>
              </w:rPr>
            </w:pPr>
            <w:r>
              <w:rPr>
                <w:spacing w:val="-1"/>
                <w:sz w:val="22"/>
              </w:rPr>
              <w:t>4.1.</w:t>
            </w:r>
            <w:r>
              <w:rPr>
                <w:spacing w:val="-26"/>
                <w:sz w:val="22"/>
              </w:rPr>
              <w:t> </w:t>
            </w:r>
            <w:r>
              <w:rPr>
                <w:spacing w:val="-1"/>
                <w:sz w:val="22"/>
              </w:rPr>
              <w:t>Is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z w:val="22"/>
              </w:rPr>
              <w:t> action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implementing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clear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feasible?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timeline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realistic?</w:t>
            </w:r>
          </w:p>
        </w:tc>
        <w:tc>
          <w:tcPr>
            <w:tcW w:w="115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5</w:t>
            </w:r>
          </w:p>
        </w:tc>
        <w:tc>
          <w:tcPr>
            <w:tcW w:w="2021" w:type="dxa"/>
          </w:tcPr>
          <w:p>
            <w:pPr>
              <w:pStyle w:val="TableParagraph"/>
              <w:spacing w:line="268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3.2.1,</w:t>
            </w:r>
          </w:p>
          <w:p>
            <w:pPr>
              <w:pStyle w:val="TableParagraph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3.2.2,</w:t>
            </w:r>
          </w:p>
          <w:p>
            <w:pPr>
              <w:pStyle w:val="TableParagraph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6</w:t>
            </w:r>
          </w:p>
        </w:tc>
      </w:tr>
      <w:tr>
        <w:trPr>
          <w:trHeight w:val="806" w:hRule="atLeast"/>
        </w:trPr>
        <w:tc>
          <w:tcPr>
            <w:tcW w:w="6453" w:type="dxa"/>
          </w:tcPr>
          <w:p>
            <w:pPr>
              <w:pStyle w:val="TableParagraph"/>
              <w:spacing w:line="237" w:lineRule="auto" w:before="3"/>
              <w:ind w:left="830" w:right="115" w:hanging="360"/>
              <w:rPr>
                <w:sz w:val="22"/>
              </w:rPr>
            </w:pPr>
            <w:r>
              <w:rPr>
                <w:spacing w:val="-1"/>
                <w:sz w:val="22"/>
              </w:rPr>
              <w:t>4.2. Does the proposal </w:t>
            </w:r>
            <w:r>
              <w:rPr>
                <w:sz w:val="22"/>
              </w:rPr>
              <w:t>include an effective and efficient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monitoring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evaluation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(previous,</w:t>
            </w:r>
          </w:p>
          <w:p>
            <w:pPr>
              <w:pStyle w:val="TableParagraph"/>
              <w:spacing w:line="249" w:lineRule="exact" w:before="2"/>
              <w:ind w:left="830"/>
              <w:rPr>
                <w:sz w:val="22"/>
              </w:rPr>
            </w:pPr>
            <w:r>
              <w:rPr>
                <w:sz w:val="22"/>
              </w:rPr>
              <w:t>during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or/and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implementation)?</w:t>
            </w:r>
          </w:p>
        </w:tc>
        <w:tc>
          <w:tcPr>
            <w:tcW w:w="1158" w:type="dxa"/>
          </w:tcPr>
          <w:p>
            <w:pPr>
              <w:pStyle w:val="TableParagraph"/>
              <w:spacing w:before="169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  <w:tc>
          <w:tcPr>
            <w:tcW w:w="2021" w:type="dxa"/>
          </w:tcPr>
          <w:p>
            <w:pPr>
              <w:pStyle w:val="TableParagraph"/>
              <w:spacing w:before="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3.2.1</w:t>
            </w:r>
          </w:p>
        </w:tc>
      </w:tr>
      <w:tr>
        <w:trPr>
          <w:trHeight w:val="537" w:hRule="atLeast"/>
        </w:trPr>
        <w:tc>
          <w:tcPr>
            <w:tcW w:w="6453" w:type="dxa"/>
          </w:tcPr>
          <w:p>
            <w:pPr>
              <w:pStyle w:val="TableParagraph"/>
              <w:spacing w:line="268" w:lineRule="exact"/>
              <w:ind w:right="284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4.3.</w:t>
            </w:r>
            <w:r>
              <w:rPr>
                <w:spacing w:val="-26"/>
                <w:sz w:val="22"/>
              </w:rPr>
              <w:t> </w:t>
            </w:r>
            <w:r>
              <w:rPr>
                <w:spacing w:val="-1"/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stakeholders’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(co-applicants,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target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etc.)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level</w:t>
            </w:r>
          </w:p>
          <w:p>
            <w:pPr>
              <w:pStyle w:val="TableParagraph"/>
              <w:spacing w:line="249" w:lineRule="exact"/>
              <w:ind w:right="331"/>
              <w:jc w:val="right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involvement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participation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satisfactory?</w:t>
            </w:r>
          </w:p>
        </w:tc>
        <w:tc>
          <w:tcPr>
            <w:tcW w:w="1158" w:type="dxa"/>
          </w:tcPr>
          <w:p>
            <w:pPr>
              <w:pStyle w:val="TableParagraph"/>
              <w:spacing w:before="35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  <w:tc>
          <w:tcPr>
            <w:tcW w:w="2021" w:type="dxa"/>
          </w:tcPr>
          <w:p>
            <w:pPr>
              <w:pStyle w:val="TableParagraph"/>
              <w:spacing w:before="2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3.2.1</w:t>
            </w:r>
          </w:p>
        </w:tc>
      </w:tr>
      <w:tr>
        <w:trPr>
          <w:trHeight w:val="470" w:hRule="atLeast"/>
        </w:trPr>
        <w:tc>
          <w:tcPr>
            <w:tcW w:w="6453" w:type="dxa"/>
            <w:shd w:val="clear" w:color="auto" w:fill="D9D9D9"/>
          </w:tcPr>
          <w:p>
            <w:pPr>
              <w:pStyle w:val="TableParagraph"/>
              <w:spacing w:line="268" w:lineRule="exact"/>
              <w:ind w:left="47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5.</w:t>
            </w:r>
            <w:r>
              <w:rPr>
                <w:b/>
                <w:i/>
                <w:spacing w:val="87"/>
                <w:sz w:val="22"/>
              </w:rPr>
              <w:t> </w:t>
            </w:r>
            <w:r>
              <w:rPr>
                <w:b/>
                <w:i/>
                <w:sz w:val="22"/>
              </w:rPr>
              <w:t>Expected results</w:t>
            </w:r>
          </w:p>
        </w:tc>
        <w:tc>
          <w:tcPr>
            <w:tcW w:w="1158" w:type="dxa"/>
            <w:shd w:val="clear" w:color="auto" w:fill="D9D9D9"/>
          </w:tcPr>
          <w:p>
            <w:pPr>
              <w:pStyle w:val="TableParagraph"/>
              <w:spacing w:line="268" w:lineRule="exact"/>
              <w:ind w:left="522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8</w:t>
            </w:r>
          </w:p>
        </w:tc>
        <w:tc>
          <w:tcPr>
            <w:tcW w:w="202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8" w:hRule="atLeast"/>
        </w:trPr>
        <w:tc>
          <w:tcPr>
            <w:tcW w:w="6453" w:type="dxa"/>
          </w:tcPr>
          <w:p>
            <w:pPr>
              <w:pStyle w:val="TableParagraph"/>
              <w:ind w:left="830" w:right="364" w:hanging="360"/>
              <w:rPr>
                <w:sz w:val="22"/>
              </w:rPr>
            </w:pPr>
            <w:r>
              <w:rPr>
                <w:spacing w:val="-1"/>
                <w:sz w:val="22"/>
              </w:rPr>
              <w:t>5.1. Is the action </w:t>
            </w:r>
            <w:r>
              <w:rPr>
                <w:sz w:val="22"/>
              </w:rPr>
              <w:t>likely to create sustainable jobs and have 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impact on employment in the long-run? Are there any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potential multiplier effect or added-value with the created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job?</w:t>
            </w:r>
          </w:p>
          <w:p>
            <w:pPr>
              <w:pStyle w:val="TableParagraph"/>
              <w:spacing w:line="259" w:lineRule="auto"/>
              <w:ind w:left="110" w:right="217"/>
              <w:rPr>
                <w:i/>
                <w:sz w:val="22"/>
              </w:rPr>
            </w:pPr>
            <w:r>
              <w:rPr>
                <w:i/>
                <w:sz w:val="22"/>
              </w:rPr>
              <w:t>If the action aims to create additional employment (or formalise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employment) of SuTPs and LHC members in parallel with sustainable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business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growth,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maximum score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5.1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shall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be;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0" w:val="left" w:leader="none"/>
                <w:tab w:pos="831" w:val="left" w:leader="none"/>
              </w:tabs>
              <w:spacing w:line="237" w:lineRule="auto" w:before="1" w:after="0"/>
              <w:ind w:left="830" w:right="150" w:hanging="36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8 (Maximum Score), if the created formal employment is 10%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more of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 existing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employment,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0" w:val="left" w:leader="none"/>
                <w:tab w:pos="831" w:val="left" w:leader="none"/>
              </w:tabs>
              <w:spacing w:line="240" w:lineRule="auto" w:before="2" w:after="0"/>
              <w:ind w:left="830" w:right="446" w:hanging="36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6 points, if the created employment is 5-9% of the existing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employment,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447" w:hanging="36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4 points, if the created employment is 1-4% of the existing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employment.</w:t>
            </w:r>
          </w:p>
          <w:p>
            <w:pPr>
              <w:pStyle w:val="TableParagraph"/>
              <w:spacing w:line="270" w:lineRule="atLeast"/>
              <w:ind w:left="110" w:right="41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If there are no jobs created, Evaluation Committee will reject the</w:t>
            </w:r>
            <w:r>
              <w:rPr>
                <w:b/>
                <w:i/>
                <w:spacing w:val="-47"/>
                <w:sz w:val="22"/>
              </w:rPr>
              <w:t> </w:t>
            </w:r>
            <w:r>
              <w:rPr>
                <w:b/>
                <w:i/>
                <w:sz w:val="22"/>
                <w:u w:val="single"/>
              </w:rPr>
              <w:t>proposal.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8</w:t>
            </w:r>
          </w:p>
        </w:tc>
        <w:tc>
          <w:tcPr>
            <w:tcW w:w="2021" w:type="dxa"/>
          </w:tcPr>
          <w:p>
            <w:pPr>
              <w:pStyle w:val="TableParagraph"/>
              <w:spacing w:line="268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3.2, Section</w:t>
            </w:r>
          </w:p>
          <w:p>
            <w:pPr>
              <w:pStyle w:val="TableParagraph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4,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5, Section</w:t>
            </w:r>
          </w:p>
          <w:p>
            <w:pPr>
              <w:pStyle w:val="TableParagraph"/>
              <w:ind w:left="109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6</w:t>
            </w:r>
          </w:p>
        </w:tc>
      </w:tr>
      <w:tr>
        <w:trPr>
          <w:trHeight w:val="466" w:hRule="atLeast"/>
        </w:trPr>
        <w:tc>
          <w:tcPr>
            <w:tcW w:w="6453" w:type="dxa"/>
            <w:shd w:val="clear" w:color="auto" w:fill="D9D9D9"/>
          </w:tcPr>
          <w:p>
            <w:pPr>
              <w:pStyle w:val="TableParagraph"/>
              <w:spacing w:line="264" w:lineRule="exact"/>
              <w:ind w:left="47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6.</w:t>
            </w:r>
            <w:r>
              <w:rPr>
                <w:b/>
                <w:i/>
                <w:spacing w:val="85"/>
                <w:sz w:val="22"/>
              </w:rPr>
              <w:t> </w:t>
            </w:r>
            <w:r>
              <w:rPr>
                <w:b/>
                <w:i/>
                <w:sz w:val="22"/>
              </w:rPr>
              <w:t>Sustainability</w:t>
            </w:r>
          </w:p>
        </w:tc>
        <w:tc>
          <w:tcPr>
            <w:tcW w:w="1158" w:type="dxa"/>
            <w:shd w:val="clear" w:color="auto" w:fill="D9D9D9"/>
          </w:tcPr>
          <w:p>
            <w:pPr>
              <w:pStyle w:val="TableParagraph"/>
              <w:spacing w:line="266" w:lineRule="exact"/>
              <w:ind w:left="46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12</w:t>
            </w:r>
          </w:p>
        </w:tc>
        <w:tc>
          <w:tcPr>
            <w:tcW w:w="202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8" w:hRule="atLeast"/>
        </w:trPr>
        <w:tc>
          <w:tcPr>
            <w:tcW w:w="6453" w:type="dxa"/>
          </w:tcPr>
          <w:p>
            <w:pPr>
              <w:pStyle w:val="TableParagraph"/>
              <w:ind w:left="830" w:hanging="360"/>
              <w:rPr>
                <w:sz w:val="22"/>
              </w:rPr>
            </w:pPr>
            <w:r>
              <w:rPr>
                <w:spacing w:val="-1"/>
                <w:sz w:val="22"/>
              </w:rPr>
              <w:t>6.1.</w:t>
            </w:r>
            <w:r>
              <w:rPr>
                <w:spacing w:val="-26"/>
                <w:sz w:val="22"/>
              </w:rPr>
              <w:t> </w:t>
            </w:r>
            <w:r>
              <w:rPr>
                <w:spacing w:val="-1"/>
                <w:sz w:val="22"/>
              </w:rPr>
              <w:t>Is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z w:val="22"/>
              </w:rPr>
              <w:t> project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likely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multiplier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scope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for replication, extension, capitalisation on experience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knowledge sharing?</w:t>
            </w:r>
          </w:p>
        </w:tc>
        <w:tc>
          <w:tcPr>
            <w:tcW w:w="1158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2</w:t>
            </w:r>
          </w:p>
        </w:tc>
        <w:tc>
          <w:tcPr>
            <w:tcW w:w="2021" w:type="dxa"/>
          </w:tcPr>
          <w:p>
            <w:pPr>
              <w:pStyle w:val="TableParagraph"/>
              <w:spacing w:line="268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5,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6</w:t>
            </w:r>
          </w:p>
        </w:tc>
      </w:tr>
      <w:tr>
        <w:trPr>
          <w:trHeight w:val="2954" w:hRule="atLeast"/>
        </w:trPr>
        <w:tc>
          <w:tcPr>
            <w:tcW w:w="6453" w:type="dxa"/>
          </w:tcPr>
          <w:p>
            <w:pPr>
              <w:pStyle w:val="TableParagraph"/>
              <w:numPr>
                <w:ilvl w:val="1"/>
                <w:numId w:val="22"/>
              </w:numPr>
              <w:tabs>
                <w:tab w:pos="831" w:val="left" w:leader="none"/>
              </w:tabs>
              <w:spacing w:line="240" w:lineRule="auto" w:before="0" w:after="0"/>
              <w:ind w:left="830" w:right="177" w:hanging="360"/>
              <w:jc w:val="both"/>
              <w:rPr>
                <w:sz w:val="22"/>
              </w:rPr>
            </w:pPr>
            <w:r>
              <w:rPr>
                <w:sz w:val="22"/>
              </w:rPr>
              <w:t>Are the expected results of the proposed action sustainable?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(2 points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 each question)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1743" w:val="left" w:leader="none"/>
              </w:tabs>
              <w:spacing w:line="240" w:lineRule="auto" w:before="0" w:after="0"/>
              <w:ind w:left="1123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Financially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(e.g.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financing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follow-up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sources of revenue for covering all future operating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maintenance costs)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1671" w:val="left" w:leader="none"/>
              </w:tabs>
              <w:spacing w:line="240" w:lineRule="auto" w:before="1" w:after="0"/>
              <w:ind w:left="1123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Institutionally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(will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structures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allow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results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 sustained 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action?)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1875" w:val="left" w:leader="none"/>
              </w:tabs>
              <w:spacing w:line="240" w:lineRule="auto" w:before="0" w:after="0"/>
              <w:ind w:left="1123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Environmentally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negative/positive environmental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impact?)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1717" w:val="left" w:leader="none"/>
              </w:tabs>
              <w:spacing w:line="267" w:lineRule="exact" w:before="1" w:after="0"/>
              <w:ind w:left="1716" w:right="0" w:hanging="594"/>
              <w:jc w:val="both"/>
              <w:rPr>
                <w:sz w:val="22"/>
              </w:rPr>
            </w:pPr>
            <w:r>
              <w:rPr>
                <w:sz w:val="22"/>
              </w:rPr>
              <w:t>Inclusiveness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(Does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employment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any</w:t>
            </w:r>
          </w:p>
          <w:p>
            <w:pPr>
              <w:pStyle w:val="TableParagraph"/>
              <w:spacing w:line="248" w:lineRule="exact"/>
              <w:ind w:left="1123"/>
              <w:jc w:val="both"/>
              <w:rPr>
                <w:sz w:val="22"/>
              </w:rPr>
            </w:pPr>
            <w:r>
              <w:rPr>
                <w:sz w:val="22"/>
              </w:rPr>
              <w:t>disadvantaged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 youth,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women,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SuTPs?)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8</w:t>
            </w:r>
          </w:p>
        </w:tc>
        <w:tc>
          <w:tcPr>
            <w:tcW w:w="2021" w:type="dxa"/>
          </w:tcPr>
          <w:p>
            <w:pPr>
              <w:pStyle w:val="TableParagraph"/>
              <w:spacing w:before="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6</w:t>
            </w:r>
          </w:p>
        </w:tc>
      </w:tr>
      <w:tr>
        <w:trPr>
          <w:trHeight w:val="1074" w:hRule="atLeast"/>
        </w:trPr>
        <w:tc>
          <w:tcPr>
            <w:tcW w:w="6453" w:type="dxa"/>
          </w:tcPr>
          <w:p>
            <w:pPr>
              <w:pStyle w:val="TableParagraph"/>
              <w:ind w:left="830" w:right="459" w:hanging="360"/>
              <w:rPr>
                <w:sz w:val="22"/>
              </w:rPr>
            </w:pPr>
            <w:r>
              <w:rPr>
                <w:sz w:val="22"/>
              </w:rPr>
              <w:t>6.3.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Does the project have a detailed risk analysis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contingency plan? Does it include a list of risks associated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proposed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accompanied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relevant</w:t>
            </w:r>
          </w:p>
          <w:p>
            <w:pPr>
              <w:pStyle w:val="TableParagraph"/>
              <w:spacing w:line="249" w:lineRule="exact"/>
              <w:ind w:left="830"/>
              <w:rPr>
                <w:sz w:val="22"/>
              </w:rPr>
            </w:pPr>
            <w:r>
              <w:rPr>
                <w:sz w:val="22"/>
              </w:rPr>
              <w:t>mitigation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measures.</w:t>
            </w:r>
          </w:p>
        </w:tc>
        <w:tc>
          <w:tcPr>
            <w:tcW w:w="1158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before="1"/>
              <w:ind w:left="52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2</w:t>
            </w:r>
          </w:p>
        </w:tc>
        <w:tc>
          <w:tcPr>
            <w:tcW w:w="2021" w:type="dxa"/>
          </w:tcPr>
          <w:p>
            <w:pPr>
              <w:pStyle w:val="TableParagraph"/>
              <w:spacing w:before="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6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647" w:top="1000" w:bottom="840" w:left="920" w:right="76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3"/>
        <w:gridCol w:w="1158"/>
        <w:gridCol w:w="2021"/>
      </w:tblGrid>
      <w:tr>
        <w:trPr>
          <w:trHeight w:val="470" w:hRule="atLeast"/>
        </w:trPr>
        <w:tc>
          <w:tcPr>
            <w:tcW w:w="6453" w:type="dxa"/>
            <w:shd w:val="clear" w:color="auto" w:fill="D9D9D9"/>
          </w:tcPr>
          <w:p>
            <w:pPr>
              <w:pStyle w:val="TableParagraph"/>
              <w:spacing w:line="268" w:lineRule="exact"/>
              <w:ind w:left="47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7.</w:t>
            </w:r>
            <w:r>
              <w:rPr>
                <w:b/>
                <w:i/>
                <w:spacing w:val="81"/>
                <w:sz w:val="22"/>
              </w:rPr>
              <w:t> </w:t>
            </w:r>
            <w:r>
              <w:rPr>
                <w:b/>
                <w:i/>
                <w:sz w:val="22"/>
              </w:rPr>
              <w:t>Budget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and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cost-effectiveness</w:t>
            </w:r>
          </w:p>
        </w:tc>
        <w:tc>
          <w:tcPr>
            <w:tcW w:w="1158" w:type="dxa"/>
            <w:shd w:val="clear" w:color="auto" w:fill="D9D9D9"/>
          </w:tcPr>
          <w:p>
            <w:pPr>
              <w:pStyle w:val="TableParagraph"/>
              <w:spacing w:before="1"/>
              <w:ind w:left="392" w:right="38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15</w:t>
            </w:r>
          </w:p>
        </w:tc>
        <w:tc>
          <w:tcPr>
            <w:tcW w:w="202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8" w:hRule="atLeast"/>
        </w:trPr>
        <w:tc>
          <w:tcPr>
            <w:tcW w:w="6453" w:type="dxa"/>
          </w:tcPr>
          <w:p>
            <w:pPr>
              <w:pStyle w:val="TableParagraph"/>
              <w:spacing w:line="268" w:lineRule="exact"/>
              <w:ind w:left="470"/>
              <w:rPr>
                <w:sz w:val="22"/>
              </w:rPr>
            </w:pPr>
            <w:r>
              <w:rPr>
                <w:sz w:val="22"/>
              </w:rPr>
              <w:t>7.1.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Are 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appropriately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reflected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budget?</w:t>
            </w:r>
          </w:p>
        </w:tc>
        <w:tc>
          <w:tcPr>
            <w:tcW w:w="1158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5</w:t>
            </w:r>
          </w:p>
        </w:tc>
        <w:tc>
          <w:tcPr>
            <w:tcW w:w="2021" w:type="dxa"/>
          </w:tcPr>
          <w:p>
            <w:pPr>
              <w:pStyle w:val="TableParagraph"/>
              <w:spacing w:line="268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Budget</w:t>
            </w:r>
          </w:p>
        </w:tc>
      </w:tr>
      <w:tr>
        <w:trPr>
          <w:trHeight w:val="537" w:hRule="atLeast"/>
        </w:trPr>
        <w:tc>
          <w:tcPr>
            <w:tcW w:w="6453" w:type="dxa"/>
          </w:tcPr>
          <w:p>
            <w:pPr>
              <w:pStyle w:val="TableParagraph"/>
              <w:spacing w:line="268" w:lineRule="exact"/>
              <w:ind w:left="470"/>
              <w:rPr>
                <w:sz w:val="22"/>
              </w:rPr>
            </w:pPr>
            <w:r>
              <w:rPr>
                <w:spacing w:val="-1"/>
                <w:sz w:val="22"/>
              </w:rPr>
              <w:t>7.2.</w:t>
            </w:r>
            <w:r>
              <w:rPr>
                <w:spacing w:val="-26"/>
                <w:sz w:val="22"/>
              </w:rPr>
              <w:t> </w:t>
            </w:r>
            <w:r>
              <w:rPr>
                <w:spacing w:val="-1"/>
                <w:sz w:val="22"/>
              </w:rPr>
              <w:t>Is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z w:val="22"/>
              </w:rPr>
              <w:t> ratio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estimated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costs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results</w:t>
            </w:r>
          </w:p>
          <w:p>
            <w:pPr>
              <w:pStyle w:val="TableParagraph"/>
              <w:spacing w:line="249" w:lineRule="exact"/>
              <w:ind w:left="830"/>
              <w:rPr>
                <w:sz w:val="22"/>
              </w:rPr>
            </w:pPr>
            <w:r>
              <w:rPr>
                <w:sz w:val="22"/>
              </w:rPr>
              <w:t>satisfactory?</w:t>
            </w:r>
          </w:p>
        </w:tc>
        <w:tc>
          <w:tcPr>
            <w:tcW w:w="1158" w:type="dxa"/>
          </w:tcPr>
          <w:p>
            <w:pPr>
              <w:pStyle w:val="TableParagraph"/>
              <w:spacing w:before="35"/>
              <w:ind w:left="392" w:right="38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2021" w:type="dxa"/>
          </w:tcPr>
          <w:p>
            <w:pPr>
              <w:pStyle w:val="TableParagraph"/>
              <w:spacing w:line="268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Budget</w:t>
            </w:r>
          </w:p>
        </w:tc>
      </w:tr>
      <w:tr>
        <w:trPr>
          <w:trHeight w:val="470" w:hRule="atLeast"/>
        </w:trPr>
        <w:tc>
          <w:tcPr>
            <w:tcW w:w="6453" w:type="dxa"/>
            <w:shd w:val="clear" w:color="auto" w:fill="D9D9D9"/>
          </w:tcPr>
          <w:p>
            <w:pPr>
              <w:pStyle w:val="TableParagraph"/>
              <w:spacing w:line="268" w:lineRule="exact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Maximum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total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score</w:t>
            </w:r>
          </w:p>
        </w:tc>
        <w:tc>
          <w:tcPr>
            <w:tcW w:w="1158" w:type="dxa"/>
            <w:shd w:val="clear" w:color="auto" w:fill="D9D9D9"/>
          </w:tcPr>
          <w:p>
            <w:pPr>
              <w:pStyle w:val="TableParagraph"/>
              <w:spacing w:line="268" w:lineRule="exact"/>
              <w:ind w:left="392" w:right="38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100</w:t>
            </w:r>
          </w:p>
        </w:tc>
        <w:tc>
          <w:tcPr>
            <w:tcW w:w="2021" w:type="dxa"/>
          </w:tcPr>
          <w:p>
            <w:pPr>
              <w:pStyle w:val="TableParagraph"/>
              <w:ind w:left="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62335" cy="294036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35" cy="294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jc w:val="both"/>
      </w:pPr>
      <w:r>
        <w:rPr/>
        <w:t>Provisional</w:t>
      </w:r>
      <w:r>
        <w:rPr>
          <w:spacing w:val="-6"/>
        </w:rPr>
        <w:t> </w:t>
      </w:r>
      <w:r>
        <w:rPr/>
        <w:t>selection</w:t>
      </w:r>
    </w:p>
    <w:p>
      <w:pPr>
        <w:pStyle w:val="BodyText"/>
        <w:ind w:left="212" w:right="367"/>
        <w:jc w:val="both"/>
      </w:pPr>
      <w:r>
        <w:rPr/>
        <w:t>After the evaluation, an overall table will be drawn up listing the applications ranked according to their total</w:t>
      </w:r>
      <w:r>
        <w:rPr>
          <w:spacing w:val="-47"/>
        </w:rPr>
        <w:t> </w:t>
      </w:r>
      <w:r>
        <w:rPr/>
        <w:t>scores.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applications that</w:t>
      </w:r>
      <w:r>
        <w:rPr>
          <w:spacing w:val="-1"/>
        </w:rPr>
        <w:t> </w:t>
      </w:r>
      <w:r>
        <w:rPr/>
        <w:t>score</w:t>
      </w:r>
      <w:r>
        <w:rPr>
          <w:spacing w:val="-3"/>
        </w:rPr>
        <w:t> </w:t>
      </w:r>
      <w:r>
        <w:rPr/>
        <w:t>65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higher,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provisional</w:t>
      </w:r>
      <w:r>
        <w:rPr>
          <w:spacing w:val="-1"/>
        </w:rPr>
        <w:t> </w:t>
      </w:r>
      <w:r>
        <w:rPr/>
        <w:t>selection</w:t>
      </w:r>
      <w:r>
        <w:rPr>
          <w:spacing w:val="-4"/>
        </w:rPr>
        <w:t> </w:t>
      </w:r>
      <w:r>
        <w:rPr/>
        <w:t>will be</w:t>
      </w:r>
      <w:r>
        <w:rPr>
          <w:spacing w:val="-3"/>
        </w:rPr>
        <w:t> </w:t>
      </w:r>
      <w:r>
        <w:rPr/>
        <w:t>made as</w:t>
      </w:r>
      <w:r>
        <w:rPr>
          <w:spacing w:val="-2"/>
        </w:rPr>
        <w:t> </w:t>
      </w:r>
      <w:r>
        <w:rPr/>
        <w:t>outlined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23"/>
        </w:numPr>
        <w:tabs>
          <w:tab w:pos="934" w:val="left" w:leader="none"/>
        </w:tabs>
        <w:spacing w:line="240" w:lineRule="auto" w:before="0" w:after="0"/>
        <w:ind w:left="933" w:right="369" w:hanging="360"/>
        <w:jc w:val="both"/>
        <w:rPr>
          <w:sz w:val="22"/>
        </w:rPr>
      </w:pPr>
      <w:r>
        <w:rPr>
          <w:sz w:val="22"/>
        </w:rPr>
        <w:t>The highest ranked 5 (five) project proposals that score 65 or higher from each province will be</w:t>
      </w:r>
      <w:r>
        <w:rPr>
          <w:spacing w:val="1"/>
          <w:sz w:val="22"/>
        </w:rPr>
        <w:t> </w:t>
      </w:r>
      <w:r>
        <w:rPr>
          <w:sz w:val="22"/>
        </w:rPr>
        <w:t>provisionally</w:t>
      </w:r>
      <w:r>
        <w:rPr>
          <w:spacing w:val="-3"/>
          <w:sz w:val="22"/>
        </w:rPr>
        <w:t> </w:t>
      </w:r>
      <w:r>
        <w:rPr>
          <w:sz w:val="22"/>
        </w:rPr>
        <w:t>selected.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23"/>
        </w:numPr>
        <w:tabs>
          <w:tab w:pos="934" w:val="left" w:leader="none"/>
        </w:tabs>
        <w:spacing w:line="240" w:lineRule="auto" w:before="0" w:after="0"/>
        <w:ind w:left="933" w:right="369" w:hanging="360"/>
        <w:jc w:val="both"/>
        <w:rPr>
          <w:sz w:val="22"/>
        </w:rPr>
      </w:pPr>
      <w:r>
        <w:rPr>
          <w:sz w:val="22"/>
        </w:rPr>
        <w:t>There will be no more provincial quota for the remaining project proposals scored 65 or higher and</w:t>
      </w:r>
      <w:r>
        <w:rPr>
          <w:spacing w:val="1"/>
          <w:sz w:val="22"/>
        </w:rPr>
        <w:t> </w:t>
      </w:r>
      <w:r>
        <w:rPr>
          <w:sz w:val="22"/>
        </w:rPr>
        <w:t>overall highest scoring applications will be provisionally selected in sequence until the available</w:t>
      </w:r>
      <w:r>
        <w:rPr>
          <w:spacing w:val="1"/>
          <w:sz w:val="22"/>
        </w:rPr>
        <w:t> </w:t>
      </w:r>
      <w:r>
        <w:rPr>
          <w:sz w:val="22"/>
        </w:rPr>
        <w:t>budget of</w:t>
      </w:r>
      <w:r>
        <w:rPr>
          <w:spacing w:val="-2"/>
          <w:sz w:val="22"/>
        </w:rPr>
        <w:t> </w:t>
      </w:r>
      <w:r>
        <w:rPr>
          <w:sz w:val="22"/>
        </w:rPr>
        <w:t>this call</w:t>
      </w:r>
      <w:r>
        <w:rPr>
          <w:spacing w:val="-1"/>
          <w:sz w:val="22"/>
        </w:rPr>
        <w:t> </w:t>
      </w:r>
      <w:r>
        <w:rPr>
          <w:sz w:val="22"/>
        </w:rPr>
        <w:t>for proposals is</w:t>
      </w:r>
      <w:r>
        <w:rPr>
          <w:spacing w:val="-3"/>
          <w:sz w:val="22"/>
        </w:rPr>
        <w:t> </w:t>
      </w:r>
      <w:r>
        <w:rPr>
          <w:sz w:val="22"/>
        </w:rPr>
        <w:t>reached.</w:t>
      </w: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212" w:right="366"/>
        <w:jc w:val="both"/>
      </w:pPr>
      <w:r>
        <w:rPr/>
        <w:t>In addition, a reserve list will be drawn up listing the project proposals ranked according to their score. This</w:t>
      </w:r>
      <w:r>
        <w:rPr>
          <w:spacing w:val="1"/>
        </w:rPr>
        <w:t> </w:t>
      </w:r>
      <w:r>
        <w:rPr/>
        <w:t>list will be used if more funds become available during the validity period of the reserve list. In case of any</w:t>
      </w:r>
      <w:r>
        <w:rPr>
          <w:spacing w:val="1"/>
        </w:rPr>
        <w:t> </w:t>
      </w:r>
      <w:r>
        <w:rPr/>
        <w:t>need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replace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best</w:t>
      </w:r>
      <w:r>
        <w:rPr>
          <w:spacing w:val="-5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province,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next</w:t>
      </w:r>
      <w:r>
        <w:rPr>
          <w:spacing w:val="-5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project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meets</w:t>
      </w:r>
      <w:r>
        <w:rPr>
          <w:spacing w:val="-6"/>
        </w:rPr>
        <w:t> </w:t>
      </w:r>
      <w:r>
        <w:rPr/>
        <w:t>selection</w:t>
      </w:r>
      <w:r>
        <w:rPr>
          <w:spacing w:val="-7"/>
        </w:rPr>
        <w:t> </w:t>
      </w:r>
      <w:r>
        <w:rPr/>
        <w:t>&amp;</w:t>
      </w:r>
      <w:r>
        <w:rPr>
          <w:spacing w:val="-5"/>
        </w:rPr>
        <w:t> </w:t>
      </w:r>
      <w:r>
        <w:rPr/>
        <w:t>award</w:t>
      </w:r>
      <w:r>
        <w:rPr>
          <w:spacing w:val="-47"/>
        </w:rPr>
        <w:t> </w:t>
      </w:r>
      <w:r>
        <w:rPr/>
        <w:t>criteria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same</w:t>
      </w:r>
      <w:r>
        <w:rPr>
          <w:spacing w:val="-5"/>
        </w:rPr>
        <w:t> </w:t>
      </w:r>
      <w:r>
        <w:rPr/>
        <w:t>province</w:t>
      </w:r>
      <w:r>
        <w:rPr>
          <w:spacing w:val="-4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provisionally</w:t>
      </w:r>
      <w:r>
        <w:rPr>
          <w:spacing w:val="-5"/>
        </w:rPr>
        <w:t> </w:t>
      </w:r>
      <w:r>
        <w:rPr/>
        <w:t>selected.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all</w:t>
      </w:r>
      <w:r>
        <w:rPr>
          <w:spacing w:val="-9"/>
        </w:rPr>
        <w:t> </w:t>
      </w:r>
      <w:r>
        <w:rPr/>
        <w:t>other</w:t>
      </w:r>
      <w:r>
        <w:rPr>
          <w:spacing w:val="-4"/>
        </w:rPr>
        <w:t> </w:t>
      </w:r>
      <w:r>
        <w:rPr/>
        <w:t>cases,</w:t>
      </w:r>
      <w:r>
        <w:rPr>
          <w:spacing w:val="-7"/>
        </w:rPr>
        <w:t> </w:t>
      </w:r>
      <w:r>
        <w:rPr/>
        <w:t>overall</w:t>
      </w:r>
      <w:r>
        <w:rPr>
          <w:spacing w:val="-5"/>
        </w:rPr>
        <w:t> </w:t>
      </w:r>
      <w:r>
        <w:rPr/>
        <w:t>ranking</w:t>
      </w:r>
      <w:r>
        <w:rPr>
          <w:spacing w:val="-6"/>
        </w:rPr>
        <w:t> </w:t>
      </w:r>
      <w:r>
        <w:rPr/>
        <w:t>scores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47"/>
        </w:rPr>
        <w:t> </w:t>
      </w:r>
      <w:r>
        <w:rPr/>
        <w:t>considered.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80" w:val="left" w:leader="none"/>
        </w:tabs>
        <w:spacing w:line="240" w:lineRule="auto" w:before="172" w:after="0"/>
        <w:ind w:left="779" w:right="0" w:hanging="568"/>
        <w:jc w:val="left"/>
        <w:rPr>
          <w:b/>
          <w:sz w:val="19"/>
        </w:rPr>
      </w:pPr>
      <w:bookmarkStart w:name="_bookmark9" w:id="18"/>
      <w:bookmarkEnd w:id="18"/>
      <w:r>
        <w:rPr/>
      </w:r>
      <w:bookmarkStart w:name="_bookmark9" w:id="19"/>
      <w:bookmarkEnd w:id="19"/>
      <w:r>
        <w:rPr>
          <w:b/>
          <w:sz w:val="24"/>
        </w:rPr>
        <w:t>N</w:t>
      </w:r>
      <w:r>
        <w:rPr>
          <w:b/>
          <w:sz w:val="19"/>
        </w:rPr>
        <w:t>OTIFICATION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CONTRACTING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AUTHORITY</w:t>
      </w:r>
      <w:r>
        <w:rPr>
          <w:b/>
          <w:sz w:val="24"/>
        </w:rPr>
        <w:t>’</w:t>
      </w:r>
      <w:r>
        <w:rPr>
          <w:b/>
          <w:sz w:val="19"/>
        </w:rPr>
        <w:t>S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DECISION</w:t>
      </w:r>
    </w:p>
    <w:p>
      <w:pPr>
        <w:pStyle w:val="BodyText"/>
        <w:spacing w:before="6"/>
        <w:rPr>
          <w:b/>
          <w:sz w:val="16"/>
        </w:rPr>
      </w:pPr>
      <w:r>
        <w:rPr/>
        <w:pict>
          <v:shape style="position:absolute;margin-left:51pt;margin-top:12.287573pt;width:493.3pt;height:17.2pt;mso-position-horizontal-relative:page;mso-position-vertical-relative:paragraph;z-index:-157158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960" w:val="left" w:leader="none"/>
                    </w:tabs>
                    <w:spacing w:before="21"/>
                    <w:ind w:left="108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2.4.1.</w:t>
                    <w:tab/>
                    <w:t>Content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of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the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decision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94"/>
        <w:ind w:left="212"/>
      </w:pPr>
      <w:r>
        <w:rPr/>
        <w:t>The</w:t>
      </w:r>
      <w:r>
        <w:rPr>
          <w:spacing w:val="38"/>
        </w:rPr>
        <w:t> </w:t>
      </w:r>
      <w:r>
        <w:rPr/>
        <w:t>lead</w:t>
      </w:r>
      <w:r>
        <w:rPr>
          <w:spacing w:val="37"/>
        </w:rPr>
        <w:t> </w:t>
      </w:r>
      <w:r>
        <w:rPr/>
        <w:t>applicants</w:t>
      </w:r>
      <w:r>
        <w:rPr>
          <w:spacing w:val="36"/>
        </w:rPr>
        <w:t> </w:t>
      </w:r>
      <w:r>
        <w:rPr/>
        <w:t>will</w:t>
      </w:r>
      <w:r>
        <w:rPr>
          <w:spacing w:val="38"/>
        </w:rPr>
        <w:t> </w:t>
      </w:r>
      <w:r>
        <w:rPr/>
        <w:t>be</w:t>
      </w:r>
      <w:r>
        <w:rPr>
          <w:spacing w:val="38"/>
        </w:rPr>
        <w:t> </w:t>
      </w:r>
      <w:r>
        <w:rPr/>
        <w:t>informed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writing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contracting</w:t>
      </w:r>
      <w:r>
        <w:rPr>
          <w:spacing w:val="37"/>
        </w:rPr>
        <w:t> </w:t>
      </w:r>
      <w:r>
        <w:rPr/>
        <w:t>authority’s</w:t>
      </w:r>
      <w:r>
        <w:rPr>
          <w:spacing w:val="35"/>
        </w:rPr>
        <w:t> </w:t>
      </w:r>
      <w:r>
        <w:rPr/>
        <w:t>decision</w:t>
      </w:r>
      <w:r>
        <w:rPr>
          <w:spacing w:val="37"/>
        </w:rPr>
        <w:t> </w:t>
      </w:r>
      <w:r>
        <w:rPr/>
        <w:t>concerning</w:t>
      </w:r>
      <w:r>
        <w:rPr>
          <w:spacing w:val="38"/>
        </w:rPr>
        <w:t> </w:t>
      </w:r>
      <w:r>
        <w:rPr/>
        <w:t>their</w:t>
      </w:r>
      <w:r>
        <w:rPr>
          <w:spacing w:val="-47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ICMPD</w:t>
      </w:r>
      <w:r>
        <w:rPr>
          <w:spacing w:val="-3"/>
        </w:rPr>
        <w:t> </w:t>
      </w:r>
      <w:r>
        <w:rPr/>
        <w:t>electronic Application</w:t>
      </w:r>
      <w:r>
        <w:rPr>
          <w:spacing w:val="-1"/>
        </w:rPr>
        <w:t> </w:t>
      </w:r>
      <w:r>
        <w:rPr/>
        <w:t>Platform.</w:t>
      </w:r>
    </w:p>
    <w:p>
      <w:pPr>
        <w:pStyle w:val="BodyText"/>
        <w:rPr>
          <w:sz w:val="23"/>
        </w:rPr>
      </w:pPr>
      <w:r>
        <w:rPr/>
        <w:pict>
          <v:shape style="position:absolute;margin-left:51pt;margin-top:16.257484pt;width:493.3pt;height:17.2pt;mso-position-horizontal-relative:page;mso-position-vertical-relative:paragraph;z-index:-157153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960" w:val="left" w:leader="none"/>
                    </w:tabs>
                    <w:spacing w:before="21"/>
                    <w:ind w:left="108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2.4.2.</w:t>
                    <w:tab/>
                    <w:t>Indicative</w:t>
                  </w:r>
                  <w:r>
                    <w:rPr>
                      <w:b/>
                      <w:i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Timetable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2554"/>
        <w:gridCol w:w="2552"/>
      </w:tblGrid>
      <w:tr>
        <w:trPr>
          <w:trHeight w:val="587" w:hRule="atLeast"/>
        </w:trPr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E4E4E4"/>
          </w:tcPr>
          <w:p>
            <w:pPr>
              <w:pStyle w:val="TableParagraph"/>
              <w:spacing w:before="119"/>
              <w:ind w:left="383" w:right="3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552" w:type="dxa"/>
            <w:shd w:val="clear" w:color="auto" w:fill="E4E4E4"/>
          </w:tcPr>
          <w:p>
            <w:pPr>
              <w:pStyle w:val="TableParagraph"/>
              <w:spacing w:before="119"/>
              <w:ind w:left="159" w:right="15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TIME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sz w:val="22"/>
              </w:rPr>
              <w:t>Vienna local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time)</w:t>
            </w:r>
          </w:p>
        </w:tc>
      </w:tr>
      <w:tr>
        <w:trPr>
          <w:trHeight w:val="856" w:hRule="atLeast"/>
        </w:trPr>
        <w:tc>
          <w:tcPr>
            <w:tcW w:w="4820" w:type="dxa"/>
            <w:shd w:val="clear" w:color="auto" w:fill="E4E4E4"/>
          </w:tcPr>
          <w:p>
            <w:pPr>
              <w:pStyle w:val="TableParagraph"/>
              <w:spacing w:before="119"/>
              <w:ind w:left="425" w:hanging="317"/>
              <w:rPr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1.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Deadline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registering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session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(online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webinar)</w:t>
            </w:r>
          </w:p>
        </w:tc>
        <w:tc>
          <w:tcPr>
            <w:tcW w:w="2554" w:type="dxa"/>
          </w:tcPr>
          <w:p>
            <w:pPr>
              <w:pStyle w:val="TableParagraph"/>
              <w:spacing w:before="119"/>
              <w:ind w:left="381" w:right="37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2021</w:t>
            </w:r>
          </w:p>
        </w:tc>
        <w:tc>
          <w:tcPr>
            <w:tcW w:w="2552" w:type="dxa"/>
          </w:tcPr>
          <w:p>
            <w:pPr>
              <w:pStyle w:val="TableParagraph"/>
              <w:spacing w:before="119"/>
              <w:ind w:left="157" w:right="150"/>
              <w:jc w:val="center"/>
              <w:rPr>
                <w:sz w:val="22"/>
              </w:rPr>
            </w:pPr>
            <w:r>
              <w:rPr>
                <w:sz w:val="22"/>
              </w:rPr>
              <w:t>11:00</w:t>
            </w:r>
          </w:p>
        </w:tc>
      </w:tr>
      <w:tr>
        <w:trPr>
          <w:trHeight w:val="590" w:hRule="atLeast"/>
        </w:trPr>
        <w:tc>
          <w:tcPr>
            <w:tcW w:w="4820" w:type="dxa"/>
            <w:shd w:val="clear" w:color="auto" w:fill="E4E4E4"/>
          </w:tcPr>
          <w:p>
            <w:pPr>
              <w:pStyle w:val="TableParagraph"/>
              <w:spacing w:before="11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meeting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(online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webinar)</w:t>
            </w:r>
          </w:p>
        </w:tc>
        <w:tc>
          <w:tcPr>
            <w:tcW w:w="2554" w:type="dxa"/>
          </w:tcPr>
          <w:p>
            <w:pPr>
              <w:pStyle w:val="TableParagraph"/>
              <w:spacing w:before="119"/>
              <w:ind w:left="381" w:right="370"/>
              <w:jc w:val="center"/>
              <w:rPr>
                <w:sz w:val="22"/>
              </w:rPr>
            </w:pPr>
            <w:r>
              <w:rPr>
                <w:sz w:val="22"/>
              </w:rPr>
              <w:t>12 July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2021</w:t>
            </w:r>
          </w:p>
        </w:tc>
        <w:tc>
          <w:tcPr>
            <w:tcW w:w="2552" w:type="dxa"/>
          </w:tcPr>
          <w:p>
            <w:pPr>
              <w:pStyle w:val="TableParagraph"/>
              <w:spacing w:before="119"/>
              <w:ind w:left="159" w:right="150"/>
              <w:jc w:val="center"/>
              <w:rPr>
                <w:sz w:val="22"/>
              </w:rPr>
            </w:pPr>
            <w:r>
              <w:rPr>
                <w:sz w:val="22"/>
              </w:rPr>
              <w:t>13:30</w:t>
            </w:r>
          </w:p>
        </w:tc>
      </w:tr>
      <w:tr>
        <w:trPr>
          <w:trHeight w:val="856" w:hRule="atLeast"/>
        </w:trPr>
        <w:tc>
          <w:tcPr>
            <w:tcW w:w="4820" w:type="dxa"/>
            <w:shd w:val="clear" w:color="auto" w:fill="E4E4E4"/>
          </w:tcPr>
          <w:p>
            <w:pPr>
              <w:pStyle w:val="TableParagraph"/>
              <w:spacing w:before="11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meeting</w:t>
            </w:r>
          </w:p>
        </w:tc>
        <w:tc>
          <w:tcPr>
            <w:tcW w:w="2554" w:type="dxa"/>
          </w:tcPr>
          <w:p>
            <w:pPr>
              <w:pStyle w:val="TableParagraph"/>
              <w:spacing w:before="119"/>
              <w:ind w:left="1063" w:right="168" w:hanging="870"/>
              <w:rPr>
                <w:sz w:val="22"/>
              </w:rPr>
            </w:pPr>
            <w:r>
              <w:rPr>
                <w:sz w:val="22"/>
              </w:rPr>
              <w:t>August 2021 (Exact date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TBD)</w:t>
            </w:r>
          </w:p>
        </w:tc>
        <w:tc>
          <w:tcPr>
            <w:tcW w:w="2552" w:type="dxa"/>
          </w:tcPr>
          <w:p>
            <w:pPr>
              <w:pStyle w:val="TableParagraph"/>
              <w:spacing w:before="119"/>
              <w:ind w:left="158" w:right="150"/>
              <w:jc w:val="center"/>
              <w:rPr>
                <w:sz w:val="22"/>
              </w:rPr>
            </w:pPr>
            <w:r>
              <w:rPr>
                <w:sz w:val="22"/>
              </w:rPr>
              <w:t>(Exact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TBD)</w:t>
            </w:r>
          </w:p>
        </w:tc>
      </w:tr>
      <w:tr>
        <w:trPr>
          <w:trHeight w:val="856" w:hRule="atLeast"/>
        </w:trPr>
        <w:tc>
          <w:tcPr>
            <w:tcW w:w="4820" w:type="dxa"/>
            <w:shd w:val="clear" w:color="auto" w:fill="E4E4E4"/>
          </w:tcPr>
          <w:p>
            <w:pPr>
              <w:pStyle w:val="TableParagraph"/>
              <w:spacing w:before="119"/>
              <w:ind w:left="425" w:hanging="284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Deadline for requesting any clarifications from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contracting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authority</w:t>
            </w:r>
          </w:p>
        </w:tc>
        <w:tc>
          <w:tcPr>
            <w:tcW w:w="2554" w:type="dxa"/>
          </w:tcPr>
          <w:p>
            <w:pPr>
              <w:pStyle w:val="TableParagraph"/>
              <w:spacing w:before="119"/>
              <w:ind w:left="383" w:right="37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August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2021</w:t>
            </w:r>
          </w:p>
        </w:tc>
        <w:tc>
          <w:tcPr>
            <w:tcW w:w="2552" w:type="dxa"/>
          </w:tcPr>
          <w:p>
            <w:pPr>
              <w:pStyle w:val="TableParagraph"/>
              <w:spacing w:before="119"/>
              <w:ind w:left="159" w:right="150"/>
              <w:jc w:val="center"/>
              <w:rPr>
                <w:sz w:val="22"/>
              </w:rPr>
            </w:pPr>
            <w:r>
              <w:rPr>
                <w:sz w:val="22"/>
              </w:rPr>
              <w:t>17:00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647" w:top="1000" w:bottom="840" w:left="920" w:right="760"/>
        </w:sectPr>
      </w:pPr>
    </w:p>
    <w:tbl>
      <w:tblPr>
        <w:tblW w:w="0" w:type="auto"/>
        <w:jc w:val="left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2554"/>
        <w:gridCol w:w="2552"/>
      </w:tblGrid>
      <w:tr>
        <w:trPr>
          <w:trHeight w:val="859" w:hRule="atLeast"/>
        </w:trPr>
        <w:tc>
          <w:tcPr>
            <w:tcW w:w="4820" w:type="dxa"/>
            <w:shd w:val="clear" w:color="auto" w:fill="E4E4E4"/>
          </w:tcPr>
          <w:p>
            <w:pPr>
              <w:pStyle w:val="TableParagraph"/>
              <w:spacing w:before="119"/>
              <w:ind w:left="425" w:hanging="284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Last date on which clarifications are issued by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contracting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authority</w:t>
            </w:r>
          </w:p>
        </w:tc>
        <w:tc>
          <w:tcPr>
            <w:tcW w:w="2554" w:type="dxa"/>
          </w:tcPr>
          <w:p>
            <w:pPr>
              <w:pStyle w:val="TableParagraph"/>
              <w:spacing w:before="121"/>
              <w:ind w:left="383" w:right="37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August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2021</w:t>
            </w:r>
          </w:p>
        </w:tc>
        <w:tc>
          <w:tcPr>
            <w:tcW w:w="2552" w:type="dxa"/>
          </w:tcPr>
          <w:p>
            <w:pPr>
              <w:pStyle w:val="TableParagraph"/>
              <w:spacing w:before="121"/>
              <w:ind w:left="159" w:right="150"/>
              <w:jc w:val="center"/>
              <w:rPr>
                <w:sz w:val="22"/>
              </w:rPr>
            </w:pPr>
            <w:r>
              <w:rPr>
                <w:sz w:val="22"/>
              </w:rPr>
              <w:t>17:00</w:t>
            </w:r>
          </w:p>
        </w:tc>
      </w:tr>
      <w:tr>
        <w:trPr>
          <w:trHeight w:val="587" w:hRule="atLeast"/>
        </w:trPr>
        <w:tc>
          <w:tcPr>
            <w:tcW w:w="4820" w:type="dxa"/>
            <w:shd w:val="clear" w:color="auto" w:fill="E4E4E4"/>
          </w:tcPr>
          <w:p>
            <w:pPr>
              <w:pStyle w:val="TableParagraph"/>
              <w:spacing w:before="119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Deadline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submission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applications</w:t>
            </w:r>
          </w:p>
        </w:tc>
        <w:tc>
          <w:tcPr>
            <w:tcW w:w="2554" w:type="dxa"/>
          </w:tcPr>
          <w:p>
            <w:pPr>
              <w:pStyle w:val="TableParagraph"/>
              <w:spacing w:before="119"/>
              <w:ind w:left="383" w:right="37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2021</w:t>
            </w:r>
          </w:p>
        </w:tc>
        <w:tc>
          <w:tcPr>
            <w:tcW w:w="2552" w:type="dxa"/>
          </w:tcPr>
          <w:p>
            <w:pPr>
              <w:pStyle w:val="TableParagraph"/>
              <w:spacing w:before="119"/>
              <w:ind w:left="159" w:right="150"/>
              <w:jc w:val="center"/>
              <w:rPr>
                <w:sz w:val="22"/>
              </w:rPr>
            </w:pPr>
            <w:r>
              <w:rPr>
                <w:sz w:val="22"/>
              </w:rPr>
              <w:t>17:00</w:t>
            </w:r>
          </w:p>
        </w:tc>
      </w:tr>
      <w:tr>
        <w:trPr>
          <w:trHeight w:val="856" w:hRule="atLeast"/>
        </w:trPr>
        <w:tc>
          <w:tcPr>
            <w:tcW w:w="4820" w:type="dxa"/>
            <w:shd w:val="clear" w:color="auto" w:fill="E4E4E4"/>
          </w:tcPr>
          <w:p>
            <w:pPr>
              <w:pStyle w:val="TableParagraph"/>
              <w:spacing w:before="119"/>
              <w:ind w:left="425" w:hanging="284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Notification to the applicants on the results of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evaluation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(predicted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time)</w:t>
            </w:r>
          </w:p>
        </w:tc>
        <w:tc>
          <w:tcPr>
            <w:tcW w:w="2554" w:type="dxa"/>
          </w:tcPr>
          <w:p>
            <w:pPr>
              <w:pStyle w:val="TableParagraph"/>
              <w:spacing w:before="119"/>
              <w:ind w:left="383" w:right="370"/>
              <w:jc w:val="center"/>
              <w:rPr>
                <w:sz w:val="22"/>
              </w:rPr>
            </w:pP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4820" w:type="dxa"/>
            <w:shd w:val="clear" w:color="auto" w:fill="E4E4E4"/>
          </w:tcPr>
          <w:p>
            <w:pPr>
              <w:pStyle w:val="TableParagraph"/>
              <w:spacing w:before="121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Contract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signature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(predicted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time)</w:t>
            </w:r>
          </w:p>
        </w:tc>
        <w:tc>
          <w:tcPr>
            <w:tcW w:w="2554" w:type="dxa"/>
          </w:tcPr>
          <w:p>
            <w:pPr>
              <w:pStyle w:val="TableParagraph"/>
              <w:spacing w:before="121"/>
              <w:ind w:left="381" w:right="370"/>
              <w:jc w:val="center"/>
              <w:rPr>
                <w:sz w:val="22"/>
              </w:rPr>
            </w:pPr>
            <w:r>
              <w:rPr>
                <w:sz w:val="22"/>
              </w:rPr>
              <w:t>February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19"/>
        <w:ind w:left="212" w:right="0" w:firstLine="0"/>
        <w:jc w:val="both"/>
        <w:rPr>
          <w:sz w:val="22"/>
        </w:rPr>
      </w:pP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times are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time zone of</w:t>
      </w:r>
      <w:r>
        <w:rPr>
          <w:spacing w:val="1"/>
          <w:sz w:val="22"/>
        </w:rPr>
        <w:t> </w:t>
      </w:r>
      <w:r>
        <w:rPr>
          <w:b/>
          <w:sz w:val="22"/>
        </w:rPr>
        <w:t>Vienna, Austria</w:t>
      </w:r>
      <w:r>
        <w:rPr>
          <w:sz w:val="22"/>
        </w:rPr>
        <w:t>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212" w:right="369"/>
        <w:jc w:val="both"/>
      </w:pPr>
      <w:r>
        <w:rPr/>
        <w:t>This</w:t>
      </w:r>
      <w:r>
        <w:rPr>
          <w:spacing w:val="-5"/>
        </w:rPr>
        <w:t> </w:t>
      </w:r>
      <w:r>
        <w:rPr/>
        <w:t>indicative</w:t>
      </w:r>
      <w:r>
        <w:rPr>
          <w:spacing w:val="-3"/>
        </w:rPr>
        <w:t> </w:t>
      </w:r>
      <w:r>
        <w:rPr/>
        <w:t>timetable</w:t>
      </w:r>
      <w:r>
        <w:rPr>
          <w:spacing w:val="-5"/>
        </w:rPr>
        <w:t> </w:t>
      </w:r>
      <w:r>
        <w:rPr/>
        <w:t>refers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provisional</w:t>
      </w:r>
      <w:r>
        <w:rPr>
          <w:spacing w:val="-4"/>
        </w:rPr>
        <w:t> </w:t>
      </w:r>
      <w:r>
        <w:rPr/>
        <w:t>dates</w:t>
      </w:r>
      <w:r>
        <w:rPr>
          <w:spacing w:val="-6"/>
        </w:rPr>
        <w:t> </w:t>
      </w:r>
      <w:r>
        <w:rPr/>
        <w:t>(except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dates</w:t>
      </w:r>
      <w:r>
        <w:rPr>
          <w:spacing w:val="-6"/>
        </w:rPr>
        <w:t> </w:t>
      </w:r>
      <w:r>
        <w:rPr/>
        <w:t>2,</w:t>
      </w:r>
      <w:r>
        <w:rPr>
          <w:spacing w:val="-6"/>
        </w:rPr>
        <w:t> </w:t>
      </w:r>
      <w:r>
        <w:rPr/>
        <w:t>3,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4)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updated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47"/>
        </w:rPr>
        <w:t> </w:t>
      </w:r>
      <w:r>
        <w:rPr/>
        <w:t>contracting</w:t>
      </w:r>
      <w:r>
        <w:rPr>
          <w:spacing w:val="-2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80" w:val="left" w:leader="none"/>
        </w:tabs>
        <w:spacing w:line="240" w:lineRule="auto" w:before="172" w:after="0"/>
        <w:ind w:left="779" w:right="0" w:hanging="568"/>
        <w:jc w:val="left"/>
        <w:rPr>
          <w:b/>
          <w:sz w:val="19"/>
        </w:rPr>
      </w:pPr>
      <w:bookmarkStart w:name="_bookmark10" w:id="20"/>
      <w:bookmarkEnd w:id="20"/>
      <w:r>
        <w:rPr/>
      </w:r>
      <w:bookmarkStart w:name="_bookmark10" w:id="21"/>
      <w:bookmarkEnd w:id="21"/>
      <w:r>
        <w:rPr>
          <w:b/>
          <w:sz w:val="24"/>
        </w:rPr>
        <w:t>C</w:t>
      </w:r>
      <w:r>
        <w:rPr>
          <w:b/>
          <w:sz w:val="19"/>
        </w:rPr>
        <w:t>ONDITIONS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FOR</w:t>
      </w:r>
      <w:r>
        <w:rPr>
          <w:b/>
          <w:spacing w:val="-3"/>
          <w:sz w:val="19"/>
        </w:rPr>
        <w:t> </w:t>
      </w:r>
      <w:r>
        <w:rPr>
          <w:b/>
          <w:sz w:val="24"/>
        </w:rPr>
        <w:t>I</w:t>
      </w:r>
      <w:r>
        <w:rPr>
          <w:b/>
          <w:sz w:val="19"/>
        </w:rPr>
        <w:t>MPLEMENTATION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AFTER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CONTRACTING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AUTHORITY</w:t>
      </w:r>
      <w:r>
        <w:rPr>
          <w:b/>
          <w:sz w:val="24"/>
        </w:rPr>
        <w:t>’</w:t>
      </w:r>
      <w:r>
        <w:rPr>
          <w:b/>
          <w:sz w:val="19"/>
        </w:rPr>
        <w:t>S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DECISION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TO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AWARD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A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GRANT</w:t>
      </w:r>
    </w:p>
    <w:p>
      <w:pPr>
        <w:pStyle w:val="BodyText"/>
        <w:spacing w:before="120"/>
        <w:ind w:left="212" w:right="373"/>
        <w:jc w:val="both"/>
      </w:pPr>
      <w:r>
        <w:rPr/>
        <w:t>Following the decision to award a grant, the beneficiary(ies) will be offered a contract. By signing the</w:t>
      </w:r>
      <w:r>
        <w:rPr>
          <w:spacing w:val="1"/>
        </w:rPr>
        <w:t> </w:t>
      </w:r>
      <w:r>
        <w:rPr/>
        <w:t>application form, the applicants agree, if awarded a grant, to accept the contractual conditions of the grant</w:t>
      </w:r>
      <w:r>
        <w:rPr>
          <w:spacing w:val="1"/>
        </w:rPr>
        <w:t> </w:t>
      </w:r>
      <w:r>
        <w:rPr/>
        <w:t>contract.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212"/>
        <w:jc w:val="both"/>
      </w:pPr>
      <w:r>
        <w:rPr/>
        <w:t>Implementation</w:t>
      </w:r>
      <w:r>
        <w:rPr>
          <w:spacing w:val="-3"/>
        </w:rPr>
        <w:t> </w:t>
      </w:r>
      <w:r>
        <w:rPr/>
        <w:t>contracts: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212" w:right="370"/>
        <w:jc w:val="both"/>
      </w:pPr>
      <w:r>
        <w:rPr/>
        <w:t>Where implementation of the action requires the beneficiary(ies) to award procurement contracts, those</w:t>
      </w:r>
      <w:r>
        <w:rPr>
          <w:spacing w:val="1"/>
        </w:rPr>
        <w:t> </w:t>
      </w:r>
      <w:r>
        <w:rPr/>
        <w:t>contracts</w:t>
      </w:r>
      <w:r>
        <w:rPr>
          <w:spacing w:val="-3"/>
        </w:rPr>
        <w:t> </w:t>
      </w:r>
      <w:r>
        <w:rPr/>
        <w:t>must</w:t>
      </w:r>
      <w:r>
        <w:rPr>
          <w:spacing w:val="1"/>
        </w:rPr>
        <w:t> </w:t>
      </w:r>
      <w:r>
        <w:rPr/>
        <w:t>be awarded</w:t>
      </w:r>
      <w:r>
        <w:rPr>
          <w:spacing w:val="-3"/>
        </w:rPr>
        <w:t> </w:t>
      </w:r>
      <w:r>
        <w:rPr/>
        <w:t>in accordance</w:t>
      </w:r>
      <w:r>
        <w:rPr>
          <w:spacing w:val="-3"/>
        </w:rPr>
        <w:t> </w:t>
      </w:r>
      <w:r>
        <w:rPr/>
        <w:t>with</w:t>
      </w:r>
      <w:r>
        <w:rPr>
          <w:spacing w:val="1"/>
        </w:rPr>
        <w:t> </w:t>
      </w:r>
      <w:r>
        <w:rPr/>
        <w:t>Annex</w:t>
      </w:r>
      <w:r>
        <w:rPr>
          <w:spacing w:val="-3"/>
        </w:rPr>
        <w:t> </w:t>
      </w:r>
      <w:r>
        <w:rPr/>
        <w:t>IV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grant contract</w:t>
      </w:r>
      <w:r>
        <w:rPr>
          <w:spacing w:val="1"/>
        </w:rPr>
        <w:t> </w:t>
      </w:r>
      <w:r>
        <w:rPr/>
        <w:t>(Annex G).</w:t>
      </w:r>
    </w:p>
    <w:p>
      <w:pPr>
        <w:spacing w:after="0"/>
        <w:jc w:val="both"/>
        <w:sectPr>
          <w:pgSz w:w="11910" w:h="16840"/>
          <w:pgMar w:header="0" w:footer="647" w:top="1000" w:bottom="920" w:left="920" w:right="760"/>
        </w:sectPr>
      </w:pPr>
    </w:p>
    <w:p>
      <w:pPr>
        <w:pStyle w:val="Heading1"/>
        <w:numPr>
          <w:ilvl w:val="0"/>
          <w:numId w:val="23"/>
        </w:numPr>
        <w:tabs>
          <w:tab w:pos="779" w:val="left" w:leader="none"/>
          <w:tab w:pos="780" w:val="left" w:leader="none"/>
        </w:tabs>
        <w:spacing w:line="240" w:lineRule="auto" w:before="30" w:after="0"/>
        <w:ind w:left="779" w:right="0" w:hanging="568"/>
        <w:jc w:val="left"/>
        <w:rPr>
          <w:sz w:val="24"/>
        </w:rPr>
      </w:pPr>
      <w:bookmarkStart w:name="_bookmark11" w:id="22"/>
      <w:bookmarkEnd w:id="22"/>
      <w:r>
        <w:rPr>
          <w:b w:val="0"/>
        </w:rPr>
      </w:r>
      <w:bookmarkStart w:name="_bookmark11" w:id="23"/>
      <w:bookmarkEnd w:id="23"/>
      <w:r>
        <w:rPr/>
        <w:t>L</w:t>
      </w:r>
      <w:r>
        <w:rPr/>
        <w:t>IST OF</w:t>
      </w:r>
      <w:r>
        <w:rPr>
          <w:spacing w:val="-3"/>
        </w:rPr>
        <w:t> </w:t>
      </w:r>
      <w:r>
        <w:rPr/>
        <w:t>ANNEXES</w:t>
      </w:r>
    </w:p>
    <w:p>
      <w:pPr>
        <w:pStyle w:val="BodyText"/>
        <w:spacing w:before="1"/>
        <w:rPr>
          <w:b/>
          <w:sz w:val="29"/>
        </w:rPr>
      </w:pPr>
    </w:p>
    <w:p>
      <w:pPr>
        <w:spacing w:before="0"/>
        <w:ind w:left="212" w:right="0" w:firstLine="0"/>
        <w:jc w:val="left"/>
        <w:rPr>
          <w:b/>
          <w:sz w:val="22"/>
        </w:rPr>
      </w:pPr>
      <w:r>
        <w:rPr>
          <w:b/>
          <w:sz w:val="22"/>
        </w:rPr>
        <w:t>Documents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Submitted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tabs>
          <w:tab w:pos="1345" w:val="left" w:leader="none"/>
        </w:tabs>
        <w:spacing w:line="312" w:lineRule="auto"/>
        <w:ind w:left="212" w:right="5884"/>
      </w:pPr>
      <w:r>
        <w:rPr/>
        <w:t>Annex</w:t>
      </w:r>
      <w:r>
        <w:rPr>
          <w:spacing w:val="-1"/>
        </w:rPr>
        <w:t> </w:t>
      </w:r>
      <w:r>
        <w:rPr/>
        <w:t>A</w:t>
        <w:tab/>
        <w:t>: Application Form (Word format)</w:t>
      </w:r>
      <w:r>
        <w:rPr>
          <w:spacing w:val="-46"/>
        </w:rPr>
        <w:t> </w:t>
      </w:r>
      <w:r>
        <w:rPr/>
        <w:t>Annex</w:t>
      </w:r>
      <w:r>
        <w:rPr>
          <w:spacing w:val="-1"/>
        </w:rPr>
        <w:t> </w:t>
      </w:r>
      <w:r>
        <w:rPr/>
        <w:t>B</w:t>
        <w:tab/>
        <w:t>:</w:t>
      </w:r>
      <w:r>
        <w:rPr>
          <w:spacing w:val="1"/>
        </w:rPr>
        <w:t> </w:t>
      </w:r>
      <w:r>
        <w:rPr/>
        <w:t>Budget</w:t>
      </w:r>
      <w:r>
        <w:rPr>
          <w:spacing w:val="-2"/>
        </w:rPr>
        <w:t> </w:t>
      </w:r>
      <w:r>
        <w:rPr/>
        <w:t>(Excel format)</w:t>
      </w:r>
    </w:p>
    <w:p>
      <w:pPr>
        <w:pStyle w:val="BodyText"/>
        <w:tabs>
          <w:tab w:pos="1345" w:val="left" w:leader="none"/>
        </w:tabs>
        <w:spacing w:line="312" w:lineRule="auto"/>
        <w:ind w:left="212" w:right="5701"/>
      </w:pPr>
      <w:r>
        <w:rPr/>
        <w:t>Annex</w:t>
      </w:r>
      <w:r>
        <w:rPr>
          <w:spacing w:val="-1"/>
        </w:rPr>
        <w:t> </w:t>
      </w:r>
      <w:r>
        <w:rPr/>
        <w:t>C</w:t>
        <w:tab/>
        <w:t>: Logical Framework (Word Format)</w:t>
      </w:r>
      <w:r>
        <w:rPr>
          <w:spacing w:val="-46"/>
        </w:rPr>
        <w:t> </w:t>
      </w:r>
      <w:r>
        <w:rPr/>
        <w:t>Annex</w:t>
      </w:r>
      <w:r>
        <w:rPr>
          <w:spacing w:val="-1"/>
        </w:rPr>
        <w:t> </w:t>
      </w:r>
      <w:r>
        <w:rPr/>
        <w:t>D</w:t>
        <w:tab/>
        <w:t>: Legal Entity Identification Form</w:t>
      </w:r>
      <w:r>
        <w:rPr>
          <w:spacing w:val="1"/>
        </w:rPr>
        <w:t> </w:t>
      </w:r>
      <w:r>
        <w:rPr/>
        <w:t>Annex</w:t>
      </w:r>
      <w:r>
        <w:rPr>
          <w:spacing w:val="-1"/>
        </w:rPr>
        <w:t> </w:t>
      </w:r>
      <w:r>
        <w:rPr/>
        <w:t>E</w:t>
        <w:tab/>
        <w:t>: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Identification Form</w:t>
      </w:r>
    </w:p>
    <w:p>
      <w:pPr>
        <w:pStyle w:val="BodyText"/>
        <w:tabs>
          <w:tab w:pos="1345" w:val="left" w:leader="none"/>
        </w:tabs>
        <w:spacing w:line="268" w:lineRule="exact"/>
        <w:ind w:left="212"/>
      </w:pPr>
      <w:r>
        <w:rPr/>
        <w:t>Annex</w:t>
      </w:r>
      <w:r>
        <w:rPr>
          <w:spacing w:val="-1"/>
        </w:rPr>
        <w:t> </w:t>
      </w:r>
      <w:r>
        <w:rPr/>
        <w:t>F</w:t>
        <w:tab/>
        <w:t>:</w:t>
      </w:r>
      <w:r>
        <w:rPr>
          <w:spacing w:val="1"/>
        </w:rPr>
        <w:t> </w:t>
      </w:r>
      <w:r>
        <w:rPr/>
        <w:t>Supporting</w:t>
      </w:r>
      <w:r>
        <w:rPr>
          <w:spacing w:val="-4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Mentioned in</w:t>
      </w:r>
      <w:r>
        <w:rPr>
          <w:spacing w:val="-5"/>
        </w:rPr>
        <w:t> </w:t>
      </w:r>
      <w:r>
        <w:rPr/>
        <w:t>Section</w:t>
      </w:r>
      <w:r>
        <w:rPr>
          <w:spacing w:val="-2"/>
        </w:rPr>
        <w:t> </w:t>
      </w:r>
      <w:r>
        <w:rPr/>
        <w:t>2.3.2</w:t>
      </w:r>
      <w:r>
        <w:rPr>
          <w:spacing w:val="-2"/>
        </w:rPr>
        <w:t> </w:t>
      </w:r>
      <w:r>
        <w:rPr/>
        <w:t>(upload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zip</w:t>
      </w:r>
      <w:r>
        <w:rPr>
          <w:spacing w:val="-1"/>
        </w:rPr>
        <w:t> </w:t>
      </w:r>
      <w:r>
        <w:rPr/>
        <w:t>folder)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</w:pPr>
      <w:r>
        <w:rPr/>
        <w:t>Documents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(These</w:t>
      </w:r>
      <w:r>
        <w:rPr>
          <w:spacing w:val="-3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submitted)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tabs>
          <w:tab w:pos="1345" w:val="left" w:leader="none"/>
          <w:tab w:pos="1653" w:val="left" w:leader="none"/>
        </w:tabs>
        <w:ind w:left="212"/>
      </w:pPr>
      <w:r>
        <w:rPr/>
        <w:t>Annex G</w:t>
        <w:tab/>
        <w:t>:</w:t>
        <w:tab/>
        <w:t>Standard</w:t>
      </w:r>
      <w:r>
        <w:rPr>
          <w:spacing w:val="-1"/>
        </w:rPr>
        <w:t> </w:t>
      </w:r>
      <w:r>
        <w:rPr/>
        <w:t>Grant</w:t>
      </w:r>
      <w:r>
        <w:rPr>
          <w:spacing w:val="-1"/>
        </w:rPr>
        <w:t> </w:t>
      </w:r>
      <w:r>
        <w:rPr/>
        <w:t>Contract</w:t>
      </w:r>
    </w:p>
    <w:p>
      <w:pPr>
        <w:pStyle w:val="ListParagraph"/>
        <w:numPr>
          <w:ilvl w:val="0"/>
          <w:numId w:val="24"/>
        </w:numPr>
        <w:tabs>
          <w:tab w:pos="756" w:val="left" w:leader="none"/>
          <w:tab w:pos="1914" w:val="left" w:leader="none"/>
          <w:tab w:pos="2373" w:val="left" w:leader="none"/>
        </w:tabs>
        <w:spacing w:line="240" w:lineRule="auto" w:before="120" w:after="0"/>
        <w:ind w:left="755" w:right="0" w:hanging="118"/>
        <w:jc w:val="left"/>
        <w:rPr>
          <w:sz w:val="22"/>
        </w:rPr>
      </w:pPr>
      <w:r>
        <w:rPr>
          <w:sz w:val="22"/>
        </w:rPr>
        <w:t>Annex</w:t>
      </w:r>
      <w:r>
        <w:rPr>
          <w:spacing w:val="-1"/>
          <w:sz w:val="22"/>
        </w:rPr>
        <w:t> </w:t>
      </w:r>
      <w:r>
        <w:rPr>
          <w:sz w:val="22"/>
        </w:rPr>
        <w:t>II</w:t>
        <w:tab/>
        <w:t>:</w:t>
        <w:tab/>
        <w:t>General Conditions</w:t>
      </w:r>
    </w:p>
    <w:p>
      <w:pPr>
        <w:pStyle w:val="ListParagraph"/>
        <w:numPr>
          <w:ilvl w:val="0"/>
          <w:numId w:val="24"/>
        </w:numPr>
        <w:tabs>
          <w:tab w:pos="780" w:val="left" w:leader="none"/>
          <w:tab w:pos="1914" w:val="left" w:leader="none"/>
          <w:tab w:pos="2373" w:val="left" w:leader="none"/>
        </w:tabs>
        <w:spacing w:line="240" w:lineRule="auto" w:before="1" w:after="0"/>
        <w:ind w:left="779" w:right="0" w:hanging="142"/>
        <w:jc w:val="left"/>
        <w:rPr>
          <w:sz w:val="22"/>
        </w:rPr>
      </w:pPr>
      <w:r>
        <w:rPr>
          <w:sz w:val="22"/>
        </w:rPr>
        <w:t>Annex</w:t>
      </w:r>
      <w:r>
        <w:rPr>
          <w:spacing w:val="-1"/>
          <w:sz w:val="22"/>
        </w:rPr>
        <w:t> </w:t>
      </w:r>
      <w:r>
        <w:rPr>
          <w:sz w:val="22"/>
        </w:rPr>
        <w:t>IV</w:t>
        <w:tab/>
        <w:t>:</w:t>
        <w:tab/>
        <w:t>Procurement by</w:t>
      </w:r>
      <w:r>
        <w:rPr>
          <w:spacing w:val="-1"/>
          <w:sz w:val="22"/>
        </w:rPr>
        <w:t> </w:t>
      </w:r>
      <w:r>
        <w:rPr>
          <w:sz w:val="22"/>
        </w:rPr>
        <w:t>Grant</w:t>
      </w:r>
      <w:r>
        <w:rPr>
          <w:spacing w:val="-3"/>
          <w:sz w:val="22"/>
        </w:rPr>
        <w:t> </w:t>
      </w:r>
      <w:r>
        <w:rPr>
          <w:sz w:val="22"/>
        </w:rPr>
        <w:t>Beneficiaries</w:t>
      </w:r>
    </w:p>
    <w:p>
      <w:pPr>
        <w:pStyle w:val="ListParagraph"/>
        <w:numPr>
          <w:ilvl w:val="0"/>
          <w:numId w:val="24"/>
        </w:numPr>
        <w:tabs>
          <w:tab w:pos="780" w:val="left" w:leader="none"/>
          <w:tab w:pos="1914" w:val="left" w:leader="none"/>
          <w:tab w:pos="2373" w:val="left" w:leader="none"/>
        </w:tabs>
        <w:spacing w:line="240" w:lineRule="auto" w:before="0" w:after="0"/>
        <w:ind w:left="779" w:right="0" w:hanging="142"/>
        <w:jc w:val="left"/>
        <w:rPr>
          <w:sz w:val="22"/>
        </w:rPr>
      </w:pPr>
      <w:r>
        <w:rPr>
          <w:sz w:val="22"/>
        </w:rPr>
        <w:t>Annex</w:t>
      </w:r>
      <w:r>
        <w:rPr>
          <w:spacing w:val="-1"/>
          <w:sz w:val="22"/>
        </w:rPr>
        <w:t> </w:t>
      </w:r>
      <w:r>
        <w:rPr>
          <w:sz w:val="22"/>
        </w:rPr>
        <w:t>V</w:t>
        <w:tab/>
        <w:t>:</w:t>
        <w:tab/>
        <w:t>Payment</w:t>
      </w:r>
      <w:r>
        <w:rPr>
          <w:spacing w:val="-1"/>
          <w:sz w:val="22"/>
        </w:rPr>
        <w:t> </w:t>
      </w:r>
      <w:r>
        <w:rPr>
          <w:sz w:val="22"/>
        </w:rPr>
        <w:t>Request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Grant</w:t>
      </w:r>
      <w:r>
        <w:rPr>
          <w:spacing w:val="-3"/>
          <w:sz w:val="22"/>
        </w:rPr>
        <w:t> </w:t>
      </w:r>
      <w:r>
        <w:rPr>
          <w:sz w:val="22"/>
        </w:rPr>
        <w:t>Contract</w:t>
      </w:r>
    </w:p>
    <w:p>
      <w:pPr>
        <w:pStyle w:val="ListParagraph"/>
        <w:numPr>
          <w:ilvl w:val="0"/>
          <w:numId w:val="24"/>
        </w:numPr>
        <w:tabs>
          <w:tab w:pos="780" w:val="left" w:leader="none"/>
          <w:tab w:pos="1914" w:val="left" w:leader="none"/>
          <w:tab w:pos="2373" w:val="left" w:leader="none"/>
        </w:tabs>
        <w:spacing w:line="240" w:lineRule="auto" w:before="0" w:after="0"/>
        <w:ind w:left="779" w:right="0" w:hanging="142"/>
        <w:jc w:val="left"/>
        <w:rPr>
          <w:sz w:val="22"/>
        </w:rPr>
      </w:pPr>
      <w:r>
        <w:rPr>
          <w:sz w:val="22"/>
        </w:rPr>
        <w:t>Annex</w:t>
      </w:r>
      <w:r>
        <w:rPr>
          <w:spacing w:val="-1"/>
          <w:sz w:val="22"/>
        </w:rPr>
        <w:t> </w:t>
      </w:r>
      <w:r>
        <w:rPr>
          <w:sz w:val="22"/>
        </w:rPr>
        <w:t>VI</w:t>
        <w:tab/>
        <w:t>:</w:t>
        <w:tab/>
        <w:t>Model</w:t>
      </w:r>
      <w:r>
        <w:rPr>
          <w:spacing w:val="-3"/>
          <w:sz w:val="22"/>
        </w:rPr>
        <w:t> </w:t>
      </w:r>
      <w:r>
        <w:rPr>
          <w:sz w:val="22"/>
        </w:rPr>
        <w:t>Narrative,</w:t>
      </w:r>
      <w:r>
        <w:rPr>
          <w:spacing w:val="-1"/>
          <w:sz w:val="22"/>
        </w:rPr>
        <w:t> </w:t>
      </w:r>
      <w:r>
        <w:rPr>
          <w:sz w:val="22"/>
        </w:rPr>
        <w:t>Final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Report</w:t>
      </w:r>
    </w:p>
    <w:p>
      <w:pPr>
        <w:pStyle w:val="ListParagraph"/>
        <w:numPr>
          <w:ilvl w:val="0"/>
          <w:numId w:val="24"/>
        </w:numPr>
        <w:tabs>
          <w:tab w:pos="756" w:val="left" w:leader="none"/>
          <w:tab w:pos="1914" w:val="left" w:leader="none"/>
          <w:tab w:pos="2373" w:val="left" w:leader="none"/>
        </w:tabs>
        <w:spacing w:line="240" w:lineRule="auto" w:before="0" w:after="0"/>
        <w:ind w:left="755" w:right="0" w:hanging="118"/>
        <w:jc w:val="left"/>
        <w:rPr>
          <w:sz w:val="22"/>
        </w:rPr>
      </w:pPr>
      <w:r>
        <w:rPr>
          <w:sz w:val="22"/>
        </w:rPr>
        <w:t>Annex</w:t>
      </w:r>
      <w:r>
        <w:rPr>
          <w:spacing w:val="-1"/>
          <w:sz w:val="22"/>
        </w:rPr>
        <w:t> </w:t>
      </w:r>
      <w:r>
        <w:rPr>
          <w:sz w:val="22"/>
        </w:rPr>
        <w:t>VII</w:t>
        <w:tab/>
        <w:t>:</w:t>
        <w:tab/>
        <w:t>Terms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Reference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Expenditure</w:t>
      </w:r>
      <w:r>
        <w:rPr>
          <w:spacing w:val="-1"/>
          <w:sz w:val="22"/>
        </w:rPr>
        <w:t> </w:t>
      </w:r>
      <w:r>
        <w:rPr>
          <w:sz w:val="22"/>
        </w:rPr>
        <w:t>Verification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Grant</w:t>
      </w:r>
      <w:r>
        <w:rPr>
          <w:spacing w:val="-1"/>
          <w:sz w:val="22"/>
        </w:rPr>
        <w:t> </w:t>
      </w:r>
      <w:r>
        <w:rPr>
          <w:sz w:val="22"/>
        </w:rPr>
        <w:t>Contract</w:t>
      </w:r>
    </w:p>
    <w:p>
      <w:pPr>
        <w:pStyle w:val="ListParagraph"/>
        <w:numPr>
          <w:ilvl w:val="0"/>
          <w:numId w:val="24"/>
        </w:numPr>
        <w:tabs>
          <w:tab w:pos="756" w:val="left" w:leader="none"/>
          <w:tab w:pos="1914" w:val="left" w:leader="none"/>
          <w:tab w:pos="2373" w:val="left" w:leader="none"/>
        </w:tabs>
        <w:spacing w:line="267" w:lineRule="exact" w:before="1" w:after="0"/>
        <w:ind w:left="755" w:right="0" w:hanging="118"/>
        <w:jc w:val="left"/>
        <w:rPr>
          <w:sz w:val="22"/>
        </w:rPr>
      </w:pPr>
      <w:r>
        <w:rPr>
          <w:sz w:val="22"/>
        </w:rPr>
        <w:t>Annex</w:t>
      </w:r>
      <w:r>
        <w:rPr>
          <w:spacing w:val="-1"/>
          <w:sz w:val="22"/>
        </w:rPr>
        <w:t> </w:t>
      </w:r>
      <w:r>
        <w:rPr>
          <w:sz w:val="22"/>
        </w:rPr>
        <w:t>VIII</w:t>
        <w:tab/>
        <w:t>:</w:t>
        <w:tab/>
        <w:t>Pre-financing</w:t>
      </w:r>
      <w:r>
        <w:rPr>
          <w:spacing w:val="-3"/>
          <w:sz w:val="22"/>
        </w:rPr>
        <w:t> </w:t>
      </w:r>
      <w:r>
        <w:rPr>
          <w:sz w:val="22"/>
        </w:rPr>
        <w:t>Guarantee</w:t>
      </w:r>
      <w:r>
        <w:rPr>
          <w:spacing w:val="-2"/>
          <w:sz w:val="22"/>
        </w:rPr>
        <w:t> </w:t>
      </w:r>
      <w:r>
        <w:rPr>
          <w:sz w:val="22"/>
        </w:rPr>
        <w:t>Form</w:t>
      </w:r>
    </w:p>
    <w:p>
      <w:pPr>
        <w:pStyle w:val="ListParagraph"/>
        <w:numPr>
          <w:ilvl w:val="0"/>
          <w:numId w:val="24"/>
        </w:numPr>
        <w:tabs>
          <w:tab w:pos="756" w:val="left" w:leader="none"/>
          <w:tab w:pos="1914" w:val="left" w:leader="none"/>
          <w:tab w:pos="2373" w:val="left" w:leader="none"/>
        </w:tabs>
        <w:spacing w:line="267" w:lineRule="exact" w:before="0" w:after="0"/>
        <w:ind w:left="755" w:right="0" w:hanging="118"/>
        <w:jc w:val="left"/>
        <w:rPr>
          <w:sz w:val="22"/>
        </w:rPr>
      </w:pPr>
      <w:r>
        <w:rPr>
          <w:sz w:val="22"/>
        </w:rPr>
        <w:t>Annex</w:t>
      </w:r>
      <w:r>
        <w:rPr>
          <w:spacing w:val="-1"/>
          <w:sz w:val="22"/>
        </w:rPr>
        <w:t> </w:t>
      </w:r>
      <w:r>
        <w:rPr>
          <w:sz w:val="22"/>
        </w:rPr>
        <w:t>IX</w:t>
        <w:tab/>
        <w:t>:</w:t>
        <w:tab/>
        <w:t>Template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Transfer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Assets</w:t>
      </w:r>
    </w:p>
    <w:p>
      <w:pPr>
        <w:pStyle w:val="ListParagraph"/>
        <w:numPr>
          <w:ilvl w:val="0"/>
          <w:numId w:val="24"/>
        </w:numPr>
        <w:tabs>
          <w:tab w:pos="756" w:val="left" w:leader="none"/>
          <w:tab w:pos="1914" w:val="left" w:leader="none"/>
          <w:tab w:pos="2373" w:val="left" w:leader="none"/>
        </w:tabs>
        <w:spacing w:line="240" w:lineRule="auto" w:before="0" w:after="0"/>
        <w:ind w:left="755" w:right="0" w:hanging="118"/>
        <w:jc w:val="left"/>
        <w:rPr>
          <w:sz w:val="22"/>
        </w:rPr>
      </w:pPr>
      <w:r>
        <w:rPr>
          <w:sz w:val="22"/>
        </w:rPr>
        <w:t>Annex</w:t>
      </w:r>
      <w:r>
        <w:rPr>
          <w:spacing w:val="-1"/>
          <w:sz w:val="22"/>
        </w:rPr>
        <w:t> </w:t>
      </w:r>
      <w:r>
        <w:rPr>
          <w:sz w:val="22"/>
        </w:rPr>
        <w:t>X</w:t>
        <w:tab/>
        <w:t>:</w:t>
        <w:tab/>
        <w:t>Provisional</w:t>
      </w:r>
      <w:r>
        <w:rPr>
          <w:spacing w:val="-1"/>
          <w:sz w:val="22"/>
        </w:rPr>
        <w:t> </w:t>
      </w:r>
      <w:r>
        <w:rPr>
          <w:sz w:val="22"/>
        </w:rPr>
        <w:t>Financial</w:t>
      </w:r>
      <w:r>
        <w:rPr>
          <w:spacing w:val="-1"/>
          <w:sz w:val="22"/>
        </w:rPr>
        <w:t> </w:t>
      </w:r>
      <w:r>
        <w:rPr>
          <w:sz w:val="22"/>
        </w:rPr>
        <w:t>Report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Forecast</w:t>
      </w:r>
    </w:p>
    <w:p>
      <w:pPr>
        <w:pStyle w:val="BodyText"/>
      </w:pPr>
    </w:p>
    <w:p>
      <w:pPr>
        <w:pStyle w:val="BodyText"/>
        <w:tabs>
          <w:tab w:pos="1345" w:val="left" w:leader="none"/>
        </w:tabs>
        <w:ind w:left="212"/>
      </w:pPr>
      <w:r>
        <w:rPr/>
        <w:t>Annex H</w:t>
        <w:tab/>
        <w:t>:</w:t>
      </w:r>
      <w:r>
        <w:rPr>
          <w:spacing w:val="49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Regime</w:t>
      </w:r>
    </w:p>
    <w:p>
      <w:pPr>
        <w:tabs>
          <w:tab w:pos="1345" w:val="left" w:leader="none"/>
        </w:tabs>
        <w:spacing w:before="121"/>
        <w:ind w:left="212" w:right="0" w:firstLine="0"/>
        <w:jc w:val="left"/>
        <w:rPr>
          <w:i/>
          <w:sz w:val="22"/>
        </w:rPr>
      </w:pPr>
      <w:r>
        <w:rPr>
          <w:sz w:val="22"/>
        </w:rPr>
        <w:t>Annex</w:t>
      </w:r>
      <w:r>
        <w:rPr>
          <w:spacing w:val="-1"/>
          <w:sz w:val="22"/>
        </w:rPr>
        <w:t> </w:t>
      </w:r>
      <w:r>
        <w:rPr>
          <w:sz w:val="22"/>
        </w:rPr>
        <w:t>I</w:t>
        <w:tab/>
        <w:t>: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Non-Exhaustive</w:t>
      </w:r>
      <w:r>
        <w:rPr>
          <w:spacing w:val="-3"/>
          <w:sz w:val="22"/>
        </w:rPr>
        <w:t> </w:t>
      </w:r>
      <w:r>
        <w:rPr>
          <w:sz w:val="22"/>
        </w:rPr>
        <w:t>List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Indicators</w:t>
      </w:r>
      <w:r>
        <w:rPr>
          <w:spacing w:val="-3"/>
          <w:sz w:val="22"/>
        </w:rPr>
        <w:t> </w:t>
      </w:r>
      <w:r>
        <w:rPr>
          <w:i/>
          <w:sz w:val="22"/>
        </w:rPr>
        <w:t>(for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only)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19"/>
        </w:rPr>
      </w:pPr>
    </w:p>
    <w:p>
      <w:pPr>
        <w:spacing w:before="0"/>
        <w:ind w:left="4780" w:right="4939" w:firstLine="0"/>
        <w:jc w:val="center"/>
        <w:rPr>
          <w:sz w:val="24"/>
        </w:rPr>
      </w:pPr>
      <w:r>
        <w:rPr>
          <w:sz w:val="24"/>
        </w:rPr>
        <w:t>*</w:t>
      </w:r>
      <w:r>
        <w:rPr>
          <w:spacing w:val="1"/>
          <w:sz w:val="24"/>
        </w:rPr>
        <w:t> </w:t>
      </w:r>
      <w:r>
        <w:rPr>
          <w:sz w:val="24"/>
        </w:rPr>
        <w:t>*</w:t>
      </w:r>
      <w:r>
        <w:rPr>
          <w:spacing w:val="1"/>
          <w:sz w:val="24"/>
        </w:rPr>
        <w:t> </w:t>
      </w:r>
      <w:r>
        <w:rPr>
          <w:sz w:val="24"/>
        </w:rPr>
        <w:t>*</w:t>
      </w:r>
    </w:p>
    <w:sectPr>
      <w:pgSz w:w="11910" w:h="16840"/>
      <w:pgMar w:header="0" w:footer="647" w:top="1240" w:bottom="920" w:left="9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794.570007pt;width:124.15pt;height:20.85pt;mso-position-horizontal-relative:page;mso-position-vertical-relative:page;z-index:-1663744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Guidelines_July_2021</w:t>
                </w:r>
              </w:p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ICMPD/2021/4/ENHANCER/SME/TUR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100006pt;margin-top:804.649963pt;width:54.6pt;height:11pt;mso-position-horizontal-relative:page;mso-position-vertical-relative:page;z-index:-1663692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of 29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0"/>
      <w:numFmt w:val="bullet"/>
      <w:lvlText w:val="-"/>
      <w:lvlJc w:val="left"/>
      <w:pPr>
        <w:ind w:left="755" w:hanging="118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6" w:hanging="1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3" w:hanging="1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1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6" w:hanging="1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3" w:hanging="1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9" w:hanging="1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6" w:hanging="1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11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933" w:hanging="360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6"/>
      <w:numFmt w:val="decimal"/>
      <w:lvlText w:val="%1"/>
      <w:lvlJc w:val="left"/>
      <w:pPr>
        <w:ind w:left="83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830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23" w:hanging="61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2" w:hanging="6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94" w:hanging="6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5" w:hanging="6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77" w:hanging="6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68" w:hanging="6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60" w:hanging="619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83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30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18" w:hanging="72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5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26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496" w:hanging="140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33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-"/>
      <w:lvlJc w:val="left"/>
      <w:pPr>
        <w:ind w:left="856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-"/>
      <w:lvlJc w:val="left"/>
      <w:pPr>
        <w:ind w:left="1216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435" w:hanging="223"/>
        <w:jc w:val="left"/>
      </w:pPr>
      <w:rPr>
        <w:rFonts w:hint="default"/>
        <w:w w:val="100"/>
        <w:u w:val="single" w:color="0000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8" w:hanging="2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5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4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1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9" w:hanging="22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933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933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94" w:hanging="444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1" w:hanging="4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2" w:hanging="4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3" w:hanging="4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4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6" w:hanging="4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7" w:hanging="4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4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9" w:hanging="44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933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44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779" w:hanging="2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9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9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8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7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7" w:hanging="2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12" w:hanging="360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5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o"/>
      <w:lvlJc w:val="left"/>
      <w:pPr>
        <w:ind w:left="1653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3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933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45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9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933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293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933" w:hanging="175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1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1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5" w:hanging="1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4" w:hanging="1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3" w:hanging="1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1" w:hanging="1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1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9" w:hanging="17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933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346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933" w:hanging="360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79" w:hanging="567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79" w:hanging="567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93" w:hanging="77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5" w:hanging="7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1" w:hanging="7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7" w:hanging="7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3" w:hanging="7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9" w:hanging="7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4" w:hanging="77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2" w:hanging="44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73" w:hanging="661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8" w:hanging="6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6" w:hanging="6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5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0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9" w:hanging="661"/>
      </w:pPr>
      <w:rPr>
        <w:rFonts w:hint="default"/>
        <w:lang w:val="en-U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59"/>
      <w:ind w:left="652" w:hanging="44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1"/>
      <w:ind w:left="873" w:hanging="662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33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fontTable" Target="fontTable.xml"/>
	<Relationship Id="rId3" Type="http://schemas.openxmlformats.org/officeDocument/2006/relationships/theme" Target="theme/theme1.xml"/>
	<Relationship Id="rId4" Type="http://schemas.openxmlformats.org/officeDocument/2006/relationships/settings" Target="settings.xml"/>
	<Relationship Id="rId5" Type="http://schemas.openxmlformats.org/officeDocument/2006/relationships/image" Target="media/image1.jpeg"/>
	<Relationship Id="rId6" Type="http://schemas.openxmlformats.org/officeDocument/2006/relationships/image" Target="media/image2.jpeg"/>
	<Relationship Id="rId7" Type="http://schemas.openxmlformats.org/officeDocument/2006/relationships/footer" Target="footer1.xml"/>
	<Relationship Id="rId8" Type="http://schemas.openxmlformats.org/officeDocument/2006/relationships/hyperlink" Target="http://?" TargetMode="External"/>
	<Relationship Id="rId9" Type="http://schemas.openxmlformats.org/officeDocument/2006/relationships/hyperlink" Target="http://?" TargetMode="External"/>
	<Relationship Id="rId10" Type="http://schemas.openxmlformats.org/officeDocument/2006/relationships/hyperlink" Target="http://?" TargetMode="External"/>
	<Relationship Id="rId11" Type="http://schemas.openxmlformats.org/officeDocument/2006/relationships/hyperlink" Target="http://?" TargetMode="External"/>
	<Relationship Id="rId12" Type="http://schemas.openxmlformats.org/officeDocument/2006/relationships/hyperlink" Target="http://?" TargetMode="External"/>
	<Relationship Id="rId13" Type="http://schemas.openxmlformats.org/officeDocument/2006/relationships/hyperlink" Target="http://?" TargetMode="External"/>
	<Relationship Id="rId14" Type="http://schemas.openxmlformats.org/officeDocument/2006/relationships/hyperlink" Target="http://?" TargetMode="External"/>
	<Relationship Id="rId15" Type="http://schemas.openxmlformats.org/officeDocument/2006/relationships/hyperlink" Target="http://?" TargetMode="External"/>
	<Relationship Id="rId16" Type="http://schemas.openxmlformats.org/officeDocument/2006/relationships/hyperlink" Target="http://?" TargetMode="External"/>
	<Relationship Id="rId17" Type="http://schemas.openxmlformats.org/officeDocument/2006/relationships/hyperlink" Target="http://?" TargetMode="External"/>
	<Relationship Id="rId18" Type="http://schemas.openxmlformats.org/officeDocument/2006/relationships/hyperlink" Target="http://?" TargetMode="External"/>
	<Relationship Id="rId19" Type="http://schemas.openxmlformats.org/officeDocument/2006/relationships/hyperlink" Target="http://?" TargetMode="External"/>
	<Relationship Id="rId20" Type="http://schemas.openxmlformats.org/officeDocument/2006/relationships/hyperlink" Target="http://?" TargetMode="External"/>
	<Relationship Id="rId21" Type="http://schemas.openxmlformats.org/officeDocument/2006/relationships/hyperlink" Target="http://?" TargetMode="External"/>
	<Relationship Id="rId22" Type="http://schemas.openxmlformats.org/officeDocument/2006/relationships/hyperlink" Target="http://?" TargetMode="External"/>
	<Relationship Id="rId23" Type="http://schemas.openxmlformats.org/officeDocument/2006/relationships/hyperlink" Target="http://?" TargetMode="External"/>
	<Relationship Id="rId24" Type="http://schemas.openxmlformats.org/officeDocument/2006/relationships/image" Target="media/image3.png"/>
	<Relationship Id="rId25" Type="http://schemas.openxmlformats.org/officeDocument/2006/relationships/numbering" Target="numbering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</dc:creator>
  <dcterms:created xsi:type="dcterms:W3CDTF">2021-07-02T13:51:33Z</dcterms:created>
  <dcterms:modified xsi:type="dcterms:W3CDTF">2021-07-02T13:51:33Z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