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CE86E" w14:textId="77777777" w:rsidR="00363E77" w:rsidRDefault="00363E77" w:rsidP="00363E77">
      <w:pPr>
        <w:pStyle w:val="Balk6"/>
        <w:spacing w:line="240" w:lineRule="auto"/>
        <w:ind w:firstLine="0"/>
        <w:jc w:val="center"/>
      </w:pPr>
      <w:bookmarkStart w:id="0" w:name="_Toc233021551"/>
      <w:bookmarkStart w:id="1" w:name="_Toc233021552"/>
    </w:p>
    <w:p w14:paraId="13FD7E2F" w14:textId="77777777" w:rsidR="00363E77" w:rsidRDefault="00363E77" w:rsidP="00363E77">
      <w:pPr>
        <w:pStyle w:val="Balk6"/>
        <w:spacing w:line="240" w:lineRule="auto"/>
        <w:ind w:firstLine="0"/>
        <w:jc w:val="center"/>
      </w:pPr>
    </w:p>
    <w:p w14:paraId="7EDE89B7" w14:textId="77777777" w:rsidR="00363E77" w:rsidRDefault="00363E77" w:rsidP="00363E77">
      <w:pPr>
        <w:pStyle w:val="Balk6"/>
        <w:spacing w:line="240" w:lineRule="auto"/>
        <w:ind w:firstLine="0"/>
        <w:jc w:val="center"/>
      </w:pPr>
    </w:p>
    <w:p w14:paraId="3A563DF9" w14:textId="77777777" w:rsidR="00363E77" w:rsidRDefault="00363E77" w:rsidP="00363E77">
      <w:pPr>
        <w:pStyle w:val="Balk6"/>
        <w:spacing w:line="240" w:lineRule="auto"/>
        <w:ind w:firstLine="0"/>
        <w:jc w:val="center"/>
      </w:pPr>
    </w:p>
    <w:p w14:paraId="1994431D" w14:textId="77777777" w:rsidR="00363E77" w:rsidRDefault="00363E77" w:rsidP="00363E77">
      <w:pPr>
        <w:pStyle w:val="Balk6"/>
        <w:spacing w:line="240" w:lineRule="auto"/>
        <w:ind w:firstLine="0"/>
        <w:jc w:val="center"/>
      </w:pPr>
    </w:p>
    <w:p w14:paraId="67DF7837" w14:textId="77777777" w:rsidR="00363E77" w:rsidRDefault="00363E77" w:rsidP="00363E77">
      <w:pPr>
        <w:pStyle w:val="Balk6"/>
        <w:spacing w:line="240" w:lineRule="auto"/>
        <w:ind w:firstLine="0"/>
        <w:jc w:val="center"/>
      </w:pPr>
    </w:p>
    <w:p w14:paraId="0313B72B" w14:textId="77777777" w:rsidR="00363E77" w:rsidRDefault="00363E77" w:rsidP="00363E77">
      <w:pPr>
        <w:pStyle w:val="Balk6"/>
        <w:spacing w:line="240" w:lineRule="auto"/>
        <w:ind w:firstLine="0"/>
        <w:jc w:val="center"/>
      </w:pPr>
    </w:p>
    <w:p w14:paraId="2666904A" w14:textId="77777777" w:rsidR="00363E77" w:rsidRDefault="00363E77" w:rsidP="00363E77">
      <w:pPr>
        <w:pStyle w:val="Balk6"/>
        <w:spacing w:line="240" w:lineRule="auto"/>
        <w:ind w:firstLine="0"/>
        <w:jc w:val="center"/>
      </w:pPr>
    </w:p>
    <w:p w14:paraId="47BA2C0B" w14:textId="77777777" w:rsidR="00363E77" w:rsidRDefault="00363E77" w:rsidP="00363E77">
      <w:pPr>
        <w:pStyle w:val="Balk6"/>
        <w:spacing w:line="240" w:lineRule="auto"/>
        <w:ind w:firstLine="0"/>
        <w:jc w:val="center"/>
      </w:pPr>
    </w:p>
    <w:p w14:paraId="4C388593" w14:textId="77777777" w:rsidR="00363E77" w:rsidRDefault="00646032" w:rsidP="00646032">
      <w:pPr>
        <w:pStyle w:val="Balk6"/>
        <w:tabs>
          <w:tab w:val="left" w:pos="6452"/>
        </w:tabs>
        <w:spacing w:line="240" w:lineRule="auto"/>
        <w:ind w:firstLine="0"/>
        <w:jc w:val="left"/>
      </w:pPr>
      <w:r>
        <w:tab/>
      </w:r>
    </w:p>
    <w:p w14:paraId="2F69419A" w14:textId="77777777" w:rsidR="00363E77" w:rsidRDefault="00363E77" w:rsidP="00363E77">
      <w:pPr>
        <w:pStyle w:val="Balk6"/>
        <w:spacing w:line="240" w:lineRule="auto"/>
        <w:ind w:firstLine="0"/>
        <w:jc w:val="center"/>
      </w:pPr>
    </w:p>
    <w:p w14:paraId="74068BAE" w14:textId="77777777" w:rsidR="00363E77" w:rsidRDefault="00363E77" w:rsidP="00363E77">
      <w:pPr>
        <w:pStyle w:val="Balk6"/>
        <w:spacing w:line="240" w:lineRule="auto"/>
        <w:ind w:firstLine="0"/>
        <w:jc w:val="center"/>
      </w:pPr>
    </w:p>
    <w:p w14:paraId="3A299124" w14:textId="77777777" w:rsidR="00363E77" w:rsidRDefault="00363E77" w:rsidP="00363E77">
      <w:pPr>
        <w:pStyle w:val="Balk6"/>
        <w:spacing w:line="240" w:lineRule="auto"/>
        <w:ind w:firstLine="0"/>
        <w:jc w:val="center"/>
      </w:pPr>
      <w:r w:rsidRPr="00C54773">
        <w:t>TEKLİF DOSYASI</w:t>
      </w:r>
      <w:bookmarkEnd w:id="0"/>
    </w:p>
    <w:p w14:paraId="67B1E087" w14:textId="77777777" w:rsidR="00363E77" w:rsidRDefault="00363E77" w:rsidP="00363E77">
      <w:pPr>
        <w:rPr>
          <w:lang w:eastAsia="en-US"/>
        </w:rPr>
      </w:pPr>
    </w:p>
    <w:p w14:paraId="2DFF7BB4" w14:textId="77777777" w:rsidR="00363E77" w:rsidRDefault="00363E77" w:rsidP="00363E77">
      <w:pPr>
        <w:rPr>
          <w:lang w:eastAsia="en-US"/>
        </w:rPr>
      </w:pPr>
    </w:p>
    <w:p w14:paraId="3D396801" w14:textId="77777777" w:rsidR="00363E77" w:rsidRDefault="00363E77" w:rsidP="00363E77">
      <w:pPr>
        <w:rPr>
          <w:lang w:eastAsia="en-US"/>
        </w:rPr>
      </w:pPr>
    </w:p>
    <w:p w14:paraId="5E57D05E" w14:textId="77777777" w:rsidR="00363E77" w:rsidRDefault="00363E77" w:rsidP="00363E77">
      <w:pPr>
        <w:rPr>
          <w:lang w:eastAsia="en-US"/>
        </w:rPr>
      </w:pPr>
    </w:p>
    <w:p w14:paraId="69E19677" w14:textId="77777777" w:rsidR="00363E77" w:rsidRDefault="00363E77" w:rsidP="00363E77">
      <w:pPr>
        <w:rPr>
          <w:lang w:eastAsia="en-US"/>
        </w:rPr>
      </w:pPr>
    </w:p>
    <w:p w14:paraId="0E5637CA" w14:textId="77777777" w:rsidR="00363E77" w:rsidRDefault="00363E77" w:rsidP="00363E77">
      <w:pPr>
        <w:rPr>
          <w:lang w:eastAsia="en-US"/>
        </w:rPr>
      </w:pPr>
    </w:p>
    <w:p w14:paraId="1CA6EAB8" w14:textId="77777777" w:rsidR="00363E77" w:rsidRDefault="00363E77" w:rsidP="00363E77">
      <w:pPr>
        <w:rPr>
          <w:lang w:eastAsia="en-US"/>
        </w:rPr>
      </w:pPr>
    </w:p>
    <w:p w14:paraId="4A87605F" w14:textId="77777777" w:rsidR="00363E77" w:rsidRDefault="00363E77" w:rsidP="00363E77">
      <w:pPr>
        <w:rPr>
          <w:lang w:eastAsia="en-US"/>
        </w:rPr>
      </w:pPr>
    </w:p>
    <w:p w14:paraId="4688F9F2" w14:textId="77777777" w:rsidR="00363E77" w:rsidRDefault="00363E77" w:rsidP="00363E77">
      <w:pPr>
        <w:rPr>
          <w:lang w:eastAsia="en-US"/>
        </w:rPr>
      </w:pPr>
    </w:p>
    <w:p w14:paraId="0FE9A62A" w14:textId="77777777" w:rsidR="00363E77" w:rsidRDefault="00363E77" w:rsidP="00363E77">
      <w:pPr>
        <w:rPr>
          <w:lang w:eastAsia="en-US"/>
        </w:rPr>
      </w:pPr>
    </w:p>
    <w:p w14:paraId="1198464B" w14:textId="77777777" w:rsidR="00363E77" w:rsidRDefault="00363E77" w:rsidP="00363E77">
      <w:pPr>
        <w:rPr>
          <w:lang w:eastAsia="en-US"/>
        </w:rPr>
      </w:pPr>
    </w:p>
    <w:p w14:paraId="19CD6518" w14:textId="77777777" w:rsidR="00363E77" w:rsidRDefault="00363E77" w:rsidP="00363E77">
      <w:pPr>
        <w:rPr>
          <w:lang w:eastAsia="en-US"/>
        </w:rPr>
      </w:pPr>
    </w:p>
    <w:p w14:paraId="77AC05E2" w14:textId="77777777" w:rsidR="00363E77" w:rsidRDefault="00363E77" w:rsidP="00363E77">
      <w:pPr>
        <w:rPr>
          <w:lang w:eastAsia="en-US"/>
        </w:rPr>
      </w:pPr>
    </w:p>
    <w:p w14:paraId="1D6AA9D6" w14:textId="77777777" w:rsidR="00363E77" w:rsidRDefault="00363E77" w:rsidP="00363E77">
      <w:pPr>
        <w:rPr>
          <w:lang w:eastAsia="en-US"/>
        </w:rPr>
      </w:pPr>
    </w:p>
    <w:p w14:paraId="20023E9A" w14:textId="77777777" w:rsidR="00363E77" w:rsidRDefault="00363E77" w:rsidP="00363E77">
      <w:pPr>
        <w:rPr>
          <w:lang w:eastAsia="en-US"/>
        </w:rPr>
      </w:pPr>
    </w:p>
    <w:p w14:paraId="112854D8" w14:textId="77777777" w:rsidR="00363E77" w:rsidRDefault="00363E77" w:rsidP="00363E77">
      <w:pPr>
        <w:rPr>
          <w:lang w:eastAsia="en-US"/>
        </w:rPr>
      </w:pPr>
    </w:p>
    <w:p w14:paraId="534B8D1A" w14:textId="77777777" w:rsidR="00363E77" w:rsidRDefault="00363E77" w:rsidP="00363E77">
      <w:pPr>
        <w:rPr>
          <w:lang w:eastAsia="en-US"/>
        </w:rPr>
      </w:pPr>
    </w:p>
    <w:p w14:paraId="147105D9" w14:textId="77777777" w:rsidR="00363E77" w:rsidRDefault="00363E77" w:rsidP="00363E77">
      <w:pPr>
        <w:rPr>
          <w:lang w:eastAsia="en-US"/>
        </w:rPr>
      </w:pPr>
    </w:p>
    <w:p w14:paraId="4EFA22C8" w14:textId="77777777" w:rsidR="00363E77" w:rsidRDefault="00363E77" w:rsidP="00363E77">
      <w:pPr>
        <w:rPr>
          <w:lang w:eastAsia="en-US"/>
        </w:rPr>
      </w:pPr>
    </w:p>
    <w:p w14:paraId="6D154166" w14:textId="77777777" w:rsidR="00363E77" w:rsidRDefault="00363E77" w:rsidP="00363E77">
      <w:pPr>
        <w:rPr>
          <w:lang w:eastAsia="en-US"/>
        </w:rPr>
      </w:pPr>
    </w:p>
    <w:p w14:paraId="637AD1BA" w14:textId="77777777" w:rsidR="00363E77" w:rsidRDefault="00363E77" w:rsidP="00363E77">
      <w:pPr>
        <w:rPr>
          <w:lang w:eastAsia="en-US"/>
        </w:rPr>
      </w:pPr>
    </w:p>
    <w:p w14:paraId="79CCA728" w14:textId="77777777" w:rsidR="00363E77" w:rsidRDefault="00363E77" w:rsidP="00363E77">
      <w:pPr>
        <w:rPr>
          <w:lang w:eastAsia="en-US"/>
        </w:rPr>
      </w:pPr>
    </w:p>
    <w:p w14:paraId="3B359A86" w14:textId="77777777" w:rsidR="00363E77" w:rsidRDefault="00363E77" w:rsidP="00363E77">
      <w:pPr>
        <w:rPr>
          <w:lang w:eastAsia="en-US"/>
        </w:rPr>
      </w:pPr>
    </w:p>
    <w:p w14:paraId="1275DD3A" w14:textId="77777777" w:rsidR="00363E77" w:rsidRDefault="00363E77" w:rsidP="00363E77">
      <w:pPr>
        <w:rPr>
          <w:lang w:eastAsia="en-US"/>
        </w:rPr>
      </w:pPr>
    </w:p>
    <w:p w14:paraId="4EB4A5AE" w14:textId="77777777" w:rsidR="00363E77" w:rsidRDefault="00363E77" w:rsidP="00363E77">
      <w:pPr>
        <w:rPr>
          <w:lang w:eastAsia="en-US"/>
        </w:rPr>
      </w:pPr>
    </w:p>
    <w:p w14:paraId="0344D31D" w14:textId="77777777" w:rsidR="00363E77" w:rsidRDefault="00363E77" w:rsidP="00363E77">
      <w:pPr>
        <w:rPr>
          <w:lang w:eastAsia="en-US"/>
        </w:rPr>
      </w:pPr>
    </w:p>
    <w:p w14:paraId="0263BD48" w14:textId="77777777" w:rsidR="00363E77" w:rsidRDefault="00363E77" w:rsidP="00363E77">
      <w:pPr>
        <w:rPr>
          <w:lang w:eastAsia="en-US"/>
        </w:rPr>
      </w:pPr>
    </w:p>
    <w:p w14:paraId="47611A0C" w14:textId="77777777" w:rsidR="00363E77" w:rsidRDefault="00363E77" w:rsidP="00363E77">
      <w:pPr>
        <w:rPr>
          <w:lang w:eastAsia="en-US"/>
        </w:rPr>
      </w:pPr>
    </w:p>
    <w:p w14:paraId="7331133F" w14:textId="77777777" w:rsidR="00363E77" w:rsidRDefault="00363E77" w:rsidP="00363E77">
      <w:pPr>
        <w:rPr>
          <w:lang w:eastAsia="en-US"/>
        </w:rPr>
      </w:pPr>
    </w:p>
    <w:p w14:paraId="3CBC48BB" w14:textId="77777777" w:rsidR="00363E77" w:rsidRPr="00363E77" w:rsidRDefault="00363E77" w:rsidP="00363E77">
      <w:pPr>
        <w:rPr>
          <w:lang w:eastAsia="en-US"/>
        </w:rPr>
      </w:pPr>
    </w:p>
    <w:p w14:paraId="1E3EF6B1" w14:textId="77777777" w:rsidR="00363E77" w:rsidRDefault="00363E77" w:rsidP="00363E77">
      <w:pPr>
        <w:rPr>
          <w:lang w:eastAsia="en-US"/>
        </w:rPr>
      </w:pPr>
    </w:p>
    <w:p w14:paraId="708AA616" w14:textId="77777777" w:rsidR="00363E77" w:rsidRPr="00363E77" w:rsidRDefault="00363E77" w:rsidP="00363E77">
      <w:pPr>
        <w:rPr>
          <w:lang w:eastAsia="en-US"/>
        </w:rPr>
      </w:pPr>
    </w:p>
    <w:p w14:paraId="12128644" w14:textId="77777777" w:rsidR="00363E77" w:rsidRDefault="00363E77" w:rsidP="00363E77">
      <w:pPr>
        <w:pStyle w:val="Balk6"/>
        <w:spacing w:line="240" w:lineRule="auto"/>
        <w:ind w:firstLine="0"/>
        <w:jc w:val="center"/>
      </w:pPr>
    </w:p>
    <w:p w14:paraId="6BB5A44F" w14:textId="77777777" w:rsidR="00363E77" w:rsidRDefault="00363E77" w:rsidP="00363E77">
      <w:pPr>
        <w:pStyle w:val="Balk6"/>
        <w:spacing w:line="240" w:lineRule="auto"/>
        <w:ind w:firstLine="0"/>
        <w:jc w:val="center"/>
      </w:pPr>
    </w:p>
    <w:p w14:paraId="326D6116" w14:textId="77777777" w:rsidR="00363E77" w:rsidRDefault="00363E77" w:rsidP="00363E77">
      <w:pPr>
        <w:pStyle w:val="Balk6"/>
        <w:spacing w:line="240" w:lineRule="auto"/>
        <w:ind w:firstLine="0"/>
        <w:jc w:val="center"/>
      </w:pPr>
    </w:p>
    <w:p w14:paraId="29326289" w14:textId="77777777" w:rsidR="00363E77" w:rsidRDefault="00363E77" w:rsidP="00363E77">
      <w:pPr>
        <w:pStyle w:val="Balk6"/>
        <w:spacing w:line="240" w:lineRule="auto"/>
        <w:ind w:firstLine="0"/>
        <w:jc w:val="center"/>
      </w:pPr>
    </w:p>
    <w:p w14:paraId="0CFAD792" w14:textId="77777777" w:rsidR="00363E77" w:rsidRDefault="00363E77" w:rsidP="00363E77">
      <w:pPr>
        <w:pStyle w:val="Balk6"/>
        <w:spacing w:line="240" w:lineRule="auto"/>
        <w:ind w:firstLine="0"/>
        <w:jc w:val="center"/>
      </w:pPr>
    </w:p>
    <w:p w14:paraId="0E2CBF8E" w14:textId="77777777" w:rsidR="00363E77" w:rsidRDefault="00363E77" w:rsidP="00363E77">
      <w:pPr>
        <w:pStyle w:val="Balk6"/>
        <w:spacing w:line="240" w:lineRule="auto"/>
        <w:ind w:firstLine="0"/>
        <w:jc w:val="center"/>
      </w:pPr>
    </w:p>
    <w:p w14:paraId="65BD50F2" w14:textId="77777777" w:rsidR="00363E77" w:rsidRDefault="00363E77" w:rsidP="00363E77">
      <w:pPr>
        <w:pStyle w:val="Balk6"/>
        <w:spacing w:line="240" w:lineRule="auto"/>
        <w:ind w:firstLine="0"/>
        <w:jc w:val="center"/>
      </w:pPr>
    </w:p>
    <w:p w14:paraId="2AD7541E" w14:textId="77777777" w:rsidR="00363E77" w:rsidRDefault="00363E77" w:rsidP="00363E77">
      <w:pPr>
        <w:pStyle w:val="Balk6"/>
        <w:spacing w:line="240" w:lineRule="auto"/>
        <w:ind w:firstLine="0"/>
        <w:jc w:val="center"/>
      </w:pPr>
    </w:p>
    <w:p w14:paraId="21C2D493" w14:textId="77777777" w:rsidR="00363E77" w:rsidRDefault="00363E77" w:rsidP="00363E77">
      <w:pPr>
        <w:pStyle w:val="Balk6"/>
        <w:spacing w:line="240" w:lineRule="auto"/>
        <w:ind w:firstLine="0"/>
        <w:jc w:val="center"/>
      </w:pPr>
    </w:p>
    <w:p w14:paraId="4A61BE6E" w14:textId="77777777" w:rsidR="00363E77" w:rsidRDefault="00363E77" w:rsidP="00363E77">
      <w:pPr>
        <w:pStyle w:val="Balk6"/>
        <w:spacing w:line="240" w:lineRule="auto"/>
        <w:ind w:firstLine="0"/>
        <w:jc w:val="center"/>
      </w:pPr>
    </w:p>
    <w:p w14:paraId="22D35030" w14:textId="77777777" w:rsidR="00363E77" w:rsidRDefault="00363E77" w:rsidP="00363E77">
      <w:pPr>
        <w:pStyle w:val="Balk6"/>
        <w:spacing w:line="240" w:lineRule="auto"/>
        <w:ind w:firstLine="0"/>
        <w:jc w:val="center"/>
      </w:pPr>
    </w:p>
    <w:p w14:paraId="1FB80D31" w14:textId="77777777" w:rsidR="00363E77" w:rsidRDefault="00363E77" w:rsidP="00363E77">
      <w:pPr>
        <w:pStyle w:val="Balk6"/>
        <w:spacing w:line="240" w:lineRule="auto"/>
        <w:ind w:firstLine="0"/>
        <w:jc w:val="center"/>
      </w:pPr>
    </w:p>
    <w:p w14:paraId="72DEDCC6" w14:textId="77777777" w:rsidR="00363E77" w:rsidRDefault="00363E77" w:rsidP="00363E77">
      <w:pPr>
        <w:pStyle w:val="Balk6"/>
        <w:spacing w:line="240" w:lineRule="auto"/>
        <w:ind w:firstLine="0"/>
        <w:jc w:val="center"/>
      </w:pPr>
    </w:p>
    <w:p w14:paraId="6AC89F2C" w14:textId="77777777" w:rsidR="00363E77" w:rsidRDefault="00363E77" w:rsidP="00363E77">
      <w:pPr>
        <w:pStyle w:val="Balk6"/>
        <w:spacing w:line="240" w:lineRule="auto"/>
        <w:ind w:firstLine="0"/>
        <w:jc w:val="center"/>
      </w:pPr>
    </w:p>
    <w:p w14:paraId="2D8F55F1" w14:textId="77777777" w:rsidR="00363E77" w:rsidRDefault="00363E77" w:rsidP="00363E77">
      <w:pPr>
        <w:pStyle w:val="Balk6"/>
        <w:spacing w:line="240" w:lineRule="auto"/>
        <w:ind w:firstLine="0"/>
        <w:jc w:val="center"/>
      </w:pPr>
    </w:p>
    <w:p w14:paraId="6EE0DB3C" w14:textId="77777777" w:rsidR="00363E77" w:rsidRDefault="00363E77" w:rsidP="00363E77">
      <w:pPr>
        <w:pStyle w:val="Balk6"/>
        <w:spacing w:line="240" w:lineRule="auto"/>
        <w:ind w:firstLine="0"/>
        <w:jc w:val="center"/>
      </w:pPr>
    </w:p>
    <w:p w14:paraId="43478116" w14:textId="77777777" w:rsidR="00363E77" w:rsidRDefault="00363E77" w:rsidP="00363E77">
      <w:pPr>
        <w:pStyle w:val="Balk6"/>
        <w:spacing w:line="240" w:lineRule="auto"/>
        <w:ind w:firstLine="0"/>
        <w:jc w:val="center"/>
      </w:pPr>
    </w:p>
    <w:p w14:paraId="292FFF3D" w14:textId="77777777" w:rsidR="00363E77" w:rsidRPr="00C54773" w:rsidRDefault="00363E77" w:rsidP="00363E77">
      <w:pPr>
        <w:pStyle w:val="Balk6"/>
        <w:spacing w:line="240" w:lineRule="auto"/>
        <w:ind w:firstLine="0"/>
        <w:jc w:val="center"/>
      </w:pPr>
      <w:r w:rsidRPr="00C54773">
        <w:t>Bölüm A: İsteklilere Talimatlar</w:t>
      </w:r>
      <w:bookmarkEnd w:id="1"/>
      <w:r w:rsidRPr="00C54773">
        <w:t xml:space="preserve"> </w:t>
      </w:r>
    </w:p>
    <w:p w14:paraId="315F7D4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7552C5C"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993A80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0A1EFE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2F7C74B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49557A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04FB793"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D422E1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EEED7DD"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6BDC0148"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22A071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15DDDD5" w14:textId="77777777" w:rsidR="00363E77" w:rsidRPr="007C40DC" w:rsidRDefault="00363E77" w:rsidP="00363E77">
      <w:pPr>
        <w:spacing w:before="120" w:after="120"/>
        <w:jc w:val="right"/>
        <w:rPr>
          <w:color w:val="000000"/>
          <w:sz w:val="22"/>
        </w:rPr>
      </w:pPr>
    </w:p>
    <w:p w14:paraId="1914194F" w14:textId="77777777" w:rsidR="00363E77" w:rsidRPr="007C40DC" w:rsidRDefault="00363E77" w:rsidP="00363E77">
      <w:pPr>
        <w:spacing w:before="120" w:after="120"/>
        <w:jc w:val="right"/>
        <w:rPr>
          <w:color w:val="000000"/>
          <w:sz w:val="22"/>
        </w:rPr>
      </w:pPr>
    </w:p>
    <w:p w14:paraId="331BB8E0" w14:textId="77777777" w:rsidR="00363E77" w:rsidRPr="007C40DC" w:rsidRDefault="00363E77" w:rsidP="00363E77">
      <w:pPr>
        <w:spacing w:before="120" w:after="120"/>
        <w:jc w:val="right"/>
        <w:rPr>
          <w:color w:val="000000"/>
          <w:sz w:val="22"/>
        </w:rPr>
      </w:pPr>
    </w:p>
    <w:p w14:paraId="499046A9" w14:textId="77777777" w:rsidR="00363E77" w:rsidRDefault="00363E77" w:rsidP="00363E77">
      <w:pPr>
        <w:spacing w:before="120" w:after="120"/>
        <w:jc w:val="right"/>
        <w:rPr>
          <w:color w:val="000000"/>
          <w:sz w:val="22"/>
        </w:rPr>
        <w:sectPr w:rsidR="00363E77" w:rsidSect="006B4538">
          <w:headerReference w:type="default" r:id="rId8"/>
          <w:pgSz w:w="11906" w:h="16838"/>
          <w:pgMar w:top="1418" w:right="1417" w:bottom="709" w:left="1417" w:header="708" w:footer="708" w:gutter="0"/>
          <w:cols w:space="708"/>
          <w:docGrid w:linePitch="360"/>
        </w:sectPr>
      </w:pPr>
    </w:p>
    <w:p w14:paraId="3EF3A0B4" w14:textId="77777777" w:rsidR="00363E77" w:rsidRPr="007C40DC" w:rsidRDefault="00363E77" w:rsidP="00363E77">
      <w:pPr>
        <w:spacing w:before="120" w:after="120"/>
        <w:jc w:val="right"/>
        <w:rPr>
          <w:color w:val="000000"/>
          <w:sz w:val="22"/>
        </w:rPr>
      </w:pPr>
    </w:p>
    <w:p w14:paraId="2368F508" w14:textId="77777777" w:rsidR="00363E77" w:rsidRPr="007C40DC" w:rsidRDefault="00363E77" w:rsidP="00363E77">
      <w:pPr>
        <w:spacing w:before="120" w:after="120"/>
        <w:jc w:val="right"/>
        <w:rPr>
          <w:color w:val="000000"/>
          <w:sz w:val="22"/>
        </w:rPr>
      </w:pPr>
    </w:p>
    <w:p w14:paraId="0C8CED01" w14:textId="77777777" w:rsidR="00363E77" w:rsidRPr="007C40DC" w:rsidRDefault="00363E77" w:rsidP="00363E77">
      <w:pPr>
        <w:spacing w:before="120" w:after="120"/>
        <w:jc w:val="center"/>
        <w:rPr>
          <w:b/>
        </w:rPr>
      </w:pPr>
      <w:r w:rsidRPr="007C40DC">
        <w:rPr>
          <w:b/>
          <w:sz w:val="20"/>
        </w:rPr>
        <w:t>Kalkınma Ajansları Tarafından Mali Destek Sağlanan Projeler Kapsamındaki İhaleler için</w:t>
      </w:r>
    </w:p>
    <w:p w14:paraId="156D0294" w14:textId="77777777" w:rsidR="00363E77" w:rsidRPr="007C40DC" w:rsidRDefault="00363E77" w:rsidP="00363E77">
      <w:pPr>
        <w:spacing w:before="120" w:after="120"/>
        <w:jc w:val="center"/>
        <w:rPr>
          <w:b/>
        </w:rPr>
      </w:pPr>
      <w:r w:rsidRPr="007C40DC">
        <w:rPr>
          <w:b/>
        </w:rPr>
        <w:t>İSTEKLİLERE TALİMATLAR</w:t>
      </w:r>
    </w:p>
    <w:p w14:paraId="1208989F" w14:textId="77777777" w:rsidR="00363E77" w:rsidRPr="007C40DC" w:rsidRDefault="00363E77" w:rsidP="00363E7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ED3CFB8" w14:textId="77777777" w:rsidR="00363E77" w:rsidRDefault="00363E77" w:rsidP="00363E77">
      <w:pPr>
        <w:pStyle w:val="Balk2"/>
        <w:numPr>
          <w:ilvl w:val="0"/>
          <w:numId w:val="0"/>
        </w:numPr>
        <w:rPr>
          <w:rFonts w:ascii="Times New Roman" w:hAnsi="Times New Roman"/>
          <w:lang w:val="tr-TR"/>
        </w:rPr>
      </w:pPr>
    </w:p>
    <w:p w14:paraId="4ED4BC61" w14:textId="77777777" w:rsidR="00363E77" w:rsidRPr="004D4454" w:rsidRDefault="00363E77" w:rsidP="00363E77">
      <w:pPr>
        <w:rPr>
          <w:lang w:eastAsia="en-US"/>
        </w:rPr>
      </w:pPr>
    </w:p>
    <w:p w14:paraId="524BBCDD" w14:textId="77777777" w:rsidR="00363E77" w:rsidRPr="00147743" w:rsidRDefault="00363E77" w:rsidP="00363E77">
      <w:pPr>
        <w:jc w:val="both"/>
        <w:rPr>
          <w:b/>
          <w:sz w:val="20"/>
          <w:szCs w:val="20"/>
        </w:rPr>
      </w:pPr>
      <w:bookmarkStart w:id="2" w:name="_Toc232234019"/>
      <w:r w:rsidRPr="00147743">
        <w:rPr>
          <w:b/>
          <w:sz w:val="20"/>
          <w:szCs w:val="20"/>
        </w:rPr>
        <w:t>Madde 1- Sözleşme Makamına ilişkin bilgiler</w:t>
      </w:r>
      <w:bookmarkEnd w:id="2"/>
      <w:r w:rsidRPr="00147743">
        <w:rPr>
          <w:b/>
          <w:sz w:val="20"/>
          <w:szCs w:val="20"/>
        </w:rPr>
        <w:t xml:space="preserve"> </w:t>
      </w:r>
    </w:p>
    <w:p w14:paraId="3E994C24" w14:textId="77777777" w:rsidR="00363E77" w:rsidRPr="00147743" w:rsidRDefault="00363E77" w:rsidP="00363E77">
      <w:pPr>
        <w:spacing w:before="120"/>
        <w:jc w:val="both"/>
        <w:rPr>
          <w:sz w:val="20"/>
          <w:szCs w:val="20"/>
        </w:rPr>
      </w:pPr>
      <w:r w:rsidRPr="00147743">
        <w:rPr>
          <w:sz w:val="20"/>
          <w:szCs w:val="20"/>
        </w:rPr>
        <w:t xml:space="preserve">Sözleşme Makamının; </w:t>
      </w:r>
    </w:p>
    <w:p w14:paraId="1A0AE376" w14:textId="77777777" w:rsidR="00363E77" w:rsidRPr="00147743" w:rsidRDefault="00363E77" w:rsidP="00363E77">
      <w:pPr>
        <w:ind w:firstLine="708"/>
        <w:jc w:val="both"/>
        <w:rPr>
          <w:sz w:val="20"/>
          <w:szCs w:val="20"/>
        </w:rPr>
      </w:pPr>
      <w:r w:rsidRPr="00147743">
        <w:rPr>
          <w:sz w:val="20"/>
          <w:szCs w:val="20"/>
        </w:rPr>
        <w:t>a)  Adı/Ünvanı</w:t>
      </w:r>
      <w:r w:rsidR="00DE7B5F" w:rsidRPr="00147743">
        <w:rPr>
          <w:sz w:val="20"/>
          <w:szCs w:val="20"/>
        </w:rPr>
        <w:tab/>
      </w:r>
      <w:r w:rsidRPr="00147743">
        <w:rPr>
          <w:sz w:val="20"/>
          <w:szCs w:val="20"/>
        </w:rPr>
        <w:t xml:space="preserve">: </w:t>
      </w:r>
      <w:r w:rsidR="00A06829" w:rsidRPr="00147743">
        <w:rPr>
          <w:sz w:val="20"/>
          <w:szCs w:val="20"/>
        </w:rPr>
        <w:t xml:space="preserve">Türkiye Yeşilay Cemiyeti </w:t>
      </w:r>
    </w:p>
    <w:p w14:paraId="2EC4EC4D" w14:textId="77777777" w:rsidR="00A06829" w:rsidRPr="00147743" w:rsidRDefault="00A06829" w:rsidP="00A06829">
      <w:pPr>
        <w:ind w:left="708"/>
        <w:jc w:val="both"/>
        <w:rPr>
          <w:sz w:val="20"/>
          <w:szCs w:val="20"/>
        </w:rPr>
      </w:pPr>
      <w:r w:rsidRPr="00147743">
        <w:rPr>
          <w:sz w:val="20"/>
          <w:szCs w:val="20"/>
        </w:rPr>
        <w:t xml:space="preserve">b)  </w:t>
      </w:r>
      <w:r w:rsidR="00363E77" w:rsidRPr="00147743">
        <w:rPr>
          <w:sz w:val="20"/>
          <w:szCs w:val="20"/>
        </w:rPr>
        <w:t>Adresi</w:t>
      </w:r>
      <w:r w:rsidR="00DE7B5F" w:rsidRPr="00147743">
        <w:rPr>
          <w:sz w:val="20"/>
          <w:szCs w:val="20"/>
        </w:rPr>
        <w:tab/>
      </w:r>
      <w:r w:rsidR="00DE7B5F" w:rsidRPr="00147743">
        <w:rPr>
          <w:sz w:val="20"/>
          <w:szCs w:val="20"/>
        </w:rPr>
        <w:tab/>
      </w:r>
      <w:r w:rsidR="00363E77" w:rsidRPr="00147743">
        <w:rPr>
          <w:sz w:val="20"/>
          <w:szCs w:val="20"/>
        </w:rPr>
        <w:t>:</w:t>
      </w:r>
      <w:r w:rsidR="00363E77" w:rsidRPr="00147743">
        <w:t xml:space="preserve"> </w:t>
      </w:r>
      <w:r w:rsidRPr="00147743">
        <w:rPr>
          <w:sz w:val="20"/>
          <w:szCs w:val="20"/>
        </w:rPr>
        <w:t xml:space="preserve">Sepetçiler Kasrı - Kennedy Cad. No: 3 Sarayburnu, PK:34110, Fatih / İSTANBUL </w:t>
      </w:r>
    </w:p>
    <w:p w14:paraId="53AA15EC" w14:textId="77777777" w:rsidR="00363E77" w:rsidRPr="00147743" w:rsidRDefault="00363E77" w:rsidP="00A06829">
      <w:pPr>
        <w:ind w:left="708"/>
        <w:jc w:val="both"/>
        <w:rPr>
          <w:sz w:val="20"/>
          <w:szCs w:val="20"/>
        </w:rPr>
      </w:pPr>
      <w:r w:rsidRPr="00147743">
        <w:rPr>
          <w:sz w:val="20"/>
          <w:szCs w:val="20"/>
        </w:rPr>
        <w:t>c)  Telefon numarası</w:t>
      </w:r>
      <w:r w:rsidR="00DE7B5F" w:rsidRPr="00147743">
        <w:rPr>
          <w:sz w:val="20"/>
          <w:szCs w:val="20"/>
        </w:rPr>
        <w:tab/>
      </w:r>
      <w:r w:rsidRPr="00147743">
        <w:rPr>
          <w:sz w:val="20"/>
          <w:szCs w:val="20"/>
        </w:rPr>
        <w:t>:</w:t>
      </w:r>
      <w:r w:rsidRPr="00147743">
        <w:t xml:space="preserve"> </w:t>
      </w:r>
      <w:r w:rsidR="00A06829" w:rsidRPr="00147743">
        <w:rPr>
          <w:sz w:val="20"/>
          <w:szCs w:val="20"/>
        </w:rPr>
        <w:t>0212 527 16 83</w:t>
      </w:r>
    </w:p>
    <w:p w14:paraId="3F17D14E" w14:textId="77777777" w:rsidR="00363E77" w:rsidRPr="00147743" w:rsidRDefault="00363E77" w:rsidP="00363E77">
      <w:pPr>
        <w:ind w:left="708"/>
        <w:jc w:val="both"/>
        <w:rPr>
          <w:sz w:val="20"/>
          <w:szCs w:val="20"/>
        </w:rPr>
      </w:pPr>
      <w:r w:rsidRPr="00147743">
        <w:rPr>
          <w:sz w:val="20"/>
          <w:szCs w:val="20"/>
        </w:rPr>
        <w:t>d)  Faks numarası</w:t>
      </w:r>
      <w:r w:rsidR="00DE7B5F" w:rsidRPr="00147743">
        <w:rPr>
          <w:sz w:val="20"/>
          <w:szCs w:val="20"/>
        </w:rPr>
        <w:tab/>
      </w:r>
      <w:r w:rsidR="00DE7B5F" w:rsidRPr="00147743">
        <w:rPr>
          <w:sz w:val="20"/>
          <w:szCs w:val="20"/>
        </w:rPr>
        <w:tab/>
      </w:r>
      <w:r w:rsidRPr="00147743">
        <w:rPr>
          <w:sz w:val="20"/>
          <w:szCs w:val="20"/>
        </w:rPr>
        <w:t>:</w:t>
      </w:r>
      <w:r w:rsidRPr="00147743">
        <w:t xml:space="preserve"> </w:t>
      </w:r>
      <w:r w:rsidR="00A06829" w:rsidRPr="00147743">
        <w:rPr>
          <w:sz w:val="20"/>
          <w:szCs w:val="20"/>
        </w:rPr>
        <w:t>0212 522 84 63</w:t>
      </w:r>
    </w:p>
    <w:p w14:paraId="0FC57D9F" w14:textId="77777777" w:rsidR="00363E77" w:rsidRPr="00147743" w:rsidRDefault="00363E77" w:rsidP="00363E77">
      <w:pPr>
        <w:jc w:val="both"/>
        <w:rPr>
          <w:sz w:val="20"/>
          <w:szCs w:val="20"/>
        </w:rPr>
      </w:pPr>
      <w:r w:rsidRPr="00147743">
        <w:rPr>
          <w:sz w:val="20"/>
          <w:szCs w:val="20"/>
        </w:rPr>
        <w:t xml:space="preserve">              e)  Elektronik posta adresi</w:t>
      </w:r>
      <w:r w:rsidR="00DE7B5F" w:rsidRPr="00147743">
        <w:rPr>
          <w:sz w:val="20"/>
          <w:szCs w:val="20"/>
        </w:rPr>
        <w:tab/>
      </w:r>
      <w:r w:rsidR="00A06829" w:rsidRPr="00147743">
        <w:rPr>
          <w:sz w:val="20"/>
          <w:szCs w:val="20"/>
        </w:rPr>
        <w:t xml:space="preserve">: </w:t>
      </w:r>
      <w:hyperlink r:id="rId9" w:history="1">
        <w:r w:rsidR="00A06829" w:rsidRPr="00147743">
          <w:rPr>
            <w:rStyle w:val="Kpr"/>
            <w:sz w:val="20"/>
            <w:szCs w:val="20"/>
          </w:rPr>
          <w:t>malidestekbgm@yesilay.org.tr</w:t>
        </w:r>
      </w:hyperlink>
      <w:r w:rsidR="00A06829" w:rsidRPr="00147743">
        <w:rPr>
          <w:sz w:val="20"/>
          <w:szCs w:val="20"/>
        </w:rPr>
        <w:t xml:space="preserve"> </w:t>
      </w:r>
    </w:p>
    <w:p w14:paraId="2670FFE6" w14:textId="77777777" w:rsidR="00363E77" w:rsidRPr="007C40DC" w:rsidRDefault="00363E77" w:rsidP="00363E77">
      <w:pPr>
        <w:ind w:left="708"/>
        <w:jc w:val="both"/>
        <w:rPr>
          <w:sz w:val="20"/>
          <w:szCs w:val="20"/>
        </w:rPr>
      </w:pPr>
      <w:r w:rsidRPr="00147743">
        <w:rPr>
          <w:sz w:val="20"/>
          <w:szCs w:val="20"/>
        </w:rPr>
        <w:t xml:space="preserve">f)  İlgili personelinin adı-soyadı/unvanı: </w:t>
      </w:r>
      <w:r w:rsidR="00A06829" w:rsidRPr="00147743">
        <w:rPr>
          <w:sz w:val="20"/>
          <w:szCs w:val="20"/>
        </w:rPr>
        <w:t xml:space="preserve">Ayşe Cengiz </w:t>
      </w:r>
      <w:r w:rsidR="007D7CD3" w:rsidRPr="00147743">
        <w:rPr>
          <w:sz w:val="20"/>
          <w:szCs w:val="20"/>
        </w:rPr>
        <w:t xml:space="preserve">/ </w:t>
      </w:r>
      <w:r w:rsidRPr="00147743">
        <w:rPr>
          <w:sz w:val="20"/>
          <w:szCs w:val="20"/>
        </w:rPr>
        <w:t>Proje Koordinatörü</w:t>
      </w:r>
    </w:p>
    <w:p w14:paraId="5815EACD" w14:textId="77777777" w:rsidR="00363E77" w:rsidRPr="007C40DC" w:rsidRDefault="00363E77" w:rsidP="00363E77">
      <w:pPr>
        <w:ind w:left="708"/>
        <w:jc w:val="both"/>
        <w:rPr>
          <w:b/>
          <w:sz w:val="20"/>
          <w:szCs w:val="20"/>
        </w:rPr>
      </w:pPr>
    </w:p>
    <w:p w14:paraId="5BDDA8EA" w14:textId="77777777" w:rsidR="00363E77" w:rsidRPr="007C40DC" w:rsidRDefault="00363E77" w:rsidP="00363E77">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61A60F2B" w14:textId="77777777" w:rsidR="00363E77" w:rsidRPr="007C40DC" w:rsidRDefault="00363E77" w:rsidP="00363E77">
      <w:pPr>
        <w:jc w:val="both"/>
        <w:rPr>
          <w:sz w:val="20"/>
          <w:szCs w:val="20"/>
        </w:rPr>
      </w:pPr>
    </w:p>
    <w:p w14:paraId="3AA0CF9F" w14:textId="77777777" w:rsidR="00363E77" w:rsidRPr="00C54773" w:rsidRDefault="00363E77" w:rsidP="00363E77">
      <w:pPr>
        <w:jc w:val="both"/>
        <w:rPr>
          <w:b/>
          <w:sz w:val="20"/>
          <w:szCs w:val="20"/>
        </w:rPr>
      </w:pPr>
      <w:r w:rsidRPr="007C40DC">
        <w:rPr>
          <w:b/>
          <w:sz w:val="20"/>
          <w:szCs w:val="20"/>
        </w:rPr>
        <w:t>Madde 2- İhale konusu işe ilişkin bilgiler</w:t>
      </w:r>
    </w:p>
    <w:p w14:paraId="4649C8EC" w14:textId="77777777" w:rsidR="00363E77" w:rsidRPr="007C40DC" w:rsidRDefault="00363E77" w:rsidP="00363E77">
      <w:pPr>
        <w:spacing w:before="120"/>
        <w:jc w:val="both"/>
        <w:rPr>
          <w:sz w:val="20"/>
          <w:szCs w:val="20"/>
        </w:rPr>
      </w:pPr>
      <w:r w:rsidRPr="007C40DC">
        <w:rPr>
          <w:sz w:val="20"/>
          <w:szCs w:val="20"/>
        </w:rPr>
        <w:t>İhale konusu işin;</w:t>
      </w:r>
    </w:p>
    <w:p w14:paraId="17ADEE7D" w14:textId="77777777" w:rsidR="00A06829" w:rsidRPr="00A06829" w:rsidRDefault="00363E77" w:rsidP="001758B0">
      <w:pPr>
        <w:numPr>
          <w:ilvl w:val="0"/>
          <w:numId w:val="7"/>
        </w:numPr>
        <w:overflowPunct w:val="0"/>
        <w:autoSpaceDE w:val="0"/>
        <w:autoSpaceDN w:val="0"/>
        <w:adjustRightInd w:val="0"/>
        <w:jc w:val="both"/>
        <w:textAlignment w:val="baseline"/>
        <w:rPr>
          <w:i/>
          <w:sz w:val="20"/>
          <w:szCs w:val="20"/>
        </w:rPr>
      </w:pPr>
      <w:r w:rsidRPr="00A06829">
        <w:rPr>
          <w:sz w:val="20"/>
          <w:szCs w:val="20"/>
        </w:rPr>
        <w:t>Projenin Adı</w:t>
      </w:r>
      <w:r w:rsidR="00DE7B5F">
        <w:rPr>
          <w:sz w:val="20"/>
          <w:szCs w:val="20"/>
        </w:rPr>
        <w:tab/>
      </w:r>
      <w:r w:rsidR="00DE7B5F">
        <w:rPr>
          <w:sz w:val="20"/>
          <w:szCs w:val="20"/>
        </w:rPr>
        <w:tab/>
      </w:r>
      <w:r w:rsidRPr="00A06829">
        <w:rPr>
          <w:sz w:val="20"/>
          <w:szCs w:val="20"/>
        </w:rPr>
        <w:t xml:space="preserve">: </w:t>
      </w:r>
      <w:r w:rsidR="004469E9" w:rsidRPr="004469E9">
        <w:rPr>
          <w:sz w:val="20"/>
          <w:szCs w:val="20"/>
        </w:rPr>
        <w:t>YEDAM Atölye /Sosyal Destek Birimi</w:t>
      </w:r>
    </w:p>
    <w:p w14:paraId="06A2E258" w14:textId="77777777" w:rsidR="00363E77" w:rsidRPr="00147743" w:rsidRDefault="00363E77" w:rsidP="001758B0">
      <w:pPr>
        <w:numPr>
          <w:ilvl w:val="0"/>
          <w:numId w:val="7"/>
        </w:numPr>
        <w:tabs>
          <w:tab w:val="clear" w:pos="1068"/>
        </w:tabs>
        <w:overflowPunct w:val="0"/>
        <w:autoSpaceDE w:val="0"/>
        <w:autoSpaceDN w:val="0"/>
        <w:adjustRightInd w:val="0"/>
        <w:jc w:val="both"/>
        <w:textAlignment w:val="baseline"/>
        <w:rPr>
          <w:i/>
          <w:sz w:val="20"/>
          <w:szCs w:val="20"/>
        </w:rPr>
      </w:pPr>
      <w:r w:rsidRPr="00147743">
        <w:rPr>
          <w:sz w:val="20"/>
          <w:szCs w:val="20"/>
        </w:rPr>
        <w:t>Sözleşme kodu</w:t>
      </w:r>
      <w:r w:rsidR="00DE7B5F" w:rsidRPr="00147743">
        <w:rPr>
          <w:sz w:val="20"/>
          <w:szCs w:val="20"/>
        </w:rPr>
        <w:tab/>
      </w:r>
      <w:r w:rsidRPr="00147743">
        <w:rPr>
          <w:sz w:val="20"/>
          <w:szCs w:val="20"/>
        </w:rPr>
        <w:t>:</w:t>
      </w:r>
      <w:r w:rsidR="004469E9" w:rsidRPr="00147743">
        <w:rPr>
          <w:sz w:val="20"/>
          <w:szCs w:val="20"/>
        </w:rPr>
        <w:t xml:space="preserve"> TR10/16/ÇGE/0172</w:t>
      </w:r>
    </w:p>
    <w:p w14:paraId="31D1EE89" w14:textId="10A4C9D0" w:rsidR="00363E77" w:rsidRDefault="00363E77" w:rsidP="001758B0">
      <w:pPr>
        <w:numPr>
          <w:ilvl w:val="0"/>
          <w:numId w:val="7"/>
        </w:numPr>
        <w:tabs>
          <w:tab w:val="clear" w:pos="1068"/>
        </w:tabs>
        <w:overflowPunct w:val="0"/>
        <w:autoSpaceDE w:val="0"/>
        <w:autoSpaceDN w:val="0"/>
        <w:adjustRightInd w:val="0"/>
        <w:jc w:val="both"/>
        <w:textAlignment w:val="baseline"/>
        <w:rPr>
          <w:sz w:val="20"/>
          <w:szCs w:val="20"/>
        </w:rPr>
      </w:pPr>
      <w:r w:rsidRPr="00147743">
        <w:rPr>
          <w:sz w:val="20"/>
          <w:szCs w:val="20"/>
        </w:rPr>
        <w:t>Fiziki Miktarı ve türü</w:t>
      </w:r>
      <w:r w:rsidR="00DE7B5F" w:rsidRPr="00147743">
        <w:rPr>
          <w:sz w:val="20"/>
          <w:szCs w:val="20"/>
        </w:rPr>
        <w:tab/>
      </w:r>
      <w:r w:rsidR="00147743" w:rsidRPr="00147743">
        <w:rPr>
          <w:sz w:val="20"/>
          <w:szCs w:val="20"/>
        </w:rPr>
        <w:t xml:space="preserve">: </w:t>
      </w:r>
      <w:r w:rsidR="00281EA4">
        <w:rPr>
          <w:sz w:val="20"/>
          <w:szCs w:val="20"/>
        </w:rPr>
        <w:t>Şartnamede belir</w:t>
      </w:r>
      <w:r w:rsidR="004F7913">
        <w:rPr>
          <w:sz w:val="20"/>
          <w:szCs w:val="20"/>
        </w:rPr>
        <w:t>tilen uygulama geliştirme mal alımı</w:t>
      </w:r>
      <w:r w:rsidR="00281EA4">
        <w:rPr>
          <w:sz w:val="20"/>
          <w:szCs w:val="20"/>
        </w:rPr>
        <w:t xml:space="preserve"> </w:t>
      </w:r>
      <w:r w:rsidR="00147743" w:rsidRPr="00147743">
        <w:rPr>
          <w:sz w:val="20"/>
          <w:szCs w:val="20"/>
        </w:rPr>
        <w:t>işlerinin yapılması</w:t>
      </w:r>
    </w:p>
    <w:p w14:paraId="1CDEE23E" w14:textId="26ABD1C2" w:rsidR="00DF51E4" w:rsidRPr="00147743" w:rsidRDefault="00DF51E4" w:rsidP="00DF51E4">
      <w:pPr>
        <w:overflowPunct w:val="0"/>
        <w:autoSpaceDE w:val="0"/>
        <w:autoSpaceDN w:val="0"/>
        <w:adjustRightInd w:val="0"/>
        <w:ind w:left="1068"/>
        <w:jc w:val="both"/>
        <w:textAlignment w:val="baseline"/>
        <w:rPr>
          <w:sz w:val="20"/>
          <w:szCs w:val="20"/>
        </w:rPr>
      </w:pPr>
      <w:r>
        <w:rPr>
          <w:sz w:val="20"/>
          <w:szCs w:val="20"/>
        </w:rPr>
        <w:t>Gastronomi atölyesi ekipmanları alımı</w:t>
      </w:r>
    </w:p>
    <w:p w14:paraId="5DB8C9D2" w14:textId="77777777" w:rsidR="00363E77" w:rsidRPr="00147743" w:rsidRDefault="00363E77" w:rsidP="001758B0">
      <w:pPr>
        <w:numPr>
          <w:ilvl w:val="0"/>
          <w:numId w:val="7"/>
        </w:numPr>
        <w:tabs>
          <w:tab w:val="clear" w:pos="1068"/>
        </w:tabs>
        <w:overflowPunct w:val="0"/>
        <w:autoSpaceDE w:val="0"/>
        <w:autoSpaceDN w:val="0"/>
        <w:adjustRightInd w:val="0"/>
        <w:jc w:val="both"/>
        <w:textAlignment w:val="baseline"/>
        <w:rPr>
          <w:sz w:val="20"/>
          <w:szCs w:val="20"/>
        </w:rPr>
      </w:pPr>
      <w:r w:rsidRPr="00147743">
        <w:rPr>
          <w:sz w:val="20"/>
          <w:szCs w:val="20"/>
        </w:rPr>
        <w:t xml:space="preserve">İşin/Teslimin Gerçekleştirileceği yer: </w:t>
      </w:r>
      <w:r w:rsidR="000719A3" w:rsidRPr="00147743">
        <w:rPr>
          <w:sz w:val="20"/>
          <w:szCs w:val="20"/>
        </w:rPr>
        <w:t>YEDAM Atölye Sosyal Destek Birimi</w:t>
      </w:r>
    </w:p>
    <w:p w14:paraId="15236525" w14:textId="60519243" w:rsidR="00363E77" w:rsidRPr="00147743" w:rsidRDefault="00363E77" w:rsidP="001758B0">
      <w:pPr>
        <w:numPr>
          <w:ilvl w:val="0"/>
          <w:numId w:val="7"/>
        </w:numPr>
        <w:tabs>
          <w:tab w:val="clear" w:pos="1068"/>
        </w:tabs>
        <w:overflowPunct w:val="0"/>
        <w:autoSpaceDE w:val="0"/>
        <w:autoSpaceDN w:val="0"/>
        <w:adjustRightInd w:val="0"/>
        <w:jc w:val="both"/>
        <w:textAlignment w:val="baseline"/>
        <w:rPr>
          <w:sz w:val="20"/>
          <w:szCs w:val="20"/>
        </w:rPr>
      </w:pPr>
      <w:r w:rsidRPr="00147743">
        <w:rPr>
          <w:sz w:val="20"/>
          <w:szCs w:val="20"/>
        </w:rPr>
        <w:t>Alıma ait (varsa) diğer bilgiler</w:t>
      </w:r>
      <w:r w:rsidR="00DE7B5F" w:rsidRPr="00147743">
        <w:rPr>
          <w:sz w:val="20"/>
          <w:szCs w:val="20"/>
        </w:rPr>
        <w:tab/>
      </w:r>
      <w:r w:rsidRPr="00147743">
        <w:rPr>
          <w:sz w:val="20"/>
          <w:szCs w:val="20"/>
        </w:rPr>
        <w:t xml:space="preserve">: </w:t>
      </w:r>
      <w:r w:rsidR="00147743" w:rsidRPr="00147743">
        <w:rPr>
          <w:sz w:val="20"/>
          <w:szCs w:val="20"/>
        </w:rPr>
        <w:t>-</w:t>
      </w:r>
    </w:p>
    <w:p w14:paraId="09EBE67B" w14:textId="77777777" w:rsidR="00363E77" w:rsidRPr="00147743" w:rsidRDefault="00363E77" w:rsidP="00363E77">
      <w:pPr>
        <w:jc w:val="both"/>
        <w:rPr>
          <w:b/>
          <w:sz w:val="20"/>
          <w:szCs w:val="20"/>
        </w:rPr>
      </w:pPr>
    </w:p>
    <w:p w14:paraId="39F5AC57" w14:textId="77777777" w:rsidR="00363E77" w:rsidRPr="00147743" w:rsidRDefault="00363E77" w:rsidP="00363E77">
      <w:pPr>
        <w:jc w:val="both"/>
        <w:rPr>
          <w:sz w:val="20"/>
          <w:szCs w:val="20"/>
        </w:rPr>
      </w:pPr>
      <w:r w:rsidRPr="00147743">
        <w:rPr>
          <w:b/>
          <w:sz w:val="20"/>
          <w:szCs w:val="20"/>
        </w:rPr>
        <w:t>Madde 3- İhaleye ilişkin bilgiler</w:t>
      </w:r>
    </w:p>
    <w:p w14:paraId="20E14D2A" w14:textId="77777777" w:rsidR="00363E77" w:rsidRPr="00147743" w:rsidRDefault="00363E77" w:rsidP="00363E77">
      <w:pPr>
        <w:spacing w:before="120"/>
        <w:jc w:val="both"/>
        <w:rPr>
          <w:sz w:val="20"/>
          <w:szCs w:val="20"/>
        </w:rPr>
      </w:pPr>
      <w:r w:rsidRPr="00147743">
        <w:rPr>
          <w:sz w:val="20"/>
          <w:szCs w:val="20"/>
        </w:rPr>
        <w:t>İhaleye ilişkin bilgiler;</w:t>
      </w:r>
    </w:p>
    <w:p w14:paraId="7E5A09A3" w14:textId="77777777" w:rsidR="00363E77" w:rsidRPr="00147743" w:rsidRDefault="00363E77" w:rsidP="001758B0">
      <w:pPr>
        <w:numPr>
          <w:ilvl w:val="0"/>
          <w:numId w:val="10"/>
        </w:numPr>
        <w:jc w:val="both"/>
        <w:rPr>
          <w:sz w:val="20"/>
          <w:szCs w:val="20"/>
        </w:rPr>
      </w:pPr>
      <w:r w:rsidRPr="00147743">
        <w:rPr>
          <w:sz w:val="20"/>
          <w:szCs w:val="20"/>
        </w:rPr>
        <w:t>İhale usulü</w:t>
      </w:r>
      <w:r w:rsidR="00DE7B5F" w:rsidRPr="00147743">
        <w:rPr>
          <w:sz w:val="20"/>
          <w:szCs w:val="20"/>
        </w:rPr>
        <w:tab/>
      </w:r>
      <w:r w:rsidR="00DE7B5F" w:rsidRPr="00147743">
        <w:rPr>
          <w:sz w:val="20"/>
          <w:szCs w:val="20"/>
        </w:rPr>
        <w:tab/>
      </w:r>
      <w:r w:rsidR="00DE7B5F" w:rsidRPr="00147743">
        <w:rPr>
          <w:sz w:val="20"/>
          <w:szCs w:val="20"/>
        </w:rPr>
        <w:tab/>
      </w:r>
      <w:r w:rsidRPr="00147743">
        <w:rPr>
          <w:sz w:val="20"/>
          <w:szCs w:val="20"/>
        </w:rPr>
        <w:t>: Açık İhale Usulü</w:t>
      </w:r>
      <w:r w:rsidR="004469E9" w:rsidRPr="00147743">
        <w:rPr>
          <w:sz w:val="20"/>
          <w:szCs w:val="20"/>
        </w:rPr>
        <w:t xml:space="preserve"> </w:t>
      </w:r>
    </w:p>
    <w:p w14:paraId="5F30BA0F" w14:textId="77777777" w:rsidR="00363E77" w:rsidRPr="00147743" w:rsidRDefault="00363E77" w:rsidP="004469E9">
      <w:pPr>
        <w:ind w:left="708"/>
        <w:jc w:val="both"/>
        <w:rPr>
          <w:sz w:val="20"/>
          <w:szCs w:val="20"/>
        </w:rPr>
      </w:pPr>
      <w:r w:rsidRPr="00147743">
        <w:rPr>
          <w:sz w:val="20"/>
          <w:szCs w:val="20"/>
        </w:rPr>
        <w:t>b)   İhalenin yapılacağı adres</w:t>
      </w:r>
      <w:r w:rsidR="00DE7B5F" w:rsidRPr="00147743">
        <w:rPr>
          <w:sz w:val="20"/>
          <w:szCs w:val="20"/>
        </w:rPr>
        <w:tab/>
      </w:r>
      <w:r w:rsidRPr="00147743">
        <w:rPr>
          <w:sz w:val="20"/>
          <w:szCs w:val="20"/>
        </w:rPr>
        <w:t xml:space="preserve">: </w:t>
      </w:r>
      <w:r w:rsidR="004469E9" w:rsidRPr="00147743">
        <w:rPr>
          <w:sz w:val="20"/>
          <w:szCs w:val="20"/>
        </w:rPr>
        <w:t xml:space="preserve">Sepetçiler Kasrı - Kennedy Cad. No: 3 Sarayburnu, PK:34110, Fatih / İSTANBUL </w:t>
      </w:r>
    </w:p>
    <w:p w14:paraId="6B5EB76D" w14:textId="55D719E6" w:rsidR="00363E77" w:rsidRPr="00147743" w:rsidRDefault="00363E77" w:rsidP="009D7D2F">
      <w:pPr>
        <w:ind w:firstLine="708"/>
        <w:jc w:val="both"/>
        <w:rPr>
          <w:sz w:val="20"/>
          <w:szCs w:val="20"/>
        </w:rPr>
      </w:pPr>
      <w:r w:rsidRPr="00147743">
        <w:rPr>
          <w:sz w:val="20"/>
          <w:szCs w:val="20"/>
        </w:rPr>
        <w:t xml:space="preserve">c)   </w:t>
      </w:r>
      <w:r w:rsidRPr="00986586">
        <w:rPr>
          <w:sz w:val="20"/>
          <w:szCs w:val="20"/>
        </w:rPr>
        <w:t>İhale tarihi</w:t>
      </w:r>
      <w:r w:rsidR="00AF10F6" w:rsidRPr="00147743">
        <w:rPr>
          <w:sz w:val="20"/>
          <w:szCs w:val="20"/>
        </w:rPr>
        <w:tab/>
      </w:r>
      <w:r w:rsidRPr="00147743">
        <w:rPr>
          <w:sz w:val="20"/>
          <w:szCs w:val="20"/>
        </w:rPr>
        <w:t xml:space="preserve">: </w:t>
      </w:r>
      <w:r w:rsidR="001D31D7">
        <w:rPr>
          <w:sz w:val="20"/>
          <w:szCs w:val="20"/>
        </w:rPr>
        <w:t>18</w:t>
      </w:r>
      <w:r w:rsidR="00986586">
        <w:rPr>
          <w:sz w:val="20"/>
          <w:szCs w:val="20"/>
        </w:rPr>
        <w:t>.10.2017</w:t>
      </w:r>
    </w:p>
    <w:p w14:paraId="2BAFB29B" w14:textId="49DE4FC4" w:rsidR="00363E77" w:rsidRPr="007C40DC" w:rsidRDefault="00363E77" w:rsidP="00331A4B">
      <w:pPr>
        <w:ind w:firstLine="708"/>
        <w:jc w:val="both"/>
        <w:rPr>
          <w:sz w:val="20"/>
          <w:szCs w:val="20"/>
        </w:rPr>
      </w:pPr>
      <w:r w:rsidRPr="00147743">
        <w:rPr>
          <w:sz w:val="20"/>
          <w:szCs w:val="20"/>
        </w:rPr>
        <w:t xml:space="preserve">d)   </w:t>
      </w:r>
      <w:r w:rsidRPr="00986586">
        <w:rPr>
          <w:sz w:val="20"/>
          <w:szCs w:val="20"/>
        </w:rPr>
        <w:t>İhale saati</w:t>
      </w:r>
      <w:r w:rsidR="00AF10F6" w:rsidRPr="00147743">
        <w:rPr>
          <w:sz w:val="20"/>
          <w:szCs w:val="20"/>
        </w:rPr>
        <w:tab/>
      </w:r>
      <w:r w:rsidRPr="00147743">
        <w:rPr>
          <w:sz w:val="20"/>
          <w:szCs w:val="20"/>
        </w:rPr>
        <w:t xml:space="preserve">: </w:t>
      </w:r>
      <w:r w:rsidR="00986586">
        <w:rPr>
          <w:sz w:val="20"/>
          <w:szCs w:val="20"/>
        </w:rPr>
        <w:t>16.00</w:t>
      </w:r>
    </w:p>
    <w:p w14:paraId="0E63AE44" w14:textId="77777777" w:rsidR="00363E77" w:rsidRPr="007C40DC" w:rsidRDefault="00363E77" w:rsidP="00363E77">
      <w:pPr>
        <w:tabs>
          <w:tab w:val="left" w:pos="720"/>
          <w:tab w:val="left" w:pos="900"/>
          <w:tab w:val="left" w:pos="1080"/>
        </w:tabs>
        <w:jc w:val="both"/>
        <w:rPr>
          <w:sz w:val="20"/>
          <w:szCs w:val="20"/>
        </w:rPr>
      </w:pPr>
    </w:p>
    <w:p w14:paraId="212124E5" w14:textId="77777777" w:rsidR="00363E77" w:rsidRPr="00147743" w:rsidRDefault="00363E77" w:rsidP="00363E77">
      <w:pPr>
        <w:tabs>
          <w:tab w:val="left" w:pos="720"/>
          <w:tab w:val="left" w:pos="900"/>
          <w:tab w:val="left" w:pos="1080"/>
        </w:tabs>
        <w:jc w:val="both"/>
        <w:rPr>
          <w:b/>
          <w:spacing w:val="-20"/>
          <w:sz w:val="20"/>
          <w:szCs w:val="20"/>
        </w:rPr>
      </w:pPr>
      <w:r w:rsidRPr="00147743">
        <w:rPr>
          <w:b/>
          <w:sz w:val="20"/>
          <w:szCs w:val="20"/>
        </w:rPr>
        <w:t xml:space="preserve">Madde 4- İhale dosyasının görülmesi ve temini </w:t>
      </w:r>
    </w:p>
    <w:p w14:paraId="0F9135E4" w14:textId="77777777" w:rsidR="00363E77" w:rsidRPr="00147743" w:rsidRDefault="00363E77" w:rsidP="00363E77">
      <w:pPr>
        <w:spacing w:before="120"/>
        <w:jc w:val="both"/>
        <w:rPr>
          <w:sz w:val="20"/>
          <w:szCs w:val="20"/>
        </w:rPr>
      </w:pPr>
      <w:r w:rsidRPr="00147743">
        <w:rPr>
          <w:sz w:val="20"/>
          <w:szCs w:val="20"/>
        </w:rPr>
        <w:t xml:space="preserve">İhale dosyası Sözleşme Makamının yukarıda belirtilen adresinde bedelsiz olarak görülebilir. Ancak, ihaleye teklif verecek olanların Sözleşme Makamı tarafından onaylı ihale dosyasını </w:t>
      </w:r>
      <w:r w:rsidRPr="00147743">
        <w:rPr>
          <w:i/>
          <w:sz w:val="20"/>
          <w:szCs w:val="20"/>
        </w:rPr>
        <w:t xml:space="preserve">bedelsiz imza karşılığı teslim alması </w:t>
      </w:r>
      <w:r w:rsidRPr="00147743">
        <w:rPr>
          <w:sz w:val="20"/>
          <w:szCs w:val="20"/>
        </w:rPr>
        <w:t>zorunludur.</w:t>
      </w:r>
    </w:p>
    <w:p w14:paraId="50CD375B" w14:textId="77777777" w:rsidR="00363E77" w:rsidRPr="00147743" w:rsidRDefault="00363E77" w:rsidP="00363E77">
      <w:pPr>
        <w:jc w:val="both"/>
        <w:rPr>
          <w:b/>
          <w:sz w:val="20"/>
          <w:szCs w:val="20"/>
        </w:rPr>
      </w:pPr>
    </w:p>
    <w:p w14:paraId="6BD17B7E" w14:textId="77777777" w:rsidR="00363E77" w:rsidRPr="007C40DC" w:rsidRDefault="00363E77" w:rsidP="00363E77">
      <w:pPr>
        <w:tabs>
          <w:tab w:val="left" w:pos="709"/>
        </w:tabs>
        <w:jc w:val="both"/>
        <w:rPr>
          <w:sz w:val="20"/>
          <w:szCs w:val="20"/>
        </w:rPr>
      </w:pPr>
      <w:r w:rsidRPr="00147743">
        <w:rPr>
          <w:sz w:val="20"/>
          <w:szCs w:val="20"/>
        </w:rPr>
        <w:t xml:space="preserve">İstekli ihale dosyasını </w:t>
      </w:r>
      <w:r w:rsidRPr="00147743">
        <w:rPr>
          <w:i/>
          <w:sz w:val="20"/>
          <w:szCs w:val="20"/>
        </w:rPr>
        <w:t>bedelsiz imza karşılığı teslim almakla</w:t>
      </w:r>
      <w:r w:rsidRPr="00147743">
        <w:rPr>
          <w:sz w:val="20"/>
          <w:szCs w:val="20"/>
        </w:rPr>
        <w:t xml:space="preserve"> ihale dosyasını oluşturan belgelerde yer alan koşul ve kuralları kabul etmiş sayılır.</w:t>
      </w:r>
      <w:r w:rsidRPr="007C40DC">
        <w:rPr>
          <w:sz w:val="20"/>
          <w:szCs w:val="20"/>
        </w:rPr>
        <w:t xml:space="preserve">    </w:t>
      </w:r>
    </w:p>
    <w:p w14:paraId="5E7B7E04" w14:textId="77777777" w:rsidR="00363E77" w:rsidRPr="007C40DC" w:rsidRDefault="00363E77" w:rsidP="00363E77">
      <w:pPr>
        <w:jc w:val="both"/>
        <w:rPr>
          <w:b/>
          <w:sz w:val="20"/>
          <w:szCs w:val="20"/>
        </w:rPr>
      </w:pPr>
    </w:p>
    <w:p w14:paraId="429E595D" w14:textId="77777777" w:rsidR="00363E77" w:rsidRPr="007C40DC" w:rsidRDefault="00363E77" w:rsidP="00363E7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FD70C91" w14:textId="77777777" w:rsidR="00363E77" w:rsidRDefault="00363E77" w:rsidP="00363E77">
      <w:pPr>
        <w:jc w:val="both"/>
        <w:rPr>
          <w:sz w:val="20"/>
          <w:szCs w:val="20"/>
        </w:rPr>
      </w:pPr>
    </w:p>
    <w:p w14:paraId="0809F0F8" w14:textId="77777777" w:rsidR="00F526DF" w:rsidRDefault="00F526DF" w:rsidP="00363E77">
      <w:pPr>
        <w:jc w:val="both"/>
        <w:rPr>
          <w:sz w:val="20"/>
          <w:szCs w:val="20"/>
        </w:rPr>
      </w:pPr>
    </w:p>
    <w:p w14:paraId="006E08DA" w14:textId="77777777" w:rsidR="00F526DF" w:rsidRDefault="00F526DF" w:rsidP="00363E77">
      <w:pPr>
        <w:jc w:val="both"/>
        <w:rPr>
          <w:sz w:val="20"/>
          <w:szCs w:val="20"/>
        </w:rPr>
      </w:pPr>
    </w:p>
    <w:p w14:paraId="185653DC" w14:textId="77777777" w:rsidR="00F526DF" w:rsidRPr="007C40DC" w:rsidRDefault="00F526DF" w:rsidP="00363E77">
      <w:pPr>
        <w:jc w:val="both"/>
        <w:rPr>
          <w:sz w:val="20"/>
          <w:szCs w:val="20"/>
        </w:rPr>
      </w:pPr>
    </w:p>
    <w:p w14:paraId="42DBEF65" w14:textId="77777777" w:rsidR="00363E77" w:rsidRPr="00147743" w:rsidRDefault="00363E77" w:rsidP="00363E77">
      <w:pPr>
        <w:tabs>
          <w:tab w:val="left" w:pos="720"/>
          <w:tab w:val="left" w:pos="900"/>
          <w:tab w:val="left" w:pos="1080"/>
        </w:tabs>
        <w:jc w:val="both"/>
        <w:rPr>
          <w:b/>
          <w:sz w:val="20"/>
          <w:szCs w:val="20"/>
        </w:rPr>
      </w:pPr>
      <w:r w:rsidRPr="00147743">
        <w:rPr>
          <w:b/>
          <w:sz w:val="20"/>
          <w:szCs w:val="20"/>
        </w:rPr>
        <w:t>Madde 5- Tekliflerin sunulacağı yer, son teklif verme tarih ve saati</w:t>
      </w:r>
    </w:p>
    <w:p w14:paraId="0A7BDE2F" w14:textId="77777777" w:rsidR="00363E77" w:rsidRPr="00147743" w:rsidRDefault="00363E77" w:rsidP="00363E77">
      <w:pPr>
        <w:pStyle w:val="GvdeMetni2"/>
        <w:rPr>
          <w:rFonts w:ascii="Times New Roman" w:hAnsi="Times New Roman"/>
          <w:sz w:val="20"/>
          <w:lang w:val="tr-TR"/>
        </w:rPr>
      </w:pPr>
      <w:r w:rsidRPr="00147743">
        <w:rPr>
          <w:rFonts w:ascii="Times New Roman" w:hAnsi="Times New Roman"/>
          <w:sz w:val="20"/>
          <w:lang w:val="tr-TR"/>
        </w:rPr>
        <w:t>Teklifler aşağıda belirtilen adrese elden veya posta yoluyla teslim edilebilir:</w:t>
      </w:r>
    </w:p>
    <w:p w14:paraId="2E813437" w14:textId="3366786A" w:rsidR="007960AF" w:rsidRPr="00147743" w:rsidRDefault="00363E77" w:rsidP="007960AF">
      <w:pPr>
        <w:ind w:left="708"/>
        <w:jc w:val="both"/>
        <w:rPr>
          <w:sz w:val="20"/>
          <w:szCs w:val="20"/>
        </w:rPr>
      </w:pPr>
      <w:r w:rsidRPr="00147743">
        <w:rPr>
          <w:sz w:val="20"/>
        </w:rPr>
        <w:t>a)  Tekliflerin sunulacağı yer</w:t>
      </w:r>
      <w:r w:rsidR="00F526DF" w:rsidRPr="00147743">
        <w:rPr>
          <w:sz w:val="20"/>
        </w:rPr>
        <w:tab/>
      </w:r>
      <w:r w:rsidR="00F526DF" w:rsidRPr="00147743">
        <w:rPr>
          <w:sz w:val="20"/>
        </w:rPr>
        <w:tab/>
      </w:r>
      <w:r w:rsidRPr="00147743">
        <w:rPr>
          <w:sz w:val="20"/>
        </w:rPr>
        <w:t xml:space="preserve">: </w:t>
      </w:r>
      <w:r w:rsidR="007960AF" w:rsidRPr="00147743">
        <w:rPr>
          <w:sz w:val="20"/>
          <w:szCs w:val="20"/>
        </w:rPr>
        <w:t xml:space="preserve">Sepetçiler Kasrı - Kennedy Cad. No: 3 Sarayburnu, PK:34110, Fatih / İSTANBUL </w:t>
      </w:r>
    </w:p>
    <w:p w14:paraId="2DBCFDD8" w14:textId="1FFE63BA" w:rsidR="00363E77" w:rsidRPr="00986586" w:rsidRDefault="00363E77" w:rsidP="007960AF">
      <w:pPr>
        <w:pStyle w:val="GvdeMetni2"/>
        <w:spacing w:before="0" w:after="0" w:line="240" w:lineRule="auto"/>
        <w:ind w:left="357" w:firstLine="346"/>
        <w:rPr>
          <w:rFonts w:ascii="Times New Roman" w:hAnsi="Times New Roman"/>
          <w:sz w:val="20"/>
        </w:rPr>
      </w:pPr>
      <w:r w:rsidRPr="00147743">
        <w:rPr>
          <w:rFonts w:ascii="Times New Roman" w:hAnsi="Times New Roman"/>
          <w:sz w:val="20"/>
        </w:rPr>
        <w:t>b</w:t>
      </w:r>
      <w:r w:rsidRPr="00986586">
        <w:rPr>
          <w:rFonts w:ascii="Times New Roman" w:hAnsi="Times New Roman"/>
          <w:sz w:val="20"/>
        </w:rPr>
        <w:t xml:space="preserve">)  Son teklif verme tarihi (İhale tarihi) </w:t>
      </w:r>
      <w:r w:rsidR="00F526DF" w:rsidRPr="00986586">
        <w:rPr>
          <w:rFonts w:ascii="Times New Roman" w:hAnsi="Times New Roman"/>
          <w:sz w:val="20"/>
        </w:rPr>
        <w:tab/>
      </w:r>
      <w:r w:rsidRPr="00986586">
        <w:rPr>
          <w:rFonts w:ascii="Times New Roman" w:hAnsi="Times New Roman"/>
          <w:sz w:val="20"/>
        </w:rPr>
        <w:t xml:space="preserve">: </w:t>
      </w:r>
      <w:r w:rsidR="001D31D7">
        <w:rPr>
          <w:rFonts w:ascii="Times New Roman" w:hAnsi="Times New Roman"/>
          <w:sz w:val="20"/>
        </w:rPr>
        <w:t>18</w:t>
      </w:r>
      <w:bookmarkStart w:id="3" w:name="_GoBack"/>
      <w:bookmarkEnd w:id="3"/>
      <w:r w:rsidR="00986586" w:rsidRPr="00986586">
        <w:rPr>
          <w:rFonts w:ascii="Times New Roman" w:hAnsi="Times New Roman"/>
          <w:sz w:val="20"/>
        </w:rPr>
        <w:t>.10.2017</w:t>
      </w:r>
    </w:p>
    <w:p w14:paraId="46631578" w14:textId="2B652334" w:rsidR="00363E77" w:rsidRPr="00F526DF" w:rsidRDefault="00363E77" w:rsidP="00331A4B">
      <w:pPr>
        <w:ind w:left="360" w:firstLine="348"/>
        <w:jc w:val="both"/>
        <w:rPr>
          <w:sz w:val="20"/>
          <w:szCs w:val="20"/>
        </w:rPr>
      </w:pPr>
      <w:r w:rsidRPr="00986586">
        <w:rPr>
          <w:sz w:val="20"/>
          <w:szCs w:val="20"/>
        </w:rPr>
        <w:t>c)  Son teklif verme saati  (İhale saati)</w:t>
      </w:r>
      <w:r w:rsidR="00F526DF" w:rsidRPr="00986586">
        <w:rPr>
          <w:sz w:val="20"/>
          <w:szCs w:val="20"/>
        </w:rPr>
        <w:tab/>
        <w:t xml:space="preserve"> : </w:t>
      </w:r>
      <w:r w:rsidR="00441622">
        <w:rPr>
          <w:sz w:val="20"/>
          <w:szCs w:val="20"/>
        </w:rPr>
        <w:t>12</w:t>
      </w:r>
      <w:r w:rsidR="00986586" w:rsidRPr="00986586">
        <w:rPr>
          <w:sz w:val="20"/>
          <w:szCs w:val="20"/>
        </w:rPr>
        <w:t>.00</w:t>
      </w:r>
    </w:p>
    <w:p w14:paraId="623B79CE" w14:textId="77777777" w:rsidR="00363E77" w:rsidRPr="007C40DC" w:rsidRDefault="00363E77" w:rsidP="00363E77">
      <w:pPr>
        <w:jc w:val="both"/>
        <w:rPr>
          <w:sz w:val="20"/>
          <w:szCs w:val="20"/>
        </w:rPr>
      </w:pPr>
    </w:p>
    <w:p w14:paraId="1EBCAC2E" w14:textId="77777777" w:rsidR="00363E77" w:rsidRPr="007C40DC" w:rsidRDefault="00363E77" w:rsidP="00363E7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7261A1B" w14:textId="77777777" w:rsidR="00363E77" w:rsidRPr="007C40DC" w:rsidRDefault="00363E77" w:rsidP="00363E77">
      <w:pPr>
        <w:jc w:val="both"/>
        <w:rPr>
          <w:sz w:val="20"/>
          <w:szCs w:val="20"/>
        </w:rPr>
      </w:pPr>
    </w:p>
    <w:p w14:paraId="1BC45CE5" w14:textId="77777777" w:rsidR="00363E77" w:rsidRPr="007C40DC" w:rsidRDefault="00363E77" w:rsidP="00363E77">
      <w:pPr>
        <w:jc w:val="both"/>
        <w:rPr>
          <w:sz w:val="20"/>
          <w:szCs w:val="20"/>
        </w:rPr>
      </w:pPr>
      <w:r w:rsidRPr="007C40DC">
        <w:rPr>
          <w:sz w:val="20"/>
          <w:szCs w:val="20"/>
        </w:rPr>
        <w:t>Sözleşme Makamına verilen veya ulaşan teklifler, zeyilname düzenlenmesi hali hariç, herhangi bir sebeple geri alınamaz.</w:t>
      </w:r>
    </w:p>
    <w:p w14:paraId="572C83EC" w14:textId="77777777" w:rsidR="00363E77" w:rsidRPr="007C40DC" w:rsidRDefault="00363E77" w:rsidP="00363E77">
      <w:pPr>
        <w:jc w:val="both"/>
        <w:rPr>
          <w:sz w:val="20"/>
          <w:szCs w:val="20"/>
        </w:rPr>
      </w:pPr>
    </w:p>
    <w:p w14:paraId="61CDE08E" w14:textId="77777777" w:rsidR="00363E77" w:rsidRPr="007C40DC" w:rsidRDefault="00363E77" w:rsidP="00363E7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322C900A" w14:textId="77777777" w:rsidR="00363E77" w:rsidRPr="007C40DC" w:rsidRDefault="00363E77" w:rsidP="00363E77">
      <w:pPr>
        <w:jc w:val="both"/>
        <w:rPr>
          <w:sz w:val="20"/>
          <w:szCs w:val="20"/>
        </w:rPr>
      </w:pPr>
    </w:p>
    <w:p w14:paraId="729E8B0C" w14:textId="77777777" w:rsidR="00363E77" w:rsidRPr="007C40DC" w:rsidRDefault="00363E77" w:rsidP="00363E77">
      <w:pPr>
        <w:tabs>
          <w:tab w:val="left" w:pos="720"/>
          <w:tab w:val="left" w:pos="900"/>
          <w:tab w:val="left" w:pos="1080"/>
        </w:tabs>
        <w:jc w:val="both"/>
        <w:rPr>
          <w:sz w:val="20"/>
          <w:szCs w:val="20"/>
        </w:rPr>
      </w:pPr>
      <w:r w:rsidRPr="007C40DC">
        <w:rPr>
          <w:b/>
          <w:sz w:val="20"/>
          <w:szCs w:val="20"/>
        </w:rPr>
        <w:t>Madde 6- İhale dosyasının kapsamı</w:t>
      </w:r>
    </w:p>
    <w:p w14:paraId="47494D23" w14:textId="77777777" w:rsidR="00363E77" w:rsidRPr="007C40DC" w:rsidRDefault="00363E77" w:rsidP="00363E7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2210244" w14:textId="77777777" w:rsidR="00363E77" w:rsidRPr="007C40DC" w:rsidRDefault="00363E77" w:rsidP="001758B0">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2760E0A4" w14:textId="77777777" w:rsidR="00363E77" w:rsidRPr="007C40DC" w:rsidRDefault="00363E77" w:rsidP="001758B0">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6205D3">
        <w:rPr>
          <w:sz w:val="20"/>
          <w:szCs w:val="20"/>
        </w:rPr>
        <w:t xml:space="preserve"> </w:t>
      </w:r>
      <w:r w:rsidRPr="007C40DC">
        <w:rPr>
          <w:sz w:val="20"/>
          <w:szCs w:val="20"/>
        </w:rPr>
        <w:t>mahsus diğer belgeler)</w:t>
      </w:r>
    </w:p>
    <w:p w14:paraId="4A96C9AC" w14:textId="77777777" w:rsidR="00363E77" w:rsidRPr="007C40DC" w:rsidRDefault="00363E77" w:rsidP="00363E77">
      <w:pPr>
        <w:tabs>
          <w:tab w:val="left" w:pos="720"/>
          <w:tab w:val="left" w:pos="1065"/>
        </w:tabs>
        <w:ind w:left="720" w:right="-356"/>
        <w:jc w:val="both"/>
        <w:rPr>
          <w:sz w:val="20"/>
          <w:szCs w:val="20"/>
        </w:rPr>
      </w:pPr>
      <w:r w:rsidRPr="007C40DC">
        <w:rPr>
          <w:sz w:val="20"/>
          <w:szCs w:val="20"/>
        </w:rPr>
        <w:tab/>
      </w:r>
    </w:p>
    <w:p w14:paraId="15C39A03" w14:textId="77777777" w:rsidR="00363E77" w:rsidRPr="007C40DC" w:rsidRDefault="00363E77" w:rsidP="00363E7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BF8265B" w14:textId="77777777" w:rsidR="00363E77" w:rsidRPr="007C40DC" w:rsidRDefault="00363E77" w:rsidP="00363E77">
      <w:pPr>
        <w:ind w:left="360"/>
        <w:jc w:val="both"/>
        <w:rPr>
          <w:sz w:val="20"/>
          <w:szCs w:val="20"/>
        </w:rPr>
      </w:pPr>
    </w:p>
    <w:p w14:paraId="49E42C8D" w14:textId="77777777" w:rsidR="00363E77" w:rsidRPr="007C40DC" w:rsidRDefault="00363E77" w:rsidP="00363E7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18DFF9A" w14:textId="77777777" w:rsidR="00363E77" w:rsidRPr="007C40DC" w:rsidRDefault="00363E77" w:rsidP="00363E77">
      <w:pPr>
        <w:jc w:val="both"/>
        <w:rPr>
          <w:b/>
          <w:bCs/>
          <w:sz w:val="20"/>
          <w:szCs w:val="20"/>
        </w:rPr>
      </w:pPr>
    </w:p>
    <w:p w14:paraId="4F93A3BE" w14:textId="77777777" w:rsidR="00363E77" w:rsidRPr="007C40DC" w:rsidRDefault="00363E77" w:rsidP="00363E7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DFD7FF8" w14:textId="77777777"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31234607" w14:textId="77777777" w:rsidR="00363E77" w:rsidRPr="007C40DC" w:rsidRDefault="00363E77" w:rsidP="00363E7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1425AFA" w14:textId="77777777" w:rsidR="00363E77" w:rsidRPr="007C40DC" w:rsidRDefault="00363E77" w:rsidP="00363E77">
      <w:pPr>
        <w:jc w:val="both"/>
        <w:rPr>
          <w:sz w:val="20"/>
          <w:szCs w:val="20"/>
        </w:rPr>
      </w:pPr>
      <w:r w:rsidRPr="007C40DC">
        <w:rPr>
          <w:sz w:val="20"/>
          <w:szCs w:val="20"/>
        </w:rPr>
        <w:t>b) Mevzuatı gereği kayıtlı olduğu Ticaret ve/veya Sanayi Odası veya Meslek Odası Belgesi;</w:t>
      </w:r>
    </w:p>
    <w:p w14:paraId="59A8F9E4" w14:textId="77777777" w:rsidR="00363E77" w:rsidRPr="007C40DC" w:rsidRDefault="00363E77" w:rsidP="001758B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42878E33" w14:textId="77777777" w:rsidR="00363E77" w:rsidRPr="007C40DC" w:rsidRDefault="00363E77" w:rsidP="001758B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67035B" w14:textId="77777777" w:rsidR="00363E77" w:rsidRPr="007C40DC" w:rsidRDefault="00363E77" w:rsidP="00363E77">
      <w:pPr>
        <w:tabs>
          <w:tab w:val="left" w:pos="567"/>
        </w:tabs>
        <w:spacing w:line="280" w:lineRule="exact"/>
        <w:jc w:val="both"/>
        <w:rPr>
          <w:sz w:val="20"/>
          <w:szCs w:val="20"/>
        </w:rPr>
      </w:pPr>
    </w:p>
    <w:p w14:paraId="3BF8A92E" w14:textId="77777777" w:rsidR="00363E77" w:rsidRPr="007C40DC" w:rsidRDefault="00363E77" w:rsidP="00363E77">
      <w:pPr>
        <w:tabs>
          <w:tab w:val="left" w:pos="851"/>
          <w:tab w:val="left" w:pos="1305"/>
        </w:tabs>
        <w:jc w:val="both"/>
        <w:rPr>
          <w:sz w:val="20"/>
          <w:szCs w:val="20"/>
        </w:rPr>
      </w:pPr>
      <w:r w:rsidRPr="007C40DC">
        <w:rPr>
          <w:sz w:val="20"/>
          <w:szCs w:val="20"/>
        </w:rPr>
        <w:t>c) Teklif vermeye yetkili olduğunu gösteren imza beyannamesi veya imza sirküleri;</w:t>
      </w:r>
    </w:p>
    <w:p w14:paraId="4D7F0B7F" w14:textId="77777777" w:rsidR="00363E77" w:rsidRPr="007C40DC" w:rsidRDefault="00363E77" w:rsidP="001758B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1DE8F369" w14:textId="77777777" w:rsidR="00363E77" w:rsidRPr="007C40DC" w:rsidRDefault="00363E77" w:rsidP="001758B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CCEC8AE" w14:textId="77777777" w:rsidR="00363E77" w:rsidRPr="007C40DC" w:rsidRDefault="00363E77" w:rsidP="00363E77">
      <w:pPr>
        <w:tabs>
          <w:tab w:val="left" w:pos="2475"/>
        </w:tabs>
        <w:ind w:firstLine="1560"/>
        <w:jc w:val="both"/>
        <w:rPr>
          <w:sz w:val="20"/>
          <w:szCs w:val="20"/>
        </w:rPr>
      </w:pPr>
    </w:p>
    <w:p w14:paraId="73F58443" w14:textId="77777777" w:rsidR="00363E77" w:rsidRPr="007C40DC" w:rsidRDefault="00363E77" w:rsidP="00363E7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2CE0025D" w14:textId="77777777" w:rsidR="00363E77" w:rsidRPr="007C40DC" w:rsidRDefault="00363E77" w:rsidP="00363E77">
      <w:pPr>
        <w:tabs>
          <w:tab w:val="left" w:pos="1305"/>
        </w:tabs>
        <w:spacing w:before="120" w:after="120"/>
        <w:jc w:val="both"/>
        <w:rPr>
          <w:sz w:val="20"/>
          <w:szCs w:val="20"/>
        </w:rPr>
      </w:pPr>
      <w:r w:rsidRPr="007C40DC">
        <w:rPr>
          <w:sz w:val="20"/>
          <w:szCs w:val="20"/>
        </w:rPr>
        <w:t>e) Şekli ve içeriği bu belgede belirlenen teklif mektubu,</w:t>
      </w:r>
    </w:p>
    <w:p w14:paraId="28C785B9" w14:textId="77777777" w:rsidR="00363E77" w:rsidRPr="007C40DC" w:rsidRDefault="00363E77" w:rsidP="00363E77">
      <w:pPr>
        <w:spacing w:before="120" w:after="120"/>
        <w:jc w:val="both"/>
        <w:rPr>
          <w:sz w:val="20"/>
          <w:szCs w:val="20"/>
        </w:rPr>
      </w:pPr>
      <w:r w:rsidRPr="00EB3723">
        <w:rPr>
          <w:sz w:val="20"/>
          <w:szCs w:val="20"/>
        </w:rPr>
        <w:t>f) Bu belgede tanımlanan geçici teminat,</w:t>
      </w:r>
    </w:p>
    <w:p w14:paraId="0961DF2E" w14:textId="77777777" w:rsidR="00363E77" w:rsidRPr="007C40DC" w:rsidRDefault="00363E77" w:rsidP="00363E77">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0ABB9A71" w14:textId="77777777" w:rsidR="00363E77" w:rsidRPr="007C40DC" w:rsidRDefault="00363E77" w:rsidP="00363E7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5A209367" w14:textId="77777777" w:rsidR="00363E77" w:rsidRPr="007C40DC" w:rsidRDefault="00363E77" w:rsidP="00363E77">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14:paraId="2EC3B2A8" w14:textId="77777777" w:rsidR="00363E77" w:rsidRPr="007C40DC" w:rsidRDefault="00363E77" w:rsidP="00363E77">
      <w:pPr>
        <w:pStyle w:val="GvdeMetni3"/>
        <w:tabs>
          <w:tab w:val="left" w:pos="1260"/>
        </w:tabs>
        <w:rPr>
          <w:sz w:val="20"/>
          <w:szCs w:val="20"/>
        </w:rPr>
      </w:pPr>
      <w:r w:rsidRPr="007C40DC">
        <w:rPr>
          <w:sz w:val="20"/>
          <w:szCs w:val="20"/>
        </w:rPr>
        <w:t>j) Ortağı olduğu veya hissedarı bulunduğu tüzel kişiliklere ilişkin beyanname,</w:t>
      </w:r>
    </w:p>
    <w:p w14:paraId="24A9A183" w14:textId="77777777" w:rsidR="00363E77" w:rsidRPr="007C40DC" w:rsidRDefault="00363E77" w:rsidP="00363E7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AA5E733" w14:textId="77777777" w:rsidR="00363E77" w:rsidRPr="007C40DC" w:rsidRDefault="00363E77" w:rsidP="00363E7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A34360" w14:textId="77777777" w:rsidR="00363E77" w:rsidRPr="007C40DC" w:rsidRDefault="00363E77" w:rsidP="00363E7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375CAE64"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99AF71C"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906E3A2"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istenen belgelerin aslı yerine ihaleden önce Sözleşme Makamının yetkili personeli tarafından “aslı </w:t>
      </w:r>
      <w:r w:rsidRPr="00147743">
        <w:rPr>
          <w:rFonts w:ascii="Times New Roman" w:hAnsi="Times New Roman"/>
          <w:sz w:val="20"/>
          <w:lang w:val="tr-TR"/>
        </w:rPr>
        <w:t>Sözleşme Makamı tarafından görülmüştür” veya bu anlama gelecek şerh düşülen ve aslı kendilerine iade edilen belgelerin suretlerini de tekliflerine ekleyebilirler.</w:t>
      </w:r>
    </w:p>
    <w:p w14:paraId="28579E70"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m-İhaleye katılacak firma güncel SGK ve Vergi Borcu Yoktur Yazısı,</w:t>
      </w:r>
    </w:p>
    <w:p w14:paraId="4465E755"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w:t>
      </w:r>
      <w:r w:rsidRPr="00147743">
        <w:rPr>
          <w:rFonts w:ascii="Times New Roman" w:hAnsi="Times New Roman"/>
          <w:b/>
          <w:sz w:val="20"/>
          <w:lang w:val="tr-TR"/>
        </w:rPr>
        <w:t>-İhalenin yabancı isteklilere açıklığı</w:t>
      </w:r>
    </w:p>
    <w:p w14:paraId="14688E02" w14:textId="77777777" w:rsidR="00363E77" w:rsidRPr="00147743" w:rsidRDefault="00363E77" w:rsidP="00363E77">
      <w:pPr>
        <w:pStyle w:val="GvdeMetni2"/>
        <w:tabs>
          <w:tab w:val="left" w:pos="0"/>
        </w:tabs>
        <w:spacing w:after="0" w:line="240" w:lineRule="auto"/>
        <w:ind w:right="-357"/>
        <w:rPr>
          <w:rFonts w:ascii="Times New Roman" w:hAnsi="Times New Roman"/>
          <w:sz w:val="20"/>
          <w:lang w:val="tr-TR"/>
        </w:rPr>
      </w:pPr>
      <w:r w:rsidRPr="00147743">
        <w:rPr>
          <w:rFonts w:ascii="Times New Roman" w:hAnsi="Times New Roman"/>
          <w:sz w:val="20"/>
          <w:lang w:val="tr-TR"/>
        </w:rPr>
        <w:t>Sözleşme Makamı tarafından gerçekleştirilecek ihaleler sadece yerli isteklilere açıktır.</w:t>
      </w:r>
    </w:p>
    <w:p w14:paraId="0A1CAC4F" w14:textId="77777777" w:rsidR="00363E77" w:rsidRPr="00147743" w:rsidRDefault="00363E77" w:rsidP="00363E77">
      <w:pPr>
        <w:pStyle w:val="GvdeMetni2"/>
        <w:tabs>
          <w:tab w:val="left" w:pos="540"/>
        </w:tabs>
        <w:spacing w:line="240" w:lineRule="auto"/>
        <w:ind w:right="-142"/>
        <w:rPr>
          <w:rFonts w:ascii="Times New Roman" w:hAnsi="Times New Roman"/>
          <w:b/>
          <w:sz w:val="20"/>
          <w:lang w:val="tr-TR"/>
        </w:rPr>
      </w:pPr>
      <w:r w:rsidRPr="00147743">
        <w:rPr>
          <w:rFonts w:ascii="Times New Roman" w:hAnsi="Times New Roman"/>
          <w:b/>
          <w:sz w:val="20"/>
          <w:lang w:val="tr-TR"/>
        </w:rPr>
        <w:t>Madde 9. İhaleye katılamayacak olanlar</w:t>
      </w:r>
    </w:p>
    <w:p w14:paraId="090B146A"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Aşağıda sayılanlar doğrudan veya dolaylı veya alt yüklenici olarak, kendileri veya başkaları adına hiçbir şekilde, Kalkınma Ajanslarınca sağlanan mali destekler kapsamında</w:t>
      </w:r>
      <w:r w:rsidRPr="007C40DC">
        <w:rPr>
          <w:rFonts w:ascii="Times New Roman" w:hAnsi="Times New Roman"/>
          <w:sz w:val="20"/>
          <w:lang w:val="tr-TR"/>
        </w:rPr>
        <w:t xml:space="preserve"> gerçekleştirilen ihalelere katılamazlar;</w:t>
      </w:r>
    </w:p>
    <w:p w14:paraId="091AE574" w14:textId="77777777" w:rsidR="00363E77" w:rsidRPr="007C40DC" w:rsidRDefault="00363E77" w:rsidP="00363E77">
      <w:pPr>
        <w:rPr>
          <w:lang w:eastAsia="en-US"/>
        </w:rPr>
      </w:pPr>
    </w:p>
    <w:p w14:paraId="67E1366E" w14:textId="77777777" w:rsidR="00363E77" w:rsidRPr="007C40DC" w:rsidRDefault="00363E77" w:rsidP="001758B0">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45F20901" w14:textId="77777777" w:rsidR="00363E77" w:rsidRPr="007C40DC" w:rsidRDefault="00363E77" w:rsidP="001758B0">
      <w:pPr>
        <w:numPr>
          <w:ilvl w:val="0"/>
          <w:numId w:val="5"/>
        </w:numPr>
        <w:jc w:val="both"/>
        <w:rPr>
          <w:sz w:val="20"/>
          <w:szCs w:val="20"/>
        </w:rPr>
      </w:pPr>
      <w:r w:rsidRPr="007C40DC">
        <w:rPr>
          <w:sz w:val="20"/>
          <w:szCs w:val="20"/>
        </w:rPr>
        <w:t>İlgili mercilerce hileli iflas ettiğine karar verilenler.</w:t>
      </w:r>
    </w:p>
    <w:p w14:paraId="71504C8B" w14:textId="77777777" w:rsidR="00363E77" w:rsidRPr="007C40DC" w:rsidRDefault="00363E77" w:rsidP="001758B0">
      <w:pPr>
        <w:numPr>
          <w:ilvl w:val="0"/>
          <w:numId w:val="5"/>
        </w:numPr>
        <w:jc w:val="both"/>
        <w:rPr>
          <w:sz w:val="20"/>
          <w:szCs w:val="20"/>
        </w:rPr>
      </w:pPr>
      <w:r w:rsidRPr="007C40DC">
        <w:rPr>
          <w:sz w:val="20"/>
          <w:szCs w:val="20"/>
        </w:rPr>
        <w:t>Sözleşme Makamının ihale yetkilisi kişileri ile bu yetkiye sahip kurullarda görevli kişiler.</w:t>
      </w:r>
    </w:p>
    <w:p w14:paraId="309560E4" w14:textId="77777777" w:rsidR="00363E77" w:rsidRPr="007C40DC" w:rsidRDefault="00363E77" w:rsidP="001758B0">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DB2CFFC" w14:textId="77777777" w:rsidR="00363E77" w:rsidRPr="007C40DC" w:rsidRDefault="00363E77" w:rsidP="001758B0">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FE1E97C" w14:textId="77777777" w:rsidR="00363E77" w:rsidRPr="007C40DC" w:rsidRDefault="00363E77" w:rsidP="001758B0">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18C72C77" w14:textId="77777777" w:rsidR="00363E77" w:rsidRPr="007C40DC" w:rsidRDefault="00363E77" w:rsidP="001758B0">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727B2375" w14:textId="77777777" w:rsidR="003124BB" w:rsidRPr="003124BB" w:rsidRDefault="00363E77" w:rsidP="001758B0">
      <w:pPr>
        <w:pStyle w:val="ListeParagraf"/>
        <w:numPr>
          <w:ilvl w:val="0"/>
          <w:numId w:val="5"/>
        </w:numPr>
        <w:rPr>
          <w:sz w:val="20"/>
          <w:szCs w:val="20"/>
        </w:rPr>
      </w:pPr>
      <w:r w:rsidRPr="003124BB">
        <w:rPr>
          <w:sz w:val="20"/>
          <w:szCs w:val="20"/>
        </w:rPr>
        <w:t>Bakanlar Kurulu Kararları ile belirlenen ve Türkiye’de yapılacak ihalelere katılması yasaklanan yabancı ülkelerin isteklileri.</w:t>
      </w:r>
      <w:r w:rsidR="003124BB" w:rsidRPr="003124BB">
        <w:t xml:space="preserve"> </w:t>
      </w:r>
    </w:p>
    <w:p w14:paraId="2C0192CB" w14:textId="40461A79" w:rsidR="00363E77" w:rsidRPr="003124BB" w:rsidRDefault="00363E77" w:rsidP="007B24A5">
      <w:pPr>
        <w:pStyle w:val="ListeParagraf"/>
        <w:ind w:left="1069"/>
        <w:rPr>
          <w:sz w:val="20"/>
          <w:szCs w:val="20"/>
        </w:rPr>
      </w:pPr>
    </w:p>
    <w:p w14:paraId="53694D1D" w14:textId="77777777" w:rsidR="00363E77" w:rsidRPr="007C40DC" w:rsidRDefault="00363E77" w:rsidP="00363E77">
      <w:pPr>
        <w:jc w:val="both"/>
        <w:rPr>
          <w:b/>
          <w:sz w:val="20"/>
          <w:szCs w:val="20"/>
        </w:rPr>
      </w:pPr>
    </w:p>
    <w:p w14:paraId="09C0236F" w14:textId="77777777" w:rsidR="00363E77" w:rsidRPr="007C40DC" w:rsidRDefault="00363E77" w:rsidP="00363E7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B1C2142" w14:textId="77777777" w:rsidR="00363E77" w:rsidRPr="007C40DC" w:rsidRDefault="00363E77" w:rsidP="00363E77">
      <w:pPr>
        <w:jc w:val="both"/>
        <w:rPr>
          <w:b/>
          <w:sz w:val="20"/>
          <w:szCs w:val="20"/>
        </w:rPr>
      </w:pPr>
    </w:p>
    <w:p w14:paraId="7134A2D6" w14:textId="77777777" w:rsidR="00363E77" w:rsidRPr="007C40DC" w:rsidRDefault="00363E77" w:rsidP="00363E77">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B57DEFC" w14:textId="77777777" w:rsidR="00363E77" w:rsidRPr="007C40DC" w:rsidRDefault="00363E77" w:rsidP="00363E7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5122B1C" w14:textId="77777777" w:rsidR="00363E77" w:rsidRPr="007C40DC" w:rsidRDefault="00363E77" w:rsidP="00363E77">
      <w:pPr>
        <w:jc w:val="both"/>
        <w:rPr>
          <w:b/>
          <w:sz w:val="20"/>
          <w:szCs w:val="20"/>
        </w:rPr>
      </w:pPr>
      <w:r w:rsidRPr="007C40DC">
        <w:rPr>
          <w:b/>
          <w:sz w:val="20"/>
          <w:szCs w:val="20"/>
        </w:rPr>
        <w:t>Madde 10- İhale dışı bırakılma nedenleri</w:t>
      </w:r>
    </w:p>
    <w:p w14:paraId="650CA889" w14:textId="77777777" w:rsidR="00363E77" w:rsidRPr="007C40DC" w:rsidRDefault="00363E77" w:rsidP="00363E77">
      <w:pPr>
        <w:spacing w:before="120"/>
        <w:jc w:val="both"/>
        <w:rPr>
          <w:sz w:val="20"/>
          <w:szCs w:val="20"/>
        </w:rPr>
      </w:pPr>
      <w:r w:rsidRPr="007C40DC">
        <w:rPr>
          <w:sz w:val="20"/>
          <w:szCs w:val="20"/>
        </w:rPr>
        <w:t>Aşağıda belirtilen durumlardaki istekliler, bu durumlarının tespit edilmesi halinde, ihale dışı bırakılacaktır;</w:t>
      </w:r>
    </w:p>
    <w:p w14:paraId="31AA8808" w14:textId="77777777" w:rsidR="00363E77" w:rsidRPr="007C40DC" w:rsidRDefault="00363E77" w:rsidP="001758B0">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763162D6" w14:textId="77777777" w:rsidR="00363E77" w:rsidRPr="007C40DC" w:rsidRDefault="00363E77" w:rsidP="001758B0">
      <w:pPr>
        <w:numPr>
          <w:ilvl w:val="0"/>
          <w:numId w:val="11"/>
        </w:numPr>
        <w:spacing w:before="120"/>
        <w:jc w:val="both"/>
        <w:rPr>
          <w:sz w:val="20"/>
          <w:szCs w:val="20"/>
        </w:rPr>
      </w:pPr>
      <w:r w:rsidRPr="007C40DC">
        <w:rPr>
          <w:sz w:val="20"/>
          <w:szCs w:val="20"/>
        </w:rPr>
        <w:t>İlgili mevzuat hükümleri uyarınca kesinleşmiş sosyal güvenlik prim borcu olan.</w:t>
      </w:r>
    </w:p>
    <w:p w14:paraId="5FA993F7" w14:textId="77777777" w:rsidR="00363E77" w:rsidRPr="007C40DC" w:rsidRDefault="00363E77" w:rsidP="001758B0">
      <w:pPr>
        <w:numPr>
          <w:ilvl w:val="0"/>
          <w:numId w:val="11"/>
        </w:numPr>
        <w:spacing w:before="120"/>
        <w:jc w:val="both"/>
        <w:rPr>
          <w:sz w:val="20"/>
          <w:szCs w:val="20"/>
        </w:rPr>
      </w:pPr>
      <w:r w:rsidRPr="007C40DC">
        <w:rPr>
          <w:sz w:val="20"/>
          <w:szCs w:val="20"/>
        </w:rPr>
        <w:t>İlgili mevzuat hükümleri uyarınca kesinleşmiş vergi borcu olan.</w:t>
      </w:r>
    </w:p>
    <w:p w14:paraId="079E5E0D" w14:textId="77777777" w:rsidR="00363E77" w:rsidRPr="007C40DC" w:rsidRDefault="00363E77" w:rsidP="001758B0">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618ABABD" w14:textId="77777777" w:rsidR="00363E77" w:rsidRPr="007C40DC" w:rsidRDefault="00363E77" w:rsidP="001758B0">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22AD056" w14:textId="77777777" w:rsidR="00363E77" w:rsidRPr="007C40DC" w:rsidRDefault="00363E77" w:rsidP="001758B0">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5F872764" w14:textId="77777777" w:rsidR="00363E77" w:rsidRPr="007C40DC" w:rsidRDefault="00363E77" w:rsidP="001758B0">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14:paraId="5EFF115A" w14:textId="77777777" w:rsidR="00363E77" w:rsidRPr="007C40DC" w:rsidRDefault="00363E77" w:rsidP="001758B0">
      <w:pPr>
        <w:numPr>
          <w:ilvl w:val="0"/>
          <w:numId w:val="11"/>
        </w:numPr>
        <w:spacing w:before="120"/>
        <w:jc w:val="both"/>
        <w:rPr>
          <w:sz w:val="20"/>
          <w:szCs w:val="20"/>
        </w:rPr>
      </w:pPr>
      <w:r w:rsidRPr="007C40DC">
        <w:rPr>
          <w:sz w:val="20"/>
          <w:szCs w:val="20"/>
        </w:rPr>
        <w:t>9 uncu maddede ihaleye katılamayacağı belirtildiği halde ihaleye katılan.</w:t>
      </w:r>
    </w:p>
    <w:p w14:paraId="7A49845B" w14:textId="77777777" w:rsidR="00363E77" w:rsidRPr="007C40DC" w:rsidRDefault="00363E77" w:rsidP="001758B0">
      <w:pPr>
        <w:numPr>
          <w:ilvl w:val="0"/>
          <w:numId w:val="11"/>
        </w:numPr>
        <w:spacing w:before="120"/>
        <w:jc w:val="both"/>
        <w:rPr>
          <w:sz w:val="20"/>
          <w:szCs w:val="20"/>
        </w:rPr>
      </w:pPr>
      <w:r w:rsidRPr="007C40DC">
        <w:rPr>
          <w:sz w:val="20"/>
          <w:szCs w:val="20"/>
        </w:rPr>
        <w:t>11 inci maddede belirtilen yasak fiil veya davranışlarda bulunduğu tespit edilen.</w:t>
      </w:r>
    </w:p>
    <w:p w14:paraId="71678F04" w14:textId="77777777" w:rsidR="00363E77" w:rsidRPr="007C40DC" w:rsidRDefault="00363E77" w:rsidP="00363E77">
      <w:pPr>
        <w:jc w:val="both"/>
        <w:rPr>
          <w:sz w:val="20"/>
          <w:szCs w:val="20"/>
        </w:rPr>
      </w:pPr>
    </w:p>
    <w:p w14:paraId="2CE68550" w14:textId="77777777" w:rsidR="00363E77" w:rsidRPr="007C40DC" w:rsidRDefault="00363E77" w:rsidP="00363E77">
      <w:pPr>
        <w:jc w:val="both"/>
        <w:rPr>
          <w:sz w:val="20"/>
          <w:szCs w:val="20"/>
        </w:rPr>
      </w:pPr>
      <w:r w:rsidRPr="007C40DC">
        <w:rPr>
          <w:b/>
          <w:sz w:val="20"/>
          <w:szCs w:val="20"/>
        </w:rPr>
        <w:t>Madde 11- Yasak fiil veya davranışlar</w:t>
      </w:r>
      <w:r w:rsidRPr="007C40DC">
        <w:rPr>
          <w:sz w:val="20"/>
          <w:szCs w:val="20"/>
        </w:rPr>
        <w:t xml:space="preserve"> </w:t>
      </w:r>
    </w:p>
    <w:p w14:paraId="22952774" w14:textId="77777777" w:rsidR="00363E77" w:rsidRPr="007C40DC" w:rsidRDefault="00363E77" w:rsidP="00363E77">
      <w:pPr>
        <w:spacing w:before="120"/>
        <w:jc w:val="both"/>
        <w:rPr>
          <w:sz w:val="20"/>
          <w:szCs w:val="20"/>
        </w:rPr>
      </w:pPr>
      <w:r w:rsidRPr="007C40DC">
        <w:rPr>
          <w:sz w:val="20"/>
          <w:szCs w:val="20"/>
        </w:rPr>
        <w:t>İhale süresince aşağıda belirtilen fiil veya davranışlarda bulunmak yasaktır:</w:t>
      </w:r>
    </w:p>
    <w:p w14:paraId="4F175B5D" w14:textId="77777777" w:rsidR="00363E77" w:rsidRPr="007C40DC" w:rsidRDefault="00363E77" w:rsidP="001758B0">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4E18F0E7" w14:textId="77777777" w:rsidR="00363E77" w:rsidRPr="007C40DC" w:rsidRDefault="00363E77" w:rsidP="001758B0">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2DDE99E6" w14:textId="77777777" w:rsidR="00363E77" w:rsidRPr="007C40DC" w:rsidRDefault="00363E77" w:rsidP="001758B0">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14:paraId="4FC2C713" w14:textId="77777777" w:rsidR="00363E77" w:rsidRPr="007C40DC" w:rsidRDefault="00363E77" w:rsidP="001758B0">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E5BF86B" w14:textId="77777777" w:rsidR="00363E77" w:rsidRPr="007C40DC" w:rsidRDefault="00363E77" w:rsidP="001758B0">
      <w:pPr>
        <w:pStyle w:val="GvdeMetniGirintisi3"/>
        <w:numPr>
          <w:ilvl w:val="0"/>
          <w:numId w:val="12"/>
        </w:numPr>
        <w:rPr>
          <w:sz w:val="20"/>
          <w:szCs w:val="20"/>
        </w:rPr>
      </w:pPr>
      <w:r w:rsidRPr="007C40DC">
        <w:rPr>
          <w:sz w:val="20"/>
          <w:szCs w:val="20"/>
        </w:rPr>
        <w:t>9 uncu maddede ihaleye katılamayacağı belirtildiği halde ihaleye katılmak.</w:t>
      </w:r>
    </w:p>
    <w:p w14:paraId="29561CE1" w14:textId="77777777" w:rsidR="00363E77" w:rsidRPr="007C40DC" w:rsidRDefault="00363E77" w:rsidP="00363E7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79EAEE4" w14:textId="77777777" w:rsidR="00363E77" w:rsidRPr="00C54773" w:rsidRDefault="00363E77" w:rsidP="00363E77">
      <w:pPr>
        <w:ind w:right="-1"/>
        <w:jc w:val="both"/>
        <w:rPr>
          <w:b/>
          <w:sz w:val="20"/>
          <w:szCs w:val="20"/>
        </w:rPr>
      </w:pPr>
      <w:bookmarkStart w:id="4" w:name="_Toc232234020"/>
      <w:r w:rsidRPr="00C54773">
        <w:rPr>
          <w:b/>
          <w:sz w:val="20"/>
          <w:szCs w:val="20"/>
        </w:rPr>
        <w:t>Madde 12- Teklif hazırlama giderleri</w:t>
      </w:r>
      <w:bookmarkEnd w:id="4"/>
    </w:p>
    <w:p w14:paraId="4DA841C9" w14:textId="77777777" w:rsidR="00363E77" w:rsidRPr="00C54773" w:rsidRDefault="00363E77" w:rsidP="00363E77">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4AF09782" w14:textId="77777777" w:rsidR="00363E77" w:rsidRPr="007C40DC" w:rsidRDefault="00363E77" w:rsidP="00363E77">
      <w:pPr>
        <w:pStyle w:val="AltBilgi"/>
        <w:tabs>
          <w:tab w:val="clear" w:pos="4536"/>
          <w:tab w:val="clear" w:pos="9072"/>
        </w:tabs>
        <w:jc w:val="both"/>
        <w:rPr>
          <w:sz w:val="20"/>
        </w:rPr>
      </w:pPr>
    </w:p>
    <w:p w14:paraId="0AF127C1" w14:textId="77777777" w:rsidR="00363E77" w:rsidRPr="007C40DC" w:rsidRDefault="00363E77" w:rsidP="00363E77">
      <w:pPr>
        <w:keepNext/>
        <w:jc w:val="both"/>
        <w:rPr>
          <w:b/>
          <w:sz w:val="20"/>
          <w:szCs w:val="20"/>
        </w:rPr>
      </w:pPr>
      <w:r w:rsidRPr="007C40DC">
        <w:rPr>
          <w:b/>
          <w:sz w:val="20"/>
          <w:szCs w:val="20"/>
        </w:rPr>
        <w:t>Madde 13- İhale dosyasında açıklama yapılması</w:t>
      </w:r>
    </w:p>
    <w:p w14:paraId="608EBC33" w14:textId="77777777" w:rsidR="00363E77" w:rsidRPr="007C40DC" w:rsidRDefault="00363E77" w:rsidP="00363E7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ED6ED5B" w14:textId="77777777" w:rsidR="00363E77" w:rsidRPr="007C40DC" w:rsidRDefault="00363E77" w:rsidP="00363E77">
      <w:pPr>
        <w:ind w:left="360" w:right="-1"/>
        <w:jc w:val="both"/>
        <w:rPr>
          <w:sz w:val="20"/>
          <w:szCs w:val="20"/>
        </w:rPr>
      </w:pPr>
    </w:p>
    <w:p w14:paraId="765CAD6C" w14:textId="77777777" w:rsidR="00363E77" w:rsidRPr="007C40DC" w:rsidRDefault="00363E77" w:rsidP="00363E7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C76019E" w14:textId="77777777" w:rsidR="00363E77" w:rsidRPr="007C40DC" w:rsidRDefault="00363E77" w:rsidP="00363E77">
      <w:pPr>
        <w:ind w:left="360" w:right="-1"/>
        <w:jc w:val="both"/>
        <w:rPr>
          <w:sz w:val="20"/>
          <w:szCs w:val="20"/>
        </w:rPr>
      </w:pPr>
    </w:p>
    <w:p w14:paraId="3628EE21" w14:textId="77777777" w:rsidR="00363E77" w:rsidRPr="007C40DC" w:rsidRDefault="00363E77" w:rsidP="00363E77">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B4438C2" w14:textId="77777777" w:rsidR="00363E77" w:rsidRPr="007C40DC" w:rsidRDefault="00363E77" w:rsidP="00363E77">
      <w:pPr>
        <w:spacing w:after="60"/>
        <w:ind w:firstLine="709"/>
        <w:jc w:val="both"/>
        <w:rPr>
          <w:b/>
          <w:sz w:val="20"/>
          <w:szCs w:val="20"/>
        </w:rPr>
      </w:pPr>
    </w:p>
    <w:p w14:paraId="63426356" w14:textId="77777777" w:rsidR="00363E77" w:rsidRPr="007C40DC" w:rsidRDefault="00363E77" w:rsidP="00363E77">
      <w:pPr>
        <w:jc w:val="both"/>
        <w:rPr>
          <w:sz w:val="20"/>
          <w:szCs w:val="20"/>
        </w:rPr>
      </w:pPr>
      <w:r w:rsidRPr="007C40DC">
        <w:rPr>
          <w:b/>
          <w:sz w:val="20"/>
          <w:szCs w:val="20"/>
        </w:rPr>
        <w:t>Madde 14- İhale dosyasında değişiklik yapılması</w:t>
      </w:r>
    </w:p>
    <w:p w14:paraId="04E9B390" w14:textId="77777777" w:rsidR="00363E77" w:rsidRPr="007C40DC" w:rsidRDefault="00363E77" w:rsidP="00363E7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9A3C36" w14:textId="77777777" w:rsidR="00363E77" w:rsidRPr="007C40DC" w:rsidRDefault="00363E77" w:rsidP="00363E7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C048D20" w14:textId="77777777" w:rsidR="00363E77" w:rsidRPr="007C40DC" w:rsidRDefault="00363E77" w:rsidP="00363E7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55A6F697" w14:textId="77777777" w:rsidR="00363E77" w:rsidRPr="007C40DC" w:rsidRDefault="00363E77" w:rsidP="00363E77">
      <w:pPr>
        <w:ind w:right="-1"/>
        <w:jc w:val="both"/>
        <w:rPr>
          <w:sz w:val="20"/>
          <w:szCs w:val="20"/>
        </w:rPr>
      </w:pPr>
    </w:p>
    <w:p w14:paraId="014EE357" w14:textId="77777777" w:rsidR="00363E77" w:rsidRPr="007C40DC" w:rsidRDefault="00363E77" w:rsidP="00363E77">
      <w:pPr>
        <w:jc w:val="both"/>
        <w:rPr>
          <w:sz w:val="20"/>
          <w:szCs w:val="20"/>
        </w:rPr>
      </w:pPr>
      <w:r w:rsidRPr="007C40DC">
        <w:rPr>
          <w:b/>
          <w:sz w:val="20"/>
          <w:szCs w:val="20"/>
        </w:rPr>
        <w:t>Madde 15-İhale saatinden önce ihalenin iptal edilmesinde Sözleşme Makamının serbestliği</w:t>
      </w:r>
    </w:p>
    <w:p w14:paraId="4A7423F9" w14:textId="77777777" w:rsidR="00363E77" w:rsidRPr="007C40DC" w:rsidRDefault="00363E77" w:rsidP="00363E7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494D71B" w14:textId="77777777" w:rsidR="00363E77" w:rsidRPr="007C40DC" w:rsidRDefault="00363E77" w:rsidP="00363E77">
      <w:pPr>
        <w:ind w:right="-1"/>
        <w:jc w:val="both"/>
        <w:rPr>
          <w:sz w:val="20"/>
          <w:szCs w:val="20"/>
        </w:rPr>
      </w:pPr>
    </w:p>
    <w:p w14:paraId="3D0D0F56" w14:textId="77777777" w:rsidR="00363E77" w:rsidRPr="007C40DC" w:rsidRDefault="00363E77" w:rsidP="00363E7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391218A1" w14:textId="77777777" w:rsidR="00363E77" w:rsidRPr="007C40DC" w:rsidRDefault="00363E77" w:rsidP="00363E77">
      <w:pPr>
        <w:ind w:right="-1"/>
        <w:jc w:val="both"/>
        <w:rPr>
          <w:sz w:val="20"/>
          <w:szCs w:val="20"/>
        </w:rPr>
      </w:pPr>
    </w:p>
    <w:p w14:paraId="0647AFC9" w14:textId="77777777" w:rsidR="00363E77" w:rsidRPr="007C40DC" w:rsidRDefault="00363E77" w:rsidP="00363E77">
      <w:pPr>
        <w:jc w:val="both"/>
        <w:rPr>
          <w:b/>
          <w:sz w:val="20"/>
          <w:szCs w:val="20"/>
        </w:rPr>
      </w:pPr>
      <w:r w:rsidRPr="007C40DC">
        <w:rPr>
          <w:b/>
          <w:sz w:val="20"/>
          <w:szCs w:val="20"/>
        </w:rPr>
        <w:t>Madde 16- Ortak girişim</w:t>
      </w:r>
    </w:p>
    <w:p w14:paraId="072F5697" w14:textId="77777777" w:rsidR="00363E77" w:rsidRPr="007C40DC" w:rsidRDefault="00363E77" w:rsidP="00363E7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E19848B" w14:textId="77777777" w:rsidR="00363E77" w:rsidRPr="007C40DC" w:rsidRDefault="00363E77" w:rsidP="00363E77">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3FEB058" w14:textId="77777777" w:rsidR="00363E77" w:rsidRPr="007C40DC" w:rsidRDefault="00363E77" w:rsidP="00363E77">
      <w:pPr>
        <w:ind w:right="-1"/>
        <w:jc w:val="both"/>
        <w:rPr>
          <w:sz w:val="20"/>
          <w:szCs w:val="20"/>
        </w:rPr>
      </w:pPr>
    </w:p>
    <w:p w14:paraId="0CC016BC" w14:textId="77777777" w:rsidR="00363E77" w:rsidRPr="007C40DC" w:rsidRDefault="00363E77" w:rsidP="00363E77">
      <w:pPr>
        <w:spacing w:after="60"/>
        <w:jc w:val="both"/>
        <w:rPr>
          <w:b/>
          <w:sz w:val="20"/>
          <w:szCs w:val="20"/>
        </w:rPr>
      </w:pPr>
      <w:r w:rsidRPr="007C40DC">
        <w:rPr>
          <w:b/>
          <w:sz w:val="20"/>
          <w:szCs w:val="20"/>
        </w:rPr>
        <w:t xml:space="preserve">Madde 17-Alt yükleniciler </w:t>
      </w:r>
    </w:p>
    <w:p w14:paraId="4034DA07" w14:textId="77777777" w:rsidR="00363E77" w:rsidRPr="007C40DC" w:rsidRDefault="00363E77" w:rsidP="00363E7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469D0D11" w14:textId="77777777" w:rsidR="00363E77" w:rsidRPr="001D2304" w:rsidRDefault="00363E77" w:rsidP="00363E77">
      <w:pPr>
        <w:keepNext/>
        <w:spacing w:after="60"/>
        <w:jc w:val="both"/>
        <w:rPr>
          <w:b/>
          <w:sz w:val="20"/>
          <w:szCs w:val="20"/>
        </w:rPr>
      </w:pPr>
      <w:r w:rsidRPr="001D2304">
        <w:rPr>
          <w:b/>
          <w:sz w:val="20"/>
          <w:szCs w:val="20"/>
        </w:rPr>
        <w:t xml:space="preserve">Madde18-Teklif ve sözleşme türü </w:t>
      </w:r>
    </w:p>
    <w:p w14:paraId="120B2CCE" w14:textId="77777777" w:rsidR="00363E77" w:rsidRDefault="00363E77" w:rsidP="00363E7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1C29654" w14:textId="77777777" w:rsidR="00363E77" w:rsidRPr="007C40DC" w:rsidRDefault="00363E77" w:rsidP="00363E77">
      <w:pPr>
        <w:ind w:right="-1"/>
        <w:jc w:val="both"/>
        <w:rPr>
          <w:sz w:val="20"/>
          <w:szCs w:val="20"/>
        </w:rPr>
      </w:pPr>
    </w:p>
    <w:p w14:paraId="310DF6E6" w14:textId="77777777" w:rsidR="00363E77" w:rsidRPr="007C40DC" w:rsidRDefault="00363E77" w:rsidP="00363E77">
      <w:pPr>
        <w:spacing w:before="120"/>
        <w:jc w:val="both"/>
        <w:rPr>
          <w:b/>
          <w:sz w:val="20"/>
          <w:szCs w:val="20"/>
        </w:rPr>
      </w:pPr>
      <w:r w:rsidRPr="007C40DC">
        <w:rPr>
          <w:b/>
          <w:sz w:val="20"/>
          <w:szCs w:val="20"/>
        </w:rPr>
        <w:t>Madde 19- Teklifin dili</w:t>
      </w:r>
    </w:p>
    <w:p w14:paraId="7FC59BFC" w14:textId="77777777" w:rsidR="00363E77" w:rsidRDefault="00363E77" w:rsidP="00363E77">
      <w:pPr>
        <w:spacing w:before="120"/>
        <w:jc w:val="both"/>
        <w:rPr>
          <w:sz w:val="20"/>
          <w:szCs w:val="20"/>
        </w:rPr>
      </w:pPr>
      <w:r w:rsidRPr="007C40DC">
        <w:rPr>
          <w:sz w:val="20"/>
          <w:szCs w:val="20"/>
        </w:rPr>
        <w:t>Teklifler ve ekleri Türkçe olarak hazırlanacak ve sunulacaktır.</w:t>
      </w:r>
    </w:p>
    <w:p w14:paraId="5AFE08DB" w14:textId="77777777" w:rsidR="00363E77" w:rsidRPr="007C40DC" w:rsidRDefault="00363E77" w:rsidP="00363E77">
      <w:pPr>
        <w:ind w:right="-1"/>
        <w:jc w:val="both"/>
        <w:rPr>
          <w:sz w:val="20"/>
          <w:szCs w:val="20"/>
        </w:rPr>
      </w:pPr>
    </w:p>
    <w:p w14:paraId="5EA6B291" w14:textId="77777777" w:rsidR="00363E77" w:rsidRPr="007C40DC" w:rsidRDefault="00363E77" w:rsidP="00363E77">
      <w:pPr>
        <w:keepNext/>
        <w:spacing w:before="120"/>
        <w:jc w:val="both"/>
        <w:rPr>
          <w:b/>
          <w:sz w:val="20"/>
          <w:szCs w:val="20"/>
        </w:rPr>
      </w:pPr>
      <w:r w:rsidRPr="007C40DC">
        <w:rPr>
          <w:b/>
          <w:sz w:val="20"/>
          <w:szCs w:val="20"/>
        </w:rPr>
        <w:t>Madde 20-Teklif ve ödemelerde geçerli para birimi</w:t>
      </w:r>
    </w:p>
    <w:p w14:paraId="3C1D4BED" w14:textId="77777777" w:rsidR="00363E77" w:rsidRDefault="00363E77" w:rsidP="00363E77">
      <w:pPr>
        <w:spacing w:before="120"/>
        <w:jc w:val="both"/>
        <w:rPr>
          <w:sz w:val="20"/>
          <w:szCs w:val="20"/>
        </w:rPr>
      </w:pPr>
      <w:r w:rsidRPr="007C40DC">
        <w:rPr>
          <w:sz w:val="20"/>
          <w:szCs w:val="20"/>
        </w:rPr>
        <w:t xml:space="preserve">Teklif ve ödemelerde geçerli para birimi TL’dir. </w:t>
      </w:r>
    </w:p>
    <w:p w14:paraId="4AF6A87A" w14:textId="77777777" w:rsidR="00363E77" w:rsidRPr="007C40DC" w:rsidRDefault="00363E77" w:rsidP="00363E77">
      <w:pPr>
        <w:ind w:right="-1"/>
        <w:jc w:val="both"/>
        <w:rPr>
          <w:sz w:val="20"/>
          <w:szCs w:val="20"/>
        </w:rPr>
      </w:pPr>
    </w:p>
    <w:p w14:paraId="73AA20F1" w14:textId="77777777" w:rsidR="00363E77" w:rsidRPr="007C40DC" w:rsidRDefault="00363E77" w:rsidP="00363E77">
      <w:pPr>
        <w:spacing w:after="60"/>
        <w:jc w:val="both"/>
        <w:rPr>
          <w:b/>
          <w:sz w:val="20"/>
          <w:szCs w:val="20"/>
        </w:rPr>
      </w:pPr>
      <w:r w:rsidRPr="007C40DC">
        <w:rPr>
          <w:b/>
          <w:sz w:val="20"/>
          <w:szCs w:val="20"/>
        </w:rPr>
        <w:t>Madde 21-Kısmi teklif verilmesi</w:t>
      </w:r>
    </w:p>
    <w:p w14:paraId="60BEA879" w14:textId="77777777" w:rsidR="00363E77" w:rsidRDefault="00363E77" w:rsidP="00363E77">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0D520B98" w14:textId="77777777" w:rsidR="00363E77" w:rsidRPr="007C40DC" w:rsidRDefault="00363E77" w:rsidP="00363E77">
      <w:pPr>
        <w:spacing w:after="60"/>
        <w:jc w:val="both"/>
        <w:rPr>
          <w:b/>
          <w:sz w:val="20"/>
          <w:szCs w:val="20"/>
        </w:rPr>
      </w:pPr>
    </w:p>
    <w:p w14:paraId="1F936D55" w14:textId="77777777" w:rsidR="00363E77" w:rsidRPr="007C40DC" w:rsidRDefault="00363E77" w:rsidP="00363E77">
      <w:pPr>
        <w:spacing w:after="60"/>
        <w:jc w:val="both"/>
        <w:rPr>
          <w:b/>
          <w:sz w:val="20"/>
          <w:szCs w:val="20"/>
        </w:rPr>
      </w:pPr>
      <w:r w:rsidRPr="007C40DC">
        <w:rPr>
          <w:b/>
          <w:sz w:val="20"/>
          <w:szCs w:val="20"/>
        </w:rPr>
        <w:t>Madde 22- Alternatif teklifler</w:t>
      </w:r>
    </w:p>
    <w:p w14:paraId="75D628AC" w14:textId="77777777" w:rsidR="00363E77" w:rsidRDefault="00363E77" w:rsidP="00363E77">
      <w:pPr>
        <w:jc w:val="both"/>
        <w:rPr>
          <w:sz w:val="20"/>
          <w:szCs w:val="20"/>
        </w:rPr>
      </w:pPr>
      <w:r w:rsidRPr="007C40DC">
        <w:rPr>
          <w:sz w:val="20"/>
          <w:szCs w:val="20"/>
        </w:rPr>
        <w:lastRenderedPageBreak/>
        <w:t>İhale konusu işe ilişkin olarak alternatif teklif sunulamaz.</w:t>
      </w:r>
    </w:p>
    <w:p w14:paraId="33E343AC" w14:textId="77777777" w:rsidR="00363E77" w:rsidRPr="001D2304" w:rsidRDefault="00363E77" w:rsidP="00363E77">
      <w:pPr>
        <w:spacing w:after="60"/>
        <w:jc w:val="both"/>
        <w:rPr>
          <w:b/>
          <w:sz w:val="20"/>
          <w:szCs w:val="20"/>
        </w:rPr>
      </w:pPr>
    </w:p>
    <w:p w14:paraId="30A7FA9F" w14:textId="77777777" w:rsidR="00363E77" w:rsidRPr="007C40DC" w:rsidRDefault="00363E77" w:rsidP="00363E77">
      <w:pPr>
        <w:spacing w:before="120" w:line="259" w:lineRule="auto"/>
        <w:jc w:val="both"/>
        <w:rPr>
          <w:b/>
          <w:sz w:val="20"/>
          <w:szCs w:val="20"/>
        </w:rPr>
      </w:pPr>
      <w:r w:rsidRPr="00C411D8">
        <w:rPr>
          <w:b/>
          <w:sz w:val="20"/>
          <w:szCs w:val="20"/>
        </w:rPr>
        <w:t>Madde 23-Tekliflerin sunulma şekli</w:t>
      </w:r>
      <w:r w:rsidRPr="007C40DC">
        <w:rPr>
          <w:b/>
          <w:sz w:val="20"/>
          <w:szCs w:val="20"/>
        </w:rPr>
        <w:t xml:space="preserve"> </w:t>
      </w:r>
    </w:p>
    <w:p w14:paraId="37467722" w14:textId="77777777" w:rsidR="00363E77" w:rsidRPr="007C40DC" w:rsidRDefault="00363E77" w:rsidP="00363E77">
      <w:pPr>
        <w:spacing w:before="120"/>
        <w:jc w:val="both"/>
        <w:rPr>
          <w:sz w:val="20"/>
          <w:szCs w:val="20"/>
        </w:rPr>
      </w:pPr>
      <w:r w:rsidRPr="007C40DC">
        <w:rPr>
          <w:sz w:val="20"/>
          <w:szCs w:val="20"/>
        </w:rPr>
        <w:t>Teklif Mektubu ve istenildiği hallerde geçici teminat</w:t>
      </w:r>
      <w:r>
        <w:rPr>
          <w:sz w:val="20"/>
          <w:szCs w:val="20"/>
        </w:rPr>
        <w:t xml:space="preserve"> </w:t>
      </w:r>
      <w:r w:rsidRPr="007C40DC">
        <w:rPr>
          <w:sz w:val="20"/>
          <w:szCs w:val="20"/>
        </w:rPr>
        <w:t>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14:paraId="2555373C" w14:textId="77777777" w:rsidR="00363E77" w:rsidRPr="007C40DC" w:rsidRDefault="00363E77" w:rsidP="00363E77">
      <w:pPr>
        <w:ind w:right="-1"/>
        <w:jc w:val="both"/>
        <w:rPr>
          <w:sz w:val="20"/>
          <w:szCs w:val="20"/>
        </w:rPr>
      </w:pPr>
    </w:p>
    <w:p w14:paraId="5134B124" w14:textId="77777777" w:rsidR="00363E77" w:rsidRPr="007C40DC" w:rsidRDefault="00363E77" w:rsidP="00363E7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D7CA2B1" w14:textId="77777777" w:rsidR="00363E77" w:rsidRPr="007C40DC" w:rsidRDefault="00363E77" w:rsidP="00363E77">
      <w:pPr>
        <w:ind w:right="-1"/>
        <w:jc w:val="both"/>
        <w:rPr>
          <w:sz w:val="20"/>
          <w:szCs w:val="20"/>
        </w:rPr>
      </w:pPr>
    </w:p>
    <w:p w14:paraId="617A60BA" w14:textId="77777777" w:rsidR="00363E77" w:rsidRPr="007C40DC" w:rsidRDefault="00363E77" w:rsidP="00363E7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DDA64C" w14:textId="77777777" w:rsidR="00363E77" w:rsidRPr="007C40DC" w:rsidRDefault="00363E77" w:rsidP="00363E77">
      <w:pPr>
        <w:spacing w:before="120" w:line="259" w:lineRule="auto"/>
        <w:jc w:val="both"/>
        <w:rPr>
          <w:b/>
          <w:sz w:val="20"/>
          <w:szCs w:val="20"/>
        </w:rPr>
      </w:pPr>
      <w:r w:rsidRPr="007C40DC">
        <w:rPr>
          <w:b/>
          <w:sz w:val="20"/>
          <w:szCs w:val="20"/>
        </w:rPr>
        <w:t>Madde 24-Teklif mektubunun şekli ve içeriği</w:t>
      </w:r>
    </w:p>
    <w:p w14:paraId="08418C93" w14:textId="77777777" w:rsidR="00363E77" w:rsidRPr="007C40DC" w:rsidRDefault="00363E77" w:rsidP="00363E7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55605">
        <w:rPr>
          <w:color w:val="000000"/>
          <w:sz w:val="20"/>
        </w:rPr>
        <w:t>1</w:t>
      </w:r>
      <w:r>
        <w:rPr>
          <w:color w:val="000000"/>
          <w:sz w:val="20"/>
        </w:rPr>
        <w:t xml:space="preserve"> </w:t>
      </w:r>
      <w:r w:rsidRPr="007C40DC">
        <w:rPr>
          <w:color w:val="000000"/>
          <w:sz w:val="20"/>
        </w:rPr>
        <w:t xml:space="preserve">adet kopya bulunmalıdır.  </w:t>
      </w:r>
    </w:p>
    <w:p w14:paraId="55BAAA82" w14:textId="77777777" w:rsidR="00363E77" w:rsidRPr="007C40DC" w:rsidRDefault="00363E77" w:rsidP="00363E77">
      <w:pPr>
        <w:tabs>
          <w:tab w:val="left" w:pos="0"/>
        </w:tabs>
        <w:ind w:right="-1"/>
        <w:jc w:val="both"/>
        <w:rPr>
          <w:sz w:val="20"/>
          <w:szCs w:val="20"/>
        </w:rPr>
      </w:pPr>
      <w:r w:rsidRPr="007C40DC">
        <w:rPr>
          <w:sz w:val="20"/>
          <w:szCs w:val="20"/>
        </w:rPr>
        <w:t xml:space="preserve">Teklif mektupları, yazılı ve imzalı olarak sunulur. Teklif Mektubunda; </w:t>
      </w:r>
    </w:p>
    <w:p w14:paraId="752C2586" w14:textId="77777777" w:rsidR="00363E77" w:rsidRPr="007C40DC" w:rsidRDefault="00363E77" w:rsidP="001758B0">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39A87FE3" w14:textId="77777777" w:rsidR="00363E77" w:rsidRPr="007C40DC" w:rsidRDefault="00363E77" w:rsidP="001758B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03F0B33" w14:textId="77777777" w:rsidR="00363E77" w:rsidRPr="007C40DC" w:rsidRDefault="00363E77" w:rsidP="001758B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5D9D4DEF" w14:textId="77777777" w:rsidR="00363E77" w:rsidRPr="007C40DC" w:rsidRDefault="00363E77" w:rsidP="001758B0">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76C3C2AE" w14:textId="77777777" w:rsidR="00363E77" w:rsidRPr="007C40DC" w:rsidRDefault="00363E77" w:rsidP="00363E77">
      <w:pPr>
        <w:tabs>
          <w:tab w:val="left" w:pos="900"/>
        </w:tabs>
        <w:ind w:right="-1"/>
        <w:jc w:val="both"/>
        <w:rPr>
          <w:sz w:val="20"/>
          <w:szCs w:val="20"/>
        </w:rPr>
      </w:pPr>
      <w:r w:rsidRPr="007C40DC">
        <w:rPr>
          <w:sz w:val="20"/>
          <w:szCs w:val="20"/>
        </w:rPr>
        <w:t xml:space="preserve"> zorunludur.</w:t>
      </w:r>
    </w:p>
    <w:p w14:paraId="4F108CE3" w14:textId="77777777" w:rsidR="00363E77" w:rsidRPr="007C40DC" w:rsidRDefault="00363E77" w:rsidP="00363E77">
      <w:pPr>
        <w:tabs>
          <w:tab w:val="left" w:pos="0"/>
          <w:tab w:val="left" w:pos="900"/>
        </w:tabs>
        <w:ind w:right="-1" w:firstLine="709"/>
        <w:jc w:val="both"/>
        <w:rPr>
          <w:sz w:val="20"/>
          <w:szCs w:val="20"/>
        </w:rPr>
      </w:pPr>
    </w:p>
    <w:p w14:paraId="48F9CE16" w14:textId="77777777" w:rsidR="00363E77" w:rsidRPr="007C40DC" w:rsidRDefault="00363E77" w:rsidP="00363E7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3263F1DE" w14:textId="77777777" w:rsidR="00363E77" w:rsidRPr="007C40DC" w:rsidRDefault="00363E77" w:rsidP="00363E77">
      <w:pPr>
        <w:tabs>
          <w:tab w:val="left" w:pos="0"/>
        </w:tabs>
        <w:ind w:right="-1"/>
        <w:jc w:val="both"/>
        <w:rPr>
          <w:b/>
          <w:sz w:val="20"/>
          <w:szCs w:val="20"/>
        </w:rPr>
      </w:pPr>
      <w:r w:rsidRPr="007C40DC">
        <w:rPr>
          <w:b/>
          <w:sz w:val="20"/>
          <w:szCs w:val="20"/>
        </w:rPr>
        <w:tab/>
      </w:r>
    </w:p>
    <w:p w14:paraId="3F429D40" w14:textId="77777777" w:rsidR="00363E77" w:rsidRPr="007C40DC" w:rsidRDefault="00363E77" w:rsidP="00363E7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99784A7" w14:textId="77777777" w:rsidR="00363E77" w:rsidRPr="007C40DC" w:rsidRDefault="00363E77" w:rsidP="00363E77">
      <w:pPr>
        <w:tabs>
          <w:tab w:val="left" w:pos="0"/>
        </w:tabs>
        <w:ind w:right="-1"/>
        <w:jc w:val="both"/>
        <w:rPr>
          <w:b/>
          <w:sz w:val="20"/>
          <w:szCs w:val="20"/>
        </w:rPr>
      </w:pPr>
    </w:p>
    <w:p w14:paraId="44C8E3CB" w14:textId="77777777" w:rsidR="00363E77" w:rsidRPr="007C40DC" w:rsidRDefault="00363E77" w:rsidP="00363E77">
      <w:pPr>
        <w:tabs>
          <w:tab w:val="left" w:pos="0"/>
        </w:tabs>
        <w:ind w:right="-1"/>
        <w:jc w:val="both"/>
        <w:rPr>
          <w:sz w:val="20"/>
          <w:szCs w:val="20"/>
        </w:rPr>
      </w:pPr>
      <w:r w:rsidRPr="007C40DC">
        <w:rPr>
          <w:b/>
          <w:sz w:val="20"/>
          <w:szCs w:val="20"/>
        </w:rPr>
        <w:t>Madde 25- Tekliflerin geçerlilik süresi</w:t>
      </w:r>
    </w:p>
    <w:p w14:paraId="69D7B697"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w:t>
      </w:r>
      <w:r w:rsidRPr="00147743">
        <w:rPr>
          <w:rFonts w:ascii="Times New Roman" w:hAnsi="Times New Roman"/>
          <w:sz w:val="20"/>
          <w:lang w:val="tr-TR" w:eastAsia="tr-TR"/>
        </w:rPr>
        <w:t>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14:paraId="1384A283"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25B4564" w14:textId="77777777" w:rsidR="00363E77" w:rsidRPr="007C40DC" w:rsidRDefault="00363E77" w:rsidP="00363E7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2820A4F" w14:textId="77777777" w:rsidR="00363E77" w:rsidRPr="007C40DC" w:rsidRDefault="00363E77" w:rsidP="00363E7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31D251A4" w14:textId="77777777" w:rsidR="00363E77" w:rsidRPr="007C40DC" w:rsidRDefault="00363E77" w:rsidP="00363E77">
      <w:pPr>
        <w:keepNext/>
        <w:tabs>
          <w:tab w:val="left" w:pos="0"/>
        </w:tabs>
        <w:jc w:val="both"/>
        <w:rPr>
          <w:b/>
          <w:sz w:val="20"/>
          <w:szCs w:val="20"/>
        </w:rPr>
      </w:pPr>
      <w:r w:rsidRPr="007C40DC">
        <w:rPr>
          <w:b/>
          <w:sz w:val="20"/>
          <w:szCs w:val="20"/>
        </w:rPr>
        <w:t>Madde 26- Geçici teminat ve teminat olarak kabul edilecek değerler</w:t>
      </w:r>
    </w:p>
    <w:p w14:paraId="6C92CB5B" w14:textId="77777777" w:rsidR="00363E77" w:rsidRPr="007C40DC" w:rsidRDefault="00363E77" w:rsidP="00363E7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6904689" w14:textId="77777777" w:rsidR="00363E77" w:rsidRPr="00147743" w:rsidRDefault="00363E77" w:rsidP="00363E77">
      <w:pPr>
        <w:tabs>
          <w:tab w:val="left" w:pos="0"/>
        </w:tabs>
        <w:ind w:right="-1"/>
        <w:jc w:val="both"/>
        <w:rPr>
          <w:sz w:val="20"/>
          <w:szCs w:val="20"/>
        </w:rPr>
      </w:pPr>
      <w:r w:rsidRPr="007C40DC">
        <w:rPr>
          <w:sz w:val="20"/>
          <w:szCs w:val="20"/>
        </w:rPr>
        <w:t xml:space="preserve">İsteklinin ortak girişim olması halinde, toplam geçici teminat miktarı ortaklık oranına veya işin uzmanlık gerektiren kısımlarına </w:t>
      </w:r>
      <w:r w:rsidRPr="00147743">
        <w:rPr>
          <w:sz w:val="20"/>
          <w:szCs w:val="20"/>
        </w:rPr>
        <w:t>verilen tekliflere bakılmaksızın ortaklardan biri veya birkaçı tarafından karşılanabilir.</w:t>
      </w:r>
    </w:p>
    <w:p w14:paraId="77EEE5EF" w14:textId="77777777" w:rsidR="00363E77" w:rsidRPr="00147743" w:rsidRDefault="00363E77" w:rsidP="00363E77">
      <w:pPr>
        <w:tabs>
          <w:tab w:val="left" w:pos="0"/>
        </w:tabs>
        <w:spacing w:before="120"/>
        <w:jc w:val="both"/>
        <w:rPr>
          <w:sz w:val="20"/>
          <w:szCs w:val="20"/>
        </w:rPr>
      </w:pPr>
      <w:r w:rsidRPr="00147743">
        <w:rPr>
          <w:sz w:val="20"/>
          <w:szCs w:val="20"/>
        </w:rPr>
        <w:t>Geçici teminat olarak sunulan teminat mektuplarında geçerlilik tarihi belirtilmelidir. Bu tarih, teklif geçerlilik süresinin bitiminden itibaren otuz (30) günden az olmamak üzere isteklilerce belirlenir.</w:t>
      </w:r>
    </w:p>
    <w:p w14:paraId="22F7FECF" w14:textId="77777777" w:rsidR="00363E77" w:rsidRPr="00147743" w:rsidRDefault="00363E77" w:rsidP="00363E77">
      <w:pPr>
        <w:tabs>
          <w:tab w:val="left" w:pos="0"/>
        </w:tabs>
        <w:spacing w:before="120"/>
        <w:jc w:val="both"/>
        <w:rPr>
          <w:sz w:val="20"/>
          <w:szCs w:val="20"/>
        </w:rPr>
      </w:pPr>
      <w:r w:rsidRPr="00147743">
        <w:rPr>
          <w:sz w:val="20"/>
          <w:szCs w:val="20"/>
        </w:rPr>
        <w:t>Kabul edilebilir bir geçici teminat ile birlikte verilmeyen teklifler, Sözleşme Makamı tarafından istenilen katılma şartlarının sağlanamadığı gerekçesiyle değerlendirme dışı bırakılacaktır.</w:t>
      </w:r>
    </w:p>
    <w:p w14:paraId="1EF6FDC7" w14:textId="77777777" w:rsidR="00363E77" w:rsidRPr="00147743" w:rsidRDefault="00363E77" w:rsidP="00363E77">
      <w:pPr>
        <w:tabs>
          <w:tab w:val="left" w:pos="0"/>
        </w:tabs>
        <w:spacing w:before="120"/>
        <w:jc w:val="both"/>
        <w:rPr>
          <w:sz w:val="20"/>
          <w:szCs w:val="20"/>
        </w:rPr>
      </w:pPr>
      <w:r w:rsidRPr="00147743">
        <w:rPr>
          <w:sz w:val="20"/>
          <w:szCs w:val="20"/>
        </w:rPr>
        <w:lastRenderedPageBreak/>
        <w:t xml:space="preserve">Teminat olarak kabul edilecek değerler aşağıda sayılmıştır; </w:t>
      </w:r>
    </w:p>
    <w:p w14:paraId="04728613" w14:textId="77777777" w:rsidR="00363E77" w:rsidRPr="00147743" w:rsidRDefault="00363E77" w:rsidP="001758B0">
      <w:pPr>
        <w:numPr>
          <w:ilvl w:val="0"/>
          <w:numId w:val="14"/>
        </w:numPr>
        <w:ind w:right="-1"/>
        <w:jc w:val="both"/>
        <w:rPr>
          <w:sz w:val="20"/>
          <w:szCs w:val="20"/>
        </w:rPr>
      </w:pPr>
      <w:r w:rsidRPr="00147743">
        <w:rPr>
          <w:sz w:val="20"/>
          <w:szCs w:val="20"/>
        </w:rPr>
        <w:t>Tedavüldeki Türk Parası.</w:t>
      </w:r>
    </w:p>
    <w:p w14:paraId="388E4505" w14:textId="77777777" w:rsidR="00363E77" w:rsidRPr="007C40DC" w:rsidRDefault="00363E77" w:rsidP="001758B0">
      <w:pPr>
        <w:numPr>
          <w:ilvl w:val="0"/>
          <w:numId w:val="14"/>
        </w:numPr>
        <w:ind w:right="-1"/>
        <w:jc w:val="both"/>
        <w:rPr>
          <w:sz w:val="20"/>
          <w:szCs w:val="20"/>
        </w:rPr>
      </w:pPr>
      <w:r w:rsidRPr="007C40DC">
        <w:rPr>
          <w:sz w:val="20"/>
          <w:szCs w:val="20"/>
        </w:rPr>
        <w:t xml:space="preserve">Bankalar ve özel finans kurumları tarafından verilen teminat mektupları. </w:t>
      </w:r>
    </w:p>
    <w:p w14:paraId="44FA9A8C" w14:textId="77777777" w:rsidR="00363E77" w:rsidRPr="007C40DC" w:rsidRDefault="00363E77" w:rsidP="00363E77">
      <w:pPr>
        <w:tabs>
          <w:tab w:val="left" w:pos="0"/>
        </w:tabs>
        <w:ind w:right="-1"/>
        <w:jc w:val="both"/>
        <w:rPr>
          <w:sz w:val="20"/>
          <w:szCs w:val="20"/>
        </w:rPr>
      </w:pPr>
      <w:r w:rsidRPr="007C40DC">
        <w:rPr>
          <w:sz w:val="20"/>
          <w:szCs w:val="20"/>
        </w:rPr>
        <w:tab/>
      </w:r>
      <w:r w:rsidRPr="007C40DC">
        <w:rPr>
          <w:sz w:val="20"/>
          <w:szCs w:val="20"/>
        </w:rPr>
        <w:tab/>
      </w:r>
    </w:p>
    <w:p w14:paraId="5D07BC82" w14:textId="77777777" w:rsidR="00363E77" w:rsidRPr="007C40DC" w:rsidRDefault="00363E77" w:rsidP="00363E7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CD7A44A" w14:textId="77777777" w:rsidR="00363E77" w:rsidRPr="007C40DC" w:rsidRDefault="00363E77" w:rsidP="00363E77">
      <w:pPr>
        <w:tabs>
          <w:tab w:val="left" w:pos="0"/>
        </w:tabs>
        <w:ind w:right="-1"/>
        <w:jc w:val="both"/>
        <w:rPr>
          <w:sz w:val="20"/>
          <w:szCs w:val="20"/>
        </w:rPr>
      </w:pPr>
      <w:r w:rsidRPr="007C40DC">
        <w:rPr>
          <w:sz w:val="20"/>
          <w:szCs w:val="20"/>
        </w:rPr>
        <w:tab/>
      </w:r>
    </w:p>
    <w:p w14:paraId="47C67549" w14:textId="77777777" w:rsidR="00363E77" w:rsidRPr="007C40DC" w:rsidRDefault="00363E77" w:rsidP="00363E77">
      <w:pPr>
        <w:tabs>
          <w:tab w:val="left" w:pos="0"/>
        </w:tabs>
        <w:ind w:right="-1"/>
        <w:jc w:val="both"/>
        <w:rPr>
          <w:sz w:val="20"/>
          <w:szCs w:val="20"/>
        </w:rPr>
      </w:pPr>
      <w:r w:rsidRPr="007C40DC">
        <w:rPr>
          <w:sz w:val="20"/>
          <w:szCs w:val="20"/>
        </w:rPr>
        <w:t xml:space="preserve">Teminatlar, teminat olarak kabul edilen diğer değerlerle değiştirilebilir. </w:t>
      </w:r>
    </w:p>
    <w:p w14:paraId="238E5986" w14:textId="77777777" w:rsidR="00363E77" w:rsidRPr="007C40DC" w:rsidRDefault="00363E77" w:rsidP="00363E77">
      <w:pPr>
        <w:tabs>
          <w:tab w:val="left" w:pos="0"/>
        </w:tabs>
        <w:ind w:right="-1"/>
        <w:jc w:val="both"/>
        <w:rPr>
          <w:sz w:val="20"/>
          <w:szCs w:val="20"/>
        </w:rPr>
      </w:pPr>
    </w:p>
    <w:p w14:paraId="270D21A7" w14:textId="77777777" w:rsidR="00363E77" w:rsidRPr="007C40DC" w:rsidRDefault="00363E77" w:rsidP="00363E77">
      <w:pPr>
        <w:tabs>
          <w:tab w:val="left" w:pos="0"/>
        </w:tabs>
        <w:ind w:right="-1"/>
        <w:jc w:val="both"/>
        <w:rPr>
          <w:b/>
          <w:sz w:val="20"/>
          <w:szCs w:val="20"/>
        </w:rPr>
      </w:pPr>
      <w:r w:rsidRPr="007C40DC">
        <w:rPr>
          <w:b/>
          <w:sz w:val="20"/>
          <w:szCs w:val="20"/>
        </w:rPr>
        <w:t>Madde 27- Geçici teminatın teslim yeri ve iadesi</w:t>
      </w:r>
    </w:p>
    <w:p w14:paraId="3DD0D172" w14:textId="77777777" w:rsidR="00363E77" w:rsidRPr="007C40DC" w:rsidRDefault="00363E77" w:rsidP="00363E7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EFFCAB9" w14:textId="77777777" w:rsidR="00363E77" w:rsidRPr="007C40DC" w:rsidRDefault="00363E77" w:rsidP="00363E7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610D98D" w14:textId="77777777" w:rsidR="00363E77" w:rsidRPr="007C40DC" w:rsidRDefault="00363E77" w:rsidP="00363E77">
      <w:pPr>
        <w:spacing w:before="120" w:after="120"/>
        <w:jc w:val="both"/>
        <w:rPr>
          <w:b/>
          <w:color w:val="000000"/>
          <w:sz w:val="20"/>
        </w:rPr>
      </w:pPr>
      <w:r w:rsidRPr="007C40DC">
        <w:rPr>
          <w:b/>
          <w:color w:val="000000"/>
          <w:sz w:val="20"/>
        </w:rPr>
        <w:t>Madde 28- Son teklif teslim tarihinden önce ek bilgi talepleri</w:t>
      </w:r>
    </w:p>
    <w:p w14:paraId="4F76AE7E" w14:textId="77777777" w:rsidR="00363E77" w:rsidRPr="007C40DC" w:rsidRDefault="00363E77" w:rsidP="00363E7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711016D" w14:textId="77777777" w:rsidR="00363E77" w:rsidRPr="00147743" w:rsidRDefault="00363E77" w:rsidP="00363E77">
      <w:pPr>
        <w:spacing w:before="120" w:after="120"/>
        <w:jc w:val="both"/>
        <w:rPr>
          <w:color w:val="000000"/>
          <w:sz w:val="20"/>
        </w:rPr>
      </w:pPr>
      <w:r w:rsidRPr="007C40DC">
        <w:rPr>
          <w:color w:val="000000"/>
          <w:sz w:val="20"/>
        </w:rPr>
        <w:t xml:space="preserve">Sözleşme Makamı, kendi girişimi ile ya da herhangi bir isteklinin talebi üzerine, teklif dosyası hakkında ek bilgi sağlarsa, </w:t>
      </w:r>
      <w:r w:rsidRPr="00147743">
        <w:rPr>
          <w:color w:val="000000"/>
          <w:sz w:val="20"/>
        </w:rPr>
        <w:t>bu tür bilgileri, tüm isteklilere aynı anda yazılı olarak gönderecektir.</w:t>
      </w:r>
    </w:p>
    <w:p w14:paraId="02706A6C" w14:textId="77777777" w:rsidR="00363E77" w:rsidRPr="00147743" w:rsidRDefault="00363E77" w:rsidP="00363E77">
      <w:pPr>
        <w:spacing w:before="120" w:after="120"/>
        <w:jc w:val="both"/>
        <w:rPr>
          <w:b/>
          <w:color w:val="000000"/>
          <w:sz w:val="20"/>
        </w:rPr>
      </w:pPr>
      <w:r w:rsidRPr="00147743">
        <w:rPr>
          <w:b/>
          <w:color w:val="000000"/>
          <w:sz w:val="20"/>
        </w:rPr>
        <w:t>Madde 29- Tekliflerin sunulması</w:t>
      </w:r>
    </w:p>
    <w:p w14:paraId="2DAF7113" w14:textId="77777777" w:rsidR="00363E77" w:rsidRPr="00147743" w:rsidRDefault="00363E77" w:rsidP="00363E77">
      <w:pPr>
        <w:spacing w:before="120" w:after="120"/>
        <w:jc w:val="both"/>
        <w:rPr>
          <w:color w:val="000000"/>
          <w:sz w:val="20"/>
        </w:rPr>
      </w:pPr>
      <w:r w:rsidRPr="00147743">
        <w:rPr>
          <w:color w:val="000000"/>
          <w:sz w:val="20"/>
        </w:rPr>
        <w:t xml:space="preserve">Teklifler, teklif davet mektubunda veya ilanda belirtilen son teslim tarihini geçmeyecek şekilde </w:t>
      </w:r>
      <w:r w:rsidRPr="00147743">
        <w:rPr>
          <w:color w:val="000000"/>
          <w:sz w:val="20"/>
          <w:u w:val="single"/>
        </w:rPr>
        <w:t xml:space="preserve">teslim alınmak </w:t>
      </w:r>
      <w:r w:rsidRPr="00147743">
        <w:rPr>
          <w:color w:val="000000"/>
          <w:sz w:val="20"/>
        </w:rPr>
        <w:t>üzere gönderilmelidir. Teklifler aşağıdaki şekilde teslim edilmelidir:</w:t>
      </w:r>
    </w:p>
    <w:p w14:paraId="3E91B674" w14:textId="77777777" w:rsidR="00363E77" w:rsidRPr="00147743" w:rsidRDefault="00363E77" w:rsidP="001758B0">
      <w:pPr>
        <w:numPr>
          <w:ilvl w:val="0"/>
          <w:numId w:val="3"/>
        </w:numPr>
        <w:spacing w:before="120" w:after="120"/>
        <w:jc w:val="both"/>
        <w:rPr>
          <w:color w:val="000000"/>
          <w:sz w:val="20"/>
        </w:rPr>
      </w:pPr>
      <w:r w:rsidRPr="00147743">
        <w:rPr>
          <w:bCs/>
          <w:color w:val="000000"/>
          <w:sz w:val="20"/>
        </w:rPr>
        <w:t xml:space="preserve">Taahhütlü posta  / kargo servisi) ile </w:t>
      </w:r>
      <w:r w:rsidRPr="00147743">
        <w:rPr>
          <w:color w:val="000000"/>
          <w:sz w:val="20"/>
        </w:rPr>
        <w:t xml:space="preserve"> </w:t>
      </w:r>
      <w:r w:rsidRPr="00147743">
        <w:rPr>
          <w:rStyle w:val="Vurgu"/>
          <w:color w:val="000000"/>
          <w:sz w:val="20"/>
        </w:rPr>
        <w:t>&lt;</w:t>
      </w:r>
      <w:r w:rsidRPr="00147743">
        <w:rPr>
          <w:sz w:val="20"/>
          <w:szCs w:val="20"/>
        </w:rPr>
        <w:t xml:space="preserve"> </w:t>
      </w:r>
      <w:r w:rsidR="00C411D8" w:rsidRPr="00147743">
        <w:rPr>
          <w:sz w:val="20"/>
          <w:szCs w:val="20"/>
        </w:rPr>
        <w:t>Sepetçiler Kasrı - Kennedy Cad. No: 3 Sarayburnu, PK:34110, Fatih / İSTANBUL</w:t>
      </w:r>
      <w:r w:rsidRPr="00147743">
        <w:rPr>
          <w:sz w:val="20"/>
          <w:szCs w:val="20"/>
        </w:rPr>
        <w:t xml:space="preserve">   </w:t>
      </w:r>
      <w:r w:rsidRPr="00147743">
        <w:rPr>
          <w:rStyle w:val="Vurgu"/>
          <w:color w:val="000000"/>
          <w:sz w:val="20"/>
        </w:rPr>
        <w:t>&gt;</w:t>
      </w:r>
    </w:p>
    <w:p w14:paraId="771154BB" w14:textId="77777777" w:rsidR="00363E77" w:rsidRPr="00147743" w:rsidRDefault="00363E77" w:rsidP="001758B0">
      <w:pPr>
        <w:numPr>
          <w:ilvl w:val="0"/>
          <w:numId w:val="3"/>
        </w:numPr>
        <w:spacing w:before="120" w:after="120"/>
        <w:jc w:val="both"/>
        <w:rPr>
          <w:color w:val="000000"/>
          <w:sz w:val="20"/>
        </w:rPr>
      </w:pPr>
      <w:r w:rsidRPr="00147743">
        <w:rPr>
          <w:b/>
          <w:color w:val="000000"/>
          <w:sz w:val="20"/>
        </w:rPr>
        <w:t xml:space="preserve">Ya da </w:t>
      </w:r>
      <w:r w:rsidRPr="00147743">
        <w:rPr>
          <w:bCs/>
          <w:color w:val="000000"/>
          <w:sz w:val="20"/>
        </w:rPr>
        <w:t xml:space="preserve">Sözleşme Makamına doğrudan elden </w:t>
      </w:r>
      <w:r w:rsidRPr="00147743">
        <w:rPr>
          <w:rStyle w:val="Vurgu"/>
          <w:color w:val="000000"/>
          <w:sz w:val="20"/>
        </w:rPr>
        <w:t>&lt;</w:t>
      </w:r>
      <w:r w:rsidRPr="00147743">
        <w:rPr>
          <w:sz w:val="20"/>
          <w:szCs w:val="20"/>
        </w:rPr>
        <w:t xml:space="preserve"> </w:t>
      </w:r>
      <w:r w:rsidR="00C411D8" w:rsidRPr="00147743">
        <w:rPr>
          <w:sz w:val="20"/>
          <w:szCs w:val="20"/>
        </w:rPr>
        <w:t>Sepetçiler Kasrı - Kennedy Cad. No: 3 Sarayburnu, PK:34110, Fatih / İSTANBUL</w:t>
      </w:r>
      <w:r w:rsidRPr="00147743">
        <w:rPr>
          <w:sz w:val="20"/>
          <w:szCs w:val="20"/>
        </w:rPr>
        <w:t xml:space="preserve">  </w:t>
      </w:r>
      <w:r w:rsidRPr="00147743">
        <w:rPr>
          <w:rStyle w:val="Vurgu"/>
          <w:color w:val="000000"/>
          <w:sz w:val="20"/>
        </w:rPr>
        <w:t xml:space="preserve">&gt; </w:t>
      </w:r>
      <w:r w:rsidRPr="00147743">
        <w:rPr>
          <w:bCs/>
          <w:color w:val="000000"/>
          <w:sz w:val="20"/>
        </w:rPr>
        <w:t xml:space="preserve">teslim (kurye servisleri de dahil) edilmeli ve teslim karşılığında imzalı ve tarihli bir belge alınmalıdır. </w:t>
      </w:r>
    </w:p>
    <w:p w14:paraId="6EEC8CE8" w14:textId="77777777" w:rsidR="00363E77" w:rsidRPr="007C40DC" w:rsidRDefault="00363E77" w:rsidP="00363E7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147743">
        <w:rPr>
          <w:rStyle w:val="Gl"/>
          <w:color w:val="000000"/>
          <w:sz w:val="20"/>
          <w:u w:val="single"/>
          <w:lang w:val="tr-TR"/>
        </w:rPr>
        <w:t>Başka yollarla ulaştırılan teklifler değerlendirmeye alınmayacaktır.</w:t>
      </w:r>
      <w:r w:rsidRPr="00147743">
        <w:rPr>
          <w:rStyle w:val="Gl"/>
          <w:color w:val="000000"/>
          <w:sz w:val="20"/>
          <w:lang w:val="tr-TR"/>
        </w:rPr>
        <w:t xml:space="preserve"> </w:t>
      </w:r>
      <w:r w:rsidRPr="00147743">
        <w:rPr>
          <w:color w:val="000000"/>
          <w:sz w:val="20"/>
          <w:lang w:val="tr-TR"/>
        </w:rPr>
        <w:t>Teklifler, çift zarf sistemi kullanılarak teslim edilmelidir; bir dış paket veya zarfın içerisinde, birinin üzerinde</w:t>
      </w:r>
      <w:r w:rsidRPr="007C40DC">
        <w:rPr>
          <w:color w:val="000000"/>
          <w:sz w:val="20"/>
          <w:lang w:val="tr-TR"/>
        </w:rPr>
        <w:t xml:space="preserv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03E68D9B" w14:textId="77777777" w:rsidR="00363E77" w:rsidRPr="007C40DC" w:rsidRDefault="00363E77" w:rsidP="00363E7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3ED32762" w14:textId="77777777" w:rsidR="00363E77" w:rsidRPr="007C40DC" w:rsidRDefault="00363E77" w:rsidP="00363E7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459ABDA8" w14:textId="77777777" w:rsidR="00363E77" w:rsidRPr="007C40DC" w:rsidRDefault="00363E77" w:rsidP="00363E77">
      <w:pPr>
        <w:keepNext/>
        <w:spacing w:before="120" w:after="120"/>
        <w:jc w:val="both"/>
        <w:rPr>
          <w:b/>
          <w:color w:val="000000"/>
          <w:sz w:val="20"/>
        </w:rPr>
      </w:pPr>
      <w:r w:rsidRPr="007C40DC">
        <w:rPr>
          <w:b/>
          <w:color w:val="000000"/>
          <w:sz w:val="20"/>
        </w:rPr>
        <w:t>Madde 30- Tekliflerin mülkiyeti</w:t>
      </w:r>
    </w:p>
    <w:p w14:paraId="5C6AB4D0" w14:textId="77777777" w:rsidR="00363E77" w:rsidRPr="007C40DC" w:rsidRDefault="00363E77" w:rsidP="00363E7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04A78727" w14:textId="77777777" w:rsidR="00363E77" w:rsidRPr="007C40DC" w:rsidRDefault="00363E77" w:rsidP="00363E77">
      <w:pPr>
        <w:spacing w:before="120" w:after="120"/>
        <w:jc w:val="both"/>
        <w:rPr>
          <w:b/>
          <w:color w:val="000000"/>
          <w:sz w:val="20"/>
        </w:rPr>
      </w:pPr>
      <w:r>
        <w:rPr>
          <w:b/>
          <w:color w:val="000000"/>
          <w:sz w:val="20"/>
        </w:rPr>
        <w:t>Madde 31</w:t>
      </w:r>
      <w:r w:rsidRPr="007C40DC">
        <w:rPr>
          <w:b/>
          <w:color w:val="000000"/>
          <w:sz w:val="20"/>
        </w:rPr>
        <w:t>-Tekliflerin açılması</w:t>
      </w:r>
    </w:p>
    <w:p w14:paraId="29F892C0" w14:textId="77777777" w:rsidR="00363E77" w:rsidRPr="007C40DC" w:rsidRDefault="00363E77" w:rsidP="00363E7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40229057" w14:textId="77777777" w:rsidR="00363E77" w:rsidRPr="007C40DC" w:rsidRDefault="00363E77" w:rsidP="001758B0">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0908231D" w14:textId="77777777" w:rsidR="00363E77" w:rsidRPr="007C40DC" w:rsidRDefault="00363E77" w:rsidP="001758B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837CA48" w14:textId="77777777" w:rsidR="00363E77" w:rsidRPr="007C40DC" w:rsidRDefault="00363E77" w:rsidP="001758B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F57EF38" w14:textId="77777777" w:rsidR="00363E77" w:rsidRPr="007C40DC" w:rsidRDefault="00363E77" w:rsidP="00363E7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B81009F" w14:textId="77777777" w:rsidR="00363E77" w:rsidRPr="007C40DC" w:rsidRDefault="00363E77" w:rsidP="001758B0">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F01C653" w14:textId="77777777" w:rsidR="00363E77" w:rsidRPr="007C40DC" w:rsidRDefault="00363E77" w:rsidP="001758B0">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22253F2"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79FB0CB4"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F23528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921B645" w14:textId="77777777" w:rsidR="00363E77" w:rsidRPr="007C40DC" w:rsidRDefault="00363E77" w:rsidP="00363E77">
      <w:pPr>
        <w:spacing w:after="60"/>
        <w:ind w:right="23"/>
        <w:jc w:val="both"/>
        <w:rPr>
          <w:sz w:val="20"/>
          <w:szCs w:val="20"/>
        </w:rPr>
      </w:pPr>
      <w:r w:rsidRPr="007C40DC">
        <w:rPr>
          <w:sz w:val="20"/>
          <w:szCs w:val="20"/>
        </w:rPr>
        <w:t xml:space="preserve">Ancak, </w:t>
      </w:r>
    </w:p>
    <w:p w14:paraId="1D5A5BDF" w14:textId="77777777" w:rsidR="00363E77" w:rsidRPr="007C40DC" w:rsidRDefault="00363E77" w:rsidP="001758B0">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E833595" w14:textId="77777777" w:rsidR="00363E77" w:rsidRPr="007C40DC" w:rsidRDefault="00363E77" w:rsidP="001758B0">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AAB581D" w14:textId="77777777" w:rsidR="00363E77" w:rsidRPr="007C40DC" w:rsidRDefault="00363E77" w:rsidP="00363E77">
      <w:pPr>
        <w:spacing w:after="60"/>
        <w:ind w:right="23"/>
        <w:jc w:val="both"/>
        <w:rPr>
          <w:sz w:val="20"/>
          <w:szCs w:val="20"/>
        </w:rPr>
      </w:pPr>
      <w:r w:rsidRPr="007C40DC">
        <w:rPr>
          <w:sz w:val="20"/>
          <w:szCs w:val="20"/>
        </w:rPr>
        <w:t xml:space="preserve">verilen süre içinde tamamlanacaktır. </w:t>
      </w:r>
    </w:p>
    <w:p w14:paraId="1A60393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87F9D0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2B77878"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395818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79966A55"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A7A46BA" w14:textId="77777777" w:rsidR="00363E77" w:rsidRPr="00147743"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w:t>
      </w:r>
      <w:r w:rsidRPr="00147743">
        <w:rPr>
          <w:rFonts w:ascii="Times New Roman" w:hAnsi="Times New Roman"/>
          <w:sz w:val="20"/>
          <w:lang w:val="tr-TR"/>
        </w:rPr>
        <w:t>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FF80D2F" w14:textId="77777777" w:rsidR="00363E77" w:rsidRPr="00147743" w:rsidRDefault="00363E77" w:rsidP="00363E77">
      <w:pPr>
        <w:spacing w:before="120" w:after="120"/>
        <w:jc w:val="both"/>
        <w:rPr>
          <w:color w:val="000000"/>
          <w:sz w:val="20"/>
        </w:rPr>
      </w:pPr>
      <w:r w:rsidRPr="00147743">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A1EA615" w14:textId="77777777" w:rsidR="00363E77" w:rsidRPr="007C40DC" w:rsidRDefault="00363E77" w:rsidP="00363E77">
      <w:pPr>
        <w:spacing w:before="120" w:after="120"/>
        <w:jc w:val="both"/>
        <w:rPr>
          <w:color w:val="000000"/>
          <w:sz w:val="20"/>
        </w:rPr>
      </w:pPr>
      <w:r w:rsidRPr="00147743">
        <w:rPr>
          <w:b/>
          <w:sz w:val="20"/>
          <w:szCs w:val="20"/>
        </w:rPr>
        <w:lastRenderedPageBreak/>
        <w:t xml:space="preserve">(Değişik:21.01.2011 tarihli ve 15 sayılı Müsteşarlık Olur’u m.13) </w:t>
      </w:r>
      <w:r w:rsidRPr="00147743">
        <w:rPr>
          <w:sz w:val="20"/>
          <w:szCs w:val="20"/>
        </w:rPr>
        <w:t>Sözleşme Makamının tekliflerin</w:t>
      </w:r>
      <w:r w:rsidRPr="00C00F85">
        <w:rPr>
          <w:sz w:val="20"/>
          <w:szCs w:val="20"/>
        </w:rPr>
        <w:t xml:space="preserve">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14:paraId="14D63D96" w14:textId="77777777" w:rsidR="00363E77" w:rsidRPr="007C40DC" w:rsidRDefault="00363E77" w:rsidP="00363E7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A0561AE"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B81474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9981408" w14:textId="77777777" w:rsidR="00363E77" w:rsidRPr="007C40DC" w:rsidRDefault="00363E77" w:rsidP="00363E7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0A455B50"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1CCCED3" w14:textId="77777777" w:rsidR="00363E77" w:rsidRPr="007C40DC" w:rsidRDefault="00363E77" w:rsidP="00363E7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14:paraId="4927486C"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031233ED" w14:textId="77777777" w:rsidR="00363E77" w:rsidRPr="007C40DC" w:rsidRDefault="00363E77" w:rsidP="001758B0">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14:paraId="6C5EB2A8" w14:textId="77777777" w:rsidR="00363E77" w:rsidRPr="007C40DC" w:rsidRDefault="00363E77" w:rsidP="001758B0">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14:paraId="07F8D3A5" w14:textId="77777777" w:rsidR="00363E77" w:rsidRPr="007C40DC" w:rsidRDefault="00363E77" w:rsidP="001758B0">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6FDC07AD" w14:textId="77777777" w:rsidR="00363E77" w:rsidRPr="007C40DC" w:rsidRDefault="00363E77" w:rsidP="001758B0">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671F7487" w14:textId="77777777" w:rsidR="00363E77" w:rsidRPr="007C40DC" w:rsidRDefault="00363E77" w:rsidP="001758B0">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3CC6427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CF0F73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3490252"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2EB01F9" w14:textId="77777777" w:rsidR="00363E77" w:rsidRPr="007C40DC" w:rsidRDefault="00363E77" w:rsidP="00363E7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CB75C71" w14:textId="77777777" w:rsidR="00363E77" w:rsidRPr="007C40DC" w:rsidRDefault="00363E77" w:rsidP="00363E7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71620A41" w14:textId="77777777" w:rsidR="00363E77" w:rsidRPr="007C40DC" w:rsidRDefault="00363E77" w:rsidP="001758B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9306114" w14:textId="77777777" w:rsidR="00363E77" w:rsidRPr="007C40DC" w:rsidRDefault="00363E77" w:rsidP="001758B0">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009288A" w14:textId="77777777" w:rsidR="00363E77" w:rsidRPr="007C40DC" w:rsidRDefault="00363E77" w:rsidP="001758B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6A64FBAA" w14:textId="77777777" w:rsidR="00363E77" w:rsidRPr="007C40DC" w:rsidRDefault="00363E77" w:rsidP="00363E77">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14:paraId="3F17982D" w14:textId="77777777" w:rsidR="00363E77" w:rsidRPr="007C40DC" w:rsidRDefault="00363E77" w:rsidP="00363E77">
      <w:pPr>
        <w:keepNext/>
        <w:spacing w:before="120" w:after="120"/>
        <w:jc w:val="both"/>
        <w:rPr>
          <w:b/>
          <w:color w:val="000000"/>
          <w:sz w:val="20"/>
        </w:rPr>
      </w:pPr>
      <w:r>
        <w:rPr>
          <w:b/>
          <w:color w:val="000000"/>
          <w:sz w:val="20"/>
        </w:rPr>
        <w:t>Madde 36- İtirazlar</w:t>
      </w:r>
    </w:p>
    <w:p w14:paraId="0735D403"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132C84"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59F8AFB"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4A3C6E2" w14:textId="77777777" w:rsidR="00363E77" w:rsidRPr="007C40DC" w:rsidRDefault="00363E77" w:rsidP="00363E77">
      <w:pPr>
        <w:spacing w:before="120" w:after="120"/>
      </w:pPr>
    </w:p>
    <w:p w14:paraId="1A117DC8" w14:textId="77777777" w:rsidR="00363E77" w:rsidRPr="007C40DC" w:rsidRDefault="00363E77" w:rsidP="00363E77">
      <w:pPr>
        <w:spacing w:before="120" w:after="120"/>
      </w:pPr>
    </w:p>
    <w:p w14:paraId="2C13258B" w14:textId="77777777" w:rsidR="00363E77" w:rsidRPr="007F1C5D" w:rsidRDefault="00363E77" w:rsidP="00363E77">
      <w:pPr>
        <w:pStyle w:val="GvdeMetni2"/>
        <w:keepNext/>
        <w:keepLines/>
        <w:tabs>
          <w:tab w:val="left" w:pos="0"/>
          <w:tab w:val="left" w:pos="630"/>
        </w:tabs>
        <w:spacing w:line="240" w:lineRule="auto"/>
        <w:rPr>
          <w:rFonts w:ascii="Times New Roman" w:hAnsi="Times New Roman"/>
          <w:i/>
          <w:color w:val="000000"/>
          <w:sz w:val="20"/>
          <w:lang w:val="tr-TR"/>
        </w:rPr>
      </w:pPr>
      <w:r w:rsidRPr="007F1C5D">
        <w:rPr>
          <w:rFonts w:ascii="Times New Roman" w:hAnsi="Times New Roman"/>
          <w:i/>
          <w:color w:val="000000"/>
          <w:sz w:val="20"/>
          <w:lang w:val="tr-TR"/>
        </w:rPr>
        <w:t>Okudum, kabul ediyorum. .../.../200...</w:t>
      </w:r>
    </w:p>
    <w:p w14:paraId="75940EB3" w14:textId="77777777" w:rsidR="00363E77" w:rsidRPr="007F1C5D" w:rsidRDefault="00363E77" w:rsidP="00363E77">
      <w:pPr>
        <w:pStyle w:val="GvdeMetni2"/>
        <w:keepNext/>
        <w:keepLines/>
        <w:tabs>
          <w:tab w:val="left" w:pos="0"/>
          <w:tab w:val="left" w:pos="630"/>
        </w:tabs>
        <w:spacing w:line="240" w:lineRule="auto"/>
        <w:rPr>
          <w:rFonts w:ascii="Times New Roman" w:hAnsi="Times New Roman"/>
          <w:i/>
          <w:color w:val="000000"/>
          <w:sz w:val="20"/>
          <w:lang w:val="tr-TR"/>
        </w:rPr>
      </w:pPr>
      <w:r w:rsidRPr="007F1C5D">
        <w:rPr>
          <w:rFonts w:ascii="Times New Roman" w:hAnsi="Times New Roman"/>
          <w:i/>
          <w:color w:val="000000"/>
          <w:sz w:val="20"/>
          <w:lang w:val="tr-TR"/>
        </w:rPr>
        <w:t>İmza</w:t>
      </w:r>
    </w:p>
    <w:p w14:paraId="4C04D4A0"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F1C5D">
        <w:rPr>
          <w:rFonts w:ascii="Times New Roman" w:hAnsi="Times New Roman"/>
          <w:i/>
          <w:color w:val="000000"/>
          <w:sz w:val="20"/>
          <w:lang w:val="tr-TR"/>
        </w:rPr>
        <w:t>Teklif Veren</w:t>
      </w:r>
    </w:p>
    <w:p w14:paraId="705DD1AB"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A417B44"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D22BA25"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0FC2922" w14:textId="29A211A8" w:rsidR="00564259" w:rsidRDefault="00564259" w:rsidP="001555AD">
      <w:pPr>
        <w:jc w:val="both"/>
        <w:rPr>
          <w:lang w:eastAsia="en-US"/>
        </w:rPr>
        <w:sectPr w:rsidR="00564259" w:rsidSect="006B4538">
          <w:headerReference w:type="default" r:id="rId10"/>
          <w:pgSz w:w="11906" w:h="16838"/>
          <w:pgMar w:top="1418" w:right="1417" w:bottom="709" w:left="1417" w:header="708" w:footer="708" w:gutter="0"/>
          <w:cols w:space="708"/>
          <w:docGrid w:linePitch="360"/>
        </w:sectPr>
      </w:pPr>
    </w:p>
    <w:p w14:paraId="14C2F4F1" w14:textId="77777777" w:rsidR="000539D7" w:rsidRPr="00C54773" w:rsidRDefault="000539D7" w:rsidP="002A6FF0">
      <w:pPr>
        <w:pStyle w:val="Balk6"/>
        <w:spacing w:line="240" w:lineRule="auto"/>
        <w:ind w:firstLine="0"/>
        <w:jc w:val="center"/>
      </w:pPr>
      <w:bookmarkStart w:id="6" w:name="_TEKLİF_DOSYASI"/>
      <w:bookmarkStart w:id="7" w:name="_Bölüm_B:_Taslak_Sözleşme_(Özel_Koşu"/>
      <w:bookmarkStart w:id="8" w:name="_Toc233021553"/>
      <w:bookmarkEnd w:id="6"/>
      <w:bookmarkEnd w:id="7"/>
      <w:r w:rsidRPr="00C54773">
        <w:lastRenderedPageBreak/>
        <w:t>Bölüm B: Taslak Sözleşme (Özel Koşullar) ve Ekleri</w:t>
      </w:r>
      <w:bookmarkEnd w:id="8"/>
    </w:p>
    <w:p w14:paraId="3CD5180E" w14:textId="3F4054DE" w:rsidR="00600DE8" w:rsidRPr="00363E77" w:rsidRDefault="000539D7" w:rsidP="002A6FF0">
      <w:pPr>
        <w:jc w:val="center"/>
        <w:rPr>
          <w:lang w:eastAsia="en-US"/>
        </w:rPr>
      </w:pPr>
      <w:bookmarkStart w:id="9" w:name="_Toc232234022"/>
      <w:r w:rsidRPr="001D4F4E">
        <w:rPr>
          <w:b/>
        </w:rPr>
        <w:t>SÖZLEŞME VE ÖZEL KOŞULLAR</w:t>
      </w:r>
      <w:bookmarkEnd w:id="9"/>
    </w:p>
    <w:p w14:paraId="5608B231"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6A8F6B1" w14:textId="77777777" w:rsidR="000539D7" w:rsidRPr="007C40DC" w:rsidRDefault="0046743D" w:rsidP="000539D7">
      <w:pPr>
        <w:rPr>
          <w:sz w:val="20"/>
        </w:rPr>
      </w:pPr>
      <w:r>
        <w:rPr>
          <w:noProof/>
          <w:sz w:val="20"/>
        </w:rPr>
        <mc:AlternateContent>
          <mc:Choice Requires="wps">
            <w:drawing>
              <wp:inline distT="0" distB="0" distL="0" distR="0" wp14:anchorId="676C663D" wp14:editId="449B1B0F">
                <wp:extent cx="5864225" cy="543560"/>
                <wp:effectExtent l="13970" t="8890" r="8255" b="952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1E4F743" w14:textId="77777777" w:rsidR="00916003" w:rsidRPr="00C24BE6" w:rsidRDefault="0091600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76C663D"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14:paraId="51E4F743" w14:textId="77777777" w:rsidR="00916003" w:rsidRPr="00C24BE6" w:rsidRDefault="0091600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B0CA590" w14:textId="507E0D60" w:rsidR="000539D7" w:rsidRPr="001D4F4E" w:rsidRDefault="00823848" w:rsidP="00C3554B">
      <w:pPr>
        <w:spacing w:before="120" w:after="120"/>
        <w:jc w:val="center"/>
        <w:rPr>
          <w:b/>
        </w:rPr>
      </w:pPr>
      <w:bookmarkStart w:id="10" w:name="_Toc179364466"/>
      <w:bookmarkStart w:id="11" w:name="_Toc232234023"/>
      <w:r w:rsidRPr="007F1C5D">
        <w:rPr>
          <w:b/>
        </w:rPr>
        <w:t>MAL ALIMI</w:t>
      </w:r>
      <w:r w:rsidR="000539D7" w:rsidRPr="007F1C5D">
        <w:rPr>
          <w:b/>
        </w:rPr>
        <w:t xml:space="preserve"> SÖZLEŞMESİ</w:t>
      </w:r>
      <w:bookmarkEnd w:id="10"/>
      <w:bookmarkEnd w:id="11"/>
    </w:p>
    <w:p w14:paraId="6F38672B" w14:textId="77777777" w:rsidR="000539D7" w:rsidRPr="007C40DC" w:rsidRDefault="000539D7" w:rsidP="000539D7">
      <w:pPr>
        <w:rPr>
          <w:color w:val="000000"/>
          <w:sz w:val="20"/>
        </w:rPr>
      </w:pPr>
      <w:r w:rsidRPr="007C40DC">
        <w:rPr>
          <w:color w:val="000000"/>
          <w:sz w:val="20"/>
        </w:rPr>
        <w:t>Bir tarafta</w:t>
      </w:r>
    </w:p>
    <w:p w14:paraId="61DABF00" w14:textId="77777777" w:rsidR="000539D7" w:rsidRPr="007C40DC" w:rsidRDefault="00087623" w:rsidP="004E748D">
      <w:pPr>
        <w:rPr>
          <w:color w:val="000000"/>
          <w:sz w:val="20"/>
        </w:rPr>
      </w:pPr>
      <w:r>
        <w:rPr>
          <w:color w:val="000000"/>
          <w:sz w:val="20"/>
        </w:rPr>
        <w:t xml:space="preserve">Türkiye Yeşilay Cemiyeti </w:t>
      </w:r>
      <w:r w:rsidRPr="00087623">
        <w:rPr>
          <w:color w:val="000000"/>
          <w:sz w:val="20"/>
        </w:rPr>
        <w:t>Sepetçiler Kasrı - Kennedy Cad. No: 3 Sarayburnu, PK:34110, Fatih / İSTANBUL</w:t>
      </w:r>
      <w:r>
        <w:rPr>
          <w:color w:val="000000"/>
          <w:sz w:val="20"/>
        </w:rPr>
        <w:t>,</w:t>
      </w:r>
      <w:r w:rsidR="000539D7" w:rsidRPr="007C40DC">
        <w:rPr>
          <w:color w:val="000000"/>
          <w:sz w:val="20"/>
        </w:rPr>
        <w:t xml:space="preserve"> ve</w:t>
      </w:r>
    </w:p>
    <w:p w14:paraId="1FDE4FE0" w14:textId="77777777" w:rsidR="000539D7" w:rsidRPr="007C40DC" w:rsidRDefault="000539D7" w:rsidP="000539D7">
      <w:pPr>
        <w:rPr>
          <w:color w:val="000000"/>
          <w:sz w:val="20"/>
        </w:rPr>
      </w:pPr>
      <w:r w:rsidRPr="007C40DC">
        <w:rPr>
          <w:color w:val="000000"/>
          <w:sz w:val="20"/>
        </w:rPr>
        <w:t>Diğer tarafta</w:t>
      </w:r>
    </w:p>
    <w:p w14:paraId="2EAAF4EE" w14:textId="71AC79CC" w:rsidR="000539D7" w:rsidRPr="007C40DC" w:rsidRDefault="000539D7" w:rsidP="000539D7">
      <w:pPr>
        <w:rPr>
          <w:color w:val="000000"/>
          <w:sz w:val="20"/>
        </w:rPr>
      </w:pPr>
      <w:r w:rsidRPr="007C40DC">
        <w:rPr>
          <w:sz w:val="20"/>
        </w:rPr>
        <w:t xml:space="preserve"> </w:t>
      </w:r>
      <w:r w:rsidRPr="007F1C5D">
        <w:rPr>
          <w:color w:val="000000"/>
          <w:sz w:val="20"/>
        </w:rPr>
        <w:t>Tedarikçinin</w:t>
      </w:r>
      <w:r w:rsidR="00823848" w:rsidRPr="007F1C5D">
        <w:rPr>
          <w:color w:val="000000"/>
          <w:sz w:val="20"/>
        </w:rPr>
        <w:t xml:space="preserve"> </w:t>
      </w:r>
      <w:r w:rsidRPr="007F1C5D">
        <w:rPr>
          <w:color w:val="000000"/>
          <w:sz w:val="20"/>
        </w:rPr>
        <w:t>Tam Resmi Adı</w:t>
      </w:r>
      <w:r w:rsidRPr="007C40DC">
        <w:rPr>
          <w:color w:val="000000"/>
          <w:sz w:val="20"/>
        </w:rPr>
        <w:t xml:space="preserve">   </w:t>
      </w:r>
    </w:p>
    <w:p w14:paraId="6F831CE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13F8F74E"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51342B19"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59664E06" w14:textId="77777777" w:rsidR="000539D7" w:rsidRPr="007C40DC" w:rsidRDefault="000539D7" w:rsidP="000539D7">
      <w:pPr>
        <w:rPr>
          <w:color w:val="000000"/>
          <w:sz w:val="20"/>
        </w:rPr>
      </w:pPr>
      <w:r w:rsidRPr="007C40DC">
        <w:rPr>
          <w:color w:val="000000"/>
          <w:sz w:val="20"/>
        </w:rPr>
        <w:t xml:space="preserve">&lt;Vergi dairesi ve numarası&gt;,  </w:t>
      </w:r>
    </w:p>
    <w:p w14:paraId="44CC2441"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6697B6EA" w14:textId="77777777"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14:paraId="65511F0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74201838" w14:textId="12267A8E" w:rsidR="000539D7" w:rsidRPr="0019369E" w:rsidRDefault="004E748D" w:rsidP="002A6FF0">
      <w:pPr>
        <w:overflowPunct w:val="0"/>
        <w:autoSpaceDE w:val="0"/>
        <w:autoSpaceDN w:val="0"/>
        <w:adjustRightInd w:val="0"/>
        <w:jc w:val="both"/>
        <w:textAlignment w:val="baseline"/>
        <w:rPr>
          <w:sz w:val="20"/>
          <w:szCs w:val="20"/>
        </w:rPr>
      </w:pPr>
      <w:r>
        <w:rPr>
          <w:color w:val="000000"/>
          <w:sz w:val="20"/>
        </w:rPr>
        <w:t>Bu Sözleşmenin Konusu İstanbul’</w:t>
      </w:r>
      <w:r w:rsidR="000539D7" w:rsidRPr="007C40DC">
        <w:rPr>
          <w:color w:val="000000"/>
          <w:sz w:val="20"/>
        </w:rPr>
        <w:t xml:space="preserve">da </w:t>
      </w:r>
      <w:r w:rsidR="000539D7" w:rsidRPr="007F1C5D">
        <w:rPr>
          <w:color w:val="000000"/>
          <w:sz w:val="20"/>
        </w:rPr>
        <w:t>uygulanacak</w:t>
      </w:r>
      <w:r w:rsidR="0019369E" w:rsidRPr="007F1C5D">
        <w:rPr>
          <w:color w:val="000000"/>
          <w:sz w:val="20"/>
        </w:rPr>
        <w:t xml:space="preserve"> </w:t>
      </w:r>
      <w:r w:rsidR="00903128" w:rsidRPr="007F1C5D">
        <w:rPr>
          <w:color w:val="000000"/>
          <w:sz w:val="20"/>
        </w:rPr>
        <w:t>YEDAM Atölye/Sosyal Destek Birimi</w:t>
      </w:r>
      <w:r w:rsidR="0019369E" w:rsidRPr="007F1C5D">
        <w:rPr>
          <w:color w:val="000000"/>
          <w:sz w:val="20"/>
        </w:rPr>
        <w:t xml:space="preserve"> Projesi</w:t>
      </w:r>
      <w:r w:rsidR="009940B4" w:rsidRPr="007F1C5D">
        <w:rPr>
          <w:color w:val="000000"/>
          <w:sz w:val="20"/>
        </w:rPr>
        <w:t xml:space="preserve"> </w:t>
      </w:r>
      <w:r w:rsidR="00823848" w:rsidRPr="007F1C5D">
        <w:rPr>
          <w:color w:val="000000"/>
          <w:sz w:val="20"/>
        </w:rPr>
        <w:t>Gastronomi Atölyesi Mal Alımı’dır.</w:t>
      </w:r>
      <w:r w:rsidR="00823848">
        <w:rPr>
          <w:color w:val="000000"/>
          <w:sz w:val="20"/>
        </w:rPr>
        <w:t xml:space="preserve"> </w:t>
      </w:r>
    </w:p>
    <w:p w14:paraId="0E4E23E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6C3ABEE"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BA7BBF3" w14:textId="77777777" w:rsidR="000539D7" w:rsidRPr="007C40DC" w:rsidRDefault="000539D7" w:rsidP="000539D7">
      <w:pPr>
        <w:spacing w:after="120"/>
        <w:rPr>
          <w:color w:val="000000"/>
          <w:sz w:val="20"/>
        </w:rPr>
      </w:pPr>
      <w:r w:rsidRPr="007C40DC">
        <w:rPr>
          <w:color w:val="000000"/>
          <w:sz w:val="20"/>
        </w:rPr>
        <w:t>Ek-1: Genel Koşullar</w:t>
      </w:r>
    </w:p>
    <w:p w14:paraId="6CE24818" w14:textId="77777777" w:rsidR="000539D7" w:rsidRPr="007C40DC" w:rsidRDefault="000539D7" w:rsidP="000539D7">
      <w:pPr>
        <w:spacing w:after="120"/>
        <w:rPr>
          <w:color w:val="000000"/>
          <w:sz w:val="20"/>
        </w:rPr>
      </w:pPr>
      <w:r w:rsidRPr="007C40DC">
        <w:rPr>
          <w:color w:val="000000"/>
          <w:sz w:val="20"/>
        </w:rPr>
        <w:t>Ek-2: Teknik Şartname (İş Tanımı)</w:t>
      </w:r>
    </w:p>
    <w:p w14:paraId="423F6223" w14:textId="00828061" w:rsidR="009940B4" w:rsidRPr="007C40DC" w:rsidRDefault="0019369E" w:rsidP="009940B4">
      <w:pPr>
        <w:spacing w:after="120"/>
        <w:rPr>
          <w:color w:val="000000"/>
          <w:sz w:val="20"/>
        </w:rPr>
      </w:pPr>
      <w:r>
        <w:rPr>
          <w:color w:val="000000"/>
          <w:sz w:val="20"/>
        </w:rPr>
        <w:t xml:space="preserve">Ek-3: Teknik Teklif </w:t>
      </w:r>
    </w:p>
    <w:p w14:paraId="299486C3" w14:textId="6AD273E9" w:rsidR="000539D7" w:rsidRPr="007C40DC" w:rsidRDefault="000539D7" w:rsidP="000539D7">
      <w:pPr>
        <w:spacing w:after="120"/>
        <w:rPr>
          <w:color w:val="000000"/>
          <w:sz w:val="20"/>
        </w:rPr>
      </w:pPr>
      <w:r w:rsidRPr="007C40DC">
        <w:rPr>
          <w:color w:val="000000"/>
          <w:sz w:val="20"/>
        </w:rPr>
        <w:t>Ek-4: Mali Teklif (Bütçe Dökümü)</w:t>
      </w:r>
    </w:p>
    <w:p w14:paraId="4202ADB9"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7BCF6599" w14:textId="77777777" w:rsidR="000539D7" w:rsidRPr="007C40DC" w:rsidRDefault="000539D7" w:rsidP="000539D7">
      <w:pPr>
        <w:rPr>
          <w:color w:val="000000"/>
          <w:sz w:val="20"/>
          <w:u w:val="single"/>
        </w:rPr>
      </w:pPr>
    </w:p>
    <w:p w14:paraId="5E79A527"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BC1ABB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FE4C665" w14:textId="77777777"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798F11E6" w14:textId="61015FFE" w:rsidR="00924B2A" w:rsidRDefault="0019369E" w:rsidP="00924B2A">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9369E">
        <w:rPr>
          <w:color w:val="000000"/>
          <w:sz w:val="20"/>
          <w:lang w:val="tr-TR"/>
        </w:rPr>
        <w:t>yapılmayacaktır</w:t>
      </w:r>
      <w:r w:rsidR="0080424A">
        <w:rPr>
          <w:color w:val="000000"/>
          <w:sz w:val="20"/>
          <w:lang w:val="tr-TR"/>
        </w:rPr>
        <w:t>.</w:t>
      </w:r>
    </w:p>
    <w:p w14:paraId="0CCC85FE" w14:textId="77777777" w:rsidR="0080424A" w:rsidRDefault="0080424A" w:rsidP="00924B2A">
      <w:pPr>
        <w:pStyle w:val="Text1"/>
        <w:tabs>
          <w:tab w:val="decimal" w:pos="7938"/>
        </w:tabs>
        <w:spacing w:before="120" w:after="0"/>
        <w:ind w:left="0"/>
        <w:rPr>
          <w:color w:val="000000"/>
          <w:sz w:val="20"/>
          <w:lang w:val="tr-TR"/>
        </w:rPr>
      </w:pPr>
    </w:p>
    <w:p w14:paraId="433D8D1B" w14:textId="4BD8F558" w:rsidR="0080424A" w:rsidRPr="0080424A" w:rsidRDefault="0080424A" w:rsidP="0080424A">
      <w:pPr>
        <w:jc w:val="both"/>
        <w:rPr>
          <w:bCs/>
        </w:rPr>
      </w:pPr>
      <w:r w:rsidRPr="006B5699">
        <w:rPr>
          <w:bCs/>
          <w:iCs/>
          <w:sz w:val="20"/>
        </w:rPr>
        <w:t>Mal alımı sözleşmelerinde: ödemeler, sözleşme konusu malın teslimini takiben yapılacaktır. Ön ödeme öngörülmesi durumunda, sipariş mektubunu takiben ön ödeme yapılır ve bakiye mal tesliminde faturaya istinaden ödenir</w:t>
      </w:r>
      <w:r>
        <w:rPr>
          <w:bCs/>
        </w:rPr>
        <w:t>.</w:t>
      </w:r>
    </w:p>
    <w:p w14:paraId="45A0477C"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174D80D2" w14:textId="5BA209DB" w:rsidR="00FA48E2" w:rsidRDefault="000539D7" w:rsidP="009940B4">
      <w:pPr>
        <w:rPr>
          <w:color w:val="000000"/>
          <w:sz w:val="20"/>
        </w:rPr>
      </w:pPr>
      <w:r w:rsidRPr="007C40DC">
        <w:rPr>
          <w:color w:val="000000"/>
          <w:sz w:val="20"/>
        </w:rPr>
        <w:t xml:space="preserve">Uygulamaya başlama tarihi </w:t>
      </w:r>
      <w:r w:rsidRPr="0019369E">
        <w:rPr>
          <w:color w:val="000000"/>
          <w:sz w:val="20"/>
        </w:rPr>
        <w:t xml:space="preserve">tarih / sözleşmenin her iki tarafça imzalandığı </w:t>
      </w:r>
      <w:r w:rsidR="0019369E" w:rsidRPr="0019369E">
        <w:rPr>
          <w:color w:val="000000"/>
          <w:sz w:val="20"/>
        </w:rPr>
        <w:t>tarih</w:t>
      </w:r>
      <w:r w:rsidR="0019369E" w:rsidRPr="007C40DC">
        <w:rPr>
          <w:color w:val="000000"/>
          <w:sz w:val="20"/>
        </w:rPr>
        <w:t xml:space="preserve"> şeklindedir</w:t>
      </w:r>
      <w:r w:rsidRPr="007C40DC">
        <w:rPr>
          <w:color w:val="000000"/>
          <w:sz w:val="20"/>
        </w:rPr>
        <w:t>.</w:t>
      </w:r>
    </w:p>
    <w:p w14:paraId="1353B5F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0D783E4A" w14:textId="3035A61B" w:rsidR="000539D7" w:rsidRPr="007C40DC" w:rsidRDefault="000539D7" w:rsidP="006F40A7">
      <w:pPr>
        <w:rPr>
          <w:color w:val="000000"/>
          <w:sz w:val="20"/>
        </w:rPr>
      </w:pPr>
      <w:r w:rsidRPr="007C40DC">
        <w:rPr>
          <w:color w:val="000000"/>
          <w:sz w:val="20"/>
        </w:rPr>
        <w:t xml:space="preserve">Sözleşmenin II ve III no.lu ekleri dahilinde ifade edilen görevlerin uygulama süresi, sözleşmenin başlama tarihinden itibaren </w:t>
      </w:r>
      <w:r w:rsidR="00A11E9F">
        <w:rPr>
          <w:sz w:val="20"/>
        </w:rPr>
        <w:t xml:space="preserve">sözleşme tarihinden itibaren </w:t>
      </w:r>
      <w:r w:rsidR="00441622">
        <w:rPr>
          <w:sz w:val="20"/>
        </w:rPr>
        <w:t xml:space="preserve">20 Kasım </w:t>
      </w:r>
      <w:r w:rsidR="006F40A7" w:rsidRPr="00441622">
        <w:rPr>
          <w:sz w:val="20"/>
        </w:rPr>
        <w:t>2017</w:t>
      </w:r>
      <w:r w:rsidR="006F40A7">
        <w:rPr>
          <w:sz w:val="20"/>
        </w:rPr>
        <w:t xml:space="preserve"> tarihine kadardır.</w:t>
      </w:r>
    </w:p>
    <w:p w14:paraId="58FA5EE5" w14:textId="77777777"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14:paraId="1D7581BA" w14:textId="5AFB56BE" w:rsidR="009940B4" w:rsidRPr="00DA5F12" w:rsidRDefault="000539D7" w:rsidP="00DA5F12">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1FD545C2" w14:textId="77777777" w:rsidR="009940B4" w:rsidRDefault="009940B4" w:rsidP="000539D7">
      <w:pPr>
        <w:pStyle w:val="ListeNumaras"/>
        <w:spacing w:before="120" w:after="120"/>
        <w:rPr>
          <w:b/>
          <w:color w:val="000000"/>
          <w:sz w:val="20"/>
          <w:lang w:val="tr-TR"/>
        </w:rPr>
      </w:pPr>
    </w:p>
    <w:p w14:paraId="51B1CFE5" w14:textId="3FFE74D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2D8174BC" w14:textId="77777777" w:rsidR="000539D7" w:rsidRPr="007C40DC" w:rsidRDefault="000539D7" w:rsidP="001758B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A682364" w14:textId="77777777" w:rsidR="000539D7" w:rsidRPr="007C40DC" w:rsidRDefault="000539D7" w:rsidP="000539D7">
      <w:pPr>
        <w:keepNext/>
        <w:rPr>
          <w:color w:val="000000"/>
          <w:sz w:val="20"/>
        </w:rPr>
      </w:pPr>
    </w:p>
    <w:p w14:paraId="68229E06" w14:textId="77777777" w:rsidR="000539D7" w:rsidRPr="007C40DC" w:rsidRDefault="000539D7" w:rsidP="001758B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3153F33"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31263409" w14:textId="77777777" w:rsidR="000539D7" w:rsidRPr="007C40DC" w:rsidRDefault="000539D7" w:rsidP="001758B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21A71311" w14:textId="77777777" w:rsidR="000539D7" w:rsidRPr="007C40DC" w:rsidRDefault="000539D7" w:rsidP="000539D7">
      <w:pPr>
        <w:keepNext/>
        <w:rPr>
          <w:color w:val="000000"/>
          <w:sz w:val="20"/>
        </w:rPr>
      </w:pPr>
    </w:p>
    <w:p w14:paraId="219325D4" w14:textId="77777777" w:rsidR="000539D7" w:rsidRPr="007C40DC" w:rsidRDefault="000539D7" w:rsidP="001758B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251F07C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3279A433" w14:textId="013AE08C" w:rsidR="000539D7" w:rsidRPr="007C40DC" w:rsidRDefault="000539D7" w:rsidP="00924B2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80424A">
        <w:rPr>
          <w:color w:val="000000"/>
          <w:sz w:val="20"/>
        </w:rPr>
        <w:t xml:space="preserve">meyen herhangi bir anlaşmazlık </w:t>
      </w:r>
      <w:r w:rsidR="00924B2A">
        <w:rPr>
          <w:color w:val="000000"/>
          <w:sz w:val="20"/>
        </w:rPr>
        <w:t>İstanbul</w:t>
      </w:r>
      <w:r w:rsidR="0080424A">
        <w:rPr>
          <w:color w:val="000000"/>
          <w:sz w:val="20"/>
        </w:rPr>
        <w:t xml:space="preserve"> </w:t>
      </w:r>
      <w:r w:rsidRPr="007C40DC">
        <w:rPr>
          <w:color w:val="000000"/>
          <w:sz w:val="20"/>
        </w:rPr>
        <w:t xml:space="preserve">mahkemelerince çözülür. </w:t>
      </w:r>
    </w:p>
    <w:p w14:paraId="7F9D02A1" w14:textId="77777777" w:rsidR="000539D7" w:rsidRPr="007C40DC" w:rsidRDefault="000539D7" w:rsidP="000539D7">
      <w:pPr>
        <w:rPr>
          <w:color w:val="000000"/>
          <w:sz w:val="20"/>
        </w:rPr>
      </w:pPr>
    </w:p>
    <w:p w14:paraId="457ACCFB"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131681A4"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51441BAD" w14:textId="77777777">
        <w:tc>
          <w:tcPr>
            <w:tcW w:w="4858" w:type="dxa"/>
            <w:gridSpan w:val="2"/>
          </w:tcPr>
          <w:p w14:paraId="61783CDA"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5CC373F3"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3E32EA0C" w14:textId="77777777">
        <w:trPr>
          <w:cantSplit/>
        </w:trPr>
        <w:tc>
          <w:tcPr>
            <w:tcW w:w="1599" w:type="dxa"/>
          </w:tcPr>
          <w:p w14:paraId="3CE692F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74A1D743" w14:textId="77777777" w:rsidR="000539D7" w:rsidRPr="007C40DC" w:rsidRDefault="000539D7" w:rsidP="008A245A">
            <w:pPr>
              <w:pStyle w:val="GvdeMetni"/>
              <w:rPr>
                <w:color w:val="000000"/>
                <w:sz w:val="20"/>
                <w:lang w:val="tr-TR"/>
              </w:rPr>
            </w:pPr>
          </w:p>
        </w:tc>
        <w:tc>
          <w:tcPr>
            <w:tcW w:w="2321" w:type="dxa"/>
          </w:tcPr>
          <w:p w14:paraId="7FCC1FFE" w14:textId="77777777" w:rsidR="000539D7" w:rsidRPr="007C40DC" w:rsidRDefault="000539D7" w:rsidP="00C411D8">
            <w:pPr>
              <w:pStyle w:val="GvdeMetni"/>
              <w:rPr>
                <w:color w:val="000000"/>
                <w:sz w:val="20"/>
                <w:lang w:val="tr-TR"/>
              </w:rPr>
            </w:pPr>
            <w:r w:rsidRPr="007C40DC">
              <w:rPr>
                <w:color w:val="000000"/>
                <w:sz w:val="20"/>
                <w:lang w:val="tr-TR"/>
              </w:rPr>
              <w:t>Adı:</w:t>
            </w:r>
            <w:r w:rsidR="00815478">
              <w:rPr>
                <w:color w:val="000000"/>
                <w:sz w:val="20"/>
                <w:lang w:val="tr-TR"/>
              </w:rPr>
              <w:t xml:space="preserve"> </w:t>
            </w:r>
          </w:p>
        </w:tc>
        <w:tc>
          <w:tcPr>
            <w:tcW w:w="2322" w:type="dxa"/>
          </w:tcPr>
          <w:p w14:paraId="54F460D0" w14:textId="77777777" w:rsidR="000539D7" w:rsidRPr="007C40DC" w:rsidRDefault="000539D7" w:rsidP="008A245A">
            <w:pPr>
              <w:pStyle w:val="GvdeMetni"/>
              <w:rPr>
                <w:color w:val="000000"/>
                <w:sz w:val="20"/>
                <w:lang w:val="tr-TR"/>
              </w:rPr>
            </w:pPr>
          </w:p>
        </w:tc>
      </w:tr>
      <w:tr w:rsidR="000539D7" w:rsidRPr="007C40DC" w14:paraId="6EB82D8F" w14:textId="77777777">
        <w:trPr>
          <w:cantSplit/>
        </w:trPr>
        <w:tc>
          <w:tcPr>
            <w:tcW w:w="1599" w:type="dxa"/>
          </w:tcPr>
          <w:p w14:paraId="4249AA12"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1F0E5AF8" w14:textId="77777777" w:rsidR="000539D7" w:rsidRPr="007C40DC" w:rsidRDefault="000539D7" w:rsidP="008A245A">
            <w:pPr>
              <w:pStyle w:val="GvdeMetni"/>
              <w:rPr>
                <w:color w:val="000000"/>
                <w:sz w:val="20"/>
                <w:lang w:val="tr-TR"/>
              </w:rPr>
            </w:pPr>
          </w:p>
        </w:tc>
        <w:tc>
          <w:tcPr>
            <w:tcW w:w="2321" w:type="dxa"/>
          </w:tcPr>
          <w:p w14:paraId="04C49B30" w14:textId="77777777" w:rsidR="000539D7" w:rsidRPr="007C40DC" w:rsidRDefault="000539D7" w:rsidP="00C411D8">
            <w:pPr>
              <w:pStyle w:val="GvdeMetni"/>
              <w:rPr>
                <w:color w:val="000000"/>
                <w:sz w:val="20"/>
                <w:lang w:val="tr-TR"/>
              </w:rPr>
            </w:pPr>
            <w:r w:rsidRPr="007C40DC">
              <w:rPr>
                <w:color w:val="000000"/>
                <w:sz w:val="20"/>
                <w:lang w:val="tr-TR"/>
              </w:rPr>
              <w:t>Unvanı:</w:t>
            </w:r>
            <w:r w:rsidR="00815478">
              <w:rPr>
                <w:color w:val="000000"/>
                <w:sz w:val="20"/>
                <w:lang w:val="tr-TR"/>
              </w:rPr>
              <w:t xml:space="preserve"> </w:t>
            </w:r>
          </w:p>
        </w:tc>
        <w:tc>
          <w:tcPr>
            <w:tcW w:w="2322" w:type="dxa"/>
          </w:tcPr>
          <w:p w14:paraId="058231AB" w14:textId="77777777" w:rsidR="000539D7" w:rsidRPr="007C40DC" w:rsidRDefault="000539D7" w:rsidP="008A245A">
            <w:pPr>
              <w:pStyle w:val="GvdeMetni"/>
              <w:rPr>
                <w:color w:val="000000"/>
                <w:sz w:val="20"/>
                <w:lang w:val="tr-TR"/>
              </w:rPr>
            </w:pPr>
          </w:p>
        </w:tc>
      </w:tr>
      <w:tr w:rsidR="000539D7" w:rsidRPr="007C40DC" w14:paraId="072805AC" w14:textId="77777777">
        <w:trPr>
          <w:cantSplit/>
        </w:trPr>
        <w:tc>
          <w:tcPr>
            <w:tcW w:w="1599" w:type="dxa"/>
          </w:tcPr>
          <w:p w14:paraId="2AB8A8E2"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0933A92B" w14:textId="77777777" w:rsidR="000539D7" w:rsidRPr="007C40DC" w:rsidRDefault="000539D7" w:rsidP="008A245A">
            <w:pPr>
              <w:pStyle w:val="GvdeMetni"/>
              <w:rPr>
                <w:color w:val="000000"/>
                <w:sz w:val="20"/>
                <w:lang w:val="tr-TR"/>
              </w:rPr>
            </w:pPr>
          </w:p>
        </w:tc>
        <w:tc>
          <w:tcPr>
            <w:tcW w:w="2321" w:type="dxa"/>
          </w:tcPr>
          <w:p w14:paraId="1DED798A"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3A5C6F56" w14:textId="77777777" w:rsidR="000539D7" w:rsidRPr="007C40DC" w:rsidRDefault="000539D7" w:rsidP="008A245A">
            <w:pPr>
              <w:pStyle w:val="GvdeMetni"/>
              <w:rPr>
                <w:color w:val="000000"/>
                <w:sz w:val="20"/>
                <w:lang w:val="tr-TR"/>
              </w:rPr>
            </w:pPr>
          </w:p>
        </w:tc>
      </w:tr>
      <w:tr w:rsidR="000539D7" w:rsidRPr="007C40DC" w14:paraId="5D01F073" w14:textId="77777777">
        <w:trPr>
          <w:cantSplit/>
        </w:trPr>
        <w:tc>
          <w:tcPr>
            <w:tcW w:w="1599" w:type="dxa"/>
          </w:tcPr>
          <w:p w14:paraId="256E3947"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10982F90" w14:textId="77777777" w:rsidR="000539D7" w:rsidRPr="007C40DC" w:rsidRDefault="000539D7" w:rsidP="008A245A">
            <w:pPr>
              <w:pStyle w:val="GvdeMetni"/>
              <w:rPr>
                <w:color w:val="000000"/>
                <w:sz w:val="20"/>
                <w:lang w:val="tr-TR"/>
              </w:rPr>
            </w:pPr>
          </w:p>
        </w:tc>
        <w:tc>
          <w:tcPr>
            <w:tcW w:w="2321" w:type="dxa"/>
          </w:tcPr>
          <w:p w14:paraId="396567D4"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024CF28E" w14:textId="77777777" w:rsidR="000539D7" w:rsidRPr="007C40DC" w:rsidRDefault="000539D7" w:rsidP="008A245A">
            <w:pPr>
              <w:pStyle w:val="GvdeMetni"/>
              <w:rPr>
                <w:color w:val="000000"/>
                <w:sz w:val="20"/>
                <w:lang w:val="tr-TR"/>
              </w:rPr>
            </w:pPr>
          </w:p>
        </w:tc>
      </w:tr>
    </w:tbl>
    <w:p w14:paraId="2E7254D5" w14:textId="77777777" w:rsidR="000539D7" w:rsidRPr="007C40DC" w:rsidRDefault="000539D7" w:rsidP="000539D7"/>
    <w:p w14:paraId="732D2CD1" w14:textId="77777777" w:rsidR="000539D7" w:rsidRPr="007C40DC" w:rsidRDefault="000539D7" w:rsidP="000539D7"/>
    <w:p w14:paraId="271D4C08" w14:textId="77777777" w:rsidR="000539D7" w:rsidRPr="007C40DC" w:rsidRDefault="000539D7" w:rsidP="000539D7"/>
    <w:p w14:paraId="29FA9D5C" w14:textId="77777777" w:rsidR="000539D7" w:rsidRPr="007C40DC" w:rsidRDefault="000539D7" w:rsidP="001555AD">
      <w:pPr>
        <w:jc w:val="both"/>
        <w:rPr>
          <w:lang w:eastAsia="en-US"/>
        </w:rPr>
      </w:pPr>
    </w:p>
    <w:p w14:paraId="0E738CB8" w14:textId="77777777" w:rsidR="00600DE8" w:rsidRPr="007C40DC" w:rsidRDefault="00600DE8" w:rsidP="001555AD">
      <w:pPr>
        <w:jc w:val="both"/>
        <w:rPr>
          <w:lang w:eastAsia="en-US"/>
        </w:rPr>
      </w:pPr>
    </w:p>
    <w:p w14:paraId="01EA2E76" w14:textId="77777777" w:rsidR="00600DE8" w:rsidRPr="007C40DC" w:rsidRDefault="00600DE8" w:rsidP="001555AD">
      <w:pPr>
        <w:jc w:val="both"/>
        <w:rPr>
          <w:lang w:eastAsia="en-US"/>
        </w:rPr>
      </w:pPr>
    </w:p>
    <w:p w14:paraId="10052083" w14:textId="77777777" w:rsidR="00600DE8" w:rsidRPr="007C40DC" w:rsidRDefault="00600DE8" w:rsidP="001555AD">
      <w:pPr>
        <w:jc w:val="both"/>
        <w:rPr>
          <w:lang w:eastAsia="en-US"/>
        </w:rPr>
      </w:pPr>
    </w:p>
    <w:p w14:paraId="2FBD0B8C" w14:textId="77777777" w:rsidR="00600DE8" w:rsidRPr="007C40DC" w:rsidRDefault="00600DE8" w:rsidP="001555AD">
      <w:pPr>
        <w:jc w:val="both"/>
        <w:rPr>
          <w:lang w:eastAsia="en-US"/>
        </w:rPr>
      </w:pPr>
    </w:p>
    <w:p w14:paraId="0270CF0F" w14:textId="77777777" w:rsidR="00600DE8" w:rsidRPr="007C40DC" w:rsidRDefault="00600DE8" w:rsidP="001555AD">
      <w:pPr>
        <w:jc w:val="both"/>
        <w:rPr>
          <w:lang w:eastAsia="en-US"/>
        </w:rPr>
      </w:pPr>
    </w:p>
    <w:p w14:paraId="3CC413B8" w14:textId="77777777" w:rsidR="00600DE8" w:rsidRPr="007C40DC" w:rsidRDefault="00600DE8" w:rsidP="001555AD">
      <w:pPr>
        <w:jc w:val="both"/>
        <w:rPr>
          <w:lang w:eastAsia="en-US"/>
        </w:rPr>
      </w:pPr>
    </w:p>
    <w:p w14:paraId="49354633" w14:textId="77777777" w:rsidR="00600DE8" w:rsidRPr="007C40DC" w:rsidRDefault="00600DE8" w:rsidP="001555AD">
      <w:pPr>
        <w:jc w:val="both"/>
        <w:rPr>
          <w:lang w:eastAsia="en-US"/>
        </w:rPr>
      </w:pPr>
    </w:p>
    <w:p w14:paraId="1BD2E088" w14:textId="77777777" w:rsidR="00600DE8" w:rsidRPr="007C40DC" w:rsidRDefault="00600DE8" w:rsidP="001555AD">
      <w:pPr>
        <w:jc w:val="both"/>
        <w:rPr>
          <w:lang w:eastAsia="en-US"/>
        </w:rPr>
      </w:pPr>
    </w:p>
    <w:p w14:paraId="03FC7842" w14:textId="77777777" w:rsidR="00600DE8" w:rsidRPr="007C40DC" w:rsidRDefault="00600DE8" w:rsidP="001555AD">
      <w:pPr>
        <w:jc w:val="both"/>
        <w:rPr>
          <w:lang w:eastAsia="en-US"/>
        </w:rPr>
      </w:pPr>
    </w:p>
    <w:p w14:paraId="079E2DF5" w14:textId="77777777" w:rsidR="00600DE8" w:rsidRPr="007C40DC" w:rsidRDefault="00600DE8" w:rsidP="001555AD">
      <w:pPr>
        <w:jc w:val="both"/>
        <w:rPr>
          <w:lang w:eastAsia="en-US"/>
        </w:rPr>
      </w:pPr>
    </w:p>
    <w:p w14:paraId="5A55C966" w14:textId="77777777" w:rsidR="00600DE8" w:rsidRPr="007C40DC" w:rsidRDefault="00600DE8" w:rsidP="001555AD">
      <w:pPr>
        <w:jc w:val="both"/>
        <w:rPr>
          <w:lang w:eastAsia="en-US"/>
        </w:rPr>
      </w:pPr>
    </w:p>
    <w:p w14:paraId="281C2D24" w14:textId="77777777" w:rsidR="00600DE8" w:rsidRPr="007C40DC" w:rsidRDefault="00600DE8" w:rsidP="001555AD">
      <w:pPr>
        <w:jc w:val="both"/>
        <w:rPr>
          <w:lang w:eastAsia="en-US"/>
        </w:rPr>
      </w:pPr>
    </w:p>
    <w:p w14:paraId="5BFC84CF" w14:textId="77777777" w:rsidR="00600DE8" w:rsidRPr="007C40DC" w:rsidRDefault="00600DE8" w:rsidP="001555AD">
      <w:pPr>
        <w:jc w:val="both"/>
        <w:rPr>
          <w:lang w:eastAsia="en-US"/>
        </w:rPr>
      </w:pPr>
    </w:p>
    <w:p w14:paraId="017FE506" w14:textId="77777777" w:rsidR="00600DE8" w:rsidRPr="007C40DC" w:rsidRDefault="00600DE8" w:rsidP="001555AD">
      <w:pPr>
        <w:jc w:val="both"/>
        <w:rPr>
          <w:lang w:eastAsia="en-US"/>
        </w:rPr>
      </w:pPr>
    </w:p>
    <w:p w14:paraId="2281D945" w14:textId="77777777" w:rsidR="00600DE8" w:rsidRPr="007C40DC" w:rsidRDefault="00600DE8" w:rsidP="001555AD">
      <w:pPr>
        <w:jc w:val="both"/>
        <w:rPr>
          <w:lang w:eastAsia="en-US"/>
        </w:rPr>
      </w:pPr>
    </w:p>
    <w:p w14:paraId="6A78E77C" w14:textId="77777777" w:rsidR="00600DE8" w:rsidRPr="007C40DC" w:rsidRDefault="00600DE8" w:rsidP="001555AD">
      <w:pPr>
        <w:jc w:val="both"/>
        <w:rPr>
          <w:lang w:eastAsia="en-US"/>
        </w:rPr>
      </w:pPr>
    </w:p>
    <w:p w14:paraId="3B5566F6" w14:textId="77777777" w:rsidR="00600DE8" w:rsidRPr="007C40DC" w:rsidRDefault="00600DE8" w:rsidP="001555AD">
      <w:pPr>
        <w:jc w:val="both"/>
        <w:rPr>
          <w:lang w:eastAsia="en-US"/>
        </w:rPr>
      </w:pPr>
    </w:p>
    <w:p w14:paraId="565BC488" w14:textId="77777777" w:rsidR="00600DE8" w:rsidRPr="007C40DC" w:rsidRDefault="00600DE8" w:rsidP="001555AD">
      <w:pPr>
        <w:jc w:val="both"/>
        <w:rPr>
          <w:lang w:eastAsia="en-US"/>
        </w:rPr>
      </w:pPr>
    </w:p>
    <w:p w14:paraId="198F7518" w14:textId="77777777" w:rsidR="00600DE8" w:rsidRPr="007C40DC" w:rsidRDefault="00600DE8" w:rsidP="001555AD">
      <w:pPr>
        <w:jc w:val="both"/>
        <w:rPr>
          <w:lang w:eastAsia="en-US"/>
        </w:rPr>
      </w:pPr>
    </w:p>
    <w:p w14:paraId="2F8BCB79" w14:textId="77777777" w:rsidR="00600DE8" w:rsidRPr="007C40DC" w:rsidRDefault="00600DE8" w:rsidP="001555AD">
      <w:pPr>
        <w:jc w:val="both"/>
        <w:rPr>
          <w:lang w:eastAsia="en-US"/>
        </w:rPr>
      </w:pPr>
    </w:p>
    <w:p w14:paraId="2109ABD0" w14:textId="77777777" w:rsidR="00600DE8" w:rsidRPr="007C40DC" w:rsidRDefault="00600DE8" w:rsidP="001555AD">
      <w:pPr>
        <w:jc w:val="both"/>
        <w:rPr>
          <w:lang w:eastAsia="en-US"/>
        </w:rPr>
      </w:pPr>
    </w:p>
    <w:p w14:paraId="0B110FA6" w14:textId="77777777" w:rsidR="00600DE8" w:rsidRPr="007C40DC" w:rsidRDefault="00600DE8" w:rsidP="001555AD">
      <w:pPr>
        <w:jc w:val="both"/>
        <w:rPr>
          <w:lang w:eastAsia="en-US"/>
        </w:rPr>
      </w:pPr>
    </w:p>
    <w:p w14:paraId="289218EA" w14:textId="77777777" w:rsidR="00600DE8" w:rsidRPr="007C40DC" w:rsidRDefault="00600DE8" w:rsidP="001555AD">
      <w:pPr>
        <w:jc w:val="both"/>
        <w:rPr>
          <w:lang w:eastAsia="en-US"/>
        </w:rPr>
      </w:pPr>
    </w:p>
    <w:p w14:paraId="07D29909" w14:textId="77777777" w:rsidR="00600DE8" w:rsidRPr="007C40DC" w:rsidRDefault="00600DE8" w:rsidP="001555AD">
      <w:pPr>
        <w:jc w:val="both"/>
        <w:rPr>
          <w:lang w:eastAsia="en-US"/>
        </w:rPr>
      </w:pPr>
    </w:p>
    <w:p w14:paraId="3545A172" w14:textId="77777777" w:rsidR="00600DE8" w:rsidRPr="007C40DC" w:rsidRDefault="00600DE8" w:rsidP="001555AD">
      <w:pPr>
        <w:jc w:val="both"/>
        <w:rPr>
          <w:lang w:eastAsia="en-US"/>
        </w:rPr>
      </w:pPr>
    </w:p>
    <w:p w14:paraId="4B4F6E93" w14:textId="77777777" w:rsidR="00600DE8" w:rsidRPr="007C40DC" w:rsidRDefault="00600DE8" w:rsidP="001555AD">
      <w:pPr>
        <w:jc w:val="both"/>
        <w:rPr>
          <w:lang w:eastAsia="en-US"/>
        </w:rPr>
      </w:pPr>
    </w:p>
    <w:p w14:paraId="4151E747" w14:textId="77777777" w:rsidR="00600DE8" w:rsidRPr="007C40DC" w:rsidRDefault="00600DE8" w:rsidP="001555AD">
      <w:pPr>
        <w:jc w:val="both"/>
        <w:rPr>
          <w:lang w:eastAsia="en-US"/>
        </w:rPr>
      </w:pPr>
    </w:p>
    <w:p w14:paraId="7E225B84" w14:textId="77777777" w:rsidR="00600DE8" w:rsidRPr="007C40DC" w:rsidRDefault="00600DE8" w:rsidP="001555AD">
      <w:pPr>
        <w:jc w:val="both"/>
        <w:rPr>
          <w:lang w:eastAsia="en-US"/>
        </w:rPr>
      </w:pPr>
    </w:p>
    <w:p w14:paraId="071DD729" w14:textId="77777777" w:rsidR="00600DE8" w:rsidRPr="007C40DC" w:rsidRDefault="00600DE8" w:rsidP="001555AD">
      <w:pPr>
        <w:jc w:val="both"/>
        <w:rPr>
          <w:lang w:eastAsia="en-US"/>
        </w:rPr>
      </w:pPr>
    </w:p>
    <w:p w14:paraId="1ED3EB48" w14:textId="77777777" w:rsidR="00600DE8" w:rsidRPr="007C40DC" w:rsidRDefault="00600DE8" w:rsidP="001555AD">
      <w:pPr>
        <w:jc w:val="both"/>
        <w:rPr>
          <w:lang w:eastAsia="en-US"/>
        </w:rPr>
      </w:pPr>
    </w:p>
    <w:p w14:paraId="42F5E327" w14:textId="77777777" w:rsidR="00600DE8" w:rsidRPr="007C40DC" w:rsidRDefault="00600DE8" w:rsidP="001555AD">
      <w:pPr>
        <w:jc w:val="both"/>
        <w:rPr>
          <w:lang w:eastAsia="en-US"/>
        </w:rPr>
      </w:pPr>
    </w:p>
    <w:p w14:paraId="6E181945" w14:textId="77777777" w:rsidR="00600DE8" w:rsidRPr="007C40DC" w:rsidRDefault="00600DE8" w:rsidP="001555AD">
      <w:pPr>
        <w:jc w:val="both"/>
        <w:rPr>
          <w:lang w:eastAsia="en-US"/>
        </w:rPr>
      </w:pPr>
    </w:p>
    <w:p w14:paraId="2D8E5E8F" w14:textId="77777777" w:rsidR="00600DE8" w:rsidRPr="007C40DC" w:rsidRDefault="00600DE8" w:rsidP="001555AD">
      <w:pPr>
        <w:jc w:val="both"/>
        <w:rPr>
          <w:lang w:eastAsia="en-US"/>
        </w:rPr>
      </w:pPr>
    </w:p>
    <w:p w14:paraId="49CE5C68" w14:textId="77777777" w:rsidR="00600DE8" w:rsidRPr="007C40DC" w:rsidRDefault="00600DE8" w:rsidP="001555AD">
      <w:pPr>
        <w:jc w:val="both"/>
        <w:rPr>
          <w:lang w:eastAsia="en-US"/>
        </w:rPr>
      </w:pPr>
    </w:p>
    <w:p w14:paraId="0CBBCE10" w14:textId="77777777" w:rsidR="00600DE8" w:rsidRPr="007C40DC" w:rsidRDefault="00600DE8" w:rsidP="001555AD">
      <w:pPr>
        <w:jc w:val="both"/>
        <w:rPr>
          <w:lang w:eastAsia="en-US"/>
        </w:rPr>
      </w:pPr>
    </w:p>
    <w:p w14:paraId="1BDCEBD8" w14:textId="77777777" w:rsidR="00600DE8" w:rsidRPr="007C40DC" w:rsidRDefault="00600DE8" w:rsidP="001555AD">
      <w:pPr>
        <w:jc w:val="both"/>
        <w:rPr>
          <w:lang w:eastAsia="en-US"/>
        </w:rPr>
      </w:pPr>
    </w:p>
    <w:p w14:paraId="05508182" w14:textId="77777777" w:rsidR="00600DE8" w:rsidRPr="007C40DC" w:rsidRDefault="00600DE8" w:rsidP="001555AD">
      <w:pPr>
        <w:jc w:val="both"/>
        <w:rPr>
          <w:lang w:eastAsia="en-US"/>
        </w:rPr>
      </w:pPr>
    </w:p>
    <w:p w14:paraId="7C850900" w14:textId="77777777" w:rsidR="00600DE8" w:rsidRPr="007C40DC" w:rsidRDefault="00600DE8" w:rsidP="001555AD">
      <w:pPr>
        <w:jc w:val="both"/>
        <w:rPr>
          <w:lang w:eastAsia="en-US"/>
        </w:rPr>
      </w:pPr>
    </w:p>
    <w:p w14:paraId="16B74EB9" w14:textId="77777777" w:rsidR="00600DE8" w:rsidRPr="007C40DC" w:rsidRDefault="00600DE8" w:rsidP="001555AD">
      <w:pPr>
        <w:jc w:val="both"/>
        <w:rPr>
          <w:lang w:eastAsia="en-US"/>
        </w:rPr>
      </w:pPr>
    </w:p>
    <w:p w14:paraId="444253AC" w14:textId="77777777" w:rsidR="00DA5F12" w:rsidRDefault="00DA5F12" w:rsidP="001D4F4E">
      <w:pPr>
        <w:pStyle w:val="Balk6"/>
        <w:spacing w:line="240" w:lineRule="auto"/>
        <w:ind w:firstLine="0"/>
        <w:jc w:val="center"/>
      </w:pPr>
      <w:bookmarkStart w:id="15" w:name="_Söz.Ek-1:_Genel_Koşullar"/>
      <w:bookmarkStart w:id="16" w:name="_Toc233021554"/>
      <w:bookmarkEnd w:id="15"/>
    </w:p>
    <w:p w14:paraId="2EFF5B0D" w14:textId="77777777" w:rsidR="00DA5F12" w:rsidRDefault="00DA5F12" w:rsidP="001D4F4E">
      <w:pPr>
        <w:pStyle w:val="Balk6"/>
        <w:spacing w:line="240" w:lineRule="auto"/>
        <w:ind w:firstLine="0"/>
        <w:jc w:val="center"/>
      </w:pPr>
    </w:p>
    <w:p w14:paraId="1153BD4B" w14:textId="3F90BF15" w:rsidR="00600DE8" w:rsidRPr="001D4F4E" w:rsidRDefault="00600DE8" w:rsidP="001D4F4E">
      <w:pPr>
        <w:pStyle w:val="Balk6"/>
        <w:spacing w:line="240" w:lineRule="auto"/>
        <w:ind w:firstLine="0"/>
        <w:jc w:val="center"/>
      </w:pPr>
      <w:r w:rsidRPr="001D4F4E">
        <w:t>Söz.</w:t>
      </w:r>
      <w:r w:rsidR="004043E4">
        <w:t xml:space="preserve"> </w:t>
      </w:r>
      <w:r w:rsidRPr="001D4F4E">
        <w:t>Ek-1: Genel Koşullar</w:t>
      </w:r>
      <w:bookmarkEnd w:id="16"/>
    </w:p>
    <w:p w14:paraId="54918E8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F16D325"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9AF326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12E160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00EE3C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644303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0FA844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5B23B0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18FC9E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441392C" w14:textId="77777777" w:rsidR="00600DE8" w:rsidRPr="007C40DC" w:rsidRDefault="00600DE8" w:rsidP="00600DE8">
      <w:pPr>
        <w:jc w:val="right"/>
        <w:rPr>
          <w:b/>
          <w:color w:val="000000"/>
          <w:sz w:val="20"/>
          <w:szCs w:val="20"/>
          <w:u w:val="single"/>
        </w:rPr>
      </w:pPr>
    </w:p>
    <w:p w14:paraId="753B24CC" w14:textId="77777777" w:rsidR="00600DE8" w:rsidRPr="007C40DC" w:rsidRDefault="00600DE8" w:rsidP="00600DE8">
      <w:pPr>
        <w:jc w:val="right"/>
        <w:rPr>
          <w:b/>
          <w:color w:val="000000"/>
          <w:sz w:val="20"/>
          <w:szCs w:val="20"/>
          <w:u w:val="single"/>
        </w:rPr>
      </w:pPr>
    </w:p>
    <w:p w14:paraId="78FFA1D0" w14:textId="77777777" w:rsidR="00996F2D" w:rsidRPr="007C40DC" w:rsidRDefault="00996F2D" w:rsidP="00600DE8">
      <w:pPr>
        <w:jc w:val="right"/>
        <w:rPr>
          <w:b/>
          <w:color w:val="000000"/>
          <w:sz w:val="20"/>
          <w:szCs w:val="20"/>
          <w:u w:val="single"/>
        </w:rPr>
      </w:pPr>
    </w:p>
    <w:p w14:paraId="01EFA493"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61894031"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97078C2"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1AD59CF8" w14:textId="77777777" w:rsidR="00600DE8" w:rsidRPr="007C40DC" w:rsidRDefault="00600DE8" w:rsidP="00600DE8">
      <w:pPr>
        <w:jc w:val="center"/>
        <w:rPr>
          <w:b/>
          <w:sz w:val="20"/>
          <w:szCs w:val="20"/>
        </w:rPr>
      </w:pPr>
      <w:r w:rsidRPr="007C40DC">
        <w:rPr>
          <w:b/>
          <w:sz w:val="20"/>
          <w:szCs w:val="20"/>
        </w:rPr>
        <w:t xml:space="preserve">GENEL KOŞULLAR                                                              </w:t>
      </w:r>
    </w:p>
    <w:p w14:paraId="0FF39E8D" w14:textId="77777777" w:rsidR="00600DE8" w:rsidRPr="007C40DC" w:rsidRDefault="0046743D" w:rsidP="00600DE8">
      <w:pPr>
        <w:rPr>
          <w:sz w:val="20"/>
          <w:szCs w:val="20"/>
        </w:rPr>
      </w:pPr>
      <w:r>
        <w:rPr>
          <w:noProof/>
          <w:sz w:val="20"/>
          <w:szCs w:val="20"/>
        </w:rPr>
        <mc:AlternateContent>
          <mc:Choice Requires="wps">
            <w:drawing>
              <wp:inline distT="0" distB="0" distL="0" distR="0" wp14:anchorId="0D69F3AE" wp14:editId="34B61CE6">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ACA5D72" w14:textId="77777777" w:rsidR="00916003" w:rsidRPr="009864E9" w:rsidRDefault="0091600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D69F3A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14:paraId="7ACA5D72" w14:textId="77777777" w:rsidR="00916003" w:rsidRPr="009864E9" w:rsidRDefault="0091600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0165381" w14:textId="77777777" w:rsidR="00600DE8" w:rsidRPr="007C40DC" w:rsidRDefault="00600DE8" w:rsidP="00600DE8">
      <w:pPr>
        <w:jc w:val="center"/>
        <w:rPr>
          <w:b/>
          <w:sz w:val="20"/>
          <w:szCs w:val="20"/>
        </w:rPr>
      </w:pPr>
      <w:r w:rsidRPr="007C40DC">
        <w:rPr>
          <w:b/>
          <w:sz w:val="20"/>
          <w:szCs w:val="20"/>
        </w:rPr>
        <w:t>BAŞLANGIÇ HÜKÜMLERİ</w:t>
      </w:r>
    </w:p>
    <w:p w14:paraId="438E2BE4"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036B43A"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0DACEC37"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3DEEB6F9"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09EE42C1"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483A6DB"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9A4D0A4"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2E4D614"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7FF5A76F"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E255C4A"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4A524C3D"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2439354"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0577EF30"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651FA69A"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A475B8F"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6E9028DB"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2B7C4455"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59564493"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5D91911E"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479244F"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672C092"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1B525AA9"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416CD305" w14:textId="53E1DB4C"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1AA6D8D0" w14:textId="77777777" w:rsidR="009940B4" w:rsidRPr="007C40DC" w:rsidRDefault="009940B4" w:rsidP="00600DE8">
      <w:pPr>
        <w:tabs>
          <w:tab w:val="left" w:pos="0"/>
        </w:tabs>
        <w:ind w:right="-356"/>
        <w:jc w:val="both"/>
        <w:rPr>
          <w:sz w:val="20"/>
          <w:szCs w:val="20"/>
        </w:rPr>
      </w:pPr>
    </w:p>
    <w:p w14:paraId="06E8478D"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180DB2CF"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14:paraId="609166B8"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451E9189"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40C215CD"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CB3BED"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3FC6E6DD"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4C937830" w14:textId="77777777" w:rsidR="00600DE8" w:rsidRPr="004B2ADA"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076A35A"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658C55"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CC59483"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2DF3458"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47E7C3C6"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214E586D"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5A321BE"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6E524F30"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6B4C41E" w14:textId="77777777"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3FD4B174"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5DA880F6" w14:textId="77777777"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27186B">
        <w:rPr>
          <w:sz w:val="20"/>
          <w:szCs w:val="20"/>
        </w:rPr>
        <w:t>si için gerekli her türlü belge</w:t>
      </w:r>
      <w:r w:rsidRPr="007C40DC">
        <w:rPr>
          <w:sz w:val="20"/>
          <w:szCs w:val="20"/>
        </w:rPr>
        <w:t>nin temin edilmesini istemeye yetkilidir ve aynı zamanda gerekli girişimlerde bulunmakla yükümlüdür.</w:t>
      </w:r>
    </w:p>
    <w:p w14:paraId="246844B2" w14:textId="77777777" w:rsidR="00600DE8" w:rsidRPr="007C40DC" w:rsidRDefault="00600DE8" w:rsidP="00600DE8">
      <w:pPr>
        <w:jc w:val="both"/>
        <w:rPr>
          <w:sz w:val="20"/>
          <w:szCs w:val="20"/>
        </w:rPr>
      </w:pPr>
    </w:p>
    <w:p w14:paraId="4F2026A6"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1F777ACF"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45AF1C22"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9D72262"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7D4F083A" w14:textId="77777777" w:rsidR="00600DE8"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BFB9839" w14:textId="77777777" w:rsidR="0027186B" w:rsidRPr="007C40DC" w:rsidRDefault="0027186B" w:rsidP="00600DE8">
      <w:pPr>
        <w:tabs>
          <w:tab w:val="left" w:pos="0"/>
        </w:tabs>
        <w:spacing w:before="120"/>
        <w:jc w:val="both"/>
        <w:rPr>
          <w:sz w:val="20"/>
          <w:szCs w:val="20"/>
        </w:rPr>
      </w:pPr>
    </w:p>
    <w:p w14:paraId="5E0BA5FC"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7FEBA83C"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EA1F106"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75A823F4" w14:textId="77777777"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E78515C"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D60ADD" w14:textId="77777777"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66BB553" w14:textId="77777777"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2D180081"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CD8160E"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8D2CB9C"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9DA062D"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C2BB268"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23681341"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AB7656D"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18BAE503"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54F0527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14:paraId="2298B02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56AA3A2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B85EBA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BADEDFC"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8FBC9C"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7435AE8"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E032C88"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AD0245D" w14:textId="77777777"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E0FDE27"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1CA33E5"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3594BD" w14:textId="77777777"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397C125" w14:textId="77777777"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FD981E8"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659767A" w14:textId="77777777" w:rsidR="00600DE8" w:rsidRPr="007C40DC" w:rsidRDefault="00600DE8" w:rsidP="001758B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7122EDF3" w14:textId="77777777"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40F75FE"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w:t>
      </w:r>
      <w:r w:rsidRPr="007C40DC">
        <w:rPr>
          <w:sz w:val="20"/>
          <w:szCs w:val="20"/>
        </w:rPr>
        <w:lastRenderedPageBreak/>
        <w:t xml:space="preserve">uğrayacağı zararlar için tazminat hakkı saklı kalmak koşuluyla, herhangi bir resmi bildirimde bulunmadan sözleşmeyi derhal feshedebilir. </w:t>
      </w:r>
    </w:p>
    <w:p w14:paraId="402E6EB6" w14:textId="77777777"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505A0300"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2831EA66"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1DFA04E7"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B9ACE17"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CE0F65D"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D58157D"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73D5618" w14:textId="77777777"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71CAFF5"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329730A8" w14:textId="77777777"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D327106"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326E4C5"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623417E"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51945624"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2B974FA"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FC962C0"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BDE47F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297C0EB3"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174CAA71"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73337A7A" w14:textId="77777777"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8EE9AD3"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4B657EA"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575585"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B789AEB"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3CDC0DC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61094E0D"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D0442DB"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785A83E"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D9446D1"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0C6D6FCF"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5D670E4C"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59C58FE" w14:textId="77777777"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A0EEAE0" w14:textId="77777777"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9559513" w14:textId="77777777" w:rsidR="00600DE8" w:rsidRPr="007C40DC" w:rsidRDefault="00600DE8" w:rsidP="001758B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4344E3DA" w14:textId="77777777"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4E5F5E4" w14:textId="77777777"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517018C"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EA329E9"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748B7F25"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699B4CA" w14:textId="77777777"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14:paraId="71B97715"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731A4854" w14:textId="77777777"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5255A757"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3B0192F1"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466EF554"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29C65FD3"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3A56DFFE"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1DBF1E9"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DDC3AEE"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4CD9AA5"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3EB29225"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39D65FD" w14:textId="77777777"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85E7EDE"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4C35C9F6"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691CEDD"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2B9CEB9" w14:textId="77777777"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D3C7244"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2F8531F" w14:textId="77777777" w:rsidR="00600DE8" w:rsidRPr="007C40DC" w:rsidRDefault="00600DE8" w:rsidP="001758B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6B99C3D8" w14:textId="77777777" w:rsidR="00600DE8" w:rsidRPr="007C40DC" w:rsidRDefault="00600DE8" w:rsidP="001758B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04FB31C7"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3B15FF5"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6BB0A7A" w14:textId="77777777"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08DC74E" w14:textId="77777777"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1A23E523"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E1A3578"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E8240EA"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0148D1"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A5364D9"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C50BA63" w14:textId="77777777"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500B54D6"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5DC26CA8"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6CF5DD9" w14:textId="77777777"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C500820"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554999B"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9958AF4"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19007C99"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42B8B7C6"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436EF7A1"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31EA705"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9FA21E4"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BF2EEB6" w14:textId="77777777"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21BC8F84" w14:textId="77777777"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14:paraId="59DA74CC"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2CBF98A4"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4D4F9FF2"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2B7F4FD"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63E3ADD"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7C652FE3" w14:textId="77777777" w:rsidR="00600DE8" w:rsidRPr="00147743" w:rsidRDefault="00600DE8" w:rsidP="00D825A5">
      <w:pPr>
        <w:tabs>
          <w:tab w:val="left" w:pos="0"/>
        </w:tabs>
        <w:spacing w:before="120"/>
        <w:jc w:val="center"/>
        <w:rPr>
          <w:b/>
          <w:sz w:val="20"/>
          <w:szCs w:val="20"/>
        </w:rPr>
      </w:pPr>
      <w:r w:rsidRPr="00147743">
        <w:rPr>
          <w:b/>
          <w:sz w:val="20"/>
          <w:szCs w:val="20"/>
        </w:rPr>
        <w:t>ÖDEMELER VE BORÇ TUTARLARININ TAHSİLİ</w:t>
      </w:r>
    </w:p>
    <w:p w14:paraId="50EB151E" w14:textId="77777777" w:rsidR="00600DE8" w:rsidRPr="00147743"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147743">
        <w:rPr>
          <w:b/>
          <w:sz w:val="20"/>
          <w:szCs w:val="20"/>
        </w:rPr>
        <w:t>Ön Ödeme ve Ödemeler</w:t>
      </w:r>
    </w:p>
    <w:p w14:paraId="65961143" w14:textId="77777777" w:rsidR="00600DE8" w:rsidRPr="00147743" w:rsidRDefault="00600DE8" w:rsidP="00D825A5">
      <w:pPr>
        <w:tabs>
          <w:tab w:val="left" w:pos="0"/>
        </w:tabs>
        <w:spacing w:before="120"/>
        <w:jc w:val="both"/>
        <w:rPr>
          <w:sz w:val="20"/>
          <w:szCs w:val="20"/>
        </w:rPr>
      </w:pPr>
      <w:r w:rsidRPr="00147743">
        <w:rPr>
          <w:sz w:val="20"/>
          <w:szCs w:val="20"/>
        </w:rPr>
        <w:t xml:space="preserve">(1) Sözleşmenin Özel Koşullarında açıkça belirtilmek </w:t>
      </w:r>
      <w:r w:rsidR="004D5FC2" w:rsidRPr="00147743">
        <w:rPr>
          <w:sz w:val="20"/>
          <w:szCs w:val="20"/>
        </w:rPr>
        <w:t>kaydıyla sözleşme bedelinin %3</w:t>
      </w:r>
      <w:r w:rsidRPr="00147743">
        <w:rPr>
          <w:sz w:val="20"/>
          <w:szCs w:val="20"/>
        </w:rPr>
        <w:t xml:space="preserve">0’sini geçmeyecek oranda </w:t>
      </w:r>
      <w:r w:rsidR="00D825A5" w:rsidRPr="00147743">
        <w:rPr>
          <w:sz w:val="20"/>
          <w:szCs w:val="20"/>
        </w:rPr>
        <w:t>ö</w:t>
      </w:r>
      <w:r w:rsidRPr="00147743">
        <w:rPr>
          <w:sz w:val="20"/>
          <w:szCs w:val="20"/>
        </w:rPr>
        <w:t xml:space="preserve">n ödeme yapılabilir. Bu durumda Yüklenici ön ödeme tutarı kadar avans teminat mektubu sunacaktır. </w:t>
      </w:r>
    </w:p>
    <w:p w14:paraId="492130B9" w14:textId="77777777" w:rsidR="00600DE8" w:rsidRPr="007C40DC" w:rsidRDefault="00600DE8" w:rsidP="00D825A5">
      <w:pPr>
        <w:tabs>
          <w:tab w:val="left" w:pos="0"/>
        </w:tabs>
        <w:spacing w:before="120"/>
        <w:jc w:val="both"/>
        <w:rPr>
          <w:bCs/>
          <w:sz w:val="20"/>
          <w:szCs w:val="20"/>
        </w:rPr>
      </w:pPr>
      <w:r w:rsidRPr="00147743">
        <w:rPr>
          <w:sz w:val="20"/>
          <w:szCs w:val="20"/>
        </w:rPr>
        <w:t>(2) Yapım işi ve hizmet alımı sözleşmelerinde ödemeler hakediş esasına göre yapılacaktır. Sözleşme Makamı,</w:t>
      </w:r>
      <w:r w:rsidRPr="00147743">
        <w:rPr>
          <w:bCs/>
          <w:sz w:val="20"/>
          <w:szCs w:val="20"/>
        </w:rPr>
        <w:t xml:space="preserve"> Yüklenicinin ödeme için gerekli evrakları ve ödeme talebini intikal ettirmesinden itibaren inceleme yapacak ve ödemenin yapılması için uygunluğun tespit edilmesi üzerine transfer gerçekleştirilecektir.</w:t>
      </w:r>
      <w:r w:rsidRPr="007C40DC">
        <w:rPr>
          <w:bCs/>
          <w:sz w:val="20"/>
          <w:szCs w:val="20"/>
        </w:rPr>
        <w:t xml:space="preserve"> </w:t>
      </w:r>
    </w:p>
    <w:p w14:paraId="19570CF0"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B9823F6"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56A866D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57F059A"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4506AC34"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2C0916C4"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3BB28CE"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4D5FC2"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14:paraId="6E194B3D"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5B684C49"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14:paraId="4B43605D"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D4B370"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64F4BFDA"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C710B41"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7C97629" w14:textId="77777777"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46C6C98D"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532F0B13"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4EC8C479"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0726375E"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6026C9B8"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4B157701"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1832F11"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16083" w14:textId="77777777"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FD06A6A"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98F42D7"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804263E"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23C0732" w14:textId="77777777"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3ECC781" w14:textId="77777777"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DAE7E80"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A37CEC9"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7A04F08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2A8B458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BF71C97"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210B0D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55BDAE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FE8AFD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2CAFD87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10F96D4"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7E1A482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514F44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905D89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05242D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EDAF7D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163B740" w14:textId="77777777" w:rsidR="00600DE8" w:rsidRPr="007C40DC" w:rsidRDefault="00600DE8" w:rsidP="001758B0">
      <w:pPr>
        <w:widowControl w:val="0"/>
        <w:numPr>
          <w:ilvl w:val="1"/>
          <w:numId w:val="3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6979BD2F" w14:textId="77777777" w:rsidR="00600DE8" w:rsidRPr="007C40DC" w:rsidRDefault="00600DE8" w:rsidP="001758B0">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14:paraId="7E5B90FC" w14:textId="77777777" w:rsidR="00600DE8" w:rsidRPr="007C40DC" w:rsidRDefault="00600DE8" w:rsidP="001758B0">
      <w:pPr>
        <w:widowControl w:val="0"/>
        <w:numPr>
          <w:ilvl w:val="1"/>
          <w:numId w:val="3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9D601D8" w14:textId="77777777" w:rsidR="00600DE8" w:rsidRPr="007C40DC" w:rsidRDefault="00600DE8" w:rsidP="001758B0">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2117D5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401F2C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9CABDE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1E39D4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1414C71E"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279114"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14F5B28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30CF1EC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14DD103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FC4BA5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92E89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495FEB85" w14:textId="77777777" w:rsidR="00600DE8" w:rsidRPr="007C40DC" w:rsidRDefault="00600DE8" w:rsidP="001758B0">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14:paraId="7FDB2C79" w14:textId="77777777" w:rsidR="00600DE8" w:rsidRPr="007C40DC" w:rsidRDefault="00600DE8" w:rsidP="001758B0">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14:paraId="16461206" w14:textId="77777777" w:rsidR="00600DE8" w:rsidRPr="007C40DC" w:rsidRDefault="00600DE8" w:rsidP="001758B0">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92E319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C315DA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CE28372" w14:textId="77777777" w:rsidR="00600DE8" w:rsidRPr="007C40DC" w:rsidRDefault="00600DE8" w:rsidP="001758B0">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8D9739A" w14:textId="77777777" w:rsidR="00600DE8" w:rsidRPr="007C40DC" w:rsidRDefault="00600DE8" w:rsidP="001758B0">
      <w:pPr>
        <w:widowControl w:val="0"/>
        <w:numPr>
          <w:ilvl w:val="0"/>
          <w:numId w:val="34"/>
        </w:numPr>
        <w:ind w:left="993"/>
        <w:jc w:val="both"/>
        <w:rPr>
          <w:rFonts w:cs="Arial"/>
          <w:sz w:val="20"/>
          <w:szCs w:val="20"/>
        </w:rPr>
      </w:pPr>
      <w:r w:rsidRPr="007C40DC">
        <w:rPr>
          <w:rFonts w:cs="Arial"/>
          <w:sz w:val="20"/>
          <w:szCs w:val="20"/>
        </w:rPr>
        <w:t>Sözleşmeyi feshedebilir.</w:t>
      </w:r>
    </w:p>
    <w:p w14:paraId="19347D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DBEF4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71A8A06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D1D95E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30BE7A1"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1AC1CDF4"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1806C18A"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63B91F0"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65A96FA"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1C5ED927"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7DBD68F5" w14:textId="77777777" w:rsidR="00600DE8" w:rsidRPr="007C40DC" w:rsidRDefault="00600DE8" w:rsidP="001758B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66707D42" w14:textId="77777777" w:rsidR="00600DE8" w:rsidRPr="007C40DC" w:rsidRDefault="00600DE8" w:rsidP="001758B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0482295E"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1079AD34" w14:textId="77777777" w:rsidR="00600DE8" w:rsidRPr="007C40DC" w:rsidRDefault="00600DE8" w:rsidP="001758B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26F66442" w14:textId="77777777" w:rsidR="00600DE8" w:rsidRPr="007C40DC" w:rsidRDefault="00600DE8" w:rsidP="001758B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570EC93"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6830B0DF"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2EFE4350"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B6927E8"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3C2CD2F0"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EA50B25"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CA948A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45543F8D"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C16CFC0" w14:textId="77777777"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222CD630"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2D21B652"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15C3B30"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4A575A48"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42F5EB1"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85065C5"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3F5D1C9E"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721FC285"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47766273"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3ABB29E"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0CF00CE7"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02BA18D" w14:textId="77777777" w:rsidR="00600DE8" w:rsidRPr="007C40DC" w:rsidRDefault="00600DE8" w:rsidP="001758B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54E1A1CC" w14:textId="77777777"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6F08E773" w14:textId="77777777"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3A40689"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9B9502"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9B01C09"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430427D"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A737840"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AD8E3A0"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A149B1" w14:textId="77777777" w:rsidR="00600DE8" w:rsidRPr="007C40DC" w:rsidRDefault="00600DE8" w:rsidP="001758B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3F94D99A" w14:textId="77777777" w:rsidR="00600DE8" w:rsidRPr="007C40DC" w:rsidRDefault="00600DE8" w:rsidP="001758B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4C6CBBAA" w14:textId="77777777" w:rsidR="00600DE8" w:rsidRPr="007C40DC" w:rsidRDefault="00600DE8" w:rsidP="001758B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026856FB" w14:textId="77777777"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77DD9613"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AD34E45"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14:paraId="676E5EBE" w14:textId="77777777"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0358946" w14:textId="77777777"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0E00BA2"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E2B3172"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3A14DC53" w14:textId="77777777"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14:paraId="4D5523EF" w14:textId="77777777" w:rsidR="00600DE8" w:rsidRPr="007C40DC" w:rsidRDefault="00600DE8" w:rsidP="001758B0">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650621D"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64D0C7A7" w14:textId="77777777" w:rsidR="00600DE8" w:rsidRPr="007C40DC" w:rsidRDefault="00600DE8" w:rsidP="00600DE8">
      <w:pPr>
        <w:ind w:left="360" w:firstLine="348"/>
        <w:jc w:val="both"/>
        <w:rPr>
          <w:sz w:val="20"/>
          <w:szCs w:val="20"/>
        </w:rPr>
      </w:pPr>
      <w:r w:rsidRPr="007C40DC">
        <w:rPr>
          <w:sz w:val="20"/>
          <w:szCs w:val="20"/>
        </w:rPr>
        <w:t>b) Kanuni grev.</w:t>
      </w:r>
    </w:p>
    <w:p w14:paraId="388838B2" w14:textId="77777777" w:rsidR="00600DE8" w:rsidRPr="007C40DC" w:rsidRDefault="00600DE8" w:rsidP="00600DE8">
      <w:pPr>
        <w:ind w:left="708"/>
        <w:jc w:val="both"/>
        <w:rPr>
          <w:sz w:val="20"/>
          <w:szCs w:val="20"/>
        </w:rPr>
      </w:pPr>
      <w:r w:rsidRPr="007C40DC">
        <w:rPr>
          <w:sz w:val="20"/>
          <w:szCs w:val="20"/>
        </w:rPr>
        <w:t>c) Genel salgın hastalık.</w:t>
      </w:r>
    </w:p>
    <w:p w14:paraId="5CF3D523" w14:textId="77777777" w:rsidR="00600DE8" w:rsidRPr="007C40DC" w:rsidRDefault="00600DE8" w:rsidP="00600DE8">
      <w:pPr>
        <w:ind w:left="708"/>
        <w:jc w:val="both"/>
        <w:rPr>
          <w:sz w:val="20"/>
          <w:szCs w:val="20"/>
        </w:rPr>
      </w:pPr>
      <w:r w:rsidRPr="007C40DC">
        <w:rPr>
          <w:sz w:val="20"/>
          <w:szCs w:val="20"/>
        </w:rPr>
        <w:t>d) Kısmi veya genel seferberlik ilanı.</w:t>
      </w:r>
    </w:p>
    <w:p w14:paraId="11447CB4" w14:textId="77777777"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14:paraId="0B70C8D4" w14:textId="77777777"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00D532C7"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0E09B3E5"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25470321"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304FCB0A"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002D09C1"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5ADBD50A" w14:textId="19D07058" w:rsidR="00600DE8" w:rsidRDefault="00600DE8" w:rsidP="00600DE8">
      <w:pPr>
        <w:jc w:val="both"/>
        <w:rPr>
          <w:sz w:val="20"/>
          <w:szCs w:val="20"/>
        </w:rPr>
      </w:pPr>
      <w:r w:rsidRPr="007C40DC">
        <w:rPr>
          <w:sz w:val="20"/>
          <w:szCs w:val="20"/>
        </w:rPr>
        <w:t xml:space="preserve"> zorunludur.</w:t>
      </w:r>
    </w:p>
    <w:p w14:paraId="6C728D3A" w14:textId="01A0CFD4" w:rsidR="00C402DD" w:rsidRDefault="00C402DD" w:rsidP="00600DE8">
      <w:pPr>
        <w:jc w:val="both"/>
        <w:rPr>
          <w:sz w:val="20"/>
          <w:szCs w:val="20"/>
        </w:rPr>
      </w:pPr>
    </w:p>
    <w:p w14:paraId="11519EE8" w14:textId="0349E82D" w:rsidR="00C402DD" w:rsidRDefault="00C402DD" w:rsidP="00600DE8">
      <w:pPr>
        <w:jc w:val="both"/>
        <w:rPr>
          <w:sz w:val="20"/>
          <w:szCs w:val="20"/>
        </w:rPr>
      </w:pPr>
    </w:p>
    <w:p w14:paraId="455CC6AC" w14:textId="77777777" w:rsidR="00C402DD" w:rsidRPr="007C40DC" w:rsidRDefault="00C402DD" w:rsidP="00600DE8">
      <w:pPr>
        <w:jc w:val="both"/>
        <w:rPr>
          <w:sz w:val="20"/>
          <w:szCs w:val="20"/>
        </w:rPr>
      </w:pPr>
    </w:p>
    <w:p w14:paraId="3E88D15D" w14:textId="77777777" w:rsidR="00600DE8" w:rsidRPr="007C40DC" w:rsidRDefault="00600DE8" w:rsidP="001758B0">
      <w:pPr>
        <w:numPr>
          <w:ilvl w:val="0"/>
          <w:numId w:val="26"/>
        </w:numPr>
        <w:tabs>
          <w:tab w:val="left" w:pos="0"/>
        </w:tabs>
        <w:spacing w:before="120"/>
        <w:jc w:val="both"/>
        <w:rPr>
          <w:sz w:val="20"/>
          <w:szCs w:val="20"/>
        </w:rPr>
      </w:pPr>
      <w:r w:rsidRPr="007C40DC">
        <w:rPr>
          <w:sz w:val="20"/>
          <w:szCs w:val="20"/>
        </w:rPr>
        <w:t>Sözleşme Makamından kaynaklanan sebepler</w:t>
      </w:r>
    </w:p>
    <w:p w14:paraId="21D4BC79" w14:textId="77777777"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794F1FB5"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B8053F8"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35223C9E"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D7C460C" w14:textId="77777777"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23983398"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00242A" w14:textId="77777777" w:rsidR="00600DE8" w:rsidRPr="007C40DC" w:rsidRDefault="00600DE8" w:rsidP="00D825A5">
      <w:pPr>
        <w:spacing w:before="120"/>
        <w:jc w:val="center"/>
        <w:rPr>
          <w:b/>
          <w:sz w:val="20"/>
          <w:szCs w:val="20"/>
        </w:rPr>
      </w:pPr>
      <w:r w:rsidRPr="007C40DC">
        <w:rPr>
          <w:b/>
          <w:sz w:val="20"/>
          <w:szCs w:val="20"/>
        </w:rPr>
        <w:t>İHTİLAFLARIN HALLİ</w:t>
      </w:r>
    </w:p>
    <w:p w14:paraId="1D781FD9"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246A9157"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2756715A"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3A474CC2"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herbiri ihtilaf çözümleme prosedürüyle ilgili bir sonraki aşamaya geçme hakkına sahip olacaktır. </w:t>
      </w:r>
    </w:p>
    <w:p w14:paraId="5C5877C1" w14:textId="77777777"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48F719AE" w14:textId="77777777" w:rsidR="00600DE8" w:rsidRPr="007C40DC" w:rsidRDefault="00600DE8" w:rsidP="00D825A5">
      <w:pPr>
        <w:spacing w:before="120"/>
        <w:jc w:val="center"/>
        <w:rPr>
          <w:b/>
          <w:sz w:val="20"/>
          <w:szCs w:val="20"/>
        </w:rPr>
      </w:pPr>
      <w:r w:rsidRPr="007C40DC">
        <w:rPr>
          <w:b/>
          <w:sz w:val="20"/>
          <w:szCs w:val="20"/>
        </w:rPr>
        <w:t>HÜKÜM BULUNMAYAN HALLER</w:t>
      </w:r>
    </w:p>
    <w:p w14:paraId="4AA0F7A2" w14:textId="77777777" w:rsidR="00600DE8" w:rsidRPr="007C40DC" w:rsidRDefault="00600DE8" w:rsidP="001758B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1C48F060"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53A4348" w14:textId="77777777" w:rsidR="00600DE8" w:rsidRPr="007C40DC" w:rsidRDefault="00600DE8" w:rsidP="00600DE8">
      <w:pPr>
        <w:jc w:val="both"/>
        <w:rPr>
          <w:sz w:val="20"/>
          <w:szCs w:val="20"/>
        </w:rPr>
      </w:pPr>
    </w:p>
    <w:p w14:paraId="1733E1AC"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7B5E8A73" w14:textId="77777777" w:rsidR="00A1786A" w:rsidRPr="001D4F4E" w:rsidRDefault="00A1786A" w:rsidP="00A1786A">
      <w:pPr>
        <w:pageBreakBefore/>
        <w:jc w:val="center"/>
        <w:rPr>
          <w:b/>
        </w:rPr>
      </w:pPr>
      <w:bookmarkStart w:id="18" w:name="_Söz.Ek-2:_Teknik_Şartname_(İş_Tanım"/>
      <w:bookmarkEnd w:id="18"/>
      <w:r w:rsidRPr="001D4F4E">
        <w:rPr>
          <w:b/>
        </w:rPr>
        <w:lastRenderedPageBreak/>
        <w:t>TEKNİK ŞARTNAME STANDART FORMU   (Söz</w:t>
      </w:r>
      <w:r>
        <w:rPr>
          <w:b/>
        </w:rPr>
        <w:t xml:space="preserve">. </w:t>
      </w:r>
      <w:r w:rsidRPr="001D4F4E">
        <w:rPr>
          <w:b/>
        </w:rPr>
        <w:t>EK:2b)</w:t>
      </w:r>
    </w:p>
    <w:p w14:paraId="74F254E9" w14:textId="77777777" w:rsidR="00A1786A" w:rsidRPr="007C40DC" w:rsidRDefault="00A1786A" w:rsidP="00A1786A">
      <w:pPr>
        <w:spacing w:before="120" w:after="120"/>
        <w:jc w:val="center"/>
        <w:rPr>
          <w:sz w:val="20"/>
          <w:szCs w:val="20"/>
        </w:rPr>
      </w:pPr>
      <w:r w:rsidRPr="006E0F9D">
        <w:rPr>
          <w:sz w:val="20"/>
          <w:szCs w:val="20"/>
        </w:rPr>
        <w:t>(Mal Alımı ihaleleri için)</w:t>
      </w:r>
    </w:p>
    <w:p w14:paraId="0FB067A8" w14:textId="77777777" w:rsidR="00A1786A" w:rsidRPr="007C40DC" w:rsidRDefault="00A1786A" w:rsidP="00A1786A">
      <w:pPr>
        <w:spacing w:before="120" w:after="120"/>
        <w:ind w:firstLine="720"/>
        <w:rPr>
          <w:b/>
          <w:sz w:val="20"/>
          <w:szCs w:val="20"/>
        </w:rPr>
      </w:pPr>
    </w:p>
    <w:p w14:paraId="7D8558FE" w14:textId="77777777" w:rsidR="00A1786A" w:rsidRPr="007C40DC" w:rsidRDefault="00A1786A" w:rsidP="00A1786A">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7FB3F49E" w14:textId="0E9EAA67" w:rsidR="00A1786A" w:rsidRPr="007C40DC" w:rsidRDefault="00A1786A" w:rsidP="00A1786A">
      <w:pPr>
        <w:spacing w:before="120" w:after="120"/>
      </w:pPr>
      <w:r w:rsidRPr="007C40DC">
        <w:rPr>
          <w:b/>
        </w:rPr>
        <w:t>Sözleşme başlığı</w:t>
      </w:r>
      <w:r w:rsidRPr="007C40DC">
        <w:rPr>
          <w:b/>
        </w:rPr>
        <w:tab/>
        <w:t>:</w:t>
      </w:r>
      <w:r w:rsidR="00094396">
        <w:t xml:space="preserve"> YEDAM ATÖLYE/SOSYAL DESTEK BİRİMİ</w:t>
      </w:r>
    </w:p>
    <w:p w14:paraId="35BC446A" w14:textId="5A84623D" w:rsidR="00A1786A" w:rsidRPr="007C40DC" w:rsidRDefault="00A1786A" w:rsidP="007F1C5D">
      <w:r w:rsidRPr="007F1C5D">
        <w:rPr>
          <w:b/>
        </w:rPr>
        <w:t>Yayın Referansı</w:t>
      </w:r>
      <w:r w:rsidRPr="007F1C5D">
        <w:rPr>
          <w:b/>
        </w:rPr>
        <w:tab/>
        <w:t>:</w:t>
      </w:r>
      <w:r w:rsidR="00094396" w:rsidRPr="007F1C5D">
        <w:t xml:space="preserve"> </w:t>
      </w:r>
      <w:r w:rsidR="007F1C5D" w:rsidRPr="007F1C5D">
        <w:t>İSTKA</w:t>
      </w:r>
      <w:r w:rsidR="007F1C5D">
        <w:t xml:space="preserve"> </w:t>
      </w:r>
      <w:r w:rsidR="007F1C5D" w:rsidRPr="004D5FC2">
        <w:t>TR10/16/ÇGE/0172</w:t>
      </w:r>
    </w:p>
    <w:p w14:paraId="12996975" w14:textId="77777777" w:rsidR="00A1786A" w:rsidRPr="007C40DC" w:rsidRDefault="00A1786A" w:rsidP="00A1786A">
      <w:pPr>
        <w:spacing w:before="120" w:after="120"/>
      </w:pPr>
      <w:r w:rsidRPr="007C40DC">
        <w:t>1. Genel Tanım</w:t>
      </w:r>
    </w:p>
    <w:p w14:paraId="31E6B2D2" w14:textId="035B4F21" w:rsidR="00094396" w:rsidRPr="00281366" w:rsidRDefault="00094396" w:rsidP="00281366">
      <w:pPr>
        <w:autoSpaceDE w:val="0"/>
        <w:autoSpaceDN w:val="0"/>
        <w:adjustRightInd w:val="0"/>
        <w:jc w:val="both"/>
      </w:pPr>
      <w:r w:rsidRPr="00281366">
        <w:t>Projemizin amacı, dezavantajlı konumdaki madde bağımlısı ya da madde bağımlılığına yakalanma riski olan ikincil ve üçüncül önleme sürecindeki çocuk ve gençlere yönelik bütüncü</w:t>
      </w:r>
      <w:r w:rsidR="00281366">
        <w:t xml:space="preserve">l bir psiko </w:t>
      </w:r>
      <w:r w:rsidRPr="00281366">
        <w:t>sosyal destek hizmeti vererek toplumsal yasamın tüm alanlarına etkin katılımlarına ve sosyal hizmetlere eşit fırsatlarda erişim sağlamalarına destek olmaktır.</w:t>
      </w:r>
    </w:p>
    <w:p w14:paraId="125F7725" w14:textId="5D717FC7" w:rsidR="00094396" w:rsidRPr="00281366" w:rsidRDefault="00281366" w:rsidP="00281366">
      <w:pPr>
        <w:autoSpaceDE w:val="0"/>
        <w:autoSpaceDN w:val="0"/>
        <w:adjustRightInd w:val="0"/>
        <w:jc w:val="both"/>
      </w:pPr>
      <w:r>
        <w:t xml:space="preserve">Proje ile </w:t>
      </w:r>
      <w:r w:rsidR="00094396" w:rsidRPr="00281366">
        <w:t>YEDAM kapsamında hizmet alan ve psiko sosyal düzeyde belli bir erişime ulaşmış ikincil ve üçüncül gr</w:t>
      </w:r>
      <w:r>
        <w:t>uplara yönelik sosyal uyum ve iş</w:t>
      </w:r>
      <w:r w:rsidR="00094396" w:rsidRPr="00281366">
        <w:t xml:space="preserve"> becerilerinin geliştirilmesi sağlanacaktır.</w:t>
      </w:r>
    </w:p>
    <w:p w14:paraId="69C982D0" w14:textId="15B7A2CD" w:rsidR="00094396" w:rsidRPr="00281366" w:rsidRDefault="00094396" w:rsidP="00281366">
      <w:pPr>
        <w:autoSpaceDE w:val="0"/>
        <w:autoSpaceDN w:val="0"/>
        <w:adjustRightInd w:val="0"/>
        <w:jc w:val="both"/>
      </w:pPr>
      <w:r w:rsidRPr="00281366">
        <w:t>İş becerilerinin arttırılmasına yönelik atölye çalışma alanlarının oluşturulması ve iş ve meslek danışmanları aracılığıyla istihdama yönlendirilmesiyle hedef grubun sosyal hayata katılım düzeylerini artırmaktır.</w:t>
      </w:r>
    </w:p>
    <w:p w14:paraId="28E65E54" w14:textId="1EC25F04" w:rsidR="00094396" w:rsidRPr="00281366" w:rsidRDefault="00094396" w:rsidP="00281366">
      <w:pPr>
        <w:autoSpaceDE w:val="0"/>
        <w:autoSpaceDN w:val="0"/>
        <w:adjustRightInd w:val="0"/>
        <w:jc w:val="both"/>
      </w:pPr>
      <w:r w:rsidRPr="00281366">
        <w:t>YEDAM Atölye sosyal destek biriminde yer alacak yasam ve kişisel becerileri geliştirmeye yönelik atölye çalışmalarıyla hedef grubun sosyal uyum düzeylerinin artırılmasına katkıda bulunmaktır.</w:t>
      </w:r>
    </w:p>
    <w:p w14:paraId="4FB2337F" w14:textId="5A19A86C" w:rsidR="00094396" w:rsidRDefault="00094396" w:rsidP="00281366">
      <w:pPr>
        <w:autoSpaceDE w:val="0"/>
        <w:autoSpaceDN w:val="0"/>
        <w:adjustRightInd w:val="0"/>
        <w:jc w:val="both"/>
      </w:pPr>
      <w:r w:rsidRPr="00281366">
        <w:t>Kurumsal işbirlikleri çerçevesinde çocuk ve gençlere yönelik ildeki kültür, sanat ve sosyal aktivitelere erişim imkânlarını kapsayacak şekilde akıllı kart sistemiyle ücretsiz olarak yararlanabileceği alanlar oluşturmak, hedef kitlenin toplumla bütünleşme düzeyini artırmak ve risk düzeyi yüksek çocuk ve gençlerin fiziksel, ruhsal ve sosyal açıdan iyilik hallerine somut katkı sağlamaktır.</w:t>
      </w:r>
    </w:p>
    <w:p w14:paraId="255F1DAA" w14:textId="4D01C1D9" w:rsidR="008D3E95" w:rsidRDefault="008D3E95" w:rsidP="00281366">
      <w:pPr>
        <w:autoSpaceDE w:val="0"/>
        <w:autoSpaceDN w:val="0"/>
        <w:adjustRightInd w:val="0"/>
        <w:jc w:val="both"/>
      </w:pPr>
    </w:p>
    <w:p w14:paraId="5776796C" w14:textId="771D0B08" w:rsidR="008D3E95" w:rsidRDefault="008D3E95" w:rsidP="00281366">
      <w:pPr>
        <w:autoSpaceDE w:val="0"/>
        <w:autoSpaceDN w:val="0"/>
        <w:adjustRightInd w:val="0"/>
        <w:jc w:val="both"/>
      </w:pPr>
    </w:p>
    <w:p w14:paraId="303D3A34" w14:textId="37EE9FF4" w:rsidR="008D3E95" w:rsidRDefault="008D3E95" w:rsidP="00281366">
      <w:pPr>
        <w:autoSpaceDE w:val="0"/>
        <w:autoSpaceDN w:val="0"/>
        <w:adjustRightInd w:val="0"/>
        <w:jc w:val="both"/>
      </w:pPr>
    </w:p>
    <w:p w14:paraId="587B1CEB" w14:textId="061155F1" w:rsidR="008D3E95" w:rsidRDefault="008D3E95" w:rsidP="00281366">
      <w:pPr>
        <w:autoSpaceDE w:val="0"/>
        <w:autoSpaceDN w:val="0"/>
        <w:adjustRightInd w:val="0"/>
        <w:jc w:val="both"/>
      </w:pPr>
    </w:p>
    <w:p w14:paraId="621AA79C" w14:textId="339CFA31" w:rsidR="008D3E95" w:rsidRDefault="008D3E95" w:rsidP="00281366">
      <w:pPr>
        <w:autoSpaceDE w:val="0"/>
        <w:autoSpaceDN w:val="0"/>
        <w:adjustRightInd w:val="0"/>
        <w:jc w:val="both"/>
      </w:pPr>
    </w:p>
    <w:p w14:paraId="28370092" w14:textId="611DA18D" w:rsidR="008D3E95" w:rsidRDefault="008D3E95" w:rsidP="00281366">
      <w:pPr>
        <w:autoSpaceDE w:val="0"/>
        <w:autoSpaceDN w:val="0"/>
        <w:adjustRightInd w:val="0"/>
        <w:jc w:val="both"/>
      </w:pPr>
    </w:p>
    <w:p w14:paraId="48CB871F" w14:textId="430B957D" w:rsidR="008D3E95" w:rsidRDefault="008D3E95" w:rsidP="00281366">
      <w:pPr>
        <w:autoSpaceDE w:val="0"/>
        <w:autoSpaceDN w:val="0"/>
        <w:adjustRightInd w:val="0"/>
        <w:jc w:val="both"/>
      </w:pPr>
    </w:p>
    <w:p w14:paraId="2E72C576" w14:textId="040E0CAC" w:rsidR="008D3E95" w:rsidRDefault="008D3E95" w:rsidP="00281366">
      <w:pPr>
        <w:autoSpaceDE w:val="0"/>
        <w:autoSpaceDN w:val="0"/>
        <w:adjustRightInd w:val="0"/>
        <w:jc w:val="both"/>
      </w:pPr>
    </w:p>
    <w:p w14:paraId="2A08DCEE" w14:textId="31106403" w:rsidR="008D3E95" w:rsidRDefault="008D3E95" w:rsidP="00281366">
      <w:pPr>
        <w:autoSpaceDE w:val="0"/>
        <w:autoSpaceDN w:val="0"/>
        <w:adjustRightInd w:val="0"/>
        <w:jc w:val="both"/>
      </w:pPr>
    </w:p>
    <w:p w14:paraId="5CD9A0DA" w14:textId="23FCBC44" w:rsidR="008D3E95" w:rsidRDefault="008D3E95" w:rsidP="00281366">
      <w:pPr>
        <w:autoSpaceDE w:val="0"/>
        <w:autoSpaceDN w:val="0"/>
        <w:adjustRightInd w:val="0"/>
        <w:jc w:val="both"/>
      </w:pPr>
    </w:p>
    <w:p w14:paraId="31CF33DA" w14:textId="7505000B" w:rsidR="008D3E95" w:rsidRDefault="008D3E95" w:rsidP="00281366">
      <w:pPr>
        <w:autoSpaceDE w:val="0"/>
        <w:autoSpaceDN w:val="0"/>
        <w:adjustRightInd w:val="0"/>
        <w:jc w:val="both"/>
      </w:pPr>
    </w:p>
    <w:p w14:paraId="5BDF9BA2" w14:textId="2C627696" w:rsidR="008D3E95" w:rsidRDefault="008D3E95" w:rsidP="00281366">
      <w:pPr>
        <w:autoSpaceDE w:val="0"/>
        <w:autoSpaceDN w:val="0"/>
        <w:adjustRightInd w:val="0"/>
        <w:jc w:val="both"/>
      </w:pPr>
    </w:p>
    <w:p w14:paraId="586C1F13" w14:textId="46F0F9CA" w:rsidR="008D3E95" w:rsidRDefault="008D3E95" w:rsidP="00281366">
      <w:pPr>
        <w:autoSpaceDE w:val="0"/>
        <w:autoSpaceDN w:val="0"/>
        <w:adjustRightInd w:val="0"/>
        <w:jc w:val="both"/>
      </w:pPr>
    </w:p>
    <w:p w14:paraId="25AB84B7" w14:textId="400F1B26" w:rsidR="008D3E95" w:rsidRDefault="008D3E95" w:rsidP="00281366">
      <w:pPr>
        <w:autoSpaceDE w:val="0"/>
        <w:autoSpaceDN w:val="0"/>
        <w:adjustRightInd w:val="0"/>
        <w:jc w:val="both"/>
      </w:pPr>
    </w:p>
    <w:p w14:paraId="1E916343" w14:textId="4A99CEBE" w:rsidR="008D3E95" w:rsidRDefault="008D3E95" w:rsidP="00281366">
      <w:pPr>
        <w:autoSpaceDE w:val="0"/>
        <w:autoSpaceDN w:val="0"/>
        <w:adjustRightInd w:val="0"/>
        <w:jc w:val="both"/>
      </w:pPr>
    </w:p>
    <w:p w14:paraId="099D1ADB" w14:textId="6B1BF023" w:rsidR="008D3E95" w:rsidRDefault="008D3E95" w:rsidP="00281366">
      <w:pPr>
        <w:autoSpaceDE w:val="0"/>
        <w:autoSpaceDN w:val="0"/>
        <w:adjustRightInd w:val="0"/>
        <w:jc w:val="both"/>
      </w:pPr>
    </w:p>
    <w:p w14:paraId="29D871D7" w14:textId="6F941A26" w:rsidR="008D3E95" w:rsidRDefault="008D3E95" w:rsidP="00281366">
      <w:pPr>
        <w:autoSpaceDE w:val="0"/>
        <w:autoSpaceDN w:val="0"/>
        <w:adjustRightInd w:val="0"/>
        <w:jc w:val="both"/>
      </w:pPr>
    </w:p>
    <w:p w14:paraId="1FBC03DD" w14:textId="0AED0A08" w:rsidR="008D3E95" w:rsidRDefault="008D3E95" w:rsidP="00281366">
      <w:pPr>
        <w:autoSpaceDE w:val="0"/>
        <w:autoSpaceDN w:val="0"/>
        <w:adjustRightInd w:val="0"/>
        <w:jc w:val="both"/>
      </w:pPr>
    </w:p>
    <w:p w14:paraId="42A69917" w14:textId="0C4BEC70" w:rsidR="008D3E95" w:rsidRDefault="008D3E95" w:rsidP="00281366">
      <w:pPr>
        <w:autoSpaceDE w:val="0"/>
        <w:autoSpaceDN w:val="0"/>
        <w:adjustRightInd w:val="0"/>
        <w:jc w:val="both"/>
      </w:pPr>
    </w:p>
    <w:p w14:paraId="57BA3970" w14:textId="1E3A52BC" w:rsidR="008D3E95" w:rsidRDefault="008D3E95" w:rsidP="00281366">
      <w:pPr>
        <w:autoSpaceDE w:val="0"/>
        <w:autoSpaceDN w:val="0"/>
        <w:adjustRightInd w:val="0"/>
        <w:jc w:val="both"/>
      </w:pPr>
    </w:p>
    <w:p w14:paraId="3E84AFFE" w14:textId="036077DF" w:rsidR="008D3E95" w:rsidRDefault="008D3E95" w:rsidP="00281366">
      <w:pPr>
        <w:autoSpaceDE w:val="0"/>
        <w:autoSpaceDN w:val="0"/>
        <w:adjustRightInd w:val="0"/>
        <w:jc w:val="both"/>
      </w:pPr>
    </w:p>
    <w:p w14:paraId="26E35C43" w14:textId="77777777" w:rsidR="008D3E95" w:rsidRPr="00281366" w:rsidRDefault="008D3E95" w:rsidP="00281366">
      <w:pPr>
        <w:autoSpaceDE w:val="0"/>
        <w:autoSpaceDN w:val="0"/>
        <w:adjustRightInd w:val="0"/>
        <w:jc w:val="both"/>
      </w:pPr>
    </w:p>
    <w:p w14:paraId="265869D0" w14:textId="51EF082E" w:rsidR="00A1786A" w:rsidRPr="007C40DC" w:rsidRDefault="00A1786A" w:rsidP="008D3E95">
      <w:pPr>
        <w:pStyle w:val="ListeParagraf"/>
        <w:numPr>
          <w:ilvl w:val="0"/>
          <w:numId w:val="9"/>
        </w:numPr>
        <w:spacing w:before="120" w:after="120"/>
      </w:pPr>
      <w:r w:rsidRPr="007C40DC">
        <w:lastRenderedPageBreak/>
        <w:t>Tedarik Edilecek Mallar, Teknik Özellikleri ve Miktarı</w:t>
      </w:r>
    </w:p>
    <w:tbl>
      <w:tblPr>
        <w:tblW w:w="40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5096"/>
        <w:gridCol w:w="1274"/>
      </w:tblGrid>
      <w:tr w:rsidR="00A1786A" w:rsidRPr="007C40DC" w14:paraId="36DF42BA" w14:textId="77777777" w:rsidTr="004F2CB1">
        <w:trPr>
          <w:cantSplit/>
          <w:trHeight w:val="274"/>
          <w:tblHeader/>
        </w:trPr>
        <w:tc>
          <w:tcPr>
            <w:tcW w:w="1116" w:type="dxa"/>
            <w:shd w:val="pct5" w:color="auto" w:fill="FFFFFF"/>
          </w:tcPr>
          <w:p w14:paraId="28E022B0" w14:textId="77777777" w:rsidR="00A1786A" w:rsidRPr="007C40DC" w:rsidRDefault="00A1786A" w:rsidP="0080424A">
            <w:pPr>
              <w:spacing w:before="120" w:after="120"/>
              <w:jc w:val="center"/>
              <w:rPr>
                <w:b/>
              </w:rPr>
            </w:pPr>
            <w:r w:rsidRPr="007C40DC">
              <w:rPr>
                <w:b/>
              </w:rPr>
              <w:t>A</w:t>
            </w:r>
          </w:p>
        </w:tc>
        <w:tc>
          <w:tcPr>
            <w:tcW w:w="5096" w:type="dxa"/>
            <w:shd w:val="pct5" w:color="auto" w:fill="FFFFFF"/>
          </w:tcPr>
          <w:p w14:paraId="399F7069" w14:textId="77777777" w:rsidR="00A1786A" w:rsidRPr="007C40DC" w:rsidRDefault="00A1786A" w:rsidP="0080424A">
            <w:pPr>
              <w:spacing w:before="120" w:after="120"/>
              <w:jc w:val="center"/>
              <w:rPr>
                <w:b/>
              </w:rPr>
            </w:pPr>
            <w:r w:rsidRPr="007C40DC">
              <w:rPr>
                <w:b/>
              </w:rPr>
              <w:t>B</w:t>
            </w:r>
          </w:p>
        </w:tc>
        <w:tc>
          <w:tcPr>
            <w:tcW w:w="1274" w:type="dxa"/>
            <w:shd w:val="pct5" w:color="auto" w:fill="FFFFFF"/>
          </w:tcPr>
          <w:p w14:paraId="34A84802" w14:textId="77777777" w:rsidR="00A1786A" w:rsidRPr="007C40DC" w:rsidRDefault="00A1786A" w:rsidP="0080424A">
            <w:pPr>
              <w:spacing w:before="120" w:after="120"/>
              <w:jc w:val="center"/>
              <w:rPr>
                <w:b/>
              </w:rPr>
            </w:pPr>
            <w:r w:rsidRPr="007C40DC">
              <w:rPr>
                <w:b/>
              </w:rPr>
              <w:t>C</w:t>
            </w:r>
          </w:p>
        </w:tc>
      </w:tr>
      <w:tr w:rsidR="00A1786A" w:rsidRPr="007C40DC" w14:paraId="609ADDC6" w14:textId="77777777" w:rsidTr="004F2CB1">
        <w:trPr>
          <w:cantSplit/>
          <w:trHeight w:val="274"/>
          <w:tblHeader/>
        </w:trPr>
        <w:tc>
          <w:tcPr>
            <w:tcW w:w="1116" w:type="dxa"/>
            <w:shd w:val="pct5" w:color="auto" w:fill="FFFFFF"/>
          </w:tcPr>
          <w:p w14:paraId="2E0FB6C8" w14:textId="77777777" w:rsidR="00A1786A" w:rsidRPr="007C40DC" w:rsidRDefault="00A1786A" w:rsidP="0080424A">
            <w:pPr>
              <w:spacing w:before="120" w:after="120"/>
              <w:jc w:val="center"/>
              <w:rPr>
                <w:b/>
              </w:rPr>
            </w:pPr>
            <w:r w:rsidRPr="007C40DC">
              <w:rPr>
                <w:b/>
              </w:rPr>
              <w:t>Sıra No</w:t>
            </w:r>
          </w:p>
        </w:tc>
        <w:tc>
          <w:tcPr>
            <w:tcW w:w="5096" w:type="dxa"/>
            <w:shd w:val="pct5" w:color="auto" w:fill="FFFFFF"/>
          </w:tcPr>
          <w:p w14:paraId="2BE3EF00" w14:textId="77777777" w:rsidR="00A1786A" w:rsidRPr="007C40DC" w:rsidRDefault="00A1786A" w:rsidP="0080424A">
            <w:pPr>
              <w:spacing w:before="120" w:after="120"/>
              <w:jc w:val="center"/>
              <w:rPr>
                <w:b/>
              </w:rPr>
            </w:pPr>
            <w:r w:rsidRPr="007C40DC">
              <w:rPr>
                <w:b/>
              </w:rPr>
              <w:t>Teknik Özellikler</w:t>
            </w:r>
          </w:p>
        </w:tc>
        <w:tc>
          <w:tcPr>
            <w:tcW w:w="1274" w:type="dxa"/>
            <w:shd w:val="pct5" w:color="auto" w:fill="FFFFFF"/>
          </w:tcPr>
          <w:p w14:paraId="62548C65" w14:textId="77777777" w:rsidR="00A1786A" w:rsidRPr="007C40DC" w:rsidRDefault="00A1786A" w:rsidP="0080424A">
            <w:pPr>
              <w:spacing w:before="120" w:after="120"/>
              <w:jc w:val="center"/>
              <w:rPr>
                <w:b/>
              </w:rPr>
            </w:pPr>
            <w:r w:rsidRPr="007C40DC">
              <w:rPr>
                <w:b/>
              </w:rPr>
              <w:t>Miktar</w:t>
            </w:r>
          </w:p>
        </w:tc>
      </w:tr>
      <w:tr w:rsidR="00A1786A" w:rsidRPr="007C40DC" w14:paraId="421AD815" w14:textId="77777777" w:rsidTr="004F2CB1">
        <w:trPr>
          <w:cantSplit/>
        </w:trPr>
        <w:tc>
          <w:tcPr>
            <w:tcW w:w="1116" w:type="dxa"/>
          </w:tcPr>
          <w:p w14:paraId="04209671" w14:textId="0126D0FB" w:rsidR="00A1786A" w:rsidRPr="007C40DC" w:rsidRDefault="00930087" w:rsidP="0080424A">
            <w:pPr>
              <w:spacing w:before="120" w:after="120"/>
              <w:jc w:val="center"/>
              <w:rPr>
                <w:b/>
              </w:rPr>
            </w:pPr>
            <w:r>
              <w:rPr>
                <w:b/>
              </w:rPr>
              <w:t>1</w:t>
            </w:r>
          </w:p>
        </w:tc>
        <w:tc>
          <w:tcPr>
            <w:tcW w:w="5096" w:type="dxa"/>
          </w:tcPr>
          <w:p w14:paraId="63863ACB" w14:textId="77777777" w:rsidR="00A1786A" w:rsidRPr="00930087" w:rsidRDefault="00B25486" w:rsidP="0080424A">
            <w:pPr>
              <w:spacing w:before="120" w:after="120"/>
              <w:rPr>
                <w:u w:val="single"/>
              </w:rPr>
            </w:pPr>
            <w:r w:rsidRPr="00930087">
              <w:rPr>
                <w:u w:val="single"/>
              </w:rPr>
              <w:t>Öğrenci bar tabure</w:t>
            </w:r>
          </w:p>
          <w:p w14:paraId="68298D88" w14:textId="77777777" w:rsidR="00D730D7" w:rsidRPr="00930087" w:rsidRDefault="00D730D7" w:rsidP="001758B0">
            <w:pPr>
              <w:pStyle w:val="ListeParagraf"/>
              <w:numPr>
                <w:ilvl w:val="0"/>
                <w:numId w:val="33"/>
              </w:numPr>
              <w:spacing w:before="120" w:after="120"/>
            </w:pPr>
            <w:r w:rsidRPr="00930087">
              <w:t>Metal malzeme</w:t>
            </w:r>
          </w:p>
          <w:p w14:paraId="5034EFCD" w14:textId="77777777" w:rsidR="00E30E56" w:rsidRPr="00930087" w:rsidRDefault="00E30E56" w:rsidP="001758B0">
            <w:pPr>
              <w:pStyle w:val="ListeParagraf"/>
              <w:numPr>
                <w:ilvl w:val="0"/>
                <w:numId w:val="33"/>
              </w:numPr>
              <w:spacing w:before="120" w:after="120"/>
            </w:pPr>
            <w:r w:rsidRPr="00930087">
              <w:t>360 derece dönebilen</w:t>
            </w:r>
          </w:p>
          <w:p w14:paraId="6E76AB8E" w14:textId="77777777" w:rsidR="00E30E56" w:rsidRPr="00930087" w:rsidRDefault="00E30E56" w:rsidP="001758B0">
            <w:pPr>
              <w:pStyle w:val="ListeParagraf"/>
              <w:numPr>
                <w:ilvl w:val="0"/>
                <w:numId w:val="33"/>
              </w:numPr>
              <w:spacing w:before="120" w:after="120"/>
            </w:pPr>
            <w:r w:rsidRPr="00930087">
              <w:t>Deri kaplama</w:t>
            </w:r>
          </w:p>
          <w:p w14:paraId="71381835" w14:textId="530E7285" w:rsidR="00E30E56" w:rsidRPr="00930087" w:rsidRDefault="00E30E56" w:rsidP="001758B0">
            <w:pPr>
              <w:pStyle w:val="ListeParagraf"/>
              <w:numPr>
                <w:ilvl w:val="0"/>
                <w:numId w:val="33"/>
              </w:numPr>
              <w:spacing w:before="120" w:after="120"/>
            </w:pPr>
            <w:r w:rsidRPr="00930087">
              <w:t>Ayak tablalı</w:t>
            </w:r>
          </w:p>
        </w:tc>
        <w:tc>
          <w:tcPr>
            <w:tcW w:w="1274" w:type="dxa"/>
            <w:vAlign w:val="center"/>
          </w:tcPr>
          <w:p w14:paraId="10059B13" w14:textId="26C804F0" w:rsidR="00A1786A" w:rsidRPr="007C40DC" w:rsidRDefault="00477044" w:rsidP="0080424A">
            <w:pPr>
              <w:spacing w:before="120" w:after="120"/>
            </w:pPr>
            <w:r>
              <w:t>10</w:t>
            </w:r>
            <w:r w:rsidR="00B25486">
              <w:t xml:space="preserve"> adet</w:t>
            </w:r>
          </w:p>
        </w:tc>
      </w:tr>
      <w:tr w:rsidR="00A1786A" w:rsidRPr="007C40DC" w14:paraId="77806BA6" w14:textId="77777777" w:rsidTr="004F2CB1">
        <w:trPr>
          <w:cantSplit/>
        </w:trPr>
        <w:tc>
          <w:tcPr>
            <w:tcW w:w="1116" w:type="dxa"/>
          </w:tcPr>
          <w:p w14:paraId="1AE06F9A" w14:textId="492BDE69" w:rsidR="00A1786A" w:rsidRPr="007C40DC" w:rsidRDefault="00930087" w:rsidP="0080424A">
            <w:pPr>
              <w:spacing w:before="120" w:after="120"/>
              <w:jc w:val="center"/>
              <w:rPr>
                <w:b/>
              </w:rPr>
            </w:pPr>
            <w:r>
              <w:rPr>
                <w:b/>
              </w:rPr>
              <w:t>2</w:t>
            </w:r>
          </w:p>
        </w:tc>
        <w:tc>
          <w:tcPr>
            <w:tcW w:w="5096" w:type="dxa"/>
          </w:tcPr>
          <w:p w14:paraId="6496B0D4" w14:textId="11535923" w:rsidR="003F750B" w:rsidRPr="00930087" w:rsidRDefault="00930087" w:rsidP="003F750B">
            <w:pPr>
              <w:spacing w:before="120" w:after="120"/>
              <w:rPr>
                <w:bCs/>
                <w:color w:val="000000"/>
                <w:u w:val="single"/>
              </w:rPr>
            </w:pPr>
            <w:r>
              <w:rPr>
                <w:bCs/>
                <w:color w:val="000000"/>
                <w:u w:val="single"/>
              </w:rPr>
              <w:t xml:space="preserve">5 Gözlü </w:t>
            </w:r>
            <w:r w:rsidR="003F750B" w:rsidRPr="00930087">
              <w:rPr>
                <w:bCs/>
                <w:color w:val="000000"/>
                <w:u w:val="single"/>
              </w:rPr>
              <w:t>Elektrikli Ankastre Ocak</w:t>
            </w:r>
          </w:p>
          <w:p w14:paraId="2796D517" w14:textId="5153D941" w:rsidR="003F750B" w:rsidRPr="00930087" w:rsidRDefault="003F750B" w:rsidP="001758B0">
            <w:pPr>
              <w:pStyle w:val="ListeParagraf"/>
              <w:numPr>
                <w:ilvl w:val="0"/>
                <w:numId w:val="33"/>
              </w:numPr>
              <w:spacing w:before="120" w:after="120"/>
              <w:rPr>
                <w:bCs/>
                <w:color w:val="000000"/>
              </w:rPr>
            </w:pPr>
            <w:r w:rsidRPr="00930087">
              <w:rPr>
                <w:color w:val="000000"/>
              </w:rPr>
              <w:t>Çift halkalı ocak göz daha büyük tencere ve tavaları pişirme</w:t>
            </w:r>
          </w:p>
          <w:p w14:paraId="18C2840F" w14:textId="33661D3D" w:rsidR="00335411" w:rsidRPr="00930087" w:rsidRDefault="00335411" w:rsidP="001758B0">
            <w:pPr>
              <w:pStyle w:val="ListeParagraf"/>
              <w:numPr>
                <w:ilvl w:val="0"/>
                <w:numId w:val="33"/>
              </w:numPr>
              <w:spacing w:before="120" w:after="120"/>
              <w:rPr>
                <w:bCs/>
                <w:color w:val="000000"/>
              </w:rPr>
            </w:pPr>
            <w:r w:rsidRPr="00930087">
              <w:rPr>
                <w:color w:val="000000"/>
              </w:rPr>
              <w:t>Digital göstergeli ısı kademesini gösterim</w:t>
            </w:r>
          </w:p>
          <w:p w14:paraId="6F7C8F3D" w14:textId="75C12347" w:rsidR="00335411" w:rsidRPr="00930087" w:rsidRDefault="00335411" w:rsidP="001758B0">
            <w:pPr>
              <w:pStyle w:val="ListeParagraf"/>
              <w:numPr>
                <w:ilvl w:val="0"/>
                <w:numId w:val="33"/>
              </w:numPr>
              <w:spacing w:before="120" w:after="120"/>
              <w:rPr>
                <w:bCs/>
                <w:color w:val="000000"/>
              </w:rPr>
            </w:pPr>
            <w:r w:rsidRPr="00930087">
              <w:rPr>
                <w:color w:val="000000"/>
              </w:rPr>
              <w:t>Kızartma ocak gözü ile tavayı istenilen sıcaklığa getirme</w:t>
            </w:r>
          </w:p>
          <w:p w14:paraId="0D73438C" w14:textId="70A4D331" w:rsidR="00335411" w:rsidRPr="00930087" w:rsidRDefault="00335411" w:rsidP="001758B0">
            <w:pPr>
              <w:pStyle w:val="ListeParagraf"/>
              <w:numPr>
                <w:ilvl w:val="0"/>
                <w:numId w:val="33"/>
              </w:numPr>
              <w:spacing w:before="120" w:after="120"/>
              <w:rPr>
                <w:bCs/>
                <w:color w:val="000000"/>
              </w:rPr>
            </w:pPr>
            <w:r w:rsidRPr="00930087">
              <w:rPr>
                <w:color w:val="000000"/>
              </w:rPr>
              <w:t>Dört Yıldırım Hızlı Ocak Gözü ile kısa sürede istenilen sıcaklığa getirme</w:t>
            </w:r>
          </w:p>
          <w:p w14:paraId="7E46E500" w14:textId="74CED36F" w:rsidR="00335411" w:rsidRPr="00930087" w:rsidRDefault="00335411" w:rsidP="001758B0">
            <w:pPr>
              <w:pStyle w:val="ListeParagraf"/>
              <w:numPr>
                <w:ilvl w:val="0"/>
                <w:numId w:val="33"/>
              </w:numPr>
              <w:spacing w:before="120" w:after="120"/>
              <w:rPr>
                <w:bCs/>
                <w:color w:val="000000"/>
              </w:rPr>
            </w:pPr>
            <w:r w:rsidRPr="00930087">
              <w:rPr>
                <w:color w:val="000000"/>
              </w:rPr>
              <w:t>Otomatik kaynatma fonksiyonu</w:t>
            </w:r>
          </w:p>
          <w:p w14:paraId="3D924734" w14:textId="0AC41699" w:rsidR="00335411" w:rsidRPr="00930087" w:rsidRDefault="00335411" w:rsidP="001758B0">
            <w:pPr>
              <w:pStyle w:val="ListeParagraf"/>
              <w:numPr>
                <w:ilvl w:val="0"/>
                <w:numId w:val="33"/>
              </w:numPr>
              <w:spacing w:before="120" w:after="120"/>
              <w:rPr>
                <w:bCs/>
                <w:color w:val="000000"/>
              </w:rPr>
            </w:pPr>
            <w:r w:rsidRPr="00930087">
              <w:rPr>
                <w:color w:val="000000"/>
              </w:rPr>
              <w:t>Unutmaya karşı Otomatik kapanma güvenliği</w:t>
            </w:r>
          </w:p>
          <w:p w14:paraId="1FA3A0DC" w14:textId="686A10CA" w:rsidR="00335411" w:rsidRPr="00930087" w:rsidRDefault="00335411" w:rsidP="001758B0">
            <w:pPr>
              <w:pStyle w:val="ListeParagraf"/>
              <w:numPr>
                <w:ilvl w:val="0"/>
                <w:numId w:val="33"/>
              </w:numPr>
              <w:spacing w:before="120" w:after="120"/>
              <w:rPr>
                <w:bCs/>
                <w:color w:val="000000"/>
              </w:rPr>
            </w:pPr>
            <w:r w:rsidRPr="00930087">
              <w:rPr>
                <w:color w:val="000000"/>
              </w:rPr>
              <w:t>Sıcaklık uyarı ışığı </w:t>
            </w:r>
          </w:p>
          <w:p w14:paraId="2F2635D9" w14:textId="009EA196" w:rsidR="00477044" w:rsidRPr="00930087" w:rsidRDefault="00335411" w:rsidP="001758B0">
            <w:pPr>
              <w:pStyle w:val="ListeParagraf"/>
              <w:numPr>
                <w:ilvl w:val="0"/>
                <w:numId w:val="33"/>
              </w:numPr>
              <w:spacing w:before="120" w:after="120"/>
            </w:pPr>
            <w:r w:rsidRPr="00930087">
              <w:t>5</w:t>
            </w:r>
            <w:r w:rsidR="00477044" w:rsidRPr="00930087">
              <w:t xml:space="preserve"> pişirme fonksiyonlu</w:t>
            </w:r>
          </w:p>
        </w:tc>
        <w:tc>
          <w:tcPr>
            <w:tcW w:w="1274" w:type="dxa"/>
            <w:vAlign w:val="center"/>
          </w:tcPr>
          <w:p w14:paraId="67EC8392" w14:textId="30A076D9" w:rsidR="00A1786A" w:rsidRPr="007C40DC" w:rsidRDefault="003F750B" w:rsidP="0080424A">
            <w:pPr>
              <w:spacing w:before="120" w:after="120"/>
            </w:pPr>
            <w:r>
              <w:t>1</w:t>
            </w:r>
            <w:r w:rsidR="00B25486">
              <w:t xml:space="preserve"> adet</w:t>
            </w:r>
          </w:p>
        </w:tc>
      </w:tr>
      <w:tr w:rsidR="00A1786A" w:rsidRPr="007C40DC" w14:paraId="5A56E91B" w14:textId="77777777" w:rsidTr="004F2CB1">
        <w:trPr>
          <w:cantSplit/>
        </w:trPr>
        <w:tc>
          <w:tcPr>
            <w:tcW w:w="1116" w:type="dxa"/>
          </w:tcPr>
          <w:p w14:paraId="14AEC9ED" w14:textId="330048F3" w:rsidR="00A1786A" w:rsidRPr="007C40DC" w:rsidRDefault="00930087" w:rsidP="0080424A">
            <w:pPr>
              <w:spacing w:before="120" w:after="120"/>
              <w:jc w:val="center"/>
              <w:rPr>
                <w:b/>
              </w:rPr>
            </w:pPr>
            <w:r>
              <w:rPr>
                <w:b/>
              </w:rPr>
              <w:t>3</w:t>
            </w:r>
          </w:p>
        </w:tc>
        <w:tc>
          <w:tcPr>
            <w:tcW w:w="5096" w:type="dxa"/>
          </w:tcPr>
          <w:p w14:paraId="66485057" w14:textId="77777777" w:rsidR="00A1786A" w:rsidRPr="00930087" w:rsidRDefault="00B25486" w:rsidP="0080424A">
            <w:pPr>
              <w:spacing w:before="120" w:after="120"/>
              <w:rPr>
                <w:u w:val="single"/>
              </w:rPr>
            </w:pPr>
            <w:r w:rsidRPr="00930087">
              <w:rPr>
                <w:u w:val="single"/>
              </w:rPr>
              <w:t>Havalandırma sistemi (aspiratör veya davlumbaz)</w:t>
            </w:r>
          </w:p>
          <w:p w14:paraId="6C24541B" w14:textId="77777777" w:rsidR="00B7267D" w:rsidRPr="00930087" w:rsidRDefault="00B7267D" w:rsidP="001758B0">
            <w:pPr>
              <w:pStyle w:val="ListeParagraf"/>
              <w:numPr>
                <w:ilvl w:val="0"/>
                <w:numId w:val="33"/>
              </w:numPr>
              <w:spacing w:before="120" w:after="120"/>
            </w:pPr>
            <w:r w:rsidRPr="00930087">
              <w:t>2x28W halojen buji aydınlatma</w:t>
            </w:r>
          </w:p>
          <w:p w14:paraId="7A51B81E" w14:textId="77777777" w:rsidR="00B7267D" w:rsidRPr="00930087" w:rsidRDefault="00B7267D" w:rsidP="001758B0">
            <w:pPr>
              <w:pStyle w:val="ListeParagraf"/>
              <w:numPr>
                <w:ilvl w:val="0"/>
                <w:numId w:val="33"/>
              </w:numPr>
              <w:spacing w:before="120" w:after="120"/>
            </w:pPr>
            <w:r w:rsidRPr="00930087">
              <w:t>270 metreküp saat emiş gücü</w:t>
            </w:r>
          </w:p>
          <w:p w14:paraId="321F1444" w14:textId="6D595296" w:rsidR="00E30E56" w:rsidRPr="00930087" w:rsidRDefault="00E30E56" w:rsidP="001758B0">
            <w:pPr>
              <w:pStyle w:val="ListeParagraf"/>
              <w:numPr>
                <w:ilvl w:val="0"/>
                <w:numId w:val="33"/>
              </w:numPr>
              <w:spacing w:before="120" w:after="120"/>
            </w:pPr>
            <w:r w:rsidRPr="00930087">
              <w:t>Alev savar filtreli</w:t>
            </w:r>
          </w:p>
          <w:p w14:paraId="5806362B" w14:textId="77777777" w:rsidR="00E30E56" w:rsidRPr="00930087" w:rsidRDefault="00E30E56" w:rsidP="001758B0">
            <w:pPr>
              <w:pStyle w:val="ListeParagraf"/>
              <w:numPr>
                <w:ilvl w:val="0"/>
                <w:numId w:val="33"/>
              </w:numPr>
              <w:spacing w:before="120" w:after="120"/>
            </w:pPr>
            <w:r w:rsidRPr="00930087">
              <w:t>Paslanmaz çelik</w:t>
            </w:r>
          </w:p>
          <w:p w14:paraId="4C29158D" w14:textId="77777777" w:rsidR="00E30E56" w:rsidRPr="00930087" w:rsidRDefault="008E639A" w:rsidP="001758B0">
            <w:pPr>
              <w:pStyle w:val="ListeParagraf"/>
              <w:numPr>
                <w:ilvl w:val="0"/>
                <w:numId w:val="33"/>
              </w:numPr>
              <w:spacing w:before="120" w:after="120"/>
            </w:pPr>
            <w:r w:rsidRPr="00930087">
              <w:rPr>
                <w:shd w:val="clear" w:color="auto" w:fill="FFFFFF"/>
              </w:rPr>
              <w:t>Baca Ölçüsü (mm) 1 (400x300) olup Baca (m³/h) 1.250 dir</w:t>
            </w:r>
          </w:p>
          <w:p w14:paraId="10853E13" w14:textId="1D005B8E" w:rsidR="008E639A" w:rsidRPr="00930087" w:rsidRDefault="008E639A" w:rsidP="001758B0">
            <w:pPr>
              <w:pStyle w:val="ListeParagraf"/>
              <w:numPr>
                <w:ilvl w:val="0"/>
                <w:numId w:val="33"/>
              </w:numPr>
              <w:spacing w:before="120" w:after="120"/>
            </w:pPr>
            <w:r w:rsidRPr="00930087">
              <w:rPr>
                <w:shd w:val="clear" w:color="auto" w:fill="FFFFFF"/>
              </w:rPr>
              <w:t xml:space="preserve">Filtreli </w:t>
            </w:r>
          </w:p>
        </w:tc>
        <w:tc>
          <w:tcPr>
            <w:tcW w:w="1274" w:type="dxa"/>
            <w:vAlign w:val="center"/>
          </w:tcPr>
          <w:p w14:paraId="62AB227C" w14:textId="30EB9460" w:rsidR="00A1786A" w:rsidRPr="007C40DC" w:rsidRDefault="008E639A" w:rsidP="0080424A">
            <w:pPr>
              <w:spacing w:before="120" w:after="120"/>
            </w:pPr>
            <w:r>
              <w:t>1</w:t>
            </w:r>
            <w:r w:rsidR="00B25486">
              <w:t xml:space="preserve"> adet</w:t>
            </w:r>
          </w:p>
        </w:tc>
      </w:tr>
      <w:tr w:rsidR="00A1786A" w:rsidRPr="007C40DC" w14:paraId="440B65B1" w14:textId="77777777" w:rsidTr="004F2CB1">
        <w:trPr>
          <w:cantSplit/>
        </w:trPr>
        <w:tc>
          <w:tcPr>
            <w:tcW w:w="1116" w:type="dxa"/>
          </w:tcPr>
          <w:p w14:paraId="53398687" w14:textId="2CFB5950" w:rsidR="00A1786A" w:rsidRPr="007C40DC" w:rsidRDefault="00930087" w:rsidP="0080424A">
            <w:pPr>
              <w:spacing w:before="120" w:after="120"/>
              <w:jc w:val="center"/>
              <w:rPr>
                <w:b/>
              </w:rPr>
            </w:pPr>
            <w:r>
              <w:rPr>
                <w:b/>
              </w:rPr>
              <w:t>4</w:t>
            </w:r>
          </w:p>
        </w:tc>
        <w:tc>
          <w:tcPr>
            <w:tcW w:w="5096" w:type="dxa"/>
          </w:tcPr>
          <w:p w14:paraId="716A3F19" w14:textId="77777777" w:rsidR="00A1786A" w:rsidRPr="00930087" w:rsidRDefault="00DA058A" w:rsidP="0080424A">
            <w:pPr>
              <w:spacing w:before="120" w:after="120"/>
              <w:rPr>
                <w:u w:val="single"/>
              </w:rPr>
            </w:pPr>
            <w:r w:rsidRPr="00930087">
              <w:rPr>
                <w:u w:val="single"/>
              </w:rPr>
              <w:t>Konveksiyonel fırın</w:t>
            </w:r>
          </w:p>
          <w:p w14:paraId="60AA87FC" w14:textId="77777777" w:rsidR="008E639A" w:rsidRPr="00930087" w:rsidRDefault="008E639A" w:rsidP="001758B0">
            <w:pPr>
              <w:pStyle w:val="ListeParagraf"/>
              <w:numPr>
                <w:ilvl w:val="0"/>
                <w:numId w:val="33"/>
              </w:numPr>
              <w:spacing w:before="120" w:after="120"/>
            </w:pPr>
            <w:r w:rsidRPr="00930087">
              <w:t>Zaman ayarlı</w:t>
            </w:r>
          </w:p>
          <w:p w14:paraId="42E02CE7" w14:textId="1EDA525F" w:rsidR="008E639A" w:rsidRPr="00930087" w:rsidRDefault="008E639A" w:rsidP="001758B0">
            <w:pPr>
              <w:pStyle w:val="ListeParagraf"/>
              <w:numPr>
                <w:ilvl w:val="0"/>
                <w:numId w:val="33"/>
              </w:numPr>
              <w:spacing w:before="120" w:after="120"/>
            </w:pPr>
            <w:r w:rsidRPr="00930087">
              <w:t>Çif</w:t>
            </w:r>
            <w:r w:rsidR="003F750B" w:rsidRPr="00930087">
              <w:t>t</w:t>
            </w:r>
            <w:r w:rsidRPr="00930087">
              <w:t xml:space="preserve"> yöne dönebilen fan ile eşit ısı dağılımlı</w:t>
            </w:r>
          </w:p>
          <w:p w14:paraId="24D2C1B4" w14:textId="77777777" w:rsidR="008E639A" w:rsidRPr="00930087" w:rsidRDefault="003F750B" w:rsidP="001758B0">
            <w:pPr>
              <w:pStyle w:val="ListeParagraf"/>
              <w:numPr>
                <w:ilvl w:val="0"/>
                <w:numId w:val="33"/>
              </w:numPr>
              <w:spacing w:before="120" w:after="120"/>
            </w:pPr>
            <w:r w:rsidRPr="00930087">
              <w:t>Sensörlü kapı sistemi</w:t>
            </w:r>
          </w:p>
          <w:p w14:paraId="567FFCD0" w14:textId="77777777" w:rsidR="003F750B" w:rsidRPr="00930087" w:rsidRDefault="003F750B" w:rsidP="001758B0">
            <w:pPr>
              <w:pStyle w:val="ListeParagraf"/>
              <w:numPr>
                <w:ilvl w:val="0"/>
                <w:numId w:val="33"/>
              </w:numPr>
              <w:spacing w:before="120" w:after="120"/>
            </w:pPr>
            <w:r w:rsidRPr="00930087">
              <w:t>Paslanmaz çelik gövde</w:t>
            </w:r>
          </w:p>
          <w:p w14:paraId="60EABB16" w14:textId="06167277" w:rsidR="003F750B" w:rsidRPr="00930087" w:rsidRDefault="003F750B" w:rsidP="001758B0">
            <w:pPr>
              <w:pStyle w:val="ListeParagraf"/>
              <w:numPr>
                <w:ilvl w:val="0"/>
                <w:numId w:val="33"/>
              </w:numPr>
              <w:spacing w:before="120" w:after="120"/>
            </w:pPr>
            <w:r w:rsidRPr="00930087">
              <w:t>Manuel buhar verme</w:t>
            </w:r>
          </w:p>
        </w:tc>
        <w:tc>
          <w:tcPr>
            <w:tcW w:w="1274" w:type="dxa"/>
            <w:vAlign w:val="center"/>
          </w:tcPr>
          <w:p w14:paraId="2818373A" w14:textId="166D7C03" w:rsidR="00A1786A" w:rsidRPr="007C40DC" w:rsidRDefault="003F750B" w:rsidP="0080424A">
            <w:pPr>
              <w:spacing w:before="120" w:after="120"/>
            </w:pPr>
            <w:r>
              <w:t>1</w:t>
            </w:r>
            <w:r w:rsidR="00B25486">
              <w:t xml:space="preserve"> adet</w:t>
            </w:r>
          </w:p>
        </w:tc>
      </w:tr>
      <w:tr w:rsidR="00B25486" w:rsidRPr="007C40DC" w14:paraId="48A33993" w14:textId="77777777" w:rsidTr="004F2CB1">
        <w:trPr>
          <w:cantSplit/>
        </w:trPr>
        <w:tc>
          <w:tcPr>
            <w:tcW w:w="1116" w:type="dxa"/>
          </w:tcPr>
          <w:p w14:paraId="50422678" w14:textId="419E0D08" w:rsidR="00B25486" w:rsidRPr="007C40DC" w:rsidRDefault="00930087" w:rsidP="0080424A">
            <w:pPr>
              <w:spacing w:before="120" w:after="120"/>
              <w:jc w:val="center"/>
              <w:rPr>
                <w:b/>
              </w:rPr>
            </w:pPr>
            <w:r>
              <w:rPr>
                <w:b/>
              </w:rPr>
              <w:lastRenderedPageBreak/>
              <w:t>5</w:t>
            </w:r>
          </w:p>
        </w:tc>
        <w:tc>
          <w:tcPr>
            <w:tcW w:w="5096" w:type="dxa"/>
          </w:tcPr>
          <w:p w14:paraId="28B0D7B4" w14:textId="0C8A5F28" w:rsidR="00B25486" w:rsidRPr="00930087" w:rsidRDefault="00DA058A" w:rsidP="0080424A">
            <w:pPr>
              <w:spacing w:before="120" w:after="120"/>
              <w:rPr>
                <w:u w:val="single"/>
              </w:rPr>
            </w:pPr>
            <w:r w:rsidRPr="00930087">
              <w:rPr>
                <w:u w:val="single"/>
              </w:rPr>
              <w:t>Set altı b</w:t>
            </w:r>
            <w:r w:rsidR="00B25486" w:rsidRPr="00930087">
              <w:rPr>
                <w:u w:val="single"/>
              </w:rPr>
              <w:t>ulaşık makinesi</w:t>
            </w:r>
          </w:p>
          <w:p w14:paraId="33713DA0" w14:textId="4ECC3557" w:rsidR="008315C9" w:rsidRPr="00930087" w:rsidRDefault="008315C9" w:rsidP="001758B0">
            <w:pPr>
              <w:pStyle w:val="ListeParagraf"/>
              <w:numPr>
                <w:ilvl w:val="0"/>
                <w:numId w:val="33"/>
              </w:numPr>
              <w:spacing w:before="120" w:after="120"/>
            </w:pPr>
            <w:r w:rsidRPr="00930087">
              <w:t>Paslanmaz çelik gövde ve yıkama tankı</w:t>
            </w:r>
          </w:p>
          <w:p w14:paraId="0B273036" w14:textId="557E99FE" w:rsidR="008315C9" w:rsidRPr="00930087" w:rsidRDefault="008315C9" w:rsidP="001758B0">
            <w:pPr>
              <w:pStyle w:val="ListeParagraf"/>
              <w:numPr>
                <w:ilvl w:val="0"/>
                <w:numId w:val="33"/>
              </w:numPr>
              <w:spacing w:before="120" w:after="120"/>
            </w:pPr>
            <w:r w:rsidRPr="00930087">
              <w:t>50*50 sepet ölçüler</w:t>
            </w:r>
          </w:p>
          <w:p w14:paraId="181D9F64" w14:textId="1DD9C940" w:rsidR="008315C9" w:rsidRPr="00930087" w:rsidRDefault="008315C9" w:rsidP="001758B0">
            <w:pPr>
              <w:pStyle w:val="ListeParagraf"/>
              <w:numPr>
                <w:ilvl w:val="0"/>
                <w:numId w:val="33"/>
              </w:numPr>
              <w:spacing w:before="120" w:after="120"/>
            </w:pPr>
            <w:r w:rsidRPr="00930087">
              <w:t>Ekonomik su tüketimi</w:t>
            </w:r>
          </w:p>
          <w:p w14:paraId="28C8CC66" w14:textId="77777777" w:rsidR="00477044" w:rsidRPr="00930087" w:rsidRDefault="00477044" w:rsidP="001758B0">
            <w:pPr>
              <w:pStyle w:val="ListeParagraf"/>
              <w:numPr>
                <w:ilvl w:val="0"/>
                <w:numId w:val="33"/>
              </w:numPr>
              <w:spacing w:before="120" w:after="120"/>
            </w:pPr>
            <w:r w:rsidRPr="00930087">
              <w:t>3 programlı</w:t>
            </w:r>
          </w:p>
          <w:p w14:paraId="6FEB0E5B" w14:textId="77777777" w:rsidR="00477044" w:rsidRPr="00930087" w:rsidRDefault="00477044" w:rsidP="001758B0">
            <w:pPr>
              <w:pStyle w:val="ListeParagraf"/>
              <w:numPr>
                <w:ilvl w:val="0"/>
                <w:numId w:val="33"/>
              </w:numPr>
              <w:spacing w:before="120" w:after="120"/>
            </w:pPr>
            <w:r w:rsidRPr="00930087">
              <w:t>12 kişilik</w:t>
            </w:r>
          </w:p>
          <w:p w14:paraId="14CAA7DB" w14:textId="61F1676E" w:rsidR="00477044" w:rsidRPr="00930087" w:rsidRDefault="00477044" w:rsidP="001758B0">
            <w:pPr>
              <w:pStyle w:val="ListeParagraf"/>
              <w:numPr>
                <w:ilvl w:val="0"/>
                <w:numId w:val="33"/>
              </w:numPr>
              <w:spacing w:before="120" w:after="120"/>
            </w:pPr>
            <w:r w:rsidRPr="00930087">
              <w:t>Hızlı yıkama programı</w:t>
            </w:r>
          </w:p>
        </w:tc>
        <w:tc>
          <w:tcPr>
            <w:tcW w:w="1274" w:type="dxa"/>
            <w:vAlign w:val="center"/>
          </w:tcPr>
          <w:p w14:paraId="3D96435E" w14:textId="3590E261" w:rsidR="00B25486" w:rsidRPr="007C40DC" w:rsidRDefault="00B25486" w:rsidP="0080424A">
            <w:pPr>
              <w:spacing w:before="120" w:after="120"/>
            </w:pPr>
            <w:r>
              <w:t>1 adet</w:t>
            </w:r>
          </w:p>
        </w:tc>
      </w:tr>
      <w:tr w:rsidR="00B25486" w:rsidRPr="007C40DC" w14:paraId="12DA7734" w14:textId="77777777" w:rsidTr="004F2CB1">
        <w:trPr>
          <w:cantSplit/>
        </w:trPr>
        <w:tc>
          <w:tcPr>
            <w:tcW w:w="1116" w:type="dxa"/>
          </w:tcPr>
          <w:p w14:paraId="38E4A0BB" w14:textId="6766C3DF" w:rsidR="00B25486" w:rsidRPr="007C40DC" w:rsidRDefault="00930087" w:rsidP="0080424A">
            <w:pPr>
              <w:spacing w:before="120" w:after="120"/>
              <w:jc w:val="center"/>
              <w:rPr>
                <w:b/>
              </w:rPr>
            </w:pPr>
            <w:r>
              <w:rPr>
                <w:b/>
              </w:rPr>
              <w:t>6</w:t>
            </w:r>
          </w:p>
        </w:tc>
        <w:tc>
          <w:tcPr>
            <w:tcW w:w="5096" w:type="dxa"/>
          </w:tcPr>
          <w:p w14:paraId="6FBA320A" w14:textId="13FA732E" w:rsidR="00B25486" w:rsidRPr="00930087" w:rsidRDefault="00B25486" w:rsidP="0080424A">
            <w:pPr>
              <w:spacing w:before="120" w:after="120"/>
              <w:rPr>
                <w:u w:val="single"/>
              </w:rPr>
            </w:pPr>
            <w:r w:rsidRPr="00930087">
              <w:rPr>
                <w:u w:val="single"/>
              </w:rPr>
              <w:t>Servis arabası</w:t>
            </w:r>
            <w:r w:rsidR="00DA058A" w:rsidRPr="00930087">
              <w:rPr>
                <w:u w:val="single"/>
              </w:rPr>
              <w:t xml:space="preserve"> / Un şeker arabası</w:t>
            </w:r>
          </w:p>
          <w:p w14:paraId="0A215E71" w14:textId="04BA6182" w:rsidR="008315C9" w:rsidRPr="00930087" w:rsidRDefault="008315C9" w:rsidP="001758B0">
            <w:pPr>
              <w:pStyle w:val="ListeParagraf"/>
              <w:numPr>
                <w:ilvl w:val="0"/>
                <w:numId w:val="33"/>
              </w:numPr>
              <w:spacing w:before="120" w:after="120"/>
            </w:pPr>
            <w:r w:rsidRPr="00930087">
              <w:t>500mm*500mm boyutlar</w:t>
            </w:r>
          </w:p>
          <w:p w14:paraId="7D3B78D0" w14:textId="06DA278A" w:rsidR="008315C9" w:rsidRPr="00930087" w:rsidRDefault="008315C9" w:rsidP="001758B0">
            <w:pPr>
              <w:pStyle w:val="ListeParagraf"/>
              <w:numPr>
                <w:ilvl w:val="0"/>
                <w:numId w:val="33"/>
              </w:numPr>
              <w:spacing w:before="120" w:after="120"/>
            </w:pPr>
            <w:r w:rsidRPr="00930087">
              <w:t>580 mm yükseklik</w:t>
            </w:r>
          </w:p>
          <w:p w14:paraId="74424864" w14:textId="77777777" w:rsidR="00477044" w:rsidRPr="00930087" w:rsidRDefault="00477044" w:rsidP="001758B0">
            <w:pPr>
              <w:pStyle w:val="ListeParagraf"/>
              <w:numPr>
                <w:ilvl w:val="0"/>
                <w:numId w:val="33"/>
              </w:numPr>
              <w:spacing w:before="120" w:after="120"/>
            </w:pPr>
            <w:r w:rsidRPr="00930087">
              <w:t xml:space="preserve">4 tekerlekli </w:t>
            </w:r>
          </w:p>
          <w:p w14:paraId="133DA798" w14:textId="77777777" w:rsidR="008315C9" w:rsidRPr="00930087" w:rsidRDefault="008315C9" w:rsidP="001758B0">
            <w:pPr>
              <w:pStyle w:val="ListeParagraf"/>
              <w:numPr>
                <w:ilvl w:val="0"/>
                <w:numId w:val="33"/>
              </w:numPr>
              <w:spacing w:before="120" w:after="120"/>
            </w:pPr>
            <w:r w:rsidRPr="00930087">
              <w:t xml:space="preserve">Paslanmaz </w:t>
            </w:r>
          </w:p>
          <w:p w14:paraId="35F70817" w14:textId="4FE080D7" w:rsidR="008315C9" w:rsidRPr="00930087" w:rsidRDefault="008315C9" w:rsidP="001758B0">
            <w:pPr>
              <w:pStyle w:val="ListeParagraf"/>
              <w:numPr>
                <w:ilvl w:val="0"/>
                <w:numId w:val="33"/>
              </w:numPr>
              <w:spacing w:before="120" w:after="120"/>
            </w:pPr>
            <w:r w:rsidRPr="00930087">
              <w:t>360 derece dönebilir yapı</w:t>
            </w:r>
          </w:p>
        </w:tc>
        <w:tc>
          <w:tcPr>
            <w:tcW w:w="1274" w:type="dxa"/>
            <w:vAlign w:val="center"/>
          </w:tcPr>
          <w:p w14:paraId="60FE323F" w14:textId="1B50BDA7" w:rsidR="00B25486" w:rsidRPr="007C40DC" w:rsidRDefault="00B25486" w:rsidP="0080424A">
            <w:pPr>
              <w:spacing w:before="120" w:after="120"/>
            </w:pPr>
            <w:r>
              <w:t>1</w:t>
            </w:r>
            <w:r w:rsidR="00A650D4">
              <w:t xml:space="preserve"> adet</w:t>
            </w:r>
          </w:p>
        </w:tc>
      </w:tr>
      <w:tr w:rsidR="00B25486" w:rsidRPr="007C40DC" w14:paraId="23E67121" w14:textId="77777777" w:rsidTr="004F2CB1">
        <w:trPr>
          <w:cantSplit/>
        </w:trPr>
        <w:tc>
          <w:tcPr>
            <w:tcW w:w="1116" w:type="dxa"/>
          </w:tcPr>
          <w:p w14:paraId="28A033BA" w14:textId="6C75254A" w:rsidR="00B25486" w:rsidRPr="007C40DC" w:rsidRDefault="00930087" w:rsidP="0080424A">
            <w:pPr>
              <w:spacing w:before="120" w:after="120"/>
              <w:jc w:val="center"/>
              <w:rPr>
                <w:b/>
              </w:rPr>
            </w:pPr>
            <w:r>
              <w:rPr>
                <w:b/>
              </w:rPr>
              <w:t>7</w:t>
            </w:r>
          </w:p>
        </w:tc>
        <w:tc>
          <w:tcPr>
            <w:tcW w:w="5096" w:type="dxa"/>
          </w:tcPr>
          <w:p w14:paraId="37132C5E" w14:textId="77777777" w:rsidR="00B25486" w:rsidRPr="00930087" w:rsidRDefault="00B25486" w:rsidP="0080424A">
            <w:pPr>
              <w:spacing w:before="120" w:after="120"/>
              <w:rPr>
                <w:u w:val="single"/>
              </w:rPr>
            </w:pPr>
            <w:r w:rsidRPr="00930087">
              <w:rPr>
                <w:u w:val="single"/>
              </w:rPr>
              <w:t>Menü yazı tahtası</w:t>
            </w:r>
          </w:p>
          <w:p w14:paraId="1CA8F418" w14:textId="77777777" w:rsidR="008315C9" w:rsidRPr="00930087" w:rsidRDefault="008315C9" w:rsidP="001758B0">
            <w:pPr>
              <w:pStyle w:val="ListeParagraf"/>
              <w:numPr>
                <w:ilvl w:val="0"/>
                <w:numId w:val="33"/>
              </w:numPr>
              <w:spacing w:before="120" w:after="120"/>
            </w:pPr>
            <w:r w:rsidRPr="00930087">
              <w:t>45cm*75 cm</w:t>
            </w:r>
          </w:p>
          <w:p w14:paraId="08EC7CC5" w14:textId="77777777" w:rsidR="008315C9" w:rsidRPr="00930087" w:rsidRDefault="008315C9" w:rsidP="001758B0">
            <w:pPr>
              <w:pStyle w:val="ListeParagraf"/>
              <w:numPr>
                <w:ilvl w:val="0"/>
                <w:numId w:val="33"/>
              </w:numPr>
              <w:spacing w:before="120" w:after="120"/>
            </w:pPr>
            <w:r w:rsidRPr="00930087">
              <w:t>Çift taraflı</w:t>
            </w:r>
          </w:p>
          <w:p w14:paraId="24ED3D1D" w14:textId="339A0547" w:rsidR="008315C9" w:rsidRPr="00930087" w:rsidRDefault="008315C9" w:rsidP="001758B0">
            <w:pPr>
              <w:pStyle w:val="ListeParagraf"/>
              <w:numPr>
                <w:ilvl w:val="0"/>
                <w:numId w:val="33"/>
              </w:numPr>
              <w:spacing w:before="120" w:after="120"/>
            </w:pPr>
            <w:r w:rsidRPr="00930087">
              <w:t>Ahşap kara tahta</w:t>
            </w:r>
          </w:p>
        </w:tc>
        <w:tc>
          <w:tcPr>
            <w:tcW w:w="1274" w:type="dxa"/>
            <w:vAlign w:val="center"/>
          </w:tcPr>
          <w:p w14:paraId="3C4E5382" w14:textId="2E0ACB0B" w:rsidR="00B25486" w:rsidRPr="007C40DC" w:rsidRDefault="00B25486" w:rsidP="0080424A">
            <w:pPr>
              <w:spacing w:before="120" w:after="120"/>
            </w:pPr>
            <w:r>
              <w:t>1 adet</w:t>
            </w:r>
          </w:p>
        </w:tc>
      </w:tr>
      <w:tr w:rsidR="001E68B4" w:rsidRPr="007C40DC" w14:paraId="61FEA253" w14:textId="77777777" w:rsidTr="004F2CB1">
        <w:trPr>
          <w:cantSplit/>
        </w:trPr>
        <w:tc>
          <w:tcPr>
            <w:tcW w:w="1116" w:type="dxa"/>
          </w:tcPr>
          <w:p w14:paraId="57AD9CCB" w14:textId="65247B92" w:rsidR="001E68B4" w:rsidRDefault="00930087" w:rsidP="00B30B25">
            <w:pPr>
              <w:spacing w:before="120" w:after="120"/>
              <w:rPr>
                <w:b/>
              </w:rPr>
            </w:pPr>
            <w:r>
              <w:rPr>
                <w:b/>
              </w:rPr>
              <w:t>8</w:t>
            </w:r>
          </w:p>
        </w:tc>
        <w:tc>
          <w:tcPr>
            <w:tcW w:w="5096" w:type="dxa"/>
          </w:tcPr>
          <w:p w14:paraId="6A7B5627" w14:textId="70B9D5A2" w:rsidR="001E68B4" w:rsidRDefault="001E68B4" w:rsidP="0080424A">
            <w:pPr>
              <w:spacing w:before="120" w:after="120"/>
              <w:rPr>
                <w:u w:val="single"/>
              </w:rPr>
            </w:pPr>
            <w:r w:rsidRPr="00930087">
              <w:rPr>
                <w:u w:val="single"/>
              </w:rPr>
              <w:t>Fırın alt tezgâh</w:t>
            </w:r>
          </w:p>
          <w:p w14:paraId="2445AC54" w14:textId="3DE0C0E5" w:rsidR="004045B4" w:rsidRPr="004045B4" w:rsidRDefault="004045B4" w:rsidP="004045B4">
            <w:pPr>
              <w:pStyle w:val="ListeParagraf"/>
              <w:numPr>
                <w:ilvl w:val="0"/>
                <w:numId w:val="33"/>
              </w:numPr>
              <w:spacing w:before="120" w:after="120"/>
            </w:pPr>
            <w:r w:rsidRPr="004045B4">
              <w:t>900*900*850 mm</w:t>
            </w:r>
          </w:p>
          <w:p w14:paraId="1EF7E288" w14:textId="516E7136" w:rsidR="00B30B25" w:rsidRPr="00930087" w:rsidRDefault="00B30B25" w:rsidP="001758B0">
            <w:pPr>
              <w:pStyle w:val="ListeParagraf"/>
              <w:numPr>
                <w:ilvl w:val="0"/>
                <w:numId w:val="33"/>
              </w:numPr>
              <w:spacing w:before="120" w:after="120"/>
            </w:pPr>
            <w:r w:rsidRPr="00930087">
              <w:t>Demonte</w:t>
            </w:r>
          </w:p>
          <w:p w14:paraId="351FAED4" w14:textId="77777777" w:rsidR="00B30B25" w:rsidRPr="00930087" w:rsidRDefault="00B30B25" w:rsidP="001758B0">
            <w:pPr>
              <w:pStyle w:val="ListeParagraf"/>
              <w:numPr>
                <w:ilvl w:val="0"/>
                <w:numId w:val="33"/>
              </w:numPr>
              <w:spacing w:before="120" w:after="120"/>
            </w:pPr>
            <w:r w:rsidRPr="00930087">
              <w:t>Konveksiyonel fırına uygun</w:t>
            </w:r>
          </w:p>
          <w:p w14:paraId="3A650032" w14:textId="7C84D0B1" w:rsidR="00B30B25" w:rsidRPr="00930087" w:rsidRDefault="00B30B25" w:rsidP="001758B0">
            <w:pPr>
              <w:pStyle w:val="ListeParagraf"/>
              <w:numPr>
                <w:ilvl w:val="0"/>
                <w:numId w:val="33"/>
              </w:numPr>
              <w:spacing w:before="120" w:after="120"/>
            </w:pPr>
            <w:r w:rsidRPr="00930087">
              <w:t>Paslanmaz malzeme</w:t>
            </w:r>
          </w:p>
        </w:tc>
        <w:tc>
          <w:tcPr>
            <w:tcW w:w="1274" w:type="dxa"/>
            <w:vAlign w:val="center"/>
          </w:tcPr>
          <w:p w14:paraId="4FC55FF2" w14:textId="3DB1490E" w:rsidR="001E68B4" w:rsidRDefault="001E68B4" w:rsidP="0080424A">
            <w:pPr>
              <w:spacing w:before="120" w:after="120"/>
            </w:pPr>
            <w:r>
              <w:t>1 adet</w:t>
            </w:r>
          </w:p>
        </w:tc>
      </w:tr>
      <w:tr w:rsidR="001E68B4" w:rsidRPr="007C40DC" w14:paraId="002C1F4F" w14:textId="77777777" w:rsidTr="004F2CB1">
        <w:trPr>
          <w:cantSplit/>
        </w:trPr>
        <w:tc>
          <w:tcPr>
            <w:tcW w:w="1116" w:type="dxa"/>
          </w:tcPr>
          <w:p w14:paraId="042C6D7F" w14:textId="43A57B43" w:rsidR="001E68B4" w:rsidRDefault="00930087" w:rsidP="0080424A">
            <w:pPr>
              <w:spacing w:before="120" w:after="120"/>
              <w:jc w:val="center"/>
              <w:rPr>
                <w:b/>
              </w:rPr>
            </w:pPr>
            <w:r>
              <w:rPr>
                <w:b/>
              </w:rPr>
              <w:t>9</w:t>
            </w:r>
          </w:p>
        </w:tc>
        <w:tc>
          <w:tcPr>
            <w:tcW w:w="5096" w:type="dxa"/>
          </w:tcPr>
          <w:p w14:paraId="60C8448C" w14:textId="77777777" w:rsidR="001E68B4" w:rsidRPr="00930087" w:rsidRDefault="00A650D4" w:rsidP="0080424A">
            <w:pPr>
              <w:spacing w:before="120" w:after="120"/>
              <w:rPr>
                <w:u w:val="single"/>
              </w:rPr>
            </w:pPr>
            <w:r w:rsidRPr="00930087">
              <w:rPr>
                <w:u w:val="single"/>
              </w:rPr>
              <w:t>Çift e</w:t>
            </w:r>
            <w:r w:rsidR="001E68B4" w:rsidRPr="00930087">
              <w:rPr>
                <w:u w:val="single"/>
              </w:rPr>
              <w:t>v</w:t>
            </w:r>
            <w:r w:rsidRPr="00930087">
              <w:rPr>
                <w:u w:val="single"/>
              </w:rPr>
              <w:t>y</w:t>
            </w:r>
            <w:r w:rsidR="001E68B4" w:rsidRPr="00930087">
              <w:rPr>
                <w:u w:val="single"/>
              </w:rPr>
              <w:t>eli çalışma tezgâhı</w:t>
            </w:r>
          </w:p>
          <w:p w14:paraId="4FF719B5" w14:textId="6BA9E9C1" w:rsidR="00B30B25" w:rsidRPr="00930087" w:rsidRDefault="00B30B25" w:rsidP="001758B0">
            <w:pPr>
              <w:pStyle w:val="ListeParagraf"/>
              <w:numPr>
                <w:ilvl w:val="0"/>
                <w:numId w:val="33"/>
              </w:numPr>
              <w:spacing w:before="120" w:after="120"/>
            </w:pPr>
            <w:r w:rsidRPr="00930087">
              <w:t>Paslanmaz çelik gövde</w:t>
            </w:r>
          </w:p>
          <w:p w14:paraId="70798DF1" w14:textId="67B85084" w:rsidR="00B30B25" w:rsidRPr="00930087" w:rsidRDefault="00B30B25" w:rsidP="001758B0">
            <w:pPr>
              <w:pStyle w:val="ListeParagraf"/>
              <w:numPr>
                <w:ilvl w:val="0"/>
                <w:numId w:val="33"/>
              </w:numPr>
              <w:spacing w:before="120" w:after="120"/>
            </w:pPr>
            <w:r w:rsidRPr="00930087">
              <w:t>Ayarlanabilir rotil ayak</w:t>
            </w:r>
          </w:p>
          <w:p w14:paraId="24F5CD85" w14:textId="0A458D40" w:rsidR="00B30B25" w:rsidRPr="00930087" w:rsidRDefault="00B30B25" w:rsidP="001758B0">
            <w:pPr>
              <w:pStyle w:val="ListeParagraf"/>
              <w:numPr>
                <w:ilvl w:val="0"/>
                <w:numId w:val="33"/>
              </w:numPr>
              <w:spacing w:before="120" w:after="120"/>
            </w:pPr>
            <w:r w:rsidRPr="00930087">
              <w:t>Satine edilmiş dış yüzey</w:t>
            </w:r>
          </w:p>
          <w:p w14:paraId="37715B5B" w14:textId="24DED1D9" w:rsidR="00B30B25" w:rsidRPr="00930087" w:rsidRDefault="00B30B25" w:rsidP="001758B0">
            <w:pPr>
              <w:pStyle w:val="ListeParagraf"/>
              <w:numPr>
                <w:ilvl w:val="0"/>
                <w:numId w:val="33"/>
              </w:numPr>
              <w:spacing w:before="120" w:after="120"/>
            </w:pPr>
            <w:r w:rsidRPr="00930087">
              <w:t>EVYELER  40*50*25 PRES BASKI</w:t>
            </w:r>
          </w:p>
        </w:tc>
        <w:tc>
          <w:tcPr>
            <w:tcW w:w="1274" w:type="dxa"/>
            <w:vAlign w:val="center"/>
          </w:tcPr>
          <w:p w14:paraId="12CA9112" w14:textId="7E6C3621" w:rsidR="001E68B4" w:rsidRDefault="001E68B4" w:rsidP="0080424A">
            <w:pPr>
              <w:spacing w:before="120" w:after="120"/>
            </w:pPr>
            <w:r>
              <w:t>1 adet</w:t>
            </w:r>
          </w:p>
        </w:tc>
      </w:tr>
      <w:tr w:rsidR="00B25486" w:rsidRPr="007C40DC" w14:paraId="7582C803" w14:textId="77777777" w:rsidTr="004F2CB1">
        <w:trPr>
          <w:cantSplit/>
        </w:trPr>
        <w:tc>
          <w:tcPr>
            <w:tcW w:w="1116" w:type="dxa"/>
          </w:tcPr>
          <w:p w14:paraId="46736391" w14:textId="658EC22A" w:rsidR="00B25486" w:rsidRPr="007C40DC" w:rsidRDefault="00930087" w:rsidP="0080424A">
            <w:pPr>
              <w:spacing w:before="120" w:after="120"/>
              <w:jc w:val="center"/>
              <w:rPr>
                <w:b/>
              </w:rPr>
            </w:pPr>
            <w:r>
              <w:rPr>
                <w:b/>
              </w:rPr>
              <w:t>10</w:t>
            </w:r>
          </w:p>
        </w:tc>
        <w:tc>
          <w:tcPr>
            <w:tcW w:w="5096" w:type="dxa"/>
          </w:tcPr>
          <w:p w14:paraId="632BA957" w14:textId="77777777" w:rsidR="00B25486" w:rsidRPr="00930087" w:rsidRDefault="00B25486" w:rsidP="0080424A">
            <w:pPr>
              <w:spacing w:before="120" w:after="120"/>
              <w:rPr>
                <w:u w:val="single"/>
              </w:rPr>
            </w:pPr>
            <w:r w:rsidRPr="00930087">
              <w:rPr>
                <w:u w:val="single"/>
              </w:rPr>
              <w:t>Servis uygulama masası</w:t>
            </w:r>
          </w:p>
          <w:p w14:paraId="0CB0DDAF" w14:textId="77777777" w:rsidR="005C2E37" w:rsidRPr="00930087" w:rsidRDefault="005C2E37" w:rsidP="001758B0">
            <w:pPr>
              <w:pStyle w:val="ListeParagraf"/>
              <w:numPr>
                <w:ilvl w:val="0"/>
                <w:numId w:val="33"/>
              </w:numPr>
              <w:spacing w:before="120" w:after="120"/>
            </w:pPr>
            <w:r w:rsidRPr="00930087">
              <w:t>Suya dayanıklı paslanmaz malzeme</w:t>
            </w:r>
          </w:p>
          <w:p w14:paraId="0CD656E4" w14:textId="77777777" w:rsidR="005C2E37" w:rsidRPr="00930087" w:rsidRDefault="005C2E37" w:rsidP="001758B0">
            <w:pPr>
              <w:pStyle w:val="ListeParagraf"/>
              <w:numPr>
                <w:ilvl w:val="0"/>
                <w:numId w:val="33"/>
              </w:numPr>
              <w:spacing w:before="120" w:after="120"/>
            </w:pPr>
            <w:r w:rsidRPr="00930087">
              <w:t>80*70*130 cm</w:t>
            </w:r>
          </w:p>
          <w:p w14:paraId="53BF8DE9" w14:textId="1D3361C9" w:rsidR="005C2E37" w:rsidRPr="00930087" w:rsidRDefault="005C2E37" w:rsidP="001758B0">
            <w:pPr>
              <w:pStyle w:val="ListeParagraf"/>
              <w:numPr>
                <w:ilvl w:val="0"/>
                <w:numId w:val="33"/>
              </w:numPr>
              <w:spacing w:before="120" w:after="120"/>
            </w:pPr>
            <w:r w:rsidRPr="00930087">
              <w:t xml:space="preserve">Büyüyebilir </w:t>
            </w:r>
          </w:p>
        </w:tc>
        <w:tc>
          <w:tcPr>
            <w:tcW w:w="1274" w:type="dxa"/>
            <w:vAlign w:val="center"/>
          </w:tcPr>
          <w:p w14:paraId="76B4147C" w14:textId="573456F9" w:rsidR="00B25486" w:rsidRPr="007C40DC" w:rsidRDefault="00B25486" w:rsidP="0080424A">
            <w:pPr>
              <w:spacing w:before="120" w:after="120"/>
            </w:pPr>
            <w:r>
              <w:t>1 adet</w:t>
            </w:r>
          </w:p>
        </w:tc>
      </w:tr>
      <w:tr w:rsidR="00B25486" w:rsidRPr="007C40DC" w14:paraId="5EBC1596" w14:textId="77777777" w:rsidTr="004F2CB1">
        <w:trPr>
          <w:cantSplit/>
        </w:trPr>
        <w:tc>
          <w:tcPr>
            <w:tcW w:w="1116" w:type="dxa"/>
          </w:tcPr>
          <w:p w14:paraId="7F3B15FF" w14:textId="2E5C73FF" w:rsidR="00B25486" w:rsidRPr="007C40DC" w:rsidRDefault="00930087" w:rsidP="0080424A">
            <w:pPr>
              <w:spacing w:before="120" w:after="120"/>
              <w:jc w:val="center"/>
              <w:rPr>
                <w:b/>
              </w:rPr>
            </w:pPr>
            <w:r>
              <w:rPr>
                <w:b/>
              </w:rPr>
              <w:t>11</w:t>
            </w:r>
          </w:p>
        </w:tc>
        <w:tc>
          <w:tcPr>
            <w:tcW w:w="5096" w:type="dxa"/>
          </w:tcPr>
          <w:p w14:paraId="5D5464CF" w14:textId="77777777" w:rsidR="00B25486" w:rsidRPr="00930087" w:rsidRDefault="00C90E72" w:rsidP="0080424A">
            <w:pPr>
              <w:spacing w:before="120" w:after="120"/>
              <w:rPr>
                <w:u w:val="single"/>
              </w:rPr>
            </w:pPr>
            <w:r w:rsidRPr="00930087">
              <w:rPr>
                <w:u w:val="single"/>
              </w:rPr>
              <w:t>Servis uygulama sandalyesi</w:t>
            </w:r>
          </w:p>
          <w:p w14:paraId="29D37C1F" w14:textId="77777777" w:rsidR="005C2E37" w:rsidRPr="00930087" w:rsidRDefault="005C2E37" w:rsidP="001758B0">
            <w:pPr>
              <w:pStyle w:val="ListeParagraf"/>
              <w:numPr>
                <w:ilvl w:val="0"/>
                <w:numId w:val="33"/>
              </w:numPr>
              <w:spacing w:before="120" w:after="120"/>
            </w:pPr>
            <w:r w:rsidRPr="00930087">
              <w:t>Paslanmaz ayaklar</w:t>
            </w:r>
          </w:p>
          <w:p w14:paraId="70E25AD4" w14:textId="77777777" w:rsidR="005C2E37" w:rsidRPr="00930087" w:rsidRDefault="005C2E37" w:rsidP="001758B0">
            <w:pPr>
              <w:pStyle w:val="ListeParagraf"/>
              <w:numPr>
                <w:ilvl w:val="0"/>
                <w:numId w:val="33"/>
              </w:numPr>
              <w:spacing w:before="120" w:after="120"/>
            </w:pPr>
            <w:r w:rsidRPr="00930087">
              <w:t>Tutuşmaz malzeme</w:t>
            </w:r>
          </w:p>
          <w:p w14:paraId="2F12D02B" w14:textId="77777777" w:rsidR="005C2E37" w:rsidRPr="00930087" w:rsidRDefault="005C2E37" w:rsidP="001758B0">
            <w:pPr>
              <w:pStyle w:val="ListeParagraf"/>
              <w:numPr>
                <w:ilvl w:val="0"/>
                <w:numId w:val="33"/>
              </w:numPr>
              <w:spacing w:before="120" w:after="120"/>
            </w:pPr>
            <w:r w:rsidRPr="00930087">
              <w:t>Suya dayanıklı</w:t>
            </w:r>
          </w:p>
          <w:p w14:paraId="18C7C748" w14:textId="1FBB3C97" w:rsidR="005C2E37" w:rsidRPr="00930087" w:rsidRDefault="005C2E37" w:rsidP="001758B0">
            <w:pPr>
              <w:pStyle w:val="ListeParagraf"/>
              <w:numPr>
                <w:ilvl w:val="0"/>
                <w:numId w:val="33"/>
              </w:numPr>
              <w:spacing w:before="120" w:after="120"/>
            </w:pPr>
            <w:r w:rsidRPr="00930087">
              <w:t>Sabit ayaklar</w:t>
            </w:r>
          </w:p>
        </w:tc>
        <w:tc>
          <w:tcPr>
            <w:tcW w:w="1274" w:type="dxa"/>
            <w:vAlign w:val="center"/>
          </w:tcPr>
          <w:p w14:paraId="4334E182" w14:textId="3E22CF55" w:rsidR="00B25486" w:rsidRPr="007C40DC" w:rsidRDefault="005C2E37" w:rsidP="0080424A">
            <w:pPr>
              <w:spacing w:before="120" w:after="120"/>
            </w:pPr>
            <w:r>
              <w:t>6</w:t>
            </w:r>
            <w:r w:rsidR="00C90E72">
              <w:t xml:space="preserve"> adet</w:t>
            </w:r>
          </w:p>
        </w:tc>
      </w:tr>
      <w:tr w:rsidR="00C90E72" w:rsidRPr="007C40DC" w14:paraId="509B1896" w14:textId="77777777" w:rsidTr="004F2CB1">
        <w:trPr>
          <w:cantSplit/>
        </w:trPr>
        <w:tc>
          <w:tcPr>
            <w:tcW w:w="1116" w:type="dxa"/>
          </w:tcPr>
          <w:p w14:paraId="05958B04" w14:textId="05B4530E" w:rsidR="00C90E72" w:rsidRPr="007C40DC" w:rsidRDefault="00930087" w:rsidP="0080424A">
            <w:pPr>
              <w:spacing w:before="120" w:after="120"/>
              <w:jc w:val="center"/>
              <w:rPr>
                <w:b/>
              </w:rPr>
            </w:pPr>
            <w:r>
              <w:rPr>
                <w:b/>
              </w:rPr>
              <w:lastRenderedPageBreak/>
              <w:t>12</w:t>
            </w:r>
          </w:p>
        </w:tc>
        <w:tc>
          <w:tcPr>
            <w:tcW w:w="5096" w:type="dxa"/>
          </w:tcPr>
          <w:p w14:paraId="7D113E6E" w14:textId="77777777" w:rsidR="00C90E72" w:rsidRPr="00930087" w:rsidRDefault="00C90E72" w:rsidP="0080424A">
            <w:pPr>
              <w:spacing w:before="120" w:after="120"/>
              <w:rPr>
                <w:u w:val="single"/>
              </w:rPr>
            </w:pPr>
            <w:r w:rsidRPr="00930087">
              <w:rPr>
                <w:u w:val="single"/>
              </w:rPr>
              <w:t>Aydınlatma</w:t>
            </w:r>
          </w:p>
          <w:p w14:paraId="242C88D7" w14:textId="3006C431" w:rsidR="00B30B25" w:rsidRPr="00930087" w:rsidRDefault="00B30B25" w:rsidP="001758B0">
            <w:pPr>
              <w:pStyle w:val="ListeParagraf"/>
              <w:numPr>
                <w:ilvl w:val="0"/>
                <w:numId w:val="33"/>
              </w:numPr>
              <w:spacing w:before="120" w:after="120"/>
              <w:rPr>
                <w:u w:val="single"/>
              </w:rPr>
            </w:pPr>
            <w:r w:rsidRPr="00930087">
              <w:rPr>
                <w:u w:val="single"/>
              </w:rPr>
              <w:t xml:space="preserve">Çalışma </w:t>
            </w:r>
            <w:r w:rsidR="00296DBC" w:rsidRPr="00930087">
              <w:rPr>
                <w:u w:val="single"/>
              </w:rPr>
              <w:t>tezgâhı</w:t>
            </w:r>
            <w:r w:rsidRPr="00930087">
              <w:rPr>
                <w:u w:val="single"/>
              </w:rPr>
              <w:t xml:space="preserve"> üzeri</w:t>
            </w:r>
          </w:p>
          <w:p w14:paraId="61DC004E" w14:textId="77777777" w:rsidR="00B30B25" w:rsidRPr="00930087" w:rsidRDefault="00B30B25" w:rsidP="001758B0">
            <w:pPr>
              <w:pStyle w:val="ListeParagraf"/>
              <w:numPr>
                <w:ilvl w:val="0"/>
                <w:numId w:val="33"/>
              </w:numPr>
              <w:spacing w:before="120" w:after="120"/>
              <w:rPr>
                <w:u w:val="single"/>
              </w:rPr>
            </w:pPr>
            <w:r w:rsidRPr="00930087">
              <w:rPr>
                <w:u w:val="single"/>
              </w:rPr>
              <w:t>Enerji tasarrufu</w:t>
            </w:r>
          </w:p>
          <w:p w14:paraId="4279912A" w14:textId="77777777" w:rsidR="00B30B25" w:rsidRPr="00930087" w:rsidRDefault="00B30B25" w:rsidP="001758B0">
            <w:pPr>
              <w:pStyle w:val="ListeParagraf"/>
              <w:numPr>
                <w:ilvl w:val="0"/>
                <w:numId w:val="33"/>
              </w:numPr>
              <w:spacing w:before="120" w:after="120"/>
              <w:rPr>
                <w:u w:val="single"/>
              </w:rPr>
            </w:pPr>
            <w:r w:rsidRPr="00930087">
              <w:rPr>
                <w:u w:val="single"/>
              </w:rPr>
              <w:t>Sarkıt lamba</w:t>
            </w:r>
          </w:p>
          <w:p w14:paraId="5502CEC6" w14:textId="7B96049C" w:rsidR="00B30B25" w:rsidRPr="00930087" w:rsidRDefault="001F0533" w:rsidP="001758B0">
            <w:pPr>
              <w:pStyle w:val="ListeParagraf"/>
              <w:numPr>
                <w:ilvl w:val="0"/>
                <w:numId w:val="33"/>
              </w:numPr>
              <w:spacing w:before="120" w:after="120"/>
              <w:rPr>
                <w:u w:val="single"/>
              </w:rPr>
            </w:pPr>
            <w:r w:rsidRPr="00930087">
              <w:rPr>
                <w:u w:val="single"/>
              </w:rPr>
              <w:t>Duyu tipi E27</w:t>
            </w:r>
          </w:p>
        </w:tc>
        <w:tc>
          <w:tcPr>
            <w:tcW w:w="1274" w:type="dxa"/>
            <w:vAlign w:val="center"/>
          </w:tcPr>
          <w:p w14:paraId="67C37637" w14:textId="60B8472A" w:rsidR="00C90E72" w:rsidRPr="007C40DC" w:rsidRDefault="00C90E72" w:rsidP="0080424A">
            <w:pPr>
              <w:spacing w:before="120" w:after="120"/>
            </w:pPr>
            <w:r>
              <w:t>6 adet</w:t>
            </w:r>
          </w:p>
        </w:tc>
      </w:tr>
      <w:tr w:rsidR="00C90E72" w:rsidRPr="007C40DC" w14:paraId="1E84D85C" w14:textId="77777777" w:rsidTr="004F2CB1">
        <w:trPr>
          <w:cantSplit/>
        </w:trPr>
        <w:tc>
          <w:tcPr>
            <w:tcW w:w="1116" w:type="dxa"/>
          </w:tcPr>
          <w:p w14:paraId="690B0EF4" w14:textId="2CD17407" w:rsidR="00C90E72" w:rsidRPr="007C40DC" w:rsidRDefault="00930087" w:rsidP="0080424A">
            <w:pPr>
              <w:spacing w:before="120" w:after="120"/>
              <w:jc w:val="center"/>
              <w:rPr>
                <w:b/>
              </w:rPr>
            </w:pPr>
            <w:r>
              <w:rPr>
                <w:b/>
              </w:rPr>
              <w:t>13</w:t>
            </w:r>
          </w:p>
        </w:tc>
        <w:tc>
          <w:tcPr>
            <w:tcW w:w="5096" w:type="dxa"/>
          </w:tcPr>
          <w:p w14:paraId="050AB5DB" w14:textId="77777777" w:rsidR="00C90E72" w:rsidRPr="00930087" w:rsidRDefault="00C90E72" w:rsidP="0080424A">
            <w:pPr>
              <w:spacing w:before="120" w:after="120"/>
              <w:rPr>
                <w:u w:val="single"/>
              </w:rPr>
            </w:pPr>
            <w:r w:rsidRPr="00930087">
              <w:rPr>
                <w:u w:val="single"/>
              </w:rPr>
              <w:t>3D Tasarım</w:t>
            </w:r>
          </w:p>
          <w:p w14:paraId="7C15F5F5" w14:textId="77777777" w:rsidR="001F0533" w:rsidRPr="00930087" w:rsidRDefault="001F0533" w:rsidP="001758B0">
            <w:pPr>
              <w:pStyle w:val="ListeParagraf"/>
              <w:numPr>
                <w:ilvl w:val="0"/>
                <w:numId w:val="33"/>
              </w:numPr>
              <w:spacing w:before="120" w:after="120"/>
            </w:pPr>
            <w:r w:rsidRPr="00930087">
              <w:t>30 M2 alan</w:t>
            </w:r>
          </w:p>
          <w:p w14:paraId="6E5C501B" w14:textId="77777777" w:rsidR="001F0533" w:rsidRPr="00930087" w:rsidRDefault="001F0533" w:rsidP="001758B0">
            <w:pPr>
              <w:pStyle w:val="ListeParagraf"/>
              <w:numPr>
                <w:ilvl w:val="0"/>
                <w:numId w:val="33"/>
              </w:numPr>
              <w:spacing w:before="120" w:after="120"/>
            </w:pPr>
            <w:r w:rsidRPr="00930087">
              <w:t>Ekipmanların yerleşimi</w:t>
            </w:r>
          </w:p>
          <w:p w14:paraId="68498606" w14:textId="7D244ADE" w:rsidR="001F0533" w:rsidRPr="00930087" w:rsidRDefault="001F0533" w:rsidP="001758B0">
            <w:pPr>
              <w:pStyle w:val="ListeParagraf"/>
              <w:numPr>
                <w:ilvl w:val="0"/>
                <w:numId w:val="33"/>
              </w:numPr>
              <w:spacing w:before="120" w:after="120"/>
            </w:pPr>
            <w:r w:rsidRPr="00930087">
              <w:t>Gerçekçi gösterim</w:t>
            </w:r>
          </w:p>
        </w:tc>
        <w:tc>
          <w:tcPr>
            <w:tcW w:w="1274" w:type="dxa"/>
            <w:vAlign w:val="center"/>
          </w:tcPr>
          <w:p w14:paraId="67A776C9" w14:textId="6B6F252B" w:rsidR="00C90E72" w:rsidRPr="007C40DC" w:rsidRDefault="00C90E72" w:rsidP="0080424A">
            <w:pPr>
              <w:spacing w:before="120" w:after="120"/>
            </w:pPr>
            <w:r>
              <w:t>1 sınıf</w:t>
            </w:r>
          </w:p>
        </w:tc>
      </w:tr>
      <w:tr w:rsidR="00C90E72" w:rsidRPr="007C40DC" w14:paraId="5646554E" w14:textId="77777777" w:rsidTr="004F2CB1">
        <w:trPr>
          <w:cantSplit/>
        </w:trPr>
        <w:tc>
          <w:tcPr>
            <w:tcW w:w="1116" w:type="dxa"/>
          </w:tcPr>
          <w:p w14:paraId="4F2A4C85" w14:textId="5A1FD46A" w:rsidR="00C90E72" w:rsidRPr="007C40DC" w:rsidRDefault="00930087" w:rsidP="0080424A">
            <w:pPr>
              <w:spacing w:before="120" w:after="120"/>
              <w:jc w:val="center"/>
              <w:rPr>
                <w:b/>
              </w:rPr>
            </w:pPr>
            <w:r>
              <w:rPr>
                <w:b/>
              </w:rPr>
              <w:t>14</w:t>
            </w:r>
          </w:p>
        </w:tc>
        <w:tc>
          <w:tcPr>
            <w:tcW w:w="5096" w:type="dxa"/>
          </w:tcPr>
          <w:p w14:paraId="4F4291F3" w14:textId="77777777" w:rsidR="00C90E72" w:rsidRPr="00930087" w:rsidRDefault="00C90E72" w:rsidP="0080424A">
            <w:pPr>
              <w:spacing w:before="120" w:after="120"/>
              <w:rPr>
                <w:u w:val="single"/>
              </w:rPr>
            </w:pPr>
            <w:r w:rsidRPr="00930087">
              <w:rPr>
                <w:u w:val="single"/>
              </w:rPr>
              <w:t>Mini fırın</w:t>
            </w:r>
          </w:p>
          <w:p w14:paraId="6B68D4D2" w14:textId="77777777" w:rsidR="001F0533" w:rsidRDefault="001F0533" w:rsidP="001758B0">
            <w:pPr>
              <w:pStyle w:val="ListeParagraf"/>
              <w:numPr>
                <w:ilvl w:val="0"/>
                <w:numId w:val="33"/>
              </w:numPr>
              <w:spacing w:before="120" w:after="120"/>
            </w:pPr>
            <w:r>
              <w:t>26 lt fırın hacmi</w:t>
            </w:r>
          </w:p>
          <w:p w14:paraId="6F0D261D" w14:textId="77777777" w:rsidR="001F0533" w:rsidRDefault="001F0533" w:rsidP="001758B0">
            <w:pPr>
              <w:pStyle w:val="ListeParagraf"/>
              <w:numPr>
                <w:ilvl w:val="0"/>
                <w:numId w:val="33"/>
              </w:numPr>
              <w:spacing w:before="120" w:after="120"/>
            </w:pPr>
            <w:r>
              <w:t>2 pişirme fonsiyonu</w:t>
            </w:r>
          </w:p>
          <w:p w14:paraId="6171676F" w14:textId="77777777" w:rsidR="001F0533" w:rsidRDefault="001F0533" w:rsidP="001758B0">
            <w:pPr>
              <w:pStyle w:val="ListeParagraf"/>
              <w:numPr>
                <w:ilvl w:val="0"/>
                <w:numId w:val="33"/>
              </w:numPr>
              <w:spacing w:before="120" w:after="120"/>
            </w:pPr>
            <w:r>
              <w:t>Alt ısıtıcılı</w:t>
            </w:r>
          </w:p>
          <w:p w14:paraId="24C67803" w14:textId="271C3FA1" w:rsidR="001F0533" w:rsidRPr="007C40DC" w:rsidRDefault="001F0533" w:rsidP="001758B0">
            <w:pPr>
              <w:pStyle w:val="ListeParagraf"/>
              <w:numPr>
                <w:ilvl w:val="0"/>
                <w:numId w:val="33"/>
              </w:numPr>
              <w:spacing w:before="120" w:after="120"/>
            </w:pPr>
            <w:r>
              <w:t>Statik fonksiyon</w:t>
            </w:r>
          </w:p>
        </w:tc>
        <w:tc>
          <w:tcPr>
            <w:tcW w:w="1274" w:type="dxa"/>
            <w:vAlign w:val="center"/>
          </w:tcPr>
          <w:p w14:paraId="6CF6E1EE" w14:textId="45AC7D08" w:rsidR="00C90E72" w:rsidRPr="007C40DC" w:rsidRDefault="00C90E72" w:rsidP="0080424A">
            <w:pPr>
              <w:spacing w:before="120" w:after="120"/>
            </w:pPr>
            <w:r>
              <w:t>1 adet</w:t>
            </w:r>
          </w:p>
        </w:tc>
      </w:tr>
      <w:tr w:rsidR="00C90E72" w:rsidRPr="007C40DC" w14:paraId="4C6ED97D" w14:textId="77777777" w:rsidTr="004F2CB1">
        <w:trPr>
          <w:cantSplit/>
        </w:trPr>
        <w:tc>
          <w:tcPr>
            <w:tcW w:w="1116" w:type="dxa"/>
          </w:tcPr>
          <w:p w14:paraId="63437643" w14:textId="2B9FB235" w:rsidR="00C90E72" w:rsidRPr="007C40DC" w:rsidRDefault="00930087" w:rsidP="001F0533">
            <w:pPr>
              <w:spacing w:before="120" w:after="120"/>
              <w:jc w:val="center"/>
              <w:rPr>
                <w:b/>
              </w:rPr>
            </w:pPr>
            <w:r>
              <w:rPr>
                <w:b/>
              </w:rPr>
              <w:t>15</w:t>
            </w:r>
          </w:p>
        </w:tc>
        <w:tc>
          <w:tcPr>
            <w:tcW w:w="5096" w:type="dxa"/>
          </w:tcPr>
          <w:p w14:paraId="2F99EF23" w14:textId="77777777" w:rsidR="00C90E72" w:rsidRPr="00930087" w:rsidRDefault="00C90E72" w:rsidP="0080424A">
            <w:pPr>
              <w:spacing w:before="120" w:after="120"/>
              <w:rPr>
                <w:u w:val="single"/>
              </w:rPr>
            </w:pPr>
            <w:r w:rsidRPr="00930087">
              <w:rPr>
                <w:u w:val="single"/>
              </w:rPr>
              <w:t>Su ısıtıcı</w:t>
            </w:r>
          </w:p>
          <w:p w14:paraId="2EEF2CAF" w14:textId="77777777" w:rsidR="001F0533" w:rsidRPr="00930087" w:rsidRDefault="001F0533" w:rsidP="001758B0">
            <w:pPr>
              <w:pStyle w:val="ListeParagraf"/>
              <w:numPr>
                <w:ilvl w:val="0"/>
                <w:numId w:val="33"/>
              </w:numPr>
              <w:spacing w:before="120" w:after="120"/>
            </w:pPr>
            <w:r w:rsidRPr="00930087">
              <w:t>Otomatik kontrol sistemi</w:t>
            </w:r>
          </w:p>
          <w:p w14:paraId="11CA16E9" w14:textId="77777777" w:rsidR="001F0533" w:rsidRPr="00930087" w:rsidRDefault="001F0533" w:rsidP="001758B0">
            <w:pPr>
              <w:pStyle w:val="ListeParagraf"/>
              <w:numPr>
                <w:ilvl w:val="0"/>
                <w:numId w:val="33"/>
              </w:numPr>
              <w:spacing w:before="120" w:after="120"/>
            </w:pPr>
            <w:r w:rsidRPr="00930087">
              <w:t>Sessiz çalışma özelliği</w:t>
            </w:r>
          </w:p>
          <w:p w14:paraId="7182D98B" w14:textId="77777777" w:rsidR="001F0533" w:rsidRPr="00930087" w:rsidRDefault="001F0533" w:rsidP="001758B0">
            <w:pPr>
              <w:pStyle w:val="ListeParagraf"/>
              <w:numPr>
                <w:ilvl w:val="0"/>
                <w:numId w:val="33"/>
              </w:numPr>
              <w:spacing w:before="120" w:after="120"/>
            </w:pPr>
            <w:r w:rsidRPr="00930087">
              <w:t>360 derece dönebilen kablosuz taban</w:t>
            </w:r>
          </w:p>
          <w:p w14:paraId="5A6FD5CD" w14:textId="77777777" w:rsidR="001F0533" w:rsidRPr="00930087" w:rsidRDefault="001F0533" w:rsidP="001758B0">
            <w:pPr>
              <w:pStyle w:val="ListeParagraf"/>
              <w:numPr>
                <w:ilvl w:val="0"/>
                <w:numId w:val="33"/>
              </w:numPr>
              <w:spacing w:before="120" w:after="120"/>
            </w:pPr>
            <w:r w:rsidRPr="00930087">
              <w:t>1.7 LT kapasite</w:t>
            </w:r>
          </w:p>
          <w:p w14:paraId="66699388" w14:textId="7B4DB7F9" w:rsidR="001F0533" w:rsidRPr="00930087" w:rsidRDefault="001F0533" w:rsidP="001758B0">
            <w:pPr>
              <w:pStyle w:val="ListeParagraf"/>
              <w:numPr>
                <w:ilvl w:val="0"/>
                <w:numId w:val="33"/>
              </w:numPr>
              <w:spacing w:before="120" w:after="120"/>
            </w:pPr>
            <w:r w:rsidRPr="00930087">
              <w:t>2200 W</w:t>
            </w:r>
          </w:p>
          <w:p w14:paraId="2E1CDBE1" w14:textId="11988982" w:rsidR="001F0533" w:rsidRPr="00930087" w:rsidRDefault="001F0533" w:rsidP="001758B0">
            <w:pPr>
              <w:pStyle w:val="ListeParagraf"/>
              <w:numPr>
                <w:ilvl w:val="0"/>
                <w:numId w:val="33"/>
              </w:numPr>
              <w:spacing w:before="120" w:after="120"/>
            </w:pPr>
            <w:r w:rsidRPr="00930087">
              <w:t>Aşırı ısınma ve kaynatmaya karşı güvenlik sistemi</w:t>
            </w:r>
          </w:p>
        </w:tc>
        <w:tc>
          <w:tcPr>
            <w:tcW w:w="1274" w:type="dxa"/>
            <w:vAlign w:val="center"/>
          </w:tcPr>
          <w:p w14:paraId="242C2407" w14:textId="3EB1C47C" w:rsidR="00C90E72" w:rsidRPr="007C40DC" w:rsidRDefault="00C90E72" w:rsidP="0080424A">
            <w:pPr>
              <w:spacing w:before="120" w:after="120"/>
            </w:pPr>
            <w:r>
              <w:t>2 adet</w:t>
            </w:r>
          </w:p>
        </w:tc>
      </w:tr>
      <w:tr w:rsidR="00C90E72" w:rsidRPr="007C40DC" w14:paraId="7D1AD3B7" w14:textId="77777777" w:rsidTr="004F2CB1">
        <w:trPr>
          <w:cantSplit/>
        </w:trPr>
        <w:tc>
          <w:tcPr>
            <w:tcW w:w="1116" w:type="dxa"/>
          </w:tcPr>
          <w:p w14:paraId="539A6C0C" w14:textId="7887D9B0" w:rsidR="00C90E72" w:rsidRPr="007C40DC" w:rsidRDefault="00930087" w:rsidP="0080424A">
            <w:pPr>
              <w:spacing w:before="120" w:after="120"/>
              <w:jc w:val="center"/>
              <w:rPr>
                <w:b/>
              </w:rPr>
            </w:pPr>
            <w:r>
              <w:rPr>
                <w:b/>
              </w:rPr>
              <w:t>16</w:t>
            </w:r>
          </w:p>
        </w:tc>
        <w:tc>
          <w:tcPr>
            <w:tcW w:w="5096" w:type="dxa"/>
          </w:tcPr>
          <w:p w14:paraId="1BA9C635" w14:textId="0AE748EB" w:rsidR="00C90E72" w:rsidRPr="00930087" w:rsidRDefault="00C90E72" w:rsidP="0080424A">
            <w:pPr>
              <w:spacing w:before="120" w:after="120"/>
              <w:rPr>
                <w:u w:val="single"/>
              </w:rPr>
            </w:pPr>
            <w:r w:rsidRPr="00930087">
              <w:rPr>
                <w:u w:val="single"/>
              </w:rPr>
              <w:t>Yemek takımı (12 kişilik)</w:t>
            </w:r>
          </w:p>
          <w:p w14:paraId="65E51970" w14:textId="76B26067" w:rsidR="00AF0D7E" w:rsidRPr="00930087" w:rsidRDefault="00AF0D7E" w:rsidP="001758B0">
            <w:pPr>
              <w:pStyle w:val="ListeParagraf"/>
              <w:numPr>
                <w:ilvl w:val="0"/>
                <w:numId w:val="33"/>
              </w:numPr>
              <w:spacing w:before="120" w:after="120"/>
            </w:pPr>
            <w:r w:rsidRPr="00930087">
              <w:t>Porselen</w:t>
            </w:r>
          </w:p>
          <w:p w14:paraId="3D29CB93" w14:textId="6FF138A0" w:rsidR="00AF0D7E" w:rsidRPr="00930087" w:rsidRDefault="00AF0D7E" w:rsidP="001758B0">
            <w:pPr>
              <w:pStyle w:val="ListeParagraf"/>
              <w:numPr>
                <w:ilvl w:val="0"/>
                <w:numId w:val="33"/>
              </w:numPr>
              <w:spacing w:before="120" w:after="120"/>
            </w:pPr>
            <w:r w:rsidRPr="00930087">
              <w:t>Suya dayanıklı</w:t>
            </w:r>
          </w:p>
          <w:p w14:paraId="32BAE280" w14:textId="77777777" w:rsidR="00AF0D7E" w:rsidRPr="00930087" w:rsidRDefault="00AF0D7E" w:rsidP="001758B0">
            <w:pPr>
              <w:pStyle w:val="ListeParagraf"/>
              <w:numPr>
                <w:ilvl w:val="0"/>
                <w:numId w:val="33"/>
              </w:numPr>
              <w:spacing w:before="120" w:after="120"/>
            </w:pPr>
            <w:r w:rsidRPr="00930087">
              <w:t>62 parça</w:t>
            </w:r>
          </w:p>
          <w:p w14:paraId="293E80D9" w14:textId="77777777" w:rsidR="00AF0D7E" w:rsidRPr="00930087" w:rsidRDefault="00AF0D7E" w:rsidP="001758B0">
            <w:pPr>
              <w:pStyle w:val="ListeParagraf"/>
              <w:numPr>
                <w:ilvl w:val="0"/>
                <w:numId w:val="33"/>
              </w:numPr>
              <w:spacing w:before="120" w:after="120"/>
            </w:pPr>
            <w:r w:rsidRPr="00930087">
              <w:t>12 adet servis tabağı</w:t>
            </w:r>
          </w:p>
          <w:p w14:paraId="47C9C6FF" w14:textId="77777777" w:rsidR="00AF0D7E" w:rsidRPr="00930087" w:rsidRDefault="00AF0D7E" w:rsidP="001758B0">
            <w:pPr>
              <w:pStyle w:val="ListeParagraf"/>
              <w:numPr>
                <w:ilvl w:val="0"/>
                <w:numId w:val="33"/>
              </w:numPr>
              <w:spacing w:before="120" w:after="120"/>
            </w:pPr>
            <w:r w:rsidRPr="00930087">
              <w:t>12 adet çukur tabağı</w:t>
            </w:r>
          </w:p>
          <w:p w14:paraId="1DE4E8B2" w14:textId="77777777" w:rsidR="00AF0D7E" w:rsidRPr="00930087" w:rsidRDefault="00AF0D7E" w:rsidP="001758B0">
            <w:pPr>
              <w:pStyle w:val="ListeParagraf"/>
              <w:numPr>
                <w:ilvl w:val="0"/>
                <w:numId w:val="33"/>
              </w:numPr>
              <w:spacing w:before="120" w:after="120"/>
            </w:pPr>
            <w:r w:rsidRPr="00930087">
              <w:t>12 adet pasta tabağı</w:t>
            </w:r>
          </w:p>
          <w:p w14:paraId="45C3A27B" w14:textId="77777777" w:rsidR="00AF0D7E" w:rsidRPr="00930087" w:rsidRDefault="00AF0D7E" w:rsidP="001758B0">
            <w:pPr>
              <w:pStyle w:val="ListeParagraf"/>
              <w:numPr>
                <w:ilvl w:val="0"/>
                <w:numId w:val="33"/>
              </w:numPr>
              <w:spacing w:before="120" w:after="120"/>
            </w:pPr>
            <w:r w:rsidRPr="00930087">
              <w:t>12 adet kase</w:t>
            </w:r>
          </w:p>
          <w:p w14:paraId="2B57558C" w14:textId="77777777" w:rsidR="00AF0D7E" w:rsidRPr="00930087" w:rsidRDefault="00AF0D7E" w:rsidP="001758B0">
            <w:pPr>
              <w:pStyle w:val="ListeParagraf"/>
              <w:numPr>
                <w:ilvl w:val="0"/>
                <w:numId w:val="33"/>
              </w:numPr>
              <w:spacing w:before="120" w:after="120"/>
            </w:pPr>
            <w:r w:rsidRPr="00930087">
              <w:t>2 adet büyük kayık</w:t>
            </w:r>
          </w:p>
          <w:p w14:paraId="620B750A" w14:textId="77777777" w:rsidR="00AF0D7E" w:rsidRPr="00930087" w:rsidRDefault="00AF0D7E" w:rsidP="001758B0">
            <w:pPr>
              <w:pStyle w:val="ListeParagraf"/>
              <w:numPr>
                <w:ilvl w:val="0"/>
                <w:numId w:val="33"/>
              </w:numPr>
              <w:spacing w:before="120" w:after="120"/>
            </w:pPr>
            <w:r w:rsidRPr="00930087">
              <w:t>4 adet küçük kayık</w:t>
            </w:r>
          </w:p>
          <w:p w14:paraId="1B252EB0" w14:textId="77777777" w:rsidR="00AF0D7E" w:rsidRPr="00930087" w:rsidRDefault="00AF0D7E" w:rsidP="001758B0">
            <w:pPr>
              <w:pStyle w:val="ListeParagraf"/>
              <w:numPr>
                <w:ilvl w:val="0"/>
                <w:numId w:val="33"/>
              </w:numPr>
              <w:spacing w:before="120" w:after="120"/>
            </w:pPr>
            <w:r w:rsidRPr="00930087">
              <w:t>1 adet çorbalık</w:t>
            </w:r>
          </w:p>
          <w:p w14:paraId="57C07571" w14:textId="77777777" w:rsidR="00AF0D7E" w:rsidRPr="00930087" w:rsidRDefault="00AF0D7E" w:rsidP="001758B0">
            <w:pPr>
              <w:pStyle w:val="ListeParagraf"/>
              <w:numPr>
                <w:ilvl w:val="0"/>
                <w:numId w:val="33"/>
              </w:numPr>
              <w:spacing w:before="120" w:after="120"/>
            </w:pPr>
            <w:r w:rsidRPr="00930087">
              <w:t>2 adet tuzluk</w:t>
            </w:r>
          </w:p>
          <w:p w14:paraId="3F6E9D5F" w14:textId="77777777" w:rsidR="00AF0D7E" w:rsidRPr="00930087" w:rsidRDefault="00AF0D7E" w:rsidP="001758B0">
            <w:pPr>
              <w:pStyle w:val="ListeParagraf"/>
              <w:numPr>
                <w:ilvl w:val="0"/>
                <w:numId w:val="33"/>
              </w:numPr>
              <w:spacing w:before="120" w:after="120"/>
            </w:pPr>
            <w:r w:rsidRPr="00930087">
              <w:t>2 adet biberlik</w:t>
            </w:r>
          </w:p>
          <w:p w14:paraId="662FE7D1" w14:textId="75E91C15" w:rsidR="00AF0D7E" w:rsidRPr="00930087" w:rsidRDefault="00AF0D7E" w:rsidP="001758B0">
            <w:pPr>
              <w:pStyle w:val="ListeParagraf"/>
              <w:numPr>
                <w:ilvl w:val="0"/>
                <w:numId w:val="33"/>
              </w:numPr>
              <w:spacing w:before="120" w:after="120"/>
            </w:pPr>
            <w:r w:rsidRPr="00930087">
              <w:t>2 adet kürdanlık</w:t>
            </w:r>
          </w:p>
        </w:tc>
        <w:tc>
          <w:tcPr>
            <w:tcW w:w="1274" w:type="dxa"/>
            <w:vAlign w:val="center"/>
          </w:tcPr>
          <w:p w14:paraId="56DD2680" w14:textId="7501F9E7" w:rsidR="00C90E72" w:rsidRPr="007C40DC" w:rsidRDefault="00D35DF4" w:rsidP="00D35DF4">
            <w:pPr>
              <w:spacing w:before="120" w:after="120"/>
              <w:ind w:left="360"/>
            </w:pPr>
            <w:r>
              <w:t>1</w:t>
            </w:r>
            <w:r w:rsidR="00C90E72">
              <w:t>takım</w:t>
            </w:r>
          </w:p>
        </w:tc>
      </w:tr>
      <w:tr w:rsidR="00C90E72" w:rsidRPr="007C40DC" w14:paraId="050A3A25" w14:textId="77777777" w:rsidTr="004F2CB1">
        <w:trPr>
          <w:cantSplit/>
        </w:trPr>
        <w:tc>
          <w:tcPr>
            <w:tcW w:w="1116" w:type="dxa"/>
          </w:tcPr>
          <w:p w14:paraId="342344B4" w14:textId="224E1C8E" w:rsidR="00C90E72" w:rsidRPr="007C40DC" w:rsidRDefault="00930087" w:rsidP="0080424A">
            <w:pPr>
              <w:spacing w:before="120" w:after="120"/>
              <w:jc w:val="center"/>
              <w:rPr>
                <w:b/>
              </w:rPr>
            </w:pPr>
            <w:r>
              <w:rPr>
                <w:b/>
              </w:rPr>
              <w:lastRenderedPageBreak/>
              <w:t>17</w:t>
            </w:r>
          </w:p>
        </w:tc>
        <w:tc>
          <w:tcPr>
            <w:tcW w:w="5096" w:type="dxa"/>
          </w:tcPr>
          <w:p w14:paraId="23DCAA9F" w14:textId="77777777" w:rsidR="00AF0D7E" w:rsidRPr="00930087" w:rsidRDefault="00C90E72" w:rsidP="00AF0D7E">
            <w:pPr>
              <w:spacing w:before="120" w:after="120"/>
              <w:rPr>
                <w:u w:val="single"/>
              </w:rPr>
            </w:pPr>
            <w:r w:rsidRPr="00930087">
              <w:rPr>
                <w:u w:val="single"/>
              </w:rPr>
              <w:t>Pasta takımı</w:t>
            </w:r>
          </w:p>
          <w:p w14:paraId="5618CE81" w14:textId="20EF76E0" w:rsidR="00AF0D7E" w:rsidRDefault="00AF0D7E" w:rsidP="001758B0">
            <w:pPr>
              <w:pStyle w:val="ListeParagraf"/>
              <w:numPr>
                <w:ilvl w:val="0"/>
                <w:numId w:val="37"/>
              </w:numPr>
              <w:spacing w:before="120" w:after="120"/>
            </w:pPr>
            <w:r>
              <w:t>92</w:t>
            </w:r>
            <w:r w:rsidRPr="00AF0D7E">
              <w:t xml:space="preserve"> Parçalık İkram Seti</w:t>
            </w:r>
          </w:p>
          <w:p w14:paraId="1EC163A4" w14:textId="45188384" w:rsidR="00AF0D7E" w:rsidRDefault="00AF0D7E" w:rsidP="001758B0">
            <w:pPr>
              <w:pStyle w:val="ListeParagraf"/>
              <w:numPr>
                <w:ilvl w:val="0"/>
                <w:numId w:val="37"/>
              </w:numPr>
              <w:spacing w:before="120" w:after="120"/>
            </w:pPr>
            <w:r>
              <w:t>2</w:t>
            </w:r>
            <w:r w:rsidRPr="00AF0D7E">
              <w:t xml:space="preserve"> Adet 25 cm Servis Tabağı</w:t>
            </w:r>
          </w:p>
          <w:p w14:paraId="4BF6B285" w14:textId="77777777" w:rsidR="00AF0D7E" w:rsidRDefault="00AF0D7E" w:rsidP="001758B0">
            <w:pPr>
              <w:pStyle w:val="ListeParagraf"/>
              <w:numPr>
                <w:ilvl w:val="0"/>
                <w:numId w:val="37"/>
              </w:numPr>
              <w:spacing w:before="120" w:after="120"/>
            </w:pPr>
            <w:r>
              <w:t>12</w:t>
            </w:r>
            <w:r w:rsidRPr="00AF0D7E">
              <w:t xml:space="preserve"> Adet 20 cm Pasta Tabağı</w:t>
            </w:r>
          </w:p>
          <w:p w14:paraId="0B5A8123" w14:textId="72AD22A0" w:rsidR="00AF0D7E" w:rsidRDefault="00AF0D7E" w:rsidP="001758B0">
            <w:pPr>
              <w:pStyle w:val="ListeParagraf"/>
              <w:numPr>
                <w:ilvl w:val="0"/>
                <w:numId w:val="37"/>
              </w:numPr>
              <w:spacing w:before="120" w:after="120"/>
            </w:pPr>
            <w:r>
              <w:t>12</w:t>
            </w:r>
            <w:r w:rsidRPr="00AF0D7E">
              <w:t xml:space="preserve"> Adet Çay Tabağı</w:t>
            </w:r>
          </w:p>
          <w:p w14:paraId="5CC8E7ED" w14:textId="355253D0" w:rsidR="00AF0D7E" w:rsidRDefault="00AF0D7E" w:rsidP="001758B0">
            <w:pPr>
              <w:pStyle w:val="ListeParagraf"/>
              <w:numPr>
                <w:ilvl w:val="0"/>
                <w:numId w:val="37"/>
              </w:numPr>
              <w:spacing w:before="120" w:after="120"/>
            </w:pPr>
            <w:r>
              <w:t>12</w:t>
            </w:r>
            <w:r w:rsidRPr="00AF0D7E">
              <w:t xml:space="preserve"> </w:t>
            </w:r>
            <w:r w:rsidR="00C46186">
              <w:t xml:space="preserve">Adet cam </w:t>
            </w:r>
            <w:r w:rsidRPr="00AF0D7E">
              <w:t>Çay Bardağı</w:t>
            </w:r>
          </w:p>
          <w:p w14:paraId="62EE7A6E" w14:textId="64F535C5" w:rsidR="00AF0D7E" w:rsidRDefault="00AF0D7E" w:rsidP="001758B0">
            <w:pPr>
              <w:pStyle w:val="ListeParagraf"/>
              <w:numPr>
                <w:ilvl w:val="0"/>
                <w:numId w:val="37"/>
              </w:numPr>
              <w:spacing w:before="120" w:after="120"/>
            </w:pPr>
            <w:r>
              <w:t>12</w:t>
            </w:r>
            <w:r w:rsidR="00C46186">
              <w:t xml:space="preserve"> Adet </w:t>
            </w:r>
            <w:r>
              <w:t>Tatlı Bıç</w:t>
            </w:r>
            <w:r w:rsidRPr="00AF0D7E">
              <w:t>ağı</w:t>
            </w:r>
          </w:p>
          <w:p w14:paraId="786467E4" w14:textId="0E66595F" w:rsidR="00AF0D7E" w:rsidRDefault="00AF0D7E" w:rsidP="001758B0">
            <w:pPr>
              <w:pStyle w:val="ListeParagraf"/>
              <w:numPr>
                <w:ilvl w:val="0"/>
                <w:numId w:val="37"/>
              </w:numPr>
              <w:spacing w:before="120" w:after="120"/>
            </w:pPr>
            <w:r>
              <w:t>12</w:t>
            </w:r>
            <w:r w:rsidRPr="00AF0D7E">
              <w:t xml:space="preserve"> </w:t>
            </w:r>
            <w:r w:rsidR="00C46186">
              <w:t xml:space="preserve">Adet </w:t>
            </w:r>
            <w:r w:rsidRPr="00AF0D7E">
              <w:t>Tatlı Çatalı</w:t>
            </w:r>
          </w:p>
          <w:p w14:paraId="35F258E7" w14:textId="76CA5987" w:rsidR="00AF0D7E" w:rsidRDefault="00AF0D7E" w:rsidP="001758B0">
            <w:pPr>
              <w:pStyle w:val="ListeParagraf"/>
              <w:numPr>
                <w:ilvl w:val="0"/>
                <w:numId w:val="37"/>
              </w:numPr>
              <w:spacing w:before="120" w:after="120"/>
            </w:pPr>
            <w:r>
              <w:t>12</w:t>
            </w:r>
            <w:r w:rsidRPr="00AF0D7E">
              <w:t xml:space="preserve"> </w:t>
            </w:r>
            <w:r w:rsidR="00C46186">
              <w:t xml:space="preserve">Adet </w:t>
            </w:r>
            <w:r w:rsidRPr="00AF0D7E">
              <w:t>Tatlı Kaşığı</w:t>
            </w:r>
          </w:p>
          <w:p w14:paraId="04297EE0" w14:textId="484B8610" w:rsidR="00AF0D7E" w:rsidRDefault="00AF0D7E" w:rsidP="001758B0">
            <w:pPr>
              <w:pStyle w:val="ListeParagraf"/>
              <w:numPr>
                <w:ilvl w:val="0"/>
                <w:numId w:val="37"/>
              </w:numPr>
              <w:spacing w:before="120" w:after="120"/>
            </w:pPr>
            <w:r>
              <w:t>12</w:t>
            </w:r>
            <w:r w:rsidRPr="00AF0D7E">
              <w:t xml:space="preserve"> </w:t>
            </w:r>
            <w:r w:rsidR="00C46186">
              <w:t xml:space="preserve">Adet </w:t>
            </w:r>
            <w:r w:rsidRPr="00AF0D7E">
              <w:t>Çay Kaşığı</w:t>
            </w:r>
          </w:p>
          <w:p w14:paraId="5459BD65" w14:textId="6540588F" w:rsidR="00AF0D7E" w:rsidRDefault="00AF0D7E" w:rsidP="001758B0">
            <w:pPr>
              <w:pStyle w:val="ListeParagraf"/>
              <w:numPr>
                <w:ilvl w:val="0"/>
                <w:numId w:val="37"/>
              </w:numPr>
              <w:spacing w:before="120" w:after="120"/>
            </w:pPr>
            <w:r>
              <w:t>2</w:t>
            </w:r>
            <w:r w:rsidRPr="00AF0D7E">
              <w:t xml:space="preserve"> Adet 2 Parçadan Oluşan Kek Seti</w:t>
            </w:r>
          </w:p>
          <w:p w14:paraId="1D091129" w14:textId="1542E886" w:rsidR="00AF0D7E" w:rsidRPr="00AF0D7E" w:rsidRDefault="00AF0D7E" w:rsidP="001758B0">
            <w:pPr>
              <w:pStyle w:val="ListeParagraf"/>
              <w:numPr>
                <w:ilvl w:val="0"/>
                <w:numId w:val="37"/>
              </w:numPr>
              <w:spacing w:before="120" w:after="120"/>
            </w:pPr>
            <w:r>
              <w:t>2</w:t>
            </w:r>
            <w:r w:rsidRPr="00AF0D7E">
              <w:t xml:space="preserve"> Adet Kek Seti aparatından oluşmaktadır.</w:t>
            </w:r>
          </w:p>
          <w:p w14:paraId="480F7206" w14:textId="6F28C191" w:rsidR="00AF0D7E" w:rsidRPr="007C40DC" w:rsidRDefault="00AF0D7E" w:rsidP="00AF0D7E">
            <w:pPr>
              <w:shd w:val="clear" w:color="auto" w:fill="FFFFFF"/>
              <w:spacing w:after="60" w:line="240" w:lineRule="atLeast"/>
            </w:pPr>
          </w:p>
        </w:tc>
        <w:tc>
          <w:tcPr>
            <w:tcW w:w="1274" w:type="dxa"/>
            <w:vAlign w:val="center"/>
          </w:tcPr>
          <w:p w14:paraId="139638B5" w14:textId="581D86EC" w:rsidR="00C90E72" w:rsidRPr="007C40DC" w:rsidRDefault="00C90E72" w:rsidP="0080424A">
            <w:pPr>
              <w:spacing w:before="120" w:after="120"/>
            </w:pPr>
            <w:r>
              <w:t>1 takım</w:t>
            </w:r>
          </w:p>
        </w:tc>
      </w:tr>
      <w:tr w:rsidR="00C90E72" w:rsidRPr="007C40DC" w14:paraId="1EEC0D94" w14:textId="77777777" w:rsidTr="004F2CB1">
        <w:trPr>
          <w:cantSplit/>
        </w:trPr>
        <w:tc>
          <w:tcPr>
            <w:tcW w:w="1116" w:type="dxa"/>
          </w:tcPr>
          <w:p w14:paraId="40CBC500" w14:textId="038ED59D" w:rsidR="00C90E72" w:rsidRPr="007C40DC" w:rsidRDefault="00930087" w:rsidP="00C46186">
            <w:pPr>
              <w:spacing w:before="120" w:after="120"/>
              <w:rPr>
                <w:b/>
              </w:rPr>
            </w:pPr>
            <w:r>
              <w:rPr>
                <w:b/>
              </w:rPr>
              <w:t>18</w:t>
            </w:r>
          </w:p>
        </w:tc>
        <w:tc>
          <w:tcPr>
            <w:tcW w:w="5096" w:type="dxa"/>
          </w:tcPr>
          <w:p w14:paraId="63508C59" w14:textId="4126C594" w:rsidR="00C46186" w:rsidRPr="00930087" w:rsidRDefault="00C90E72" w:rsidP="00C46186">
            <w:pPr>
              <w:spacing w:before="120" w:after="120"/>
              <w:rPr>
                <w:u w:val="single"/>
              </w:rPr>
            </w:pPr>
            <w:r w:rsidRPr="00930087">
              <w:rPr>
                <w:u w:val="single"/>
              </w:rPr>
              <w:t>Yemek çatal kaşık bıçak takımı</w:t>
            </w:r>
          </w:p>
          <w:p w14:paraId="0776A486" w14:textId="7A0EAC24" w:rsidR="00C46186" w:rsidRPr="00930087" w:rsidRDefault="00C46186" w:rsidP="001758B0">
            <w:pPr>
              <w:pStyle w:val="ListeParagraf"/>
              <w:numPr>
                <w:ilvl w:val="0"/>
                <w:numId w:val="37"/>
              </w:numPr>
              <w:spacing w:before="120" w:after="120"/>
            </w:pPr>
            <w:r w:rsidRPr="00930087">
              <w:t>Paslanmaz suya dayanıklı malzeme</w:t>
            </w:r>
          </w:p>
          <w:p w14:paraId="10177F86" w14:textId="77777777" w:rsidR="00C46186" w:rsidRPr="00930087" w:rsidRDefault="00C46186" w:rsidP="001758B0">
            <w:pPr>
              <w:pStyle w:val="ListeParagraf"/>
              <w:numPr>
                <w:ilvl w:val="0"/>
                <w:numId w:val="37"/>
              </w:numPr>
              <w:spacing w:before="120" w:after="120"/>
            </w:pPr>
            <w:r w:rsidRPr="00930087">
              <w:rPr>
                <w:shd w:val="clear" w:color="auto" w:fill="FFFFFF"/>
              </w:rPr>
              <w:t>12 Adet Yemek Kaşığı</w:t>
            </w:r>
          </w:p>
          <w:p w14:paraId="6E8F2CD1" w14:textId="77777777" w:rsidR="00C46186" w:rsidRPr="00930087" w:rsidRDefault="00C46186" w:rsidP="001758B0">
            <w:pPr>
              <w:pStyle w:val="ListeParagraf"/>
              <w:numPr>
                <w:ilvl w:val="0"/>
                <w:numId w:val="37"/>
              </w:numPr>
              <w:spacing w:before="120" w:after="120"/>
            </w:pPr>
            <w:r w:rsidRPr="00930087">
              <w:rPr>
                <w:shd w:val="clear" w:color="auto" w:fill="FFFFFF"/>
              </w:rPr>
              <w:t>12 Adet Yemek Çatalı</w:t>
            </w:r>
          </w:p>
          <w:p w14:paraId="188DF5B9" w14:textId="77777777" w:rsidR="00C46186" w:rsidRPr="00930087" w:rsidRDefault="00C46186" w:rsidP="001758B0">
            <w:pPr>
              <w:pStyle w:val="ListeParagraf"/>
              <w:numPr>
                <w:ilvl w:val="0"/>
                <w:numId w:val="37"/>
              </w:numPr>
              <w:spacing w:before="120" w:after="120"/>
            </w:pPr>
            <w:r w:rsidRPr="00930087">
              <w:rPr>
                <w:shd w:val="clear" w:color="auto" w:fill="FFFFFF"/>
              </w:rPr>
              <w:t>12 Adet Yemek Bıçağı</w:t>
            </w:r>
          </w:p>
          <w:p w14:paraId="3FC78301" w14:textId="77777777" w:rsidR="00C46186" w:rsidRPr="00930087" w:rsidRDefault="00C46186" w:rsidP="001758B0">
            <w:pPr>
              <w:pStyle w:val="ListeParagraf"/>
              <w:numPr>
                <w:ilvl w:val="0"/>
                <w:numId w:val="37"/>
              </w:numPr>
              <w:spacing w:before="120" w:after="120"/>
            </w:pPr>
            <w:r w:rsidRPr="00930087">
              <w:rPr>
                <w:shd w:val="clear" w:color="auto" w:fill="FFFFFF"/>
              </w:rPr>
              <w:t>12 Adet Tatlı Çatalı</w:t>
            </w:r>
          </w:p>
          <w:p w14:paraId="7A456188" w14:textId="77777777" w:rsidR="00C46186" w:rsidRPr="00930087" w:rsidRDefault="00C46186" w:rsidP="001758B0">
            <w:pPr>
              <w:pStyle w:val="ListeParagraf"/>
              <w:numPr>
                <w:ilvl w:val="0"/>
                <w:numId w:val="37"/>
              </w:numPr>
              <w:spacing w:before="120" w:after="120"/>
            </w:pPr>
            <w:r w:rsidRPr="00930087">
              <w:rPr>
                <w:shd w:val="clear" w:color="auto" w:fill="FFFFFF"/>
              </w:rPr>
              <w:t>12 Adet Tatlı Bıçağı</w:t>
            </w:r>
          </w:p>
          <w:p w14:paraId="5516E946" w14:textId="77777777" w:rsidR="00C46186" w:rsidRPr="00930087" w:rsidRDefault="00C46186" w:rsidP="001758B0">
            <w:pPr>
              <w:pStyle w:val="ListeParagraf"/>
              <w:numPr>
                <w:ilvl w:val="0"/>
                <w:numId w:val="37"/>
              </w:numPr>
              <w:spacing w:before="120" w:after="120"/>
            </w:pPr>
            <w:r w:rsidRPr="00930087">
              <w:rPr>
                <w:shd w:val="clear" w:color="auto" w:fill="FFFFFF"/>
              </w:rPr>
              <w:t>12 Adet Tatlı Kaşığı</w:t>
            </w:r>
          </w:p>
          <w:p w14:paraId="64516FB5" w14:textId="0A7F6A1F" w:rsidR="00C46186" w:rsidRPr="00930087" w:rsidRDefault="00C46186" w:rsidP="001758B0">
            <w:pPr>
              <w:pStyle w:val="ListeParagraf"/>
              <w:numPr>
                <w:ilvl w:val="0"/>
                <w:numId w:val="37"/>
              </w:numPr>
              <w:spacing w:before="120" w:after="120"/>
            </w:pPr>
            <w:r w:rsidRPr="00930087">
              <w:rPr>
                <w:shd w:val="clear" w:color="auto" w:fill="FFFFFF"/>
              </w:rPr>
              <w:t>12 Adet Çay Kaşığı</w:t>
            </w:r>
          </w:p>
        </w:tc>
        <w:tc>
          <w:tcPr>
            <w:tcW w:w="1274" w:type="dxa"/>
            <w:vAlign w:val="center"/>
          </w:tcPr>
          <w:p w14:paraId="23376360" w14:textId="1F55FF10" w:rsidR="00C90E72" w:rsidRPr="007C40DC" w:rsidRDefault="00C46186" w:rsidP="0080424A">
            <w:pPr>
              <w:spacing w:before="120" w:after="120"/>
            </w:pPr>
            <w:r>
              <w:t>2</w:t>
            </w:r>
            <w:r w:rsidR="00C90E72">
              <w:t xml:space="preserve"> takım</w:t>
            </w:r>
          </w:p>
        </w:tc>
      </w:tr>
      <w:tr w:rsidR="00C90E72" w:rsidRPr="007C40DC" w14:paraId="1D0B1346" w14:textId="77777777" w:rsidTr="004F2CB1">
        <w:trPr>
          <w:cantSplit/>
        </w:trPr>
        <w:tc>
          <w:tcPr>
            <w:tcW w:w="1116" w:type="dxa"/>
          </w:tcPr>
          <w:p w14:paraId="51071DFC" w14:textId="7FA53545" w:rsidR="00C90E72" w:rsidRPr="007C40DC" w:rsidRDefault="00930087" w:rsidP="00D0657C">
            <w:pPr>
              <w:spacing w:before="120" w:after="120"/>
              <w:rPr>
                <w:b/>
              </w:rPr>
            </w:pPr>
            <w:r>
              <w:rPr>
                <w:b/>
              </w:rPr>
              <w:t>19</w:t>
            </w:r>
          </w:p>
        </w:tc>
        <w:tc>
          <w:tcPr>
            <w:tcW w:w="5096" w:type="dxa"/>
          </w:tcPr>
          <w:p w14:paraId="72068C0D" w14:textId="77777777" w:rsidR="00C90E72" w:rsidRPr="00930087" w:rsidRDefault="00593030" w:rsidP="0080424A">
            <w:pPr>
              <w:spacing w:before="120" w:after="120"/>
              <w:rPr>
                <w:u w:val="single"/>
              </w:rPr>
            </w:pPr>
            <w:r w:rsidRPr="00930087">
              <w:rPr>
                <w:u w:val="single"/>
              </w:rPr>
              <w:t>Çelik tencereler</w:t>
            </w:r>
          </w:p>
          <w:tbl>
            <w:tblPr>
              <w:tblW w:w="17400" w:type="dxa"/>
              <w:tblLayout w:type="fixed"/>
              <w:tblCellMar>
                <w:left w:w="0" w:type="dxa"/>
                <w:right w:w="0" w:type="dxa"/>
              </w:tblCellMar>
              <w:tblLook w:val="04A0" w:firstRow="1" w:lastRow="0" w:firstColumn="1" w:lastColumn="0" w:noHBand="0" w:noVBand="1"/>
            </w:tblPr>
            <w:tblGrid>
              <w:gridCol w:w="17400"/>
            </w:tblGrid>
            <w:tr w:rsidR="00D0657C" w:rsidRPr="00D0657C" w14:paraId="1B153924" w14:textId="77777777" w:rsidTr="00D0657C">
              <w:tc>
                <w:tcPr>
                  <w:tcW w:w="17400" w:type="dxa"/>
                  <w:tcBorders>
                    <w:top w:val="nil"/>
                    <w:left w:val="nil"/>
                    <w:bottom w:val="nil"/>
                    <w:right w:val="nil"/>
                  </w:tcBorders>
                  <w:vAlign w:val="bottom"/>
                  <w:hideMark/>
                </w:tcPr>
                <w:p w14:paraId="44CE7F13" w14:textId="77777777" w:rsidR="00D0657C" w:rsidRPr="00D0657C" w:rsidRDefault="00D0657C" w:rsidP="001758B0">
                  <w:pPr>
                    <w:pStyle w:val="ListeParagraf"/>
                    <w:numPr>
                      <w:ilvl w:val="0"/>
                      <w:numId w:val="39"/>
                    </w:numPr>
                    <w:textAlignment w:val="baseline"/>
                  </w:pPr>
                  <w:r w:rsidRPr="00D0657C">
                    <w:rPr>
                      <w:bdr w:val="none" w:sz="0" w:space="0" w:color="auto" w:frame="1"/>
                    </w:rPr>
                    <w:t>1 adet 14*4 cm sahan + cam kapak</w:t>
                  </w:r>
                </w:p>
                <w:p w14:paraId="40B538AD" w14:textId="77777777" w:rsidR="00D0657C" w:rsidRPr="00D0657C" w:rsidRDefault="00D0657C" w:rsidP="001758B0">
                  <w:pPr>
                    <w:pStyle w:val="ListeParagraf"/>
                    <w:numPr>
                      <w:ilvl w:val="0"/>
                      <w:numId w:val="39"/>
                    </w:numPr>
                    <w:textAlignment w:val="baseline"/>
                  </w:pPr>
                  <w:r w:rsidRPr="00D0657C">
                    <w:rPr>
                      <w:bdr w:val="none" w:sz="0" w:space="0" w:color="auto" w:frame="1"/>
                    </w:rPr>
                    <w:t>1 adet 16*4 cm sahan + cam kapak</w:t>
                  </w:r>
                </w:p>
                <w:p w14:paraId="6179DCB7" w14:textId="5C90F934" w:rsidR="00D0657C" w:rsidRPr="00D0657C" w:rsidRDefault="00D0657C" w:rsidP="001758B0">
                  <w:pPr>
                    <w:pStyle w:val="ListeParagraf"/>
                    <w:numPr>
                      <w:ilvl w:val="0"/>
                      <w:numId w:val="39"/>
                    </w:numPr>
                    <w:textAlignment w:val="baseline"/>
                  </w:pPr>
                  <w:r w:rsidRPr="00D0657C">
                    <w:rPr>
                      <w:bdr w:val="none" w:sz="0" w:space="0" w:color="auto" w:frame="1"/>
                    </w:rPr>
                    <w:t>1 adet 18*4 cm sahan + cam kapak</w:t>
                  </w:r>
                </w:p>
              </w:tc>
            </w:tr>
          </w:tbl>
          <w:p w14:paraId="5C0B16E8" w14:textId="610F37FF" w:rsidR="00D0657C" w:rsidRPr="00D0657C" w:rsidRDefault="00D0657C" w:rsidP="001758B0">
            <w:pPr>
              <w:pStyle w:val="ListeParagraf"/>
              <w:numPr>
                <w:ilvl w:val="0"/>
                <w:numId w:val="39"/>
              </w:numPr>
              <w:shd w:val="clear" w:color="auto" w:fill="FFFFFF"/>
              <w:spacing w:line="270" w:lineRule="atLeast"/>
              <w:rPr>
                <w:bdr w:val="none" w:sz="0" w:space="0" w:color="auto" w:frame="1"/>
              </w:rPr>
            </w:pPr>
            <w:r w:rsidRPr="00D0657C">
              <w:rPr>
                <w:bdr w:val="none" w:sz="0" w:space="0" w:color="auto" w:frame="1"/>
              </w:rPr>
              <w:t>Ergonomik çelik döküm yan saplar</w:t>
            </w:r>
          </w:p>
          <w:p w14:paraId="3A84E806" w14:textId="343A8BCE" w:rsidR="00D0657C" w:rsidRPr="00D0657C" w:rsidRDefault="00D0657C" w:rsidP="001758B0">
            <w:pPr>
              <w:pStyle w:val="ListeParagraf"/>
              <w:numPr>
                <w:ilvl w:val="0"/>
                <w:numId w:val="39"/>
              </w:numPr>
              <w:shd w:val="clear" w:color="auto" w:fill="FFFFFF"/>
              <w:spacing w:line="270" w:lineRule="atLeast"/>
            </w:pPr>
            <w:r w:rsidRPr="00D0657C">
              <w:rPr>
                <w:bdr w:val="none" w:sz="0" w:space="0" w:color="auto" w:frame="1"/>
              </w:rPr>
              <w:t>Düşük ısılarda bile yemek pişirmeyi sağlayan, ısıyı uzun süre tencere içine hapseden Enerji Kapsül Taban.</w:t>
            </w:r>
          </w:p>
          <w:p w14:paraId="1207880F" w14:textId="4236B2D2" w:rsidR="00D0657C" w:rsidRPr="00D0657C" w:rsidRDefault="00D0657C" w:rsidP="001758B0">
            <w:pPr>
              <w:pStyle w:val="ListeParagraf"/>
              <w:numPr>
                <w:ilvl w:val="0"/>
                <w:numId w:val="39"/>
              </w:numPr>
              <w:shd w:val="clear" w:color="auto" w:fill="FFFFFF"/>
              <w:spacing w:line="270" w:lineRule="atLeast"/>
              <w:rPr>
                <w:bdr w:val="none" w:sz="0" w:space="0" w:color="auto" w:frame="1"/>
              </w:rPr>
            </w:pPr>
            <w:r w:rsidRPr="00D0657C">
              <w:rPr>
                <w:bdr w:val="none" w:sz="0" w:space="0" w:color="auto" w:frame="1"/>
              </w:rPr>
              <w:t>Doğalgaz, bütangaz, elektrik, seramik, halojen ve son teknoloji indüksiyon ocaklarda da yüksek kullanım performansı</w:t>
            </w:r>
          </w:p>
          <w:p w14:paraId="778224EF" w14:textId="77777777" w:rsidR="00D0657C" w:rsidRPr="00D0657C" w:rsidRDefault="00D0657C" w:rsidP="001758B0">
            <w:pPr>
              <w:pStyle w:val="ListeParagraf"/>
              <w:numPr>
                <w:ilvl w:val="0"/>
                <w:numId w:val="39"/>
              </w:numPr>
              <w:shd w:val="clear" w:color="auto" w:fill="FFFFFF"/>
              <w:spacing w:line="270" w:lineRule="atLeast"/>
              <w:rPr>
                <w:bdr w:val="none" w:sz="0" w:space="0" w:color="auto" w:frame="1"/>
              </w:rPr>
            </w:pPr>
            <w:r w:rsidRPr="00D0657C">
              <w:rPr>
                <w:bdr w:val="none" w:sz="0" w:space="0" w:color="auto" w:frame="1"/>
              </w:rPr>
              <w:t>AISI 304 18/10 Cr.Ni. Paslanmaz çelik gövde ile uzun ömürlü ve sağlıklı kullanım</w:t>
            </w:r>
          </w:p>
          <w:p w14:paraId="43058B68" w14:textId="15F1D6F3" w:rsidR="00D0657C" w:rsidRPr="00D0657C" w:rsidRDefault="00D0657C" w:rsidP="001758B0">
            <w:pPr>
              <w:pStyle w:val="ListeParagraf"/>
              <w:numPr>
                <w:ilvl w:val="0"/>
                <w:numId w:val="39"/>
              </w:numPr>
              <w:shd w:val="clear" w:color="auto" w:fill="FFFFFF"/>
              <w:spacing w:line="270" w:lineRule="atLeast"/>
              <w:rPr>
                <w:bdr w:val="none" w:sz="0" w:space="0" w:color="auto" w:frame="1"/>
              </w:rPr>
            </w:pPr>
            <w:r w:rsidRPr="00D0657C">
              <w:rPr>
                <w:bdr w:val="none" w:sz="0" w:space="0" w:color="auto" w:frame="1"/>
              </w:rPr>
              <w:t>Bulaşık makinesinde yıkamaya uygun.</w:t>
            </w:r>
          </w:p>
          <w:p w14:paraId="19161D06" w14:textId="7FA18209" w:rsidR="00D0657C" w:rsidRPr="007C40DC" w:rsidRDefault="00D0657C" w:rsidP="0080424A">
            <w:pPr>
              <w:spacing w:before="120" w:after="120"/>
            </w:pPr>
          </w:p>
        </w:tc>
        <w:tc>
          <w:tcPr>
            <w:tcW w:w="1274" w:type="dxa"/>
            <w:vAlign w:val="center"/>
          </w:tcPr>
          <w:p w14:paraId="006425CE" w14:textId="56142F25" w:rsidR="00C90E72" w:rsidRPr="007C40DC" w:rsidRDefault="00593030" w:rsidP="0080424A">
            <w:pPr>
              <w:spacing w:before="120" w:after="120"/>
            </w:pPr>
            <w:r>
              <w:t>1 takım</w:t>
            </w:r>
          </w:p>
        </w:tc>
      </w:tr>
      <w:tr w:rsidR="00C90E72" w:rsidRPr="007C40DC" w14:paraId="29EF81EC" w14:textId="77777777" w:rsidTr="004F2CB1">
        <w:trPr>
          <w:cantSplit/>
        </w:trPr>
        <w:tc>
          <w:tcPr>
            <w:tcW w:w="1116" w:type="dxa"/>
          </w:tcPr>
          <w:p w14:paraId="686EAA54" w14:textId="240E8F81" w:rsidR="00C90E72" w:rsidRPr="007C40DC" w:rsidRDefault="00930087" w:rsidP="00D0657C">
            <w:pPr>
              <w:spacing w:before="120" w:after="120"/>
              <w:rPr>
                <w:b/>
              </w:rPr>
            </w:pPr>
            <w:r>
              <w:rPr>
                <w:b/>
              </w:rPr>
              <w:t>20</w:t>
            </w:r>
          </w:p>
        </w:tc>
        <w:tc>
          <w:tcPr>
            <w:tcW w:w="5096" w:type="dxa"/>
          </w:tcPr>
          <w:p w14:paraId="3C52A6C2" w14:textId="35B31C34" w:rsidR="00D0657C" w:rsidRPr="00930087" w:rsidRDefault="00593030" w:rsidP="00930087">
            <w:pPr>
              <w:spacing w:before="120" w:after="120"/>
              <w:rPr>
                <w:u w:val="single"/>
              </w:rPr>
            </w:pPr>
            <w:r w:rsidRPr="00930087">
              <w:rPr>
                <w:u w:val="single"/>
              </w:rPr>
              <w:t>Wok tavası</w:t>
            </w:r>
          </w:p>
          <w:p w14:paraId="219D3A9E" w14:textId="17A94B7D" w:rsidR="00D0657C" w:rsidRPr="00D0657C" w:rsidRDefault="00D0657C" w:rsidP="001758B0">
            <w:pPr>
              <w:pStyle w:val="ListeParagraf"/>
              <w:numPr>
                <w:ilvl w:val="0"/>
                <w:numId w:val="39"/>
              </w:numPr>
              <w:spacing w:before="120" w:after="120"/>
            </w:pPr>
            <w:r w:rsidRPr="00D0657C">
              <w:t>28 cm</w:t>
            </w:r>
          </w:p>
          <w:p w14:paraId="7889453C" w14:textId="2E2BDD8F" w:rsidR="00D0657C" w:rsidRPr="00D0657C" w:rsidRDefault="00D0657C" w:rsidP="001758B0">
            <w:pPr>
              <w:pStyle w:val="ListeParagraf"/>
              <w:numPr>
                <w:ilvl w:val="0"/>
                <w:numId w:val="39"/>
              </w:numPr>
              <w:spacing w:before="120" w:after="120"/>
            </w:pPr>
            <w:r w:rsidRPr="00D0657C">
              <w:t>Döküm malzeme</w:t>
            </w:r>
          </w:p>
        </w:tc>
        <w:tc>
          <w:tcPr>
            <w:tcW w:w="1274" w:type="dxa"/>
            <w:vAlign w:val="center"/>
          </w:tcPr>
          <w:p w14:paraId="4531FE24" w14:textId="362E21B8" w:rsidR="00C90E72" w:rsidRPr="007C40DC" w:rsidRDefault="00D0657C" w:rsidP="0080424A">
            <w:pPr>
              <w:spacing w:before="120" w:after="120"/>
            </w:pPr>
            <w:r>
              <w:t>2</w:t>
            </w:r>
            <w:r w:rsidR="00593030">
              <w:t xml:space="preserve"> adet</w:t>
            </w:r>
          </w:p>
        </w:tc>
      </w:tr>
      <w:tr w:rsidR="00C90E72" w:rsidRPr="007C40DC" w14:paraId="4202BC4E" w14:textId="77777777" w:rsidTr="004F2CB1">
        <w:trPr>
          <w:cantSplit/>
        </w:trPr>
        <w:tc>
          <w:tcPr>
            <w:tcW w:w="1116" w:type="dxa"/>
          </w:tcPr>
          <w:p w14:paraId="4876224E" w14:textId="79C269AF" w:rsidR="00C90E72" w:rsidRPr="007C40DC" w:rsidRDefault="00930087" w:rsidP="0080424A">
            <w:pPr>
              <w:spacing w:before="120" w:after="120"/>
              <w:jc w:val="center"/>
              <w:rPr>
                <w:b/>
              </w:rPr>
            </w:pPr>
            <w:r>
              <w:rPr>
                <w:b/>
              </w:rPr>
              <w:lastRenderedPageBreak/>
              <w:t>21</w:t>
            </w:r>
          </w:p>
        </w:tc>
        <w:tc>
          <w:tcPr>
            <w:tcW w:w="5096" w:type="dxa"/>
          </w:tcPr>
          <w:p w14:paraId="3008D508" w14:textId="23E7E1EF" w:rsidR="00C90E72" w:rsidRPr="00930087" w:rsidRDefault="00593030" w:rsidP="0080424A">
            <w:pPr>
              <w:spacing w:before="120" w:after="120"/>
              <w:rPr>
                <w:u w:val="single"/>
              </w:rPr>
            </w:pPr>
            <w:r w:rsidRPr="00930087">
              <w:rPr>
                <w:u w:val="single"/>
              </w:rPr>
              <w:t>Omlet</w:t>
            </w:r>
            <w:r w:rsidR="004F2CB1" w:rsidRPr="00930087">
              <w:rPr>
                <w:u w:val="single"/>
              </w:rPr>
              <w:t xml:space="preserve"> ve krep</w:t>
            </w:r>
            <w:r w:rsidRPr="00930087">
              <w:rPr>
                <w:u w:val="single"/>
              </w:rPr>
              <w:t xml:space="preserve"> tavası</w:t>
            </w:r>
          </w:p>
          <w:p w14:paraId="0B3FE532" w14:textId="77777777" w:rsidR="004F2CB1" w:rsidRDefault="004F2CB1" w:rsidP="001758B0">
            <w:pPr>
              <w:pStyle w:val="NormalWeb"/>
              <w:numPr>
                <w:ilvl w:val="0"/>
                <w:numId w:val="39"/>
              </w:numPr>
              <w:shd w:val="clear" w:color="auto" w:fill="FFFFFF"/>
              <w:spacing w:before="0" w:beforeAutospacing="0" w:after="0" w:afterAutospacing="0"/>
            </w:pPr>
            <w:r w:rsidRPr="004F2CB1">
              <w:t>Genişlik: 15 cm</w:t>
            </w:r>
          </w:p>
          <w:p w14:paraId="0CC12465" w14:textId="77777777" w:rsidR="004F2CB1" w:rsidRDefault="004F2CB1" w:rsidP="001758B0">
            <w:pPr>
              <w:pStyle w:val="NormalWeb"/>
              <w:numPr>
                <w:ilvl w:val="0"/>
                <w:numId w:val="39"/>
              </w:numPr>
              <w:shd w:val="clear" w:color="auto" w:fill="FFFFFF"/>
              <w:spacing w:before="0" w:beforeAutospacing="0" w:after="0" w:afterAutospacing="0"/>
            </w:pPr>
            <w:r w:rsidRPr="004F2CB1">
              <w:t>Sap Dahil Uzunluk: 26,5 cm</w:t>
            </w:r>
          </w:p>
          <w:p w14:paraId="770EED03" w14:textId="7EA296D1" w:rsidR="00D0657C" w:rsidRPr="004F2CB1" w:rsidRDefault="004F2CB1" w:rsidP="001758B0">
            <w:pPr>
              <w:pStyle w:val="NormalWeb"/>
              <w:numPr>
                <w:ilvl w:val="0"/>
                <w:numId w:val="39"/>
              </w:numPr>
              <w:shd w:val="clear" w:color="auto" w:fill="FFFFFF"/>
              <w:spacing w:before="0" w:beforeAutospacing="0" w:after="0" w:afterAutospacing="0"/>
            </w:pPr>
            <w:r>
              <w:t>Derinlik: 3</w:t>
            </w:r>
            <w:r w:rsidRPr="004F2CB1">
              <w:t xml:space="preserve"> cm</w:t>
            </w:r>
          </w:p>
        </w:tc>
        <w:tc>
          <w:tcPr>
            <w:tcW w:w="1274" w:type="dxa"/>
            <w:vAlign w:val="center"/>
          </w:tcPr>
          <w:p w14:paraId="12A794C3" w14:textId="1644E82B" w:rsidR="00C90E72" w:rsidRPr="007C40DC" w:rsidRDefault="00593030" w:rsidP="0080424A">
            <w:pPr>
              <w:spacing w:before="120" w:after="120"/>
            </w:pPr>
            <w:r>
              <w:t>2 adet</w:t>
            </w:r>
          </w:p>
        </w:tc>
      </w:tr>
      <w:tr w:rsidR="00C90E72" w:rsidRPr="007C40DC" w14:paraId="1318FA9F" w14:textId="77777777" w:rsidTr="004F2CB1">
        <w:trPr>
          <w:cantSplit/>
        </w:trPr>
        <w:tc>
          <w:tcPr>
            <w:tcW w:w="1116" w:type="dxa"/>
          </w:tcPr>
          <w:p w14:paraId="541EE1EC" w14:textId="42910F79" w:rsidR="00C90E72" w:rsidRPr="007C40DC" w:rsidRDefault="00930087" w:rsidP="0080424A">
            <w:pPr>
              <w:spacing w:before="120" w:after="120"/>
              <w:jc w:val="center"/>
              <w:rPr>
                <w:b/>
              </w:rPr>
            </w:pPr>
            <w:r>
              <w:rPr>
                <w:b/>
              </w:rPr>
              <w:t>22</w:t>
            </w:r>
          </w:p>
        </w:tc>
        <w:tc>
          <w:tcPr>
            <w:tcW w:w="5096" w:type="dxa"/>
          </w:tcPr>
          <w:p w14:paraId="6ED533CE" w14:textId="77777777" w:rsidR="004F2CB1" w:rsidRPr="00930087" w:rsidRDefault="004F2CB1" w:rsidP="004F2CB1">
            <w:pPr>
              <w:spacing w:before="120" w:after="120"/>
              <w:rPr>
                <w:u w:val="single"/>
              </w:rPr>
            </w:pPr>
            <w:r w:rsidRPr="00930087">
              <w:rPr>
                <w:u w:val="single"/>
              </w:rPr>
              <w:t xml:space="preserve">Kahve cezve takımı </w:t>
            </w:r>
          </w:p>
          <w:p w14:paraId="21F46E2E" w14:textId="77777777" w:rsidR="004F2CB1" w:rsidRPr="004F2CB1" w:rsidRDefault="004F2CB1" w:rsidP="001758B0">
            <w:pPr>
              <w:pStyle w:val="ListeParagraf"/>
              <w:numPr>
                <w:ilvl w:val="0"/>
                <w:numId w:val="39"/>
              </w:numPr>
              <w:spacing w:before="120" w:after="120"/>
            </w:pPr>
            <w:r w:rsidRPr="004F2CB1">
              <w:rPr>
                <w:bCs/>
                <w:bdr w:val="none" w:sz="0" w:space="0" w:color="auto" w:frame="1"/>
              </w:rPr>
              <w:t>3 adet değişik boylarda çelik cezve standı.</w:t>
            </w:r>
          </w:p>
          <w:p w14:paraId="20D88596" w14:textId="77777777" w:rsidR="004F2CB1" w:rsidRPr="004F2CB1" w:rsidRDefault="004F2CB1" w:rsidP="001758B0">
            <w:pPr>
              <w:pStyle w:val="ListeParagraf"/>
              <w:numPr>
                <w:ilvl w:val="0"/>
                <w:numId w:val="39"/>
              </w:numPr>
              <w:spacing w:before="120" w:after="120"/>
            </w:pPr>
            <w:r>
              <w:rPr>
                <w:bCs/>
                <w:bdr w:val="none" w:sz="0" w:space="0" w:color="auto" w:frame="1"/>
              </w:rPr>
              <w:t>304 kalite</w:t>
            </w:r>
          </w:p>
          <w:p w14:paraId="3FCE1072" w14:textId="6D8E6A52" w:rsidR="004F2CB1" w:rsidRPr="004F2CB1" w:rsidRDefault="004F2CB1" w:rsidP="001758B0">
            <w:pPr>
              <w:pStyle w:val="ListeParagraf"/>
              <w:numPr>
                <w:ilvl w:val="0"/>
                <w:numId w:val="39"/>
              </w:numPr>
              <w:spacing w:before="120" w:after="120"/>
            </w:pPr>
            <w:r>
              <w:rPr>
                <w:bCs/>
                <w:bdr w:val="none" w:sz="0" w:space="0" w:color="auto" w:frame="1"/>
              </w:rPr>
              <w:t>Paslanmaz çelikten</w:t>
            </w:r>
            <w:r w:rsidRPr="004F2CB1">
              <w:rPr>
                <w:bCs/>
                <w:bdr w:val="none" w:sz="0" w:space="0" w:color="auto" w:frame="1"/>
              </w:rPr>
              <w:t xml:space="preserve">  </w:t>
            </w:r>
          </w:p>
        </w:tc>
        <w:tc>
          <w:tcPr>
            <w:tcW w:w="1274" w:type="dxa"/>
            <w:vAlign w:val="center"/>
          </w:tcPr>
          <w:p w14:paraId="5F59CCF7" w14:textId="24C9875C" w:rsidR="00C90E72" w:rsidRPr="007C40DC" w:rsidRDefault="00BC5D9F" w:rsidP="0080424A">
            <w:pPr>
              <w:spacing w:before="120" w:after="120"/>
            </w:pPr>
            <w:r>
              <w:t>1 takım</w:t>
            </w:r>
          </w:p>
        </w:tc>
      </w:tr>
      <w:tr w:rsidR="00C90E72" w:rsidRPr="007C40DC" w14:paraId="4D75CA9E" w14:textId="77777777" w:rsidTr="004F2CB1">
        <w:trPr>
          <w:cantSplit/>
        </w:trPr>
        <w:tc>
          <w:tcPr>
            <w:tcW w:w="1116" w:type="dxa"/>
          </w:tcPr>
          <w:p w14:paraId="0B95E1F0" w14:textId="19D1CEDD" w:rsidR="00C90E72" w:rsidRPr="007C40DC" w:rsidRDefault="00930087" w:rsidP="000F1F09">
            <w:pPr>
              <w:spacing w:before="120" w:after="120"/>
              <w:rPr>
                <w:b/>
              </w:rPr>
            </w:pPr>
            <w:r>
              <w:rPr>
                <w:b/>
              </w:rPr>
              <w:t>23</w:t>
            </w:r>
          </w:p>
        </w:tc>
        <w:tc>
          <w:tcPr>
            <w:tcW w:w="5096" w:type="dxa"/>
          </w:tcPr>
          <w:p w14:paraId="3D5167FA" w14:textId="77777777" w:rsidR="00C90E72" w:rsidRPr="00930087" w:rsidRDefault="00BC5D9F" w:rsidP="0080424A">
            <w:pPr>
              <w:spacing w:before="120" w:after="120"/>
              <w:rPr>
                <w:u w:val="single"/>
              </w:rPr>
            </w:pPr>
            <w:r w:rsidRPr="00930087">
              <w:rPr>
                <w:u w:val="single"/>
              </w:rPr>
              <w:t>Borcam</w:t>
            </w:r>
          </w:p>
          <w:p w14:paraId="21E527D8" w14:textId="77777777" w:rsidR="000F1F09" w:rsidRPr="000F1F09" w:rsidRDefault="000F1F09" w:rsidP="001758B0">
            <w:pPr>
              <w:pStyle w:val="ListeParagraf"/>
              <w:numPr>
                <w:ilvl w:val="0"/>
                <w:numId w:val="39"/>
              </w:numPr>
              <w:spacing w:before="120" w:after="120"/>
            </w:pPr>
            <w:r w:rsidRPr="000F1F09">
              <w:t>13 cm çaplı yuvarlak</w:t>
            </w:r>
          </w:p>
          <w:p w14:paraId="06D2878F" w14:textId="77777777" w:rsidR="000F1F09" w:rsidRPr="000F1F09" w:rsidRDefault="000F1F09" w:rsidP="001758B0">
            <w:pPr>
              <w:pStyle w:val="ListeParagraf"/>
              <w:numPr>
                <w:ilvl w:val="0"/>
                <w:numId w:val="39"/>
              </w:numPr>
              <w:spacing w:before="120" w:after="120"/>
            </w:pPr>
            <w:r w:rsidRPr="000F1F09">
              <w:t>15 cm çaplı yuvarlak</w:t>
            </w:r>
          </w:p>
          <w:p w14:paraId="69398202" w14:textId="77777777" w:rsidR="000F1F09" w:rsidRPr="000F1F09" w:rsidRDefault="000F1F09" w:rsidP="001758B0">
            <w:pPr>
              <w:pStyle w:val="ListeParagraf"/>
              <w:numPr>
                <w:ilvl w:val="0"/>
                <w:numId w:val="39"/>
              </w:numPr>
              <w:spacing w:before="120" w:after="120"/>
            </w:pPr>
            <w:r w:rsidRPr="000F1F09">
              <w:t>17 cm çaplı yuvarlak</w:t>
            </w:r>
          </w:p>
          <w:p w14:paraId="31D0BD6E" w14:textId="7F8C91FE" w:rsidR="000F1F09" w:rsidRPr="000F1F09" w:rsidRDefault="000F1F09" w:rsidP="001758B0">
            <w:pPr>
              <w:pStyle w:val="ListeParagraf"/>
              <w:numPr>
                <w:ilvl w:val="0"/>
                <w:numId w:val="39"/>
              </w:numPr>
              <w:spacing w:before="120" w:after="120"/>
            </w:pPr>
            <w:r w:rsidRPr="000F1F09">
              <w:t>13*15 cm dikdörtgen</w:t>
            </w:r>
          </w:p>
          <w:p w14:paraId="6739B467" w14:textId="2AFB5424" w:rsidR="000F1F09" w:rsidRPr="000F1F09" w:rsidRDefault="000F1F09" w:rsidP="001758B0">
            <w:pPr>
              <w:pStyle w:val="ListeParagraf"/>
              <w:numPr>
                <w:ilvl w:val="0"/>
                <w:numId w:val="39"/>
              </w:numPr>
              <w:spacing w:before="120" w:after="120"/>
            </w:pPr>
            <w:r w:rsidRPr="000F1F09">
              <w:t>15*17 cm dikdörtgen</w:t>
            </w:r>
          </w:p>
          <w:p w14:paraId="7A226E2D" w14:textId="77777777" w:rsidR="000F1F09" w:rsidRPr="000F1F09" w:rsidRDefault="000F1F09" w:rsidP="001758B0">
            <w:pPr>
              <w:pStyle w:val="ListeParagraf"/>
              <w:numPr>
                <w:ilvl w:val="0"/>
                <w:numId w:val="39"/>
              </w:numPr>
              <w:spacing w:before="120" w:after="120"/>
            </w:pPr>
            <w:r w:rsidRPr="000F1F09">
              <w:t>13*13 cm kare</w:t>
            </w:r>
          </w:p>
          <w:p w14:paraId="7A36EA31" w14:textId="77777777" w:rsidR="000F1F09" w:rsidRPr="000F1F09" w:rsidRDefault="000F1F09" w:rsidP="001758B0">
            <w:pPr>
              <w:pStyle w:val="ListeParagraf"/>
              <w:numPr>
                <w:ilvl w:val="0"/>
                <w:numId w:val="39"/>
              </w:numPr>
              <w:spacing w:before="120" w:after="120"/>
            </w:pPr>
            <w:r w:rsidRPr="000F1F09">
              <w:t>15*15 cm kare</w:t>
            </w:r>
          </w:p>
          <w:p w14:paraId="1009698A" w14:textId="0A59E590" w:rsidR="000F1F09" w:rsidRPr="000F1F09" w:rsidRDefault="000F1F09" w:rsidP="001758B0">
            <w:pPr>
              <w:pStyle w:val="ListeParagraf"/>
              <w:numPr>
                <w:ilvl w:val="0"/>
                <w:numId w:val="39"/>
              </w:numPr>
              <w:spacing w:before="120" w:after="120"/>
            </w:pPr>
            <w:r w:rsidRPr="000F1F09">
              <w:t>17*17 cm kare</w:t>
            </w:r>
          </w:p>
        </w:tc>
        <w:tc>
          <w:tcPr>
            <w:tcW w:w="1274" w:type="dxa"/>
            <w:vAlign w:val="center"/>
          </w:tcPr>
          <w:p w14:paraId="54229332" w14:textId="4D807369" w:rsidR="00C90E72" w:rsidRPr="007C40DC" w:rsidRDefault="000F1F09" w:rsidP="0080424A">
            <w:pPr>
              <w:spacing w:before="120" w:after="120"/>
            </w:pPr>
            <w:r>
              <w:t>8</w:t>
            </w:r>
            <w:r w:rsidR="00BC5D9F">
              <w:t xml:space="preserve"> adet</w:t>
            </w:r>
          </w:p>
        </w:tc>
      </w:tr>
      <w:tr w:rsidR="00C90E72" w:rsidRPr="007C40DC" w14:paraId="44D8DECB" w14:textId="77777777" w:rsidTr="004F2CB1">
        <w:trPr>
          <w:cantSplit/>
        </w:trPr>
        <w:tc>
          <w:tcPr>
            <w:tcW w:w="1116" w:type="dxa"/>
          </w:tcPr>
          <w:p w14:paraId="753B076D" w14:textId="2782B489" w:rsidR="00C90E72" w:rsidRPr="007C40DC" w:rsidRDefault="00930087" w:rsidP="0080424A">
            <w:pPr>
              <w:spacing w:before="120" w:after="120"/>
              <w:jc w:val="center"/>
              <w:rPr>
                <w:b/>
              </w:rPr>
            </w:pPr>
            <w:r>
              <w:rPr>
                <w:b/>
              </w:rPr>
              <w:t>24</w:t>
            </w:r>
          </w:p>
        </w:tc>
        <w:tc>
          <w:tcPr>
            <w:tcW w:w="5096" w:type="dxa"/>
          </w:tcPr>
          <w:p w14:paraId="3D566DF0" w14:textId="77777777" w:rsidR="00017CAA" w:rsidRPr="00930087" w:rsidRDefault="006E580F" w:rsidP="00017CAA">
            <w:pPr>
              <w:spacing w:before="120" w:after="120"/>
              <w:rPr>
                <w:u w:val="single"/>
              </w:rPr>
            </w:pPr>
            <w:r w:rsidRPr="00930087">
              <w:rPr>
                <w:u w:val="single"/>
              </w:rPr>
              <w:t>Termos</w:t>
            </w:r>
          </w:p>
          <w:p w14:paraId="0830A51C" w14:textId="77777777" w:rsidR="00017CAA" w:rsidRPr="00017CAA" w:rsidRDefault="00017CAA" w:rsidP="001758B0">
            <w:pPr>
              <w:pStyle w:val="ListeParagraf"/>
              <w:numPr>
                <w:ilvl w:val="0"/>
                <w:numId w:val="39"/>
              </w:numPr>
              <w:spacing w:before="120" w:after="120"/>
            </w:pPr>
            <w:r w:rsidRPr="00017CAA">
              <w:rPr>
                <w:shd w:val="clear" w:color="auto" w:fill="FFFFFF"/>
              </w:rPr>
              <w:t>18/10 Paslanmaz Çelik İç ve Dış Gövde</w:t>
            </w:r>
          </w:p>
          <w:p w14:paraId="5B1821BF" w14:textId="77777777" w:rsidR="00017CAA" w:rsidRPr="00017CAA" w:rsidRDefault="00017CAA" w:rsidP="001758B0">
            <w:pPr>
              <w:pStyle w:val="ListeParagraf"/>
              <w:numPr>
                <w:ilvl w:val="0"/>
                <w:numId w:val="39"/>
              </w:numPr>
              <w:spacing w:before="120" w:after="120"/>
            </w:pPr>
            <w:r w:rsidRPr="00017CAA">
              <w:rPr>
                <w:shd w:val="clear" w:color="auto" w:fill="FFFFFF"/>
              </w:rPr>
              <w:t>Özel Kilitli Kapak</w:t>
            </w:r>
          </w:p>
          <w:p w14:paraId="1E25F308" w14:textId="77777777" w:rsidR="00017CAA" w:rsidRPr="00017CAA" w:rsidRDefault="00017CAA" w:rsidP="001758B0">
            <w:pPr>
              <w:pStyle w:val="ListeParagraf"/>
              <w:numPr>
                <w:ilvl w:val="0"/>
                <w:numId w:val="39"/>
              </w:numPr>
              <w:spacing w:before="120" w:after="120"/>
            </w:pPr>
            <w:r w:rsidRPr="00017CAA">
              <w:rPr>
                <w:shd w:val="clear" w:color="auto" w:fill="FFFFFF"/>
              </w:rPr>
              <w:t>Leke Tutmaz Dış Gövde</w:t>
            </w:r>
          </w:p>
          <w:p w14:paraId="0C0A2957" w14:textId="77777777" w:rsidR="00017CAA" w:rsidRPr="00017CAA" w:rsidRDefault="00017CAA" w:rsidP="001758B0">
            <w:pPr>
              <w:pStyle w:val="ListeParagraf"/>
              <w:numPr>
                <w:ilvl w:val="0"/>
                <w:numId w:val="39"/>
              </w:numPr>
              <w:spacing w:before="120" w:after="120"/>
            </w:pPr>
            <w:r w:rsidRPr="00017CAA">
              <w:rPr>
                <w:shd w:val="clear" w:color="auto" w:fill="FFFFFF"/>
              </w:rPr>
              <w:t>Oda sıcaklığında 6 saate kadar 73°, 12 saate kadar 60°, 24 saate kadar 45° derece muhafaza</w:t>
            </w:r>
          </w:p>
          <w:p w14:paraId="067AE399" w14:textId="77777777" w:rsidR="00017CAA" w:rsidRPr="00017CAA" w:rsidRDefault="00017CAA" w:rsidP="001758B0">
            <w:pPr>
              <w:pStyle w:val="ListeParagraf"/>
              <w:numPr>
                <w:ilvl w:val="0"/>
                <w:numId w:val="39"/>
              </w:numPr>
              <w:spacing w:before="120" w:after="120"/>
            </w:pPr>
            <w:r w:rsidRPr="00017CAA">
              <w:t>Çap : 14 cm Yükseklik : 24 cm</w:t>
            </w:r>
          </w:p>
          <w:p w14:paraId="7498D748" w14:textId="3675B48F" w:rsidR="00017CAA" w:rsidRPr="00661372" w:rsidRDefault="00017CAA" w:rsidP="001758B0">
            <w:pPr>
              <w:pStyle w:val="ListeParagraf"/>
              <w:numPr>
                <w:ilvl w:val="0"/>
                <w:numId w:val="39"/>
              </w:numPr>
              <w:spacing w:before="120" w:after="120"/>
            </w:pPr>
            <w:r w:rsidRPr="00017CAA">
              <w:t>1.75 litre ile 2 litre arası</w:t>
            </w:r>
          </w:p>
        </w:tc>
        <w:tc>
          <w:tcPr>
            <w:tcW w:w="1274" w:type="dxa"/>
            <w:vAlign w:val="center"/>
          </w:tcPr>
          <w:p w14:paraId="2687DA92" w14:textId="3A13C5F4" w:rsidR="00C90E72" w:rsidRPr="007C40DC" w:rsidRDefault="00017CAA" w:rsidP="0080424A">
            <w:pPr>
              <w:spacing w:before="120" w:after="120"/>
            </w:pPr>
            <w:r>
              <w:t>5</w:t>
            </w:r>
            <w:r w:rsidR="006E580F">
              <w:t xml:space="preserve"> adet</w:t>
            </w:r>
          </w:p>
        </w:tc>
      </w:tr>
      <w:tr w:rsidR="00C90E72" w:rsidRPr="007C40DC" w14:paraId="633E1004" w14:textId="77777777" w:rsidTr="004F2CB1">
        <w:trPr>
          <w:cantSplit/>
        </w:trPr>
        <w:tc>
          <w:tcPr>
            <w:tcW w:w="1116" w:type="dxa"/>
          </w:tcPr>
          <w:p w14:paraId="4EE7DDB9" w14:textId="38DABE1D" w:rsidR="00C90E72" w:rsidRPr="007C40DC" w:rsidRDefault="00930087" w:rsidP="00661372">
            <w:pPr>
              <w:spacing w:before="120" w:after="120"/>
              <w:rPr>
                <w:b/>
              </w:rPr>
            </w:pPr>
            <w:r>
              <w:rPr>
                <w:b/>
              </w:rPr>
              <w:t>25</w:t>
            </w:r>
          </w:p>
        </w:tc>
        <w:tc>
          <w:tcPr>
            <w:tcW w:w="5096" w:type="dxa"/>
          </w:tcPr>
          <w:p w14:paraId="4102D350" w14:textId="77777777" w:rsidR="00661372" w:rsidRPr="00930087" w:rsidRDefault="006E580F" w:rsidP="0080424A">
            <w:pPr>
              <w:spacing w:before="120" w:after="120"/>
              <w:rPr>
                <w:u w:val="single"/>
              </w:rPr>
            </w:pPr>
            <w:r w:rsidRPr="00930087">
              <w:rPr>
                <w:u w:val="single"/>
              </w:rPr>
              <w:t>Tost makinası</w:t>
            </w:r>
          </w:p>
          <w:p w14:paraId="7BC3AB2A" w14:textId="77777777" w:rsidR="00661372" w:rsidRPr="00661372" w:rsidRDefault="00661372" w:rsidP="001758B0">
            <w:pPr>
              <w:pStyle w:val="ListeParagraf"/>
              <w:numPr>
                <w:ilvl w:val="0"/>
                <w:numId w:val="39"/>
              </w:numPr>
              <w:spacing w:before="120" w:after="120"/>
            </w:pPr>
            <w:r w:rsidRPr="00661372">
              <w:rPr>
                <w:shd w:val="clear" w:color="auto" w:fill="FFFFFF"/>
              </w:rPr>
              <w:t>2000 W</w:t>
            </w:r>
          </w:p>
          <w:p w14:paraId="31BA1CB2" w14:textId="48032D7F" w:rsidR="00661372" w:rsidRPr="00661372" w:rsidRDefault="00661372" w:rsidP="001758B0">
            <w:pPr>
              <w:pStyle w:val="ListeParagraf"/>
              <w:numPr>
                <w:ilvl w:val="0"/>
                <w:numId w:val="39"/>
              </w:numPr>
              <w:spacing w:before="120" w:after="120"/>
            </w:pPr>
            <w:r w:rsidRPr="00661372">
              <w:rPr>
                <w:shd w:val="clear" w:color="auto" w:fill="FFFFFF"/>
              </w:rPr>
              <w:t xml:space="preserve">6 adet tost yapabilme </w:t>
            </w:r>
            <w:r w:rsidR="00930087" w:rsidRPr="00661372">
              <w:rPr>
                <w:shd w:val="clear" w:color="auto" w:fill="FFFFFF"/>
              </w:rPr>
              <w:t>imkânı</w:t>
            </w:r>
          </w:p>
          <w:p w14:paraId="47083D93" w14:textId="77777777" w:rsidR="00661372" w:rsidRPr="00661372" w:rsidRDefault="00661372" w:rsidP="001758B0">
            <w:pPr>
              <w:pStyle w:val="ListeParagraf"/>
              <w:numPr>
                <w:ilvl w:val="0"/>
                <w:numId w:val="39"/>
              </w:numPr>
              <w:spacing w:before="120" w:after="120"/>
            </w:pPr>
            <w:r w:rsidRPr="00661372">
              <w:rPr>
                <w:shd w:val="clear" w:color="auto" w:fill="FFFFFF"/>
              </w:rPr>
              <w:t>180º açılabilir üst gövde (ızgara için ideal)</w:t>
            </w:r>
          </w:p>
          <w:p w14:paraId="0491480B" w14:textId="77777777" w:rsidR="00661372" w:rsidRPr="00661372" w:rsidRDefault="00661372" w:rsidP="001758B0">
            <w:pPr>
              <w:pStyle w:val="ListeParagraf"/>
              <w:numPr>
                <w:ilvl w:val="0"/>
                <w:numId w:val="39"/>
              </w:numPr>
              <w:spacing w:before="120" w:after="120"/>
            </w:pPr>
            <w:r w:rsidRPr="00661372">
              <w:rPr>
                <w:shd w:val="clear" w:color="auto" w:fill="FFFFFF"/>
              </w:rPr>
              <w:t>Yağ toplama haznesi</w:t>
            </w:r>
          </w:p>
          <w:p w14:paraId="3031E317" w14:textId="3C758C39" w:rsidR="00661372" w:rsidRPr="00661372" w:rsidRDefault="00661372" w:rsidP="001758B0">
            <w:pPr>
              <w:pStyle w:val="ListeParagraf"/>
              <w:numPr>
                <w:ilvl w:val="0"/>
                <w:numId w:val="39"/>
              </w:numPr>
              <w:spacing w:before="120" w:after="120"/>
            </w:pPr>
            <w:r w:rsidRPr="00661372">
              <w:rPr>
                <w:shd w:val="clear" w:color="auto" w:fill="FFFFFF"/>
              </w:rPr>
              <w:t>10 kademeli ısı ayarı</w:t>
            </w:r>
            <w:r w:rsidRPr="00661372">
              <w:rPr>
                <w:rFonts w:ascii="Tahoma" w:hAnsi="Tahoma" w:cs="Tahoma"/>
                <w:sz w:val="23"/>
                <w:szCs w:val="23"/>
                <w:shd w:val="clear" w:color="auto" w:fill="FFFFFF"/>
              </w:rPr>
              <w:t> </w:t>
            </w:r>
          </w:p>
        </w:tc>
        <w:tc>
          <w:tcPr>
            <w:tcW w:w="1274" w:type="dxa"/>
            <w:vAlign w:val="center"/>
          </w:tcPr>
          <w:p w14:paraId="04E1BDE1" w14:textId="639C3B67" w:rsidR="00C90E72" w:rsidRPr="007C40DC" w:rsidRDefault="006E580F" w:rsidP="0080424A">
            <w:pPr>
              <w:spacing w:before="120" w:after="120"/>
            </w:pPr>
            <w:r>
              <w:t>1 adet</w:t>
            </w:r>
          </w:p>
        </w:tc>
      </w:tr>
      <w:tr w:rsidR="00C90E72" w:rsidRPr="007C40DC" w14:paraId="7755D3EF" w14:textId="77777777" w:rsidTr="004F2CB1">
        <w:trPr>
          <w:cantSplit/>
        </w:trPr>
        <w:tc>
          <w:tcPr>
            <w:tcW w:w="1116" w:type="dxa"/>
          </w:tcPr>
          <w:p w14:paraId="5EF95AE5" w14:textId="63161DAC" w:rsidR="00C90E72" w:rsidRPr="007C40DC" w:rsidRDefault="00930087" w:rsidP="0080424A">
            <w:pPr>
              <w:spacing w:before="120" w:after="120"/>
              <w:jc w:val="center"/>
              <w:rPr>
                <w:b/>
              </w:rPr>
            </w:pPr>
            <w:r>
              <w:rPr>
                <w:b/>
              </w:rPr>
              <w:t>26</w:t>
            </w:r>
          </w:p>
        </w:tc>
        <w:tc>
          <w:tcPr>
            <w:tcW w:w="5096" w:type="dxa"/>
          </w:tcPr>
          <w:p w14:paraId="562A5006" w14:textId="77777777" w:rsidR="00C90E72" w:rsidRPr="00930087" w:rsidRDefault="006E580F" w:rsidP="0080424A">
            <w:pPr>
              <w:spacing w:before="120" w:after="120"/>
              <w:rPr>
                <w:u w:val="single"/>
              </w:rPr>
            </w:pPr>
            <w:r w:rsidRPr="00930087">
              <w:rPr>
                <w:u w:val="single"/>
              </w:rPr>
              <w:t>Meyve suyu sıkma robotu</w:t>
            </w:r>
          </w:p>
          <w:p w14:paraId="3FA9EF48" w14:textId="77777777" w:rsidR="00661372" w:rsidRPr="00661372" w:rsidRDefault="00661372" w:rsidP="001758B0">
            <w:pPr>
              <w:numPr>
                <w:ilvl w:val="0"/>
                <w:numId w:val="40"/>
              </w:numPr>
              <w:shd w:val="clear" w:color="auto" w:fill="FFFFFF"/>
              <w:ind w:right="300"/>
            </w:pPr>
            <w:r w:rsidRPr="00661372">
              <w:t>Sıkma haznesi kapasitesi 0.5L ve posa haznesi kapasitesi 1.4L</w:t>
            </w:r>
          </w:p>
          <w:p w14:paraId="73804F5F" w14:textId="77777777" w:rsidR="00661372" w:rsidRPr="00661372" w:rsidRDefault="00661372" w:rsidP="001758B0">
            <w:pPr>
              <w:numPr>
                <w:ilvl w:val="0"/>
                <w:numId w:val="40"/>
              </w:numPr>
              <w:shd w:val="clear" w:color="auto" w:fill="FFFFFF"/>
              <w:ind w:right="300"/>
            </w:pPr>
            <w:r w:rsidRPr="00661372">
              <w:t>2 hızlı çalışma</w:t>
            </w:r>
          </w:p>
          <w:p w14:paraId="19CC76E6" w14:textId="77777777" w:rsidR="00661372" w:rsidRPr="00661372" w:rsidRDefault="00661372" w:rsidP="001758B0">
            <w:pPr>
              <w:numPr>
                <w:ilvl w:val="0"/>
                <w:numId w:val="40"/>
              </w:numPr>
              <w:shd w:val="clear" w:color="auto" w:fill="FFFFFF"/>
              <w:ind w:right="300"/>
            </w:pPr>
            <w:r w:rsidRPr="00661372">
              <w:t>Paslanmaz demir mikro delikli ızgara filtre, kesici &amp; gövde</w:t>
            </w:r>
          </w:p>
          <w:p w14:paraId="26EAE7C1" w14:textId="77777777" w:rsidR="00661372" w:rsidRPr="00916003" w:rsidRDefault="00661372" w:rsidP="001758B0">
            <w:pPr>
              <w:numPr>
                <w:ilvl w:val="0"/>
                <w:numId w:val="40"/>
              </w:numPr>
              <w:shd w:val="clear" w:color="auto" w:fill="FFFFFF"/>
              <w:ind w:right="300"/>
              <w:rPr>
                <w:rFonts w:ascii="Arial" w:hAnsi="Arial" w:cs="Arial"/>
                <w:color w:val="202020"/>
                <w:sz w:val="18"/>
                <w:szCs w:val="18"/>
              </w:rPr>
            </w:pPr>
            <w:r w:rsidRPr="00661372">
              <w:t>600 W</w:t>
            </w:r>
          </w:p>
          <w:p w14:paraId="7F1523A3" w14:textId="77777777" w:rsidR="00916003" w:rsidRDefault="00916003" w:rsidP="00916003">
            <w:pPr>
              <w:shd w:val="clear" w:color="auto" w:fill="FFFFFF"/>
              <w:ind w:right="300"/>
            </w:pPr>
          </w:p>
          <w:p w14:paraId="1F20DD2F" w14:textId="1CC9A6EA" w:rsidR="00916003" w:rsidRPr="00661372" w:rsidRDefault="00916003" w:rsidP="00916003">
            <w:pPr>
              <w:shd w:val="clear" w:color="auto" w:fill="FFFFFF"/>
              <w:ind w:right="300"/>
              <w:rPr>
                <w:rFonts w:ascii="Arial" w:hAnsi="Arial" w:cs="Arial"/>
                <w:color w:val="202020"/>
                <w:sz w:val="18"/>
                <w:szCs w:val="18"/>
              </w:rPr>
            </w:pPr>
          </w:p>
        </w:tc>
        <w:tc>
          <w:tcPr>
            <w:tcW w:w="1274" w:type="dxa"/>
            <w:vAlign w:val="center"/>
          </w:tcPr>
          <w:p w14:paraId="4AD20D52" w14:textId="24CCD89D" w:rsidR="00C90E72" w:rsidRPr="007C40DC" w:rsidRDefault="00CA7AF1" w:rsidP="00CA7AF1">
            <w:pPr>
              <w:spacing w:before="120" w:after="120"/>
            </w:pPr>
            <w:r>
              <w:t>1</w:t>
            </w:r>
            <w:r w:rsidR="00661372">
              <w:t>adet</w:t>
            </w:r>
          </w:p>
        </w:tc>
      </w:tr>
      <w:tr w:rsidR="00C90E72" w:rsidRPr="007C40DC" w14:paraId="4A43206C" w14:textId="77777777" w:rsidTr="004F2CB1">
        <w:trPr>
          <w:cantSplit/>
        </w:trPr>
        <w:tc>
          <w:tcPr>
            <w:tcW w:w="1116" w:type="dxa"/>
          </w:tcPr>
          <w:p w14:paraId="717D721D" w14:textId="7A4D5CCA" w:rsidR="00C90E72" w:rsidRPr="007C40DC" w:rsidRDefault="00930087" w:rsidP="0080424A">
            <w:pPr>
              <w:spacing w:before="120" w:after="120"/>
              <w:jc w:val="center"/>
              <w:rPr>
                <w:b/>
              </w:rPr>
            </w:pPr>
            <w:r>
              <w:rPr>
                <w:b/>
              </w:rPr>
              <w:lastRenderedPageBreak/>
              <w:t>27</w:t>
            </w:r>
          </w:p>
        </w:tc>
        <w:tc>
          <w:tcPr>
            <w:tcW w:w="5096" w:type="dxa"/>
          </w:tcPr>
          <w:p w14:paraId="4133E7EB" w14:textId="77777777" w:rsidR="00916003" w:rsidRPr="00930087" w:rsidRDefault="006E580F" w:rsidP="00916003">
            <w:pPr>
              <w:spacing w:before="120" w:after="120"/>
              <w:rPr>
                <w:u w:val="single"/>
              </w:rPr>
            </w:pPr>
            <w:r w:rsidRPr="00930087">
              <w:rPr>
                <w:u w:val="single"/>
              </w:rPr>
              <w:t>Manuel narenciye sıkacağı</w:t>
            </w:r>
          </w:p>
          <w:p w14:paraId="20979253" w14:textId="77777777" w:rsidR="00916003" w:rsidRPr="00916003" w:rsidRDefault="00916003" w:rsidP="00916003">
            <w:pPr>
              <w:pStyle w:val="ListeParagraf"/>
              <w:numPr>
                <w:ilvl w:val="0"/>
                <w:numId w:val="41"/>
              </w:numPr>
              <w:spacing w:before="120" w:after="120"/>
            </w:pPr>
            <w:r w:rsidRPr="00916003">
              <w:rPr>
                <w:bCs/>
                <w:color w:val="202020"/>
              </w:rPr>
              <w:t>Döküm gövde</w:t>
            </w:r>
          </w:p>
          <w:p w14:paraId="482E3DC2" w14:textId="77777777" w:rsidR="00916003" w:rsidRPr="00916003" w:rsidRDefault="00916003" w:rsidP="00916003">
            <w:pPr>
              <w:pStyle w:val="ListeParagraf"/>
              <w:numPr>
                <w:ilvl w:val="0"/>
                <w:numId w:val="41"/>
              </w:numPr>
              <w:spacing w:before="120" w:after="120"/>
            </w:pPr>
            <w:r w:rsidRPr="00916003">
              <w:rPr>
                <w:bCs/>
                <w:color w:val="202020"/>
              </w:rPr>
              <w:t>Elektrostatik boya</w:t>
            </w:r>
          </w:p>
          <w:p w14:paraId="671C5A14" w14:textId="77777777" w:rsidR="00916003" w:rsidRPr="00916003" w:rsidRDefault="00916003" w:rsidP="00916003">
            <w:pPr>
              <w:pStyle w:val="ListeParagraf"/>
              <w:numPr>
                <w:ilvl w:val="0"/>
                <w:numId w:val="41"/>
              </w:numPr>
              <w:spacing w:before="120" w:after="120"/>
            </w:pPr>
            <w:r w:rsidRPr="00916003">
              <w:rPr>
                <w:bCs/>
                <w:color w:val="202020"/>
              </w:rPr>
              <w:t>Krom gövde</w:t>
            </w:r>
          </w:p>
          <w:p w14:paraId="748FC150" w14:textId="708B3FCC" w:rsidR="00916003" w:rsidRPr="00916003" w:rsidRDefault="00916003" w:rsidP="0080424A">
            <w:pPr>
              <w:pStyle w:val="ListeParagraf"/>
              <w:numPr>
                <w:ilvl w:val="0"/>
                <w:numId w:val="41"/>
              </w:numPr>
              <w:spacing w:before="120" w:after="120"/>
            </w:pPr>
            <w:r w:rsidRPr="00916003">
              <w:rPr>
                <w:bCs/>
                <w:color w:val="202020"/>
              </w:rPr>
              <w:t>Plastik yumuşak tutacaklı ve döner kollu </w:t>
            </w:r>
          </w:p>
        </w:tc>
        <w:tc>
          <w:tcPr>
            <w:tcW w:w="1274" w:type="dxa"/>
            <w:vAlign w:val="center"/>
          </w:tcPr>
          <w:p w14:paraId="49F800CA" w14:textId="4D36FA4B" w:rsidR="00C90E72" w:rsidRPr="007C40DC" w:rsidRDefault="006E580F" w:rsidP="0080424A">
            <w:pPr>
              <w:spacing w:before="120" w:after="120"/>
            </w:pPr>
            <w:r>
              <w:t>1 adet</w:t>
            </w:r>
          </w:p>
        </w:tc>
      </w:tr>
      <w:tr w:rsidR="00C90E72" w:rsidRPr="007C40DC" w14:paraId="085E3124" w14:textId="77777777" w:rsidTr="004F2CB1">
        <w:trPr>
          <w:cantSplit/>
        </w:trPr>
        <w:tc>
          <w:tcPr>
            <w:tcW w:w="1116" w:type="dxa"/>
          </w:tcPr>
          <w:p w14:paraId="0C3F9D50" w14:textId="2E32B446" w:rsidR="00C90E72" w:rsidRPr="007C40DC" w:rsidRDefault="00930087" w:rsidP="0080424A">
            <w:pPr>
              <w:spacing w:before="120" w:after="120"/>
              <w:jc w:val="center"/>
              <w:rPr>
                <w:b/>
              </w:rPr>
            </w:pPr>
            <w:r>
              <w:rPr>
                <w:b/>
              </w:rPr>
              <w:t>28</w:t>
            </w:r>
          </w:p>
        </w:tc>
        <w:tc>
          <w:tcPr>
            <w:tcW w:w="5096" w:type="dxa"/>
          </w:tcPr>
          <w:p w14:paraId="710DA804" w14:textId="77777777" w:rsidR="00C90E72" w:rsidRPr="00930087" w:rsidRDefault="006E580F" w:rsidP="0080424A">
            <w:pPr>
              <w:spacing w:before="120" w:after="120"/>
              <w:rPr>
                <w:u w:val="single"/>
              </w:rPr>
            </w:pPr>
            <w:r w:rsidRPr="00930087">
              <w:rPr>
                <w:u w:val="single"/>
              </w:rPr>
              <w:t>El süpürgesi</w:t>
            </w:r>
          </w:p>
          <w:p w14:paraId="652C1672" w14:textId="77777777" w:rsidR="00916003" w:rsidRPr="00916003" w:rsidRDefault="00916003" w:rsidP="00916003">
            <w:pPr>
              <w:pStyle w:val="ListeParagraf"/>
              <w:numPr>
                <w:ilvl w:val="0"/>
                <w:numId w:val="41"/>
              </w:numPr>
              <w:spacing w:before="120" w:after="120"/>
            </w:pPr>
            <w:r w:rsidRPr="00916003">
              <w:rPr>
                <w:shd w:val="clear" w:color="auto" w:fill="FFFFFF"/>
              </w:rPr>
              <w:t>3,6 W</w:t>
            </w:r>
          </w:p>
          <w:p w14:paraId="47D2EABF" w14:textId="77777777" w:rsidR="00916003" w:rsidRPr="00916003" w:rsidRDefault="00916003" w:rsidP="00916003">
            <w:pPr>
              <w:pStyle w:val="ListeParagraf"/>
              <w:numPr>
                <w:ilvl w:val="0"/>
                <w:numId w:val="41"/>
              </w:numPr>
              <w:spacing w:before="120" w:after="120"/>
            </w:pPr>
            <w:r w:rsidRPr="00916003">
              <w:rPr>
                <w:shd w:val="clear" w:color="auto" w:fill="FFFFFF"/>
              </w:rPr>
              <w:t>16 saat şarj süresi</w:t>
            </w:r>
          </w:p>
          <w:p w14:paraId="754D5999" w14:textId="77777777" w:rsidR="00916003" w:rsidRPr="00916003" w:rsidRDefault="00916003" w:rsidP="00916003">
            <w:pPr>
              <w:pStyle w:val="ListeParagraf"/>
              <w:numPr>
                <w:ilvl w:val="0"/>
                <w:numId w:val="41"/>
              </w:numPr>
              <w:spacing w:before="120" w:after="120"/>
            </w:pPr>
            <w:r w:rsidRPr="00916003">
              <w:rPr>
                <w:shd w:val="clear" w:color="auto" w:fill="FFFFFF"/>
              </w:rPr>
              <w:t>Buhar basıncı: 4,2 bar</w:t>
            </w:r>
          </w:p>
          <w:p w14:paraId="4E9C80FE" w14:textId="77777777" w:rsidR="00916003" w:rsidRPr="00916003" w:rsidRDefault="00916003" w:rsidP="00916003">
            <w:pPr>
              <w:pStyle w:val="ListeParagraf"/>
              <w:numPr>
                <w:ilvl w:val="0"/>
                <w:numId w:val="41"/>
              </w:numPr>
              <w:spacing w:before="120" w:after="120"/>
            </w:pPr>
            <w:r w:rsidRPr="00916003">
              <w:rPr>
                <w:shd w:val="clear" w:color="auto" w:fill="FFFFFF"/>
              </w:rPr>
              <w:t>Kısa süpürme başlığı</w:t>
            </w:r>
          </w:p>
          <w:p w14:paraId="750329B8" w14:textId="77777777" w:rsidR="00916003" w:rsidRPr="00916003" w:rsidRDefault="00916003" w:rsidP="00916003">
            <w:pPr>
              <w:pStyle w:val="ListeParagraf"/>
              <w:numPr>
                <w:ilvl w:val="0"/>
                <w:numId w:val="41"/>
              </w:numPr>
              <w:spacing w:before="120" w:after="120"/>
            </w:pPr>
            <w:r w:rsidRPr="00916003">
              <w:rPr>
                <w:shd w:val="clear" w:color="auto" w:fill="FFFFFF"/>
              </w:rPr>
              <w:t>Uzun süpürme başlığı</w:t>
            </w:r>
          </w:p>
          <w:p w14:paraId="7F82C3E0" w14:textId="2AC2249B" w:rsidR="00916003" w:rsidRPr="00916003" w:rsidRDefault="00916003" w:rsidP="00916003">
            <w:pPr>
              <w:pStyle w:val="ListeParagraf"/>
              <w:numPr>
                <w:ilvl w:val="0"/>
                <w:numId w:val="41"/>
              </w:numPr>
              <w:spacing w:before="120" w:after="120"/>
            </w:pPr>
            <w:r w:rsidRPr="00916003">
              <w:rPr>
                <w:shd w:val="clear" w:color="auto" w:fill="FFFFFF"/>
              </w:rPr>
              <w:t>Çıkarılabilir toz torbası</w:t>
            </w:r>
          </w:p>
        </w:tc>
        <w:tc>
          <w:tcPr>
            <w:tcW w:w="1274" w:type="dxa"/>
            <w:vAlign w:val="center"/>
          </w:tcPr>
          <w:p w14:paraId="56A162F5" w14:textId="52917496" w:rsidR="00C90E72" w:rsidRPr="007C40DC" w:rsidRDefault="006E580F" w:rsidP="0080424A">
            <w:pPr>
              <w:spacing w:before="120" w:after="120"/>
            </w:pPr>
            <w:r>
              <w:t>1 adet</w:t>
            </w:r>
          </w:p>
        </w:tc>
      </w:tr>
      <w:tr w:rsidR="00C90E72" w:rsidRPr="007C40DC" w14:paraId="0C38DC0A" w14:textId="77777777" w:rsidTr="004F2CB1">
        <w:trPr>
          <w:cantSplit/>
        </w:trPr>
        <w:tc>
          <w:tcPr>
            <w:tcW w:w="1116" w:type="dxa"/>
          </w:tcPr>
          <w:p w14:paraId="208FE748" w14:textId="655DEF38" w:rsidR="00C90E72" w:rsidRPr="007C40DC" w:rsidRDefault="00930087" w:rsidP="0080424A">
            <w:pPr>
              <w:spacing w:before="120" w:after="120"/>
              <w:jc w:val="center"/>
              <w:rPr>
                <w:b/>
              </w:rPr>
            </w:pPr>
            <w:r>
              <w:rPr>
                <w:b/>
              </w:rPr>
              <w:t>29</w:t>
            </w:r>
          </w:p>
        </w:tc>
        <w:tc>
          <w:tcPr>
            <w:tcW w:w="5096" w:type="dxa"/>
          </w:tcPr>
          <w:p w14:paraId="480BBC87" w14:textId="77777777" w:rsidR="00916003" w:rsidRPr="00930087" w:rsidRDefault="006E580F" w:rsidP="0080424A">
            <w:pPr>
              <w:spacing w:before="120" w:after="120"/>
              <w:rPr>
                <w:u w:val="single"/>
              </w:rPr>
            </w:pPr>
            <w:r w:rsidRPr="00930087">
              <w:rPr>
                <w:u w:val="single"/>
              </w:rPr>
              <w:t>Mikser blender mutfak robotu</w:t>
            </w:r>
          </w:p>
          <w:p w14:paraId="6E747B5F" w14:textId="77777777" w:rsidR="00916003" w:rsidRPr="00916003" w:rsidRDefault="00916003" w:rsidP="00916003">
            <w:pPr>
              <w:pStyle w:val="ListeParagraf"/>
              <w:numPr>
                <w:ilvl w:val="0"/>
                <w:numId w:val="41"/>
              </w:numPr>
              <w:spacing w:before="120" w:after="120"/>
            </w:pPr>
            <w:r w:rsidRPr="00916003">
              <w:rPr>
                <w:shd w:val="clear" w:color="auto" w:fill="FFFFFF"/>
              </w:rPr>
              <w:t>Isıya dayanıklı paslanmaz doğrayıcı bıçaklar</w:t>
            </w:r>
          </w:p>
          <w:p w14:paraId="593AD358" w14:textId="77777777" w:rsidR="00916003" w:rsidRPr="00916003" w:rsidRDefault="00916003" w:rsidP="00916003">
            <w:pPr>
              <w:pStyle w:val="ListeParagraf"/>
              <w:numPr>
                <w:ilvl w:val="0"/>
                <w:numId w:val="41"/>
              </w:numPr>
              <w:spacing w:before="120" w:after="120"/>
            </w:pPr>
            <w:r w:rsidRPr="00916003">
              <w:rPr>
                <w:shd w:val="clear" w:color="auto" w:fill="FFFFFF"/>
              </w:rPr>
              <w:t>Doğrayıcı çubuk ve çırpıcı</w:t>
            </w:r>
          </w:p>
          <w:p w14:paraId="114166D3" w14:textId="77777777" w:rsidR="00916003" w:rsidRPr="00916003" w:rsidRDefault="00916003" w:rsidP="00916003">
            <w:pPr>
              <w:pStyle w:val="ListeParagraf"/>
              <w:numPr>
                <w:ilvl w:val="0"/>
                <w:numId w:val="41"/>
              </w:numPr>
              <w:spacing w:before="120" w:after="120"/>
            </w:pPr>
            <w:r w:rsidRPr="00916003">
              <w:rPr>
                <w:shd w:val="clear" w:color="auto" w:fill="FFFFFF"/>
              </w:rPr>
              <w:t>1500 ml doğrama haznesi</w:t>
            </w:r>
          </w:p>
          <w:p w14:paraId="2A04B077" w14:textId="77777777" w:rsidR="00916003" w:rsidRPr="00916003" w:rsidRDefault="00916003" w:rsidP="00916003">
            <w:pPr>
              <w:pStyle w:val="ListeParagraf"/>
              <w:numPr>
                <w:ilvl w:val="0"/>
                <w:numId w:val="41"/>
              </w:numPr>
              <w:spacing w:before="120" w:after="120"/>
            </w:pPr>
            <w:r w:rsidRPr="00916003">
              <w:rPr>
                <w:shd w:val="clear" w:color="auto" w:fill="FFFFFF"/>
              </w:rPr>
              <w:t>1000ml çırpma haznesi </w:t>
            </w:r>
          </w:p>
          <w:p w14:paraId="1CEEF778" w14:textId="77777777" w:rsidR="00916003" w:rsidRPr="00916003" w:rsidRDefault="00916003" w:rsidP="00916003">
            <w:pPr>
              <w:pStyle w:val="ListeParagraf"/>
              <w:numPr>
                <w:ilvl w:val="0"/>
                <w:numId w:val="41"/>
              </w:numPr>
              <w:spacing w:before="120" w:after="120"/>
            </w:pPr>
            <w:r w:rsidRPr="00916003">
              <w:rPr>
                <w:shd w:val="clear" w:color="auto" w:fill="FFFFFF"/>
              </w:rPr>
              <w:t>Kaymayı önleyici taban</w:t>
            </w:r>
          </w:p>
          <w:p w14:paraId="18ADEC68" w14:textId="63CDC52C" w:rsidR="00916003" w:rsidRPr="00916003" w:rsidRDefault="00916003" w:rsidP="00916003">
            <w:pPr>
              <w:pStyle w:val="ListeParagraf"/>
              <w:numPr>
                <w:ilvl w:val="0"/>
                <w:numId w:val="41"/>
              </w:numPr>
              <w:spacing w:before="120" w:after="120"/>
            </w:pPr>
            <w:r w:rsidRPr="00916003">
              <w:rPr>
                <w:shd w:val="clear" w:color="auto" w:fill="FFFFFF"/>
              </w:rPr>
              <w:t>İki kademe hız fonksiyonu</w:t>
            </w:r>
          </w:p>
          <w:p w14:paraId="482F8C0E" w14:textId="77777777" w:rsidR="00916003" w:rsidRPr="00916003" w:rsidRDefault="00916003" w:rsidP="00916003">
            <w:pPr>
              <w:pStyle w:val="ListeParagraf"/>
              <w:numPr>
                <w:ilvl w:val="0"/>
                <w:numId w:val="41"/>
              </w:numPr>
              <w:spacing w:before="120" w:after="120"/>
            </w:pPr>
            <w:r w:rsidRPr="00916003">
              <w:rPr>
                <w:shd w:val="clear" w:color="auto" w:fill="FFFFFF"/>
              </w:rPr>
              <w:t>Karıştırma çırpma doğrama ve öğütme fonksiyonu</w:t>
            </w:r>
          </w:p>
          <w:p w14:paraId="4BA86748" w14:textId="179B9F00" w:rsidR="00916003" w:rsidRPr="00916003" w:rsidRDefault="00916003" w:rsidP="00916003">
            <w:pPr>
              <w:pStyle w:val="ListeParagraf"/>
              <w:numPr>
                <w:ilvl w:val="0"/>
                <w:numId w:val="41"/>
              </w:numPr>
              <w:spacing w:before="120" w:after="120"/>
            </w:pPr>
            <w:r w:rsidRPr="00916003">
              <w:rPr>
                <w:shd w:val="clear" w:color="auto" w:fill="FFFFFF"/>
              </w:rPr>
              <w:t>Ergonomik kulp</w:t>
            </w:r>
            <w:r w:rsidRPr="00916003">
              <w:rPr>
                <w:rFonts w:ascii="Tahoma" w:hAnsi="Tahoma" w:cs="Tahoma"/>
                <w:sz w:val="18"/>
                <w:szCs w:val="18"/>
                <w:shd w:val="clear" w:color="auto" w:fill="FFFFFF"/>
              </w:rPr>
              <w:t> </w:t>
            </w:r>
          </w:p>
        </w:tc>
        <w:tc>
          <w:tcPr>
            <w:tcW w:w="1274" w:type="dxa"/>
            <w:vAlign w:val="center"/>
          </w:tcPr>
          <w:p w14:paraId="168F22DB" w14:textId="7A4B1746" w:rsidR="00C90E72" w:rsidRPr="007C40DC" w:rsidRDefault="00930087" w:rsidP="00930087">
            <w:pPr>
              <w:spacing w:before="120" w:after="120"/>
            </w:pPr>
            <w:r>
              <w:t>1</w:t>
            </w:r>
            <w:r w:rsidR="006E580F">
              <w:t>adet</w:t>
            </w:r>
          </w:p>
        </w:tc>
      </w:tr>
      <w:tr w:rsidR="00C90E72" w:rsidRPr="007C40DC" w14:paraId="089A402E" w14:textId="77777777" w:rsidTr="004F2CB1">
        <w:trPr>
          <w:cantSplit/>
        </w:trPr>
        <w:tc>
          <w:tcPr>
            <w:tcW w:w="1116" w:type="dxa"/>
          </w:tcPr>
          <w:p w14:paraId="49CEA320" w14:textId="5A9D64F6" w:rsidR="00C90E72" w:rsidRPr="007C40DC" w:rsidRDefault="00930087" w:rsidP="0080424A">
            <w:pPr>
              <w:spacing w:before="120" w:after="120"/>
              <w:jc w:val="center"/>
              <w:rPr>
                <w:b/>
              </w:rPr>
            </w:pPr>
            <w:r>
              <w:rPr>
                <w:b/>
              </w:rPr>
              <w:t>30</w:t>
            </w:r>
          </w:p>
        </w:tc>
        <w:tc>
          <w:tcPr>
            <w:tcW w:w="5096" w:type="dxa"/>
          </w:tcPr>
          <w:p w14:paraId="167B7DE4" w14:textId="77777777" w:rsidR="00891DF3" w:rsidRPr="00930087" w:rsidRDefault="006E580F" w:rsidP="00891DF3">
            <w:pPr>
              <w:spacing w:before="120" w:after="120"/>
              <w:rPr>
                <w:u w:val="single"/>
              </w:rPr>
            </w:pPr>
            <w:r w:rsidRPr="00930087">
              <w:rPr>
                <w:u w:val="single"/>
              </w:rPr>
              <w:t>Semaver</w:t>
            </w:r>
          </w:p>
          <w:p w14:paraId="4C9BC59D" w14:textId="77777777" w:rsidR="00891DF3" w:rsidRPr="00891DF3" w:rsidRDefault="00891DF3" w:rsidP="00891DF3">
            <w:pPr>
              <w:pStyle w:val="ListeParagraf"/>
              <w:numPr>
                <w:ilvl w:val="0"/>
                <w:numId w:val="42"/>
              </w:numPr>
              <w:spacing w:before="120" w:after="120"/>
            </w:pPr>
            <w:r w:rsidRPr="00891DF3">
              <w:t>80 bardak kapasiteli</w:t>
            </w:r>
          </w:p>
          <w:p w14:paraId="25AE0102" w14:textId="77777777" w:rsidR="00891DF3" w:rsidRPr="00891DF3" w:rsidRDefault="00891DF3" w:rsidP="00891DF3">
            <w:pPr>
              <w:pStyle w:val="ListeParagraf"/>
              <w:numPr>
                <w:ilvl w:val="0"/>
                <w:numId w:val="42"/>
              </w:numPr>
              <w:spacing w:before="120" w:after="120"/>
            </w:pPr>
            <w:r w:rsidRPr="00891DF3">
              <w:t>Seri ve sık kullanım için en iyi performansı verir</w:t>
            </w:r>
          </w:p>
          <w:p w14:paraId="26ECAC81" w14:textId="12653390" w:rsidR="00891DF3" w:rsidRPr="00891DF3" w:rsidRDefault="00891DF3" w:rsidP="00891DF3">
            <w:pPr>
              <w:pStyle w:val="ListeParagraf"/>
              <w:numPr>
                <w:ilvl w:val="0"/>
                <w:numId w:val="42"/>
              </w:numPr>
              <w:spacing w:before="120" w:after="120"/>
            </w:pPr>
            <w:r w:rsidRPr="00891DF3">
              <w:t>304 paslanmaz malzemeden üretilmiştir</w:t>
            </w:r>
          </w:p>
          <w:p w14:paraId="01BFAAB2" w14:textId="77777777" w:rsidR="00891DF3" w:rsidRPr="00891DF3" w:rsidRDefault="00891DF3" w:rsidP="00891DF3">
            <w:pPr>
              <w:pStyle w:val="ListeParagraf"/>
              <w:numPr>
                <w:ilvl w:val="0"/>
                <w:numId w:val="42"/>
              </w:numPr>
              <w:spacing w:before="120" w:after="120"/>
            </w:pPr>
            <w:r w:rsidRPr="00891DF3">
              <w:t>Otomatik termostat kontrollüdür.</w:t>
            </w:r>
          </w:p>
          <w:p w14:paraId="5744D3D9" w14:textId="77777777" w:rsidR="00891DF3" w:rsidRPr="00891DF3" w:rsidRDefault="00891DF3" w:rsidP="00891DF3">
            <w:pPr>
              <w:pStyle w:val="ListeParagraf"/>
              <w:numPr>
                <w:ilvl w:val="0"/>
                <w:numId w:val="42"/>
              </w:numPr>
              <w:spacing w:before="120" w:after="120"/>
            </w:pPr>
            <w:r w:rsidRPr="00891DF3">
              <w:t>Açma kapama anahtarına sahiptir.</w:t>
            </w:r>
          </w:p>
          <w:p w14:paraId="0AD7BCBD" w14:textId="77777777" w:rsidR="00891DF3" w:rsidRPr="00891DF3" w:rsidRDefault="00891DF3" w:rsidP="00891DF3">
            <w:pPr>
              <w:pStyle w:val="ListeParagraf"/>
              <w:numPr>
                <w:ilvl w:val="0"/>
                <w:numId w:val="42"/>
              </w:numPr>
              <w:spacing w:before="120" w:after="120"/>
            </w:pPr>
            <w:r w:rsidRPr="00891DF3">
              <w:t>Işıklı ikaz özelliğiyle kullanım kolaylığı sağlar.</w:t>
            </w:r>
          </w:p>
          <w:p w14:paraId="55AC2FDE" w14:textId="77777777" w:rsidR="00891DF3" w:rsidRPr="00891DF3" w:rsidRDefault="00891DF3" w:rsidP="00891DF3">
            <w:pPr>
              <w:pStyle w:val="ListeParagraf"/>
              <w:spacing w:before="120" w:after="120"/>
            </w:pPr>
            <w:r w:rsidRPr="00891DF3">
              <w:t>Teknik Detaylar:</w:t>
            </w:r>
          </w:p>
          <w:p w14:paraId="22D064D0" w14:textId="77777777" w:rsidR="00891DF3" w:rsidRPr="00891DF3" w:rsidRDefault="00891DF3" w:rsidP="00891DF3">
            <w:pPr>
              <w:pStyle w:val="ListeParagraf"/>
              <w:spacing w:before="120" w:after="120"/>
            </w:pPr>
            <w:r w:rsidRPr="00891DF3">
              <w:t>Ebat: 31x31x37 cm</w:t>
            </w:r>
          </w:p>
          <w:p w14:paraId="7A2FF5D1" w14:textId="77777777" w:rsidR="00891DF3" w:rsidRPr="00891DF3" w:rsidRDefault="00891DF3" w:rsidP="00891DF3">
            <w:pPr>
              <w:pStyle w:val="ListeParagraf"/>
              <w:spacing w:before="120" w:after="120"/>
            </w:pPr>
            <w:r w:rsidRPr="00891DF3">
              <w:t>Güç: 900 Watt</w:t>
            </w:r>
          </w:p>
          <w:p w14:paraId="1754D247" w14:textId="192FF9C2" w:rsidR="00891DF3" w:rsidRPr="00891DF3" w:rsidRDefault="00891DF3" w:rsidP="00891DF3">
            <w:pPr>
              <w:pStyle w:val="ListeParagraf"/>
              <w:spacing w:before="120" w:after="120"/>
            </w:pPr>
            <w:r w:rsidRPr="00891DF3">
              <w:t>Ağırlık: 3,0 kg.</w:t>
            </w:r>
          </w:p>
        </w:tc>
        <w:tc>
          <w:tcPr>
            <w:tcW w:w="1274" w:type="dxa"/>
            <w:vAlign w:val="center"/>
          </w:tcPr>
          <w:p w14:paraId="2C13A47E" w14:textId="76D91D6F" w:rsidR="00C90E72" w:rsidRPr="007C40DC" w:rsidRDefault="006E580F" w:rsidP="0080424A">
            <w:pPr>
              <w:spacing w:before="120" w:after="120"/>
            </w:pPr>
            <w:r>
              <w:t>1 adet</w:t>
            </w:r>
          </w:p>
        </w:tc>
      </w:tr>
      <w:tr w:rsidR="00C90E72" w:rsidRPr="007C40DC" w14:paraId="610A2ADC" w14:textId="77777777" w:rsidTr="004F2CB1">
        <w:trPr>
          <w:cantSplit/>
        </w:trPr>
        <w:tc>
          <w:tcPr>
            <w:tcW w:w="1116" w:type="dxa"/>
          </w:tcPr>
          <w:p w14:paraId="209CE65A" w14:textId="51C9E105" w:rsidR="00C90E72" w:rsidRPr="007C40DC" w:rsidRDefault="00930087" w:rsidP="0080424A">
            <w:pPr>
              <w:spacing w:before="120" w:after="120"/>
              <w:jc w:val="center"/>
              <w:rPr>
                <w:b/>
              </w:rPr>
            </w:pPr>
            <w:r>
              <w:rPr>
                <w:b/>
              </w:rPr>
              <w:t>31</w:t>
            </w:r>
          </w:p>
        </w:tc>
        <w:tc>
          <w:tcPr>
            <w:tcW w:w="5096" w:type="dxa"/>
          </w:tcPr>
          <w:p w14:paraId="22720366" w14:textId="77777777" w:rsidR="00C90E72" w:rsidRPr="00930087" w:rsidRDefault="006E580F" w:rsidP="0080424A">
            <w:pPr>
              <w:spacing w:before="120" w:after="120"/>
              <w:rPr>
                <w:u w:val="single"/>
              </w:rPr>
            </w:pPr>
            <w:r w:rsidRPr="00930087">
              <w:rPr>
                <w:u w:val="single"/>
              </w:rPr>
              <w:t>Kahve makinası</w:t>
            </w:r>
          </w:p>
          <w:p w14:paraId="029684D7" w14:textId="77777777" w:rsidR="00CA7AF1" w:rsidRPr="00103C4B" w:rsidRDefault="00CA7AF1" w:rsidP="00CA7AF1">
            <w:pPr>
              <w:pStyle w:val="ListeParagraf"/>
              <w:numPr>
                <w:ilvl w:val="0"/>
                <w:numId w:val="42"/>
              </w:numPr>
              <w:spacing w:before="120" w:after="120"/>
            </w:pPr>
            <w:r w:rsidRPr="00103C4B">
              <w:t>1200 W güç</w:t>
            </w:r>
          </w:p>
          <w:p w14:paraId="72AA6BD5" w14:textId="77777777" w:rsidR="00CA7AF1" w:rsidRPr="00103C4B" w:rsidRDefault="00CA7AF1" w:rsidP="00CA7AF1">
            <w:pPr>
              <w:pStyle w:val="ListeParagraf"/>
              <w:numPr>
                <w:ilvl w:val="0"/>
                <w:numId w:val="42"/>
              </w:numPr>
              <w:spacing w:before="120" w:after="120"/>
            </w:pPr>
            <w:r w:rsidRPr="00103C4B">
              <w:t>Alüminyum malzeme</w:t>
            </w:r>
          </w:p>
          <w:p w14:paraId="1BF8F1E5" w14:textId="77777777" w:rsidR="00CA7AF1" w:rsidRPr="00103C4B" w:rsidRDefault="00CA7AF1" w:rsidP="00CA7AF1">
            <w:pPr>
              <w:pStyle w:val="ListeParagraf"/>
              <w:numPr>
                <w:ilvl w:val="0"/>
                <w:numId w:val="42"/>
              </w:numPr>
              <w:spacing w:before="120" w:after="120"/>
            </w:pPr>
            <w:r w:rsidRPr="00103C4B">
              <w:t>1L su kapasiteli tank</w:t>
            </w:r>
          </w:p>
          <w:p w14:paraId="35B5F8EF" w14:textId="77777777" w:rsidR="00CA7AF1" w:rsidRDefault="00CA7AF1" w:rsidP="00CA7AF1">
            <w:pPr>
              <w:pStyle w:val="ListeParagraf"/>
              <w:numPr>
                <w:ilvl w:val="0"/>
                <w:numId w:val="42"/>
              </w:numPr>
              <w:spacing w:before="120" w:after="120"/>
            </w:pPr>
            <w:r w:rsidRPr="00103C4B">
              <w:t>İkili pişirme özelliği</w:t>
            </w:r>
          </w:p>
          <w:p w14:paraId="3E3DC2AB" w14:textId="1CFD1FB4" w:rsidR="00103C4B" w:rsidRPr="00103C4B" w:rsidRDefault="00103C4B" w:rsidP="00103C4B">
            <w:pPr>
              <w:pStyle w:val="ListeParagraf"/>
              <w:spacing w:before="120" w:after="120"/>
            </w:pPr>
          </w:p>
        </w:tc>
        <w:tc>
          <w:tcPr>
            <w:tcW w:w="1274" w:type="dxa"/>
            <w:vAlign w:val="center"/>
          </w:tcPr>
          <w:p w14:paraId="6261E7E5" w14:textId="32E219B7" w:rsidR="00C90E72" w:rsidRPr="007C40DC" w:rsidRDefault="006E580F" w:rsidP="0080424A">
            <w:pPr>
              <w:spacing w:before="120" w:after="120"/>
            </w:pPr>
            <w:r>
              <w:t>1 adet</w:t>
            </w:r>
          </w:p>
        </w:tc>
      </w:tr>
      <w:tr w:rsidR="00C90E72" w:rsidRPr="007C40DC" w14:paraId="201763D0" w14:textId="77777777" w:rsidTr="004F2CB1">
        <w:trPr>
          <w:cantSplit/>
        </w:trPr>
        <w:tc>
          <w:tcPr>
            <w:tcW w:w="1116" w:type="dxa"/>
          </w:tcPr>
          <w:p w14:paraId="5E1B1EA0" w14:textId="16C70D0F" w:rsidR="00C90E72" w:rsidRPr="007C40DC" w:rsidRDefault="00930087" w:rsidP="0080424A">
            <w:pPr>
              <w:spacing w:before="120" w:after="120"/>
              <w:jc w:val="center"/>
              <w:rPr>
                <w:b/>
              </w:rPr>
            </w:pPr>
            <w:r>
              <w:rPr>
                <w:b/>
              </w:rPr>
              <w:lastRenderedPageBreak/>
              <w:t>32</w:t>
            </w:r>
          </w:p>
        </w:tc>
        <w:tc>
          <w:tcPr>
            <w:tcW w:w="5096" w:type="dxa"/>
          </w:tcPr>
          <w:p w14:paraId="3FAED4F3" w14:textId="1C314F71" w:rsidR="00C90E72" w:rsidRPr="00930087" w:rsidRDefault="00103C4B" w:rsidP="0080424A">
            <w:pPr>
              <w:spacing w:before="120" w:after="120"/>
              <w:rPr>
                <w:u w:val="single"/>
              </w:rPr>
            </w:pPr>
            <w:r w:rsidRPr="00930087">
              <w:rPr>
                <w:u w:val="single"/>
              </w:rPr>
              <w:t>Wa</w:t>
            </w:r>
            <w:r w:rsidR="006E580F" w:rsidRPr="00930087">
              <w:rPr>
                <w:u w:val="single"/>
              </w:rPr>
              <w:t>f</w:t>
            </w:r>
            <w:r w:rsidRPr="00930087">
              <w:rPr>
                <w:u w:val="single"/>
              </w:rPr>
              <w:t>f</w:t>
            </w:r>
            <w:r w:rsidR="006E580F" w:rsidRPr="00930087">
              <w:rPr>
                <w:u w:val="single"/>
              </w:rPr>
              <w:t>le makinası</w:t>
            </w:r>
          </w:p>
          <w:p w14:paraId="65438C33" w14:textId="77777777" w:rsidR="00103C4B" w:rsidRPr="00103C4B" w:rsidRDefault="00103C4B" w:rsidP="00103C4B">
            <w:pPr>
              <w:pStyle w:val="ListeParagraf"/>
              <w:numPr>
                <w:ilvl w:val="0"/>
                <w:numId w:val="42"/>
              </w:numPr>
              <w:spacing w:before="120" w:after="120"/>
            </w:pPr>
            <w:r w:rsidRPr="00103C4B">
              <w:t>700 W güç</w:t>
            </w:r>
          </w:p>
          <w:p w14:paraId="1FCDEE96" w14:textId="77777777" w:rsidR="00103C4B" w:rsidRPr="00103C4B" w:rsidRDefault="00103C4B" w:rsidP="00103C4B">
            <w:pPr>
              <w:pStyle w:val="ListeParagraf"/>
              <w:numPr>
                <w:ilvl w:val="0"/>
                <w:numId w:val="42"/>
              </w:numPr>
              <w:spacing w:before="120" w:after="120"/>
            </w:pPr>
            <w:r w:rsidRPr="00103C4B">
              <w:t>Kolay temizlenebilir</w:t>
            </w:r>
          </w:p>
          <w:p w14:paraId="10789E0C" w14:textId="77777777" w:rsidR="00103C4B" w:rsidRPr="00103C4B" w:rsidRDefault="00103C4B" w:rsidP="00103C4B">
            <w:pPr>
              <w:pStyle w:val="ListeParagraf"/>
              <w:numPr>
                <w:ilvl w:val="0"/>
                <w:numId w:val="42"/>
              </w:numPr>
              <w:spacing w:before="120" w:after="120"/>
            </w:pPr>
            <w:r w:rsidRPr="00103C4B">
              <w:t>Yapışmaz plaka</w:t>
            </w:r>
          </w:p>
          <w:p w14:paraId="5172BEC2" w14:textId="490C0C6B" w:rsidR="00103C4B" w:rsidRPr="00103C4B" w:rsidRDefault="00103C4B" w:rsidP="00103C4B">
            <w:pPr>
              <w:pStyle w:val="ListeParagraf"/>
              <w:numPr>
                <w:ilvl w:val="0"/>
                <w:numId w:val="42"/>
              </w:numPr>
              <w:spacing w:before="120" w:after="120"/>
            </w:pPr>
            <w:r w:rsidRPr="00103C4B">
              <w:t>Termostat ve ikaz ışığı</w:t>
            </w:r>
          </w:p>
        </w:tc>
        <w:tc>
          <w:tcPr>
            <w:tcW w:w="1274" w:type="dxa"/>
            <w:vAlign w:val="center"/>
          </w:tcPr>
          <w:p w14:paraId="3A0D0220" w14:textId="2DE47F12" w:rsidR="00C90E72" w:rsidRPr="007C40DC" w:rsidRDefault="006E580F" w:rsidP="0080424A">
            <w:pPr>
              <w:spacing w:before="120" w:after="120"/>
            </w:pPr>
            <w:r>
              <w:t>2 adet</w:t>
            </w:r>
          </w:p>
        </w:tc>
      </w:tr>
      <w:tr w:rsidR="006E580F" w:rsidRPr="007C40DC" w14:paraId="64014CBA" w14:textId="77777777" w:rsidTr="004F2CB1">
        <w:trPr>
          <w:cantSplit/>
        </w:trPr>
        <w:tc>
          <w:tcPr>
            <w:tcW w:w="1116" w:type="dxa"/>
          </w:tcPr>
          <w:p w14:paraId="37F0D377" w14:textId="315E156B" w:rsidR="006E580F" w:rsidRPr="007C40DC" w:rsidRDefault="00930087" w:rsidP="0080424A">
            <w:pPr>
              <w:spacing w:before="120" w:after="120"/>
              <w:jc w:val="center"/>
              <w:rPr>
                <w:b/>
              </w:rPr>
            </w:pPr>
            <w:r>
              <w:rPr>
                <w:b/>
              </w:rPr>
              <w:t>33</w:t>
            </w:r>
          </w:p>
        </w:tc>
        <w:tc>
          <w:tcPr>
            <w:tcW w:w="5096" w:type="dxa"/>
          </w:tcPr>
          <w:p w14:paraId="2647A89D" w14:textId="77777777" w:rsidR="006E580F" w:rsidRPr="00930087" w:rsidRDefault="006E580F" w:rsidP="0080424A">
            <w:pPr>
              <w:spacing w:before="120" w:after="120"/>
              <w:rPr>
                <w:u w:val="single"/>
              </w:rPr>
            </w:pPr>
            <w:r w:rsidRPr="00930087">
              <w:rPr>
                <w:u w:val="single"/>
              </w:rPr>
              <w:t>Muhtelif mutfak eşyaları</w:t>
            </w:r>
          </w:p>
          <w:p w14:paraId="399FD4EB" w14:textId="4D341403" w:rsidR="00D35DF4" w:rsidRPr="000F1F09" w:rsidRDefault="00D35DF4" w:rsidP="001758B0">
            <w:pPr>
              <w:pStyle w:val="ListeParagraf"/>
              <w:numPr>
                <w:ilvl w:val="0"/>
                <w:numId w:val="37"/>
              </w:numPr>
              <w:spacing w:before="120" w:after="120"/>
            </w:pPr>
            <w:r w:rsidRPr="000F1F09">
              <w:t>Ekmek sepeti</w:t>
            </w:r>
          </w:p>
          <w:p w14:paraId="3DB2E21B" w14:textId="77777777" w:rsidR="00D35DF4" w:rsidRPr="000F1F09" w:rsidRDefault="00D35DF4" w:rsidP="001758B0">
            <w:pPr>
              <w:pStyle w:val="ListeParagraf"/>
              <w:numPr>
                <w:ilvl w:val="0"/>
                <w:numId w:val="37"/>
              </w:numPr>
              <w:spacing w:before="120" w:after="120"/>
            </w:pPr>
            <w:r w:rsidRPr="000F1F09">
              <w:t>Salata tabağı</w:t>
            </w:r>
          </w:p>
          <w:p w14:paraId="66A62123" w14:textId="77777777" w:rsidR="00D35DF4" w:rsidRPr="000F1F09" w:rsidRDefault="00D35DF4" w:rsidP="001758B0">
            <w:pPr>
              <w:pStyle w:val="ListeParagraf"/>
              <w:numPr>
                <w:ilvl w:val="0"/>
                <w:numId w:val="37"/>
              </w:numPr>
              <w:spacing w:before="120" w:after="120"/>
            </w:pPr>
            <w:r w:rsidRPr="000F1F09">
              <w:t>24 adet, cam, ayaklı dondurma kasesi</w:t>
            </w:r>
          </w:p>
          <w:p w14:paraId="72F59AF8" w14:textId="77777777" w:rsidR="00D35DF4" w:rsidRPr="000F1F09" w:rsidRDefault="00D35DF4" w:rsidP="001758B0">
            <w:pPr>
              <w:pStyle w:val="ListeParagraf"/>
              <w:numPr>
                <w:ilvl w:val="0"/>
                <w:numId w:val="37"/>
              </w:numPr>
              <w:spacing w:before="120" w:after="120"/>
            </w:pPr>
            <w:r w:rsidRPr="000F1F09">
              <w:t>2 adet cam, kulplu, kapaklı sürahi</w:t>
            </w:r>
          </w:p>
          <w:p w14:paraId="31991CAB" w14:textId="77777777" w:rsidR="00D0657C" w:rsidRPr="000F1F09" w:rsidRDefault="00D0657C" w:rsidP="001758B0">
            <w:pPr>
              <w:pStyle w:val="ListeParagraf"/>
              <w:numPr>
                <w:ilvl w:val="0"/>
                <w:numId w:val="37"/>
              </w:numPr>
              <w:spacing w:before="120" w:after="120"/>
            </w:pPr>
            <w:r w:rsidRPr="000F1F09">
              <w:t>24 adet, cam, kırılmaya dayanıklı su bardakları</w:t>
            </w:r>
          </w:p>
          <w:p w14:paraId="707EB99D" w14:textId="77777777" w:rsidR="00D0657C" w:rsidRPr="000F1F09" w:rsidRDefault="00D0657C" w:rsidP="001758B0">
            <w:pPr>
              <w:pStyle w:val="ListeParagraf"/>
              <w:numPr>
                <w:ilvl w:val="0"/>
                <w:numId w:val="37"/>
              </w:numPr>
              <w:spacing w:before="120" w:after="120"/>
            </w:pPr>
            <w:r w:rsidRPr="000F1F09">
              <w:t>12 adet, cam, kırılmaya dayanıklı meşrubat bardakları</w:t>
            </w:r>
          </w:p>
          <w:p w14:paraId="6A511D72" w14:textId="77777777" w:rsidR="00D0657C" w:rsidRPr="000F1F09" w:rsidRDefault="00D0657C" w:rsidP="001758B0">
            <w:pPr>
              <w:pStyle w:val="ListeParagraf"/>
              <w:numPr>
                <w:ilvl w:val="0"/>
                <w:numId w:val="37"/>
              </w:numPr>
              <w:spacing w:before="120" w:after="120"/>
            </w:pPr>
            <w:r w:rsidRPr="000F1F09">
              <w:t>24 adet, cam, kulplu, kırılmaya dayanıklı çay bardağı</w:t>
            </w:r>
          </w:p>
          <w:p w14:paraId="0BF33899" w14:textId="77777777" w:rsidR="00D0657C" w:rsidRPr="000F1F09" w:rsidRDefault="00D0657C" w:rsidP="001758B0">
            <w:pPr>
              <w:pStyle w:val="ListeParagraf"/>
              <w:numPr>
                <w:ilvl w:val="0"/>
                <w:numId w:val="37"/>
              </w:numPr>
              <w:spacing w:before="120" w:after="120"/>
            </w:pPr>
            <w:r w:rsidRPr="000F1F09">
              <w:t>Kapaklı, cam, kırılmaya dayanıklı şekerlik (5 adet)</w:t>
            </w:r>
          </w:p>
          <w:p w14:paraId="2E7CCC53" w14:textId="77777777" w:rsidR="00D0657C" w:rsidRPr="000F1F09" w:rsidRDefault="00D0657C" w:rsidP="001758B0">
            <w:pPr>
              <w:pStyle w:val="ListeParagraf"/>
              <w:numPr>
                <w:ilvl w:val="0"/>
                <w:numId w:val="37"/>
              </w:numPr>
              <w:spacing w:before="120" w:after="120"/>
            </w:pPr>
            <w:r w:rsidRPr="000F1F09">
              <w:t>24 adet, porselen, kulplu kupa bardak</w:t>
            </w:r>
          </w:p>
          <w:p w14:paraId="42E96B5E" w14:textId="77777777" w:rsidR="00D0657C" w:rsidRPr="000F1F09" w:rsidRDefault="00D0657C" w:rsidP="001758B0">
            <w:pPr>
              <w:pStyle w:val="ListeParagraf"/>
              <w:numPr>
                <w:ilvl w:val="0"/>
                <w:numId w:val="37"/>
              </w:numPr>
              <w:spacing w:before="120" w:after="120"/>
            </w:pPr>
            <w:r w:rsidRPr="000F1F09">
              <w:t>12 kişilik, porselen, kulplu kahve fincanı</w:t>
            </w:r>
          </w:p>
          <w:p w14:paraId="2CED5D1D" w14:textId="31A3799A" w:rsidR="007306E1" w:rsidRPr="000F1F09" w:rsidRDefault="000F1F09" w:rsidP="001758B0">
            <w:pPr>
              <w:pStyle w:val="ListeParagraf"/>
              <w:numPr>
                <w:ilvl w:val="0"/>
                <w:numId w:val="37"/>
              </w:numPr>
              <w:spacing w:before="120" w:after="120"/>
            </w:pPr>
            <w:r>
              <w:t>Kulplu, paslanmaz c</w:t>
            </w:r>
            <w:r w:rsidR="007306E1" w:rsidRPr="000F1F09">
              <w:t>ezve sosluk</w:t>
            </w:r>
          </w:p>
        </w:tc>
        <w:tc>
          <w:tcPr>
            <w:tcW w:w="1274" w:type="dxa"/>
            <w:vAlign w:val="center"/>
          </w:tcPr>
          <w:p w14:paraId="2919F60E" w14:textId="1A51D27B" w:rsidR="006E580F" w:rsidRPr="007C40DC" w:rsidRDefault="006E580F" w:rsidP="0080424A">
            <w:pPr>
              <w:spacing w:before="120" w:after="120"/>
            </w:pPr>
            <w:r>
              <w:t>1 grup</w:t>
            </w:r>
          </w:p>
        </w:tc>
      </w:tr>
      <w:tr w:rsidR="006E580F" w:rsidRPr="007C40DC" w14:paraId="22E49D9E" w14:textId="77777777" w:rsidTr="004F2CB1">
        <w:trPr>
          <w:cantSplit/>
        </w:trPr>
        <w:tc>
          <w:tcPr>
            <w:tcW w:w="1116" w:type="dxa"/>
          </w:tcPr>
          <w:p w14:paraId="66ACA980" w14:textId="1EDA0E17" w:rsidR="006E580F" w:rsidRDefault="00930087" w:rsidP="0080424A">
            <w:pPr>
              <w:spacing w:before="120" w:after="120"/>
              <w:jc w:val="center"/>
              <w:rPr>
                <w:b/>
              </w:rPr>
            </w:pPr>
            <w:r>
              <w:rPr>
                <w:b/>
              </w:rPr>
              <w:t>34</w:t>
            </w:r>
          </w:p>
        </w:tc>
        <w:tc>
          <w:tcPr>
            <w:tcW w:w="5096" w:type="dxa"/>
          </w:tcPr>
          <w:p w14:paraId="01418D25" w14:textId="77777777" w:rsidR="00103C4B" w:rsidRPr="00930087" w:rsidRDefault="001E68B4" w:rsidP="00103C4B">
            <w:pPr>
              <w:spacing w:before="120" w:after="120"/>
              <w:rPr>
                <w:u w:val="single"/>
              </w:rPr>
            </w:pPr>
            <w:r w:rsidRPr="00930087">
              <w:rPr>
                <w:u w:val="single"/>
              </w:rPr>
              <w:t>Hamur karıştırıcı</w:t>
            </w:r>
          </w:p>
          <w:p w14:paraId="4E0FB9F7" w14:textId="77777777" w:rsidR="00103C4B" w:rsidRPr="00103C4B" w:rsidRDefault="00103C4B" w:rsidP="00103C4B">
            <w:pPr>
              <w:pStyle w:val="ListeParagraf"/>
              <w:numPr>
                <w:ilvl w:val="0"/>
                <w:numId w:val="37"/>
              </w:numPr>
              <w:spacing w:before="120" w:after="120"/>
            </w:pPr>
            <w:r w:rsidRPr="00103C4B">
              <w:rPr>
                <w:bCs/>
              </w:rPr>
              <w:t>220v-240v-50 hz</w:t>
            </w:r>
          </w:p>
          <w:p w14:paraId="248FEF63" w14:textId="77777777" w:rsidR="00103C4B" w:rsidRPr="00103C4B" w:rsidRDefault="00103C4B" w:rsidP="00103C4B">
            <w:pPr>
              <w:pStyle w:val="ListeParagraf"/>
              <w:numPr>
                <w:ilvl w:val="0"/>
                <w:numId w:val="37"/>
              </w:numPr>
              <w:spacing w:before="120" w:after="120"/>
            </w:pPr>
            <w:r w:rsidRPr="00103C4B">
              <w:rPr>
                <w:bCs/>
              </w:rPr>
              <w:t>1200w</w:t>
            </w:r>
          </w:p>
          <w:p w14:paraId="487898AC" w14:textId="77777777" w:rsidR="00103C4B" w:rsidRPr="00103C4B" w:rsidRDefault="00103C4B" w:rsidP="00103C4B">
            <w:pPr>
              <w:pStyle w:val="ListeParagraf"/>
              <w:numPr>
                <w:ilvl w:val="0"/>
                <w:numId w:val="37"/>
              </w:numPr>
              <w:spacing w:before="120" w:after="120"/>
            </w:pPr>
            <w:r w:rsidRPr="00103C4B">
              <w:rPr>
                <w:bCs/>
              </w:rPr>
              <w:t>Düşük Ses Düzeyi</w:t>
            </w:r>
          </w:p>
          <w:p w14:paraId="54A10F31" w14:textId="77777777" w:rsidR="00103C4B" w:rsidRPr="00103C4B" w:rsidRDefault="00103C4B" w:rsidP="00103C4B">
            <w:pPr>
              <w:pStyle w:val="ListeParagraf"/>
              <w:numPr>
                <w:ilvl w:val="0"/>
                <w:numId w:val="37"/>
              </w:numPr>
              <w:spacing w:before="120" w:after="120"/>
            </w:pPr>
            <w:r w:rsidRPr="00103C4B">
              <w:rPr>
                <w:bCs/>
              </w:rPr>
              <w:t>Kolay Açma Kapama</w:t>
            </w:r>
          </w:p>
          <w:p w14:paraId="38064937" w14:textId="77777777" w:rsidR="00103C4B" w:rsidRPr="00103C4B" w:rsidRDefault="00103C4B" w:rsidP="00103C4B">
            <w:pPr>
              <w:pStyle w:val="ListeParagraf"/>
              <w:numPr>
                <w:ilvl w:val="0"/>
                <w:numId w:val="37"/>
              </w:numPr>
              <w:spacing w:before="120" w:after="120"/>
            </w:pPr>
            <w:r w:rsidRPr="00103C4B">
              <w:rPr>
                <w:bCs/>
              </w:rPr>
              <w:t>En İyi Karıştırma Sonuçları İçin Kayış Sistemi</w:t>
            </w:r>
          </w:p>
          <w:p w14:paraId="08EF8458" w14:textId="0F5C8379" w:rsidR="00103C4B" w:rsidRPr="00103C4B" w:rsidRDefault="00103C4B" w:rsidP="0080424A">
            <w:pPr>
              <w:pStyle w:val="ListeParagraf"/>
              <w:numPr>
                <w:ilvl w:val="0"/>
                <w:numId w:val="37"/>
              </w:numPr>
              <w:spacing w:before="120" w:after="120"/>
            </w:pPr>
            <w:r>
              <w:rPr>
                <w:bCs/>
              </w:rPr>
              <w:t>6,5 lt p</w:t>
            </w:r>
            <w:r w:rsidRPr="00103C4B">
              <w:rPr>
                <w:bCs/>
              </w:rPr>
              <w:t>aslanmaz Çelik Karıştırma Kabı</w:t>
            </w:r>
          </w:p>
        </w:tc>
        <w:tc>
          <w:tcPr>
            <w:tcW w:w="1274" w:type="dxa"/>
            <w:vAlign w:val="center"/>
          </w:tcPr>
          <w:p w14:paraId="67B4EC92" w14:textId="54845281" w:rsidR="006E580F" w:rsidRDefault="001E68B4" w:rsidP="0080424A">
            <w:pPr>
              <w:spacing w:before="120" w:after="120"/>
            </w:pPr>
            <w:r>
              <w:t>2 adet</w:t>
            </w:r>
          </w:p>
        </w:tc>
      </w:tr>
      <w:tr w:rsidR="006E580F" w:rsidRPr="007C40DC" w14:paraId="4785961B" w14:textId="77777777" w:rsidTr="004F2CB1">
        <w:trPr>
          <w:cantSplit/>
        </w:trPr>
        <w:tc>
          <w:tcPr>
            <w:tcW w:w="1116" w:type="dxa"/>
          </w:tcPr>
          <w:p w14:paraId="5020D529" w14:textId="7CFC3895" w:rsidR="006E580F" w:rsidRDefault="00930087" w:rsidP="0080424A">
            <w:pPr>
              <w:spacing w:before="120" w:after="120"/>
              <w:jc w:val="center"/>
              <w:rPr>
                <w:b/>
              </w:rPr>
            </w:pPr>
            <w:r>
              <w:rPr>
                <w:b/>
              </w:rPr>
              <w:t>35</w:t>
            </w:r>
          </w:p>
        </w:tc>
        <w:tc>
          <w:tcPr>
            <w:tcW w:w="5096" w:type="dxa"/>
          </w:tcPr>
          <w:p w14:paraId="02E08865" w14:textId="77777777" w:rsidR="00CC398F" w:rsidRPr="00930087" w:rsidRDefault="006676E7" w:rsidP="0080424A">
            <w:pPr>
              <w:spacing w:before="120" w:after="120"/>
              <w:rPr>
                <w:u w:val="single"/>
              </w:rPr>
            </w:pPr>
            <w:r w:rsidRPr="00930087">
              <w:rPr>
                <w:u w:val="single"/>
              </w:rPr>
              <w:t>S</w:t>
            </w:r>
            <w:r w:rsidR="00CC398F" w:rsidRPr="00930087">
              <w:rPr>
                <w:u w:val="single"/>
              </w:rPr>
              <w:t>inek öldürücü</w:t>
            </w:r>
          </w:p>
          <w:p w14:paraId="5A81AED2" w14:textId="77777777" w:rsidR="00CC398F" w:rsidRDefault="00103C4B" w:rsidP="0080424A">
            <w:pPr>
              <w:pStyle w:val="ListeParagraf"/>
              <w:numPr>
                <w:ilvl w:val="0"/>
                <w:numId w:val="44"/>
              </w:numPr>
              <w:spacing w:before="120" w:after="120"/>
            </w:pPr>
            <w:r w:rsidRPr="00CC398F">
              <w:t>Dağılmaya karşı korumalı floresan ampül</w:t>
            </w:r>
          </w:p>
          <w:p w14:paraId="169E5DF0" w14:textId="0A3E0E6A" w:rsidR="00103C4B" w:rsidRPr="00CC398F" w:rsidRDefault="00CC398F" w:rsidP="0080424A">
            <w:pPr>
              <w:pStyle w:val="ListeParagraf"/>
              <w:numPr>
                <w:ilvl w:val="0"/>
                <w:numId w:val="44"/>
              </w:numPr>
              <w:spacing w:before="120" w:after="120"/>
            </w:pPr>
            <w:r w:rsidRPr="00CC398F">
              <w:t>2 yıl garanti</w:t>
            </w:r>
          </w:p>
        </w:tc>
        <w:tc>
          <w:tcPr>
            <w:tcW w:w="1274" w:type="dxa"/>
            <w:vAlign w:val="center"/>
          </w:tcPr>
          <w:p w14:paraId="54868412" w14:textId="656CB0CB" w:rsidR="006E580F" w:rsidRDefault="006676E7" w:rsidP="0080424A">
            <w:pPr>
              <w:spacing w:before="120" w:after="120"/>
            </w:pPr>
            <w:r>
              <w:t>1 adet</w:t>
            </w:r>
          </w:p>
        </w:tc>
      </w:tr>
      <w:tr w:rsidR="006E580F" w:rsidRPr="007C40DC" w14:paraId="32645F6F" w14:textId="77777777" w:rsidTr="004F2CB1">
        <w:trPr>
          <w:cantSplit/>
        </w:trPr>
        <w:tc>
          <w:tcPr>
            <w:tcW w:w="1116" w:type="dxa"/>
          </w:tcPr>
          <w:p w14:paraId="11CFFDC6" w14:textId="5618CB77" w:rsidR="006E580F" w:rsidRDefault="00930087" w:rsidP="0080424A">
            <w:pPr>
              <w:spacing w:before="120" w:after="120"/>
              <w:jc w:val="center"/>
              <w:rPr>
                <w:b/>
              </w:rPr>
            </w:pPr>
            <w:r>
              <w:rPr>
                <w:b/>
              </w:rPr>
              <w:t>36</w:t>
            </w:r>
          </w:p>
        </w:tc>
        <w:tc>
          <w:tcPr>
            <w:tcW w:w="5096" w:type="dxa"/>
          </w:tcPr>
          <w:p w14:paraId="4A94CCAC" w14:textId="77777777" w:rsidR="00CC398F" w:rsidRPr="00930087" w:rsidRDefault="006676E7" w:rsidP="0080424A">
            <w:pPr>
              <w:spacing w:before="120" w:after="120"/>
              <w:rPr>
                <w:u w:val="single"/>
              </w:rPr>
            </w:pPr>
            <w:r w:rsidRPr="00930087">
              <w:rPr>
                <w:u w:val="single"/>
              </w:rPr>
              <w:t>Bıçak sterilizatörü</w:t>
            </w:r>
          </w:p>
          <w:p w14:paraId="2AA53D78" w14:textId="77777777" w:rsidR="00CC398F" w:rsidRDefault="00CC398F" w:rsidP="00CC398F">
            <w:pPr>
              <w:pStyle w:val="ListeParagraf"/>
              <w:numPr>
                <w:ilvl w:val="0"/>
                <w:numId w:val="44"/>
              </w:numPr>
              <w:spacing w:before="120" w:after="120"/>
            </w:pPr>
            <w:r w:rsidRPr="00CC398F">
              <w:rPr>
                <w:shd w:val="clear" w:color="auto" w:fill="FFFFFF"/>
              </w:rPr>
              <w:t>Paslanmaz çelik AISI 304 K</w:t>
            </w:r>
          </w:p>
          <w:p w14:paraId="2B857A56" w14:textId="34DC08B1" w:rsidR="00CC398F" w:rsidRPr="00CC398F" w:rsidRDefault="00CC398F" w:rsidP="00CC398F">
            <w:pPr>
              <w:pStyle w:val="ListeParagraf"/>
              <w:numPr>
                <w:ilvl w:val="0"/>
                <w:numId w:val="44"/>
              </w:numPr>
              <w:spacing w:before="120" w:after="120"/>
            </w:pPr>
            <w:r>
              <w:rPr>
                <w:shd w:val="clear" w:color="auto" w:fill="FFFFFF"/>
              </w:rPr>
              <w:t>10 Bıçak kapasiteli</w:t>
            </w:r>
          </w:p>
          <w:p w14:paraId="26A027E9" w14:textId="77777777" w:rsidR="00CC398F" w:rsidRDefault="00CC398F" w:rsidP="00CC398F">
            <w:pPr>
              <w:pStyle w:val="ListeParagraf"/>
              <w:numPr>
                <w:ilvl w:val="0"/>
                <w:numId w:val="44"/>
              </w:numPr>
              <w:spacing w:before="120" w:after="120"/>
            </w:pPr>
            <w:r w:rsidRPr="00CC398F">
              <w:rPr>
                <w:shd w:val="clear" w:color="auto" w:fill="FFFFFF"/>
              </w:rPr>
              <w:t>Ultraviyole-C radyasyon süresi 0-120 dakikalık zam</w:t>
            </w:r>
            <w:r>
              <w:rPr>
                <w:shd w:val="clear" w:color="auto" w:fill="FFFFFF"/>
              </w:rPr>
              <w:t>an ayarlayıcı ile kontrol</w:t>
            </w:r>
          </w:p>
          <w:p w14:paraId="73473F90" w14:textId="4E94341D" w:rsidR="00CC398F" w:rsidRPr="00CC398F" w:rsidRDefault="00CC398F" w:rsidP="00CC398F">
            <w:pPr>
              <w:pStyle w:val="ListeParagraf"/>
              <w:numPr>
                <w:ilvl w:val="0"/>
                <w:numId w:val="44"/>
              </w:numPr>
              <w:spacing w:before="120" w:after="120"/>
            </w:pPr>
            <w:r w:rsidRPr="00CC398F">
              <w:rPr>
                <w:shd w:val="clear" w:color="auto" w:fill="FFFFFF"/>
              </w:rPr>
              <w:t>Ölçü:500x130x580mm</w:t>
            </w:r>
          </w:p>
        </w:tc>
        <w:tc>
          <w:tcPr>
            <w:tcW w:w="1274" w:type="dxa"/>
            <w:vAlign w:val="center"/>
          </w:tcPr>
          <w:p w14:paraId="0F5E5EB8" w14:textId="149AC9D3" w:rsidR="006E580F" w:rsidRDefault="00930087" w:rsidP="00930087">
            <w:pPr>
              <w:spacing w:before="120" w:after="120"/>
            </w:pPr>
            <w:r>
              <w:t>1</w:t>
            </w:r>
            <w:r w:rsidR="006676E7">
              <w:t>adet</w:t>
            </w:r>
          </w:p>
        </w:tc>
      </w:tr>
      <w:tr w:rsidR="006E580F" w:rsidRPr="007C40DC" w14:paraId="1B15082E" w14:textId="77777777" w:rsidTr="004F2CB1">
        <w:trPr>
          <w:cantSplit/>
        </w:trPr>
        <w:tc>
          <w:tcPr>
            <w:tcW w:w="1116" w:type="dxa"/>
          </w:tcPr>
          <w:p w14:paraId="4FADEDB4" w14:textId="63344FCA" w:rsidR="006E580F" w:rsidRDefault="00930087" w:rsidP="0080424A">
            <w:pPr>
              <w:spacing w:before="120" w:after="120"/>
              <w:jc w:val="center"/>
              <w:rPr>
                <w:b/>
              </w:rPr>
            </w:pPr>
            <w:r>
              <w:rPr>
                <w:b/>
              </w:rPr>
              <w:lastRenderedPageBreak/>
              <w:t>37</w:t>
            </w:r>
          </w:p>
        </w:tc>
        <w:tc>
          <w:tcPr>
            <w:tcW w:w="5096" w:type="dxa"/>
          </w:tcPr>
          <w:p w14:paraId="299FC084" w14:textId="77777777" w:rsidR="00CC398F" w:rsidRPr="00930087" w:rsidRDefault="006676E7" w:rsidP="00CC398F">
            <w:pPr>
              <w:spacing w:before="120" w:after="120"/>
              <w:rPr>
                <w:u w:val="single"/>
              </w:rPr>
            </w:pPr>
            <w:r w:rsidRPr="00930087">
              <w:rPr>
                <w:u w:val="single"/>
              </w:rPr>
              <w:t>Depo tip tek kapılı buzdolabı</w:t>
            </w:r>
          </w:p>
          <w:p w14:paraId="244BFE4C" w14:textId="3DA069CB" w:rsidR="007F1C5D" w:rsidRDefault="007F1C5D" w:rsidP="00CC398F">
            <w:pPr>
              <w:pStyle w:val="ListeParagraf"/>
              <w:numPr>
                <w:ilvl w:val="0"/>
                <w:numId w:val="40"/>
              </w:numPr>
              <w:spacing w:before="120" w:after="120"/>
            </w:pPr>
            <w:r>
              <w:t xml:space="preserve">Toplam brüt hacim </w:t>
            </w:r>
            <w:r w:rsidR="00477044">
              <w:t>510 lt</w:t>
            </w:r>
          </w:p>
          <w:p w14:paraId="1773A25C" w14:textId="77777777" w:rsidR="00477044" w:rsidRDefault="00477044" w:rsidP="00CC398F">
            <w:pPr>
              <w:pStyle w:val="ListeParagraf"/>
              <w:numPr>
                <w:ilvl w:val="0"/>
                <w:numId w:val="40"/>
              </w:numPr>
              <w:spacing w:before="120" w:after="120"/>
            </w:pPr>
            <w:r>
              <w:t>Boyutlar (yükseklikxgenişlilxderinlik)(cm):</w:t>
            </w:r>
          </w:p>
          <w:p w14:paraId="115B05AA" w14:textId="77777777" w:rsidR="00477044" w:rsidRDefault="00477044" w:rsidP="00477044">
            <w:pPr>
              <w:pStyle w:val="ListeParagraf"/>
              <w:spacing w:before="120" w:after="120"/>
            </w:pPr>
            <w:r>
              <w:t>187x70x80 cm</w:t>
            </w:r>
          </w:p>
          <w:p w14:paraId="3CA95EA2" w14:textId="77777777" w:rsidR="00477044" w:rsidRDefault="00477044" w:rsidP="00CC398F">
            <w:pPr>
              <w:pStyle w:val="ListeParagraf"/>
              <w:numPr>
                <w:ilvl w:val="0"/>
                <w:numId w:val="40"/>
              </w:numPr>
              <w:spacing w:before="120" w:after="120"/>
            </w:pPr>
            <w:r>
              <w:t>MultiFlow soğutma sistemi</w:t>
            </w:r>
          </w:p>
          <w:p w14:paraId="5E84FE10" w14:textId="5C22909D" w:rsidR="00477044" w:rsidRDefault="00477044" w:rsidP="00CC398F">
            <w:pPr>
              <w:pStyle w:val="ListeParagraf"/>
              <w:numPr>
                <w:ilvl w:val="0"/>
                <w:numId w:val="40"/>
              </w:numPr>
              <w:spacing w:before="120" w:after="120"/>
            </w:pPr>
            <w:r>
              <w:t>Akıllı Defrost sistemi</w:t>
            </w:r>
          </w:p>
        </w:tc>
        <w:tc>
          <w:tcPr>
            <w:tcW w:w="1274" w:type="dxa"/>
            <w:vAlign w:val="center"/>
          </w:tcPr>
          <w:p w14:paraId="2F138654" w14:textId="7B8EFCC6" w:rsidR="006E580F" w:rsidRDefault="006676E7" w:rsidP="0080424A">
            <w:pPr>
              <w:spacing w:before="120" w:after="120"/>
            </w:pPr>
            <w:r>
              <w:t>1 adet</w:t>
            </w:r>
          </w:p>
        </w:tc>
      </w:tr>
      <w:tr w:rsidR="006E580F" w:rsidRPr="007C40DC" w14:paraId="0D69CEB6" w14:textId="77777777" w:rsidTr="004F2CB1">
        <w:trPr>
          <w:cantSplit/>
        </w:trPr>
        <w:tc>
          <w:tcPr>
            <w:tcW w:w="1116" w:type="dxa"/>
          </w:tcPr>
          <w:p w14:paraId="12AFAEC5" w14:textId="58143475" w:rsidR="006E580F" w:rsidRDefault="00930087" w:rsidP="0080424A">
            <w:pPr>
              <w:spacing w:before="120" w:after="120"/>
              <w:jc w:val="center"/>
              <w:rPr>
                <w:b/>
              </w:rPr>
            </w:pPr>
            <w:r>
              <w:rPr>
                <w:b/>
              </w:rPr>
              <w:t>38</w:t>
            </w:r>
          </w:p>
        </w:tc>
        <w:tc>
          <w:tcPr>
            <w:tcW w:w="5096" w:type="dxa"/>
          </w:tcPr>
          <w:p w14:paraId="217F0FE2" w14:textId="77777777" w:rsidR="006E580F" w:rsidRPr="00930087" w:rsidRDefault="006676E7" w:rsidP="0080424A">
            <w:pPr>
              <w:spacing w:before="120" w:after="120"/>
              <w:rPr>
                <w:u w:val="single"/>
              </w:rPr>
            </w:pPr>
            <w:r w:rsidRPr="00930087">
              <w:rPr>
                <w:u w:val="single"/>
              </w:rPr>
              <w:t>Depo tip tek kapılı dondurucu</w:t>
            </w:r>
          </w:p>
          <w:p w14:paraId="12159F43" w14:textId="77777777" w:rsidR="007F1C5D" w:rsidRDefault="007F1C5D" w:rsidP="00CC398F">
            <w:pPr>
              <w:pStyle w:val="ListeParagraf"/>
              <w:numPr>
                <w:ilvl w:val="0"/>
                <w:numId w:val="40"/>
              </w:numPr>
              <w:spacing w:before="120" w:after="120"/>
            </w:pPr>
            <w:r>
              <w:t>Toplam brüt hacim 140</w:t>
            </w:r>
          </w:p>
          <w:p w14:paraId="7776166B" w14:textId="77777777" w:rsidR="007F1C5D" w:rsidRDefault="007F1C5D" w:rsidP="00CC398F">
            <w:pPr>
              <w:pStyle w:val="ListeParagraf"/>
              <w:numPr>
                <w:ilvl w:val="0"/>
                <w:numId w:val="40"/>
              </w:numPr>
              <w:spacing w:before="120" w:after="120"/>
            </w:pPr>
            <w:r>
              <w:t>Enerji sınıfı A+</w:t>
            </w:r>
          </w:p>
          <w:p w14:paraId="78D086F1" w14:textId="35721D0C" w:rsidR="007F1C5D" w:rsidRDefault="007F1C5D" w:rsidP="00CC398F">
            <w:pPr>
              <w:pStyle w:val="ListeParagraf"/>
              <w:numPr>
                <w:ilvl w:val="0"/>
                <w:numId w:val="40"/>
              </w:numPr>
              <w:spacing w:before="120" w:after="120"/>
            </w:pPr>
            <w:r>
              <w:t>Boyutlar (yükseklikxgenişlilxderinlik)(cm): 88,5x58x68</w:t>
            </w:r>
          </w:p>
        </w:tc>
        <w:tc>
          <w:tcPr>
            <w:tcW w:w="1274" w:type="dxa"/>
            <w:vAlign w:val="center"/>
          </w:tcPr>
          <w:p w14:paraId="72D5C169" w14:textId="191B6950" w:rsidR="006E580F" w:rsidRDefault="006676E7" w:rsidP="0080424A">
            <w:pPr>
              <w:spacing w:before="120" w:after="120"/>
            </w:pPr>
            <w:r>
              <w:t>1 adet</w:t>
            </w:r>
          </w:p>
        </w:tc>
      </w:tr>
      <w:tr w:rsidR="006E580F" w:rsidRPr="007C40DC" w14:paraId="2FE6692A" w14:textId="77777777" w:rsidTr="004F2CB1">
        <w:trPr>
          <w:cantSplit/>
        </w:trPr>
        <w:tc>
          <w:tcPr>
            <w:tcW w:w="1116" w:type="dxa"/>
          </w:tcPr>
          <w:p w14:paraId="2F2BCF72" w14:textId="58F2CCFB" w:rsidR="006E580F" w:rsidRDefault="00930087" w:rsidP="0080424A">
            <w:pPr>
              <w:spacing w:before="120" w:after="120"/>
              <w:jc w:val="center"/>
              <w:rPr>
                <w:b/>
              </w:rPr>
            </w:pPr>
            <w:r>
              <w:rPr>
                <w:b/>
              </w:rPr>
              <w:t>39</w:t>
            </w:r>
          </w:p>
        </w:tc>
        <w:tc>
          <w:tcPr>
            <w:tcW w:w="5096" w:type="dxa"/>
          </w:tcPr>
          <w:p w14:paraId="3A92CD42" w14:textId="03F4D3F7" w:rsidR="006E580F" w:rsidRDefault="006676E7" w:rsidP="0080424A">
            <w:pPr>
              <w:spacing w:before="120" w:after="120"/>
              <w:rPr>
                <w:u w:val="single"/>
              </w:rPr>
            </w:pPr>
            <w:r w:rsidRPr="00930087">
              <w:rPr>
                <w:u w:val="single"/>
              </w:rPr>
              <w:t xml:space="preserve">Mermer tablalı hamur hazırlık </w:t>
            </w:r>
            <w:r w:rsidR="004C3918" w:rsidRPr="00930087">
              <w:rPr>
                <w:u w:val="single"/>
              </w:rPr>
              <w:t>tezgâhı</w:t>
            </w:r>
          </w:p>
          <w:p w14:paraId="62746C4A" w14:textId="358028E3" w:rsidR="006856D5" w:rsidRPr="006856D5" w:rsidRDefault="006856D5" w:rsidP="006856D5">
            <w:pPr>
              <w:pStyle w:val="ListeParagraf"/>
              <w:numPr>
                <w:ilvl w:val="0"/>
                <w:numId w:val="40"/>
              </w:numPr>
              <w:spacing w:before="120" w:after="120"/>
              <w:rPr>
                <w:u w:val="single"/>
              </w:rPr>
            </w:pPr>
            <w:r w:rsidRPr="006856D5">
              <w:t>2600*1400*850 mm</w:t>
            </w:r>
          </w:p>
          <w:p w14:paraId="479129AC" w14:textId="77777777" w:rsidR="00CC398F" w:rsidRPr="00CC398F" w:rsidRDefault="00CC398F" w:rsidP="00CC398F">
            <w:pPr>
              <w:pStyle w:val="ListeParagraf"/>
              <w:numPr>
                <w:ilvl w:val="0"/>
                <w:numId w:val="40"/>
              </w:numPr>
              <w:spacing w:before="120" w:after="120"/>
            </w:pPr>
            <w:r w:rsidRPr="00CC398F">
              <w:t>Paslanmaz krom çelik ayakları</w:t>
            </w:r>
          </w:p>
          <w:p w14:paraId="3EC20C26" w14:textId="11B9B074" w:rsidR="00CC398F" w:rsidRPr="00CC398F" w:rsidRDefault="00CC398F" w:rsidP="00CC398F">
            <w:pPr>
              <w:pStyle w:val="ListeParagraf"/>
              <w:numPr>
                <w:ilvl w:val="0"/>
                <w:numId w:val="40"/>
              </w:numPr>
              <w:spacing w:before="120" w:after="120"/>
            </w:pPr>
            <w:r w:rsidRPr="00CC398F">
              <w:t>Ayarlanabilir rotil ayak</w:t>
            </w:r>
          </w:p>
        </w:tc>
        <w:tc>
          <w:tcPr>
            <w:tcW w:w="1274" w:type="dxa"/>
            <w:vAlign w:val="center"/>
          </w:tcPr>
          <w:p w14:paraId="3558EF70" w14:textId="45D492A4" w:rsidR="006E580F" w:rsidRDefault="006676E7" w:rsidP="0080424A">
            <w:pPr>
              <w:spacing w:before="120" w:after="120"/>
            </w:pPr>
            <w:r>
              <w:t>1 adet</w:t>
            </w:r>
          </w:p>
        </w:tc>
      </w:tr>
      <w:tr w:rsidR="00CC398F" w:rsidRPr="007C40DC" w14:paraId="384B1AA7" w14:textId="77777777" w:rsidTr="004F2CB1">
        <w:trPr>
          <w:cantSplit/>
        </w:trPr>
        <w:tc>
          <w:tcPr>
            <w:tcW w:w="1116" w:type="dxa"/>
          </w:tcPr>
          <w:p w14:paraId="258009B0" w14:textId="467051A9" w:rsidR="00CC398F" w:rsidRDefault="00930087" w:rsidP="00CC398F">
            <w:pPr>
              <w:spacing w:before="120" w:after="120"/>
              <w:jc w:val="center"/>
              <w:rPr>
                <w:b/>
              </w:rPr>
            </w:pPr>
            <w:r>
              <w:rPr>
                <w:b/>
              </w:rPr>
              <w:t>40</w:t>
            </w:r>
          </w:p>
        </w:tc>
        <w:tc>
          <w:tcPr>
            <w:tcW w:w="5096" w:type="dxa"/>
          </w:tcPr>
          <w:p w14:paraId="3D615647" w14:textId="5354B40C" w:rsidR="00CC398F" w:rsidRPr="006856D5" w:rsidRDefault="00CC398F" w:rsidP="00CC398F">
            <w:pPr>
              <w:spacing w:before="120" w:after="120"/>
              <w:rPr>
                <w:u w:val="single"/>
              </w:rPr>
            </w:pPr>
            <w:r w:rsidRPr="006856D5">
              <w:rPr>
                <w:u w:val="single"/>
              </w:rPr>
              <w:t>Mermer tablalı çalışma tezgâhı</w:t>
            </w:r>
          </w:p>
          <w:p w14:paraId="738C16B5" w14:textId="33ADA351" w:rsidR="006856D5" w:rsidRPr="006856D5" w:rsidRDefault="006856D5" w:rsidP="006856D5">
            <w:pPr>
              <w:pStyle w:val="ListeParagraf"/>
              <w:numPr>
                <w:ilvl w:val="0"/>
                <w:numId w:val="40"/>
              </w:numPr>
              <w:spacing w:before="120" w:after="120"/>
              <w:rPr>
                <w:u w:val="single"/>
              </w:rPr>
            </w:pPr>
            <w:r w:rsidRPr="006856D5">
              <w:t>2400*700*850 mm</w:t>
            </w:r>
          </w:p>
          <w:p w14:paraId="24F0CB4B" w14:textId="77777777" w:rsidR="00CC398F" w:rsidRPr="006856D5" w:rsidRDefault="00CC398F" w:rsidP="00CC398F">
            <w:pPr>
              <w:pStyle w:val="ListeParagraf"/>
              <w:numPr>
                <w:ilvl w:val="0"/>
                <w:numId w:val="40"/>
              </w:numPr>
              <w:spacing w:before="120" w:after="120"/>
            </w:pPr>
            <w:r w:rsidRPr="006856D5">
              <w:t>Mermer tablalı ve dolaplı</w:t>
            </w:r>
          </w:p>
          <w:p w14:paraId="046D70AA" w14:textId="77777777" w:rsidR="00CC398F" w:rsidRPr="006856D5" w:rsidRDefault="00CC398F" w:rsidP="00CC398F">
            <w:pPr>
              <w:pStyle w:val="ListeParagraf"/>
              <w:numPr>
                <w:ilvl w:val="0"/>
                <w:numId w:val="40"/>
              </w:numPr>
              <w:spacing w:before="120" w:after="120"/>
            </w:pPr>
            <w:r w:rsidRPr="006856D5">
              <w:t>Alt ve ara raflı</w:t>
            </w:r>
          </w:p>
          <w:p w14:paraId="7CB2F0BB" w14:textId="2883F73E" w:rsidR="00CC398F" w:rsidRPr="006856D5" w:rsidRDefault="00CC398F" w:rsidP="00CC398F">
            <w:pPr>
              <w:pStyle w:val="ListeParagraf"/>
              <w:numPr>
                <w:ilvl w:val="0"/>
                <w:numId w:val="40"/>
              </w:numPr>
              <w:spacing w:before="120" w:after="120"/>
            </w:pPr>
            <w:r w:rsidRPr="006856D5">
              <w:t>Tezgâh gövdesi paslanmaz çelik</w:t>
            </w:r>
          </w:p>
          <w:p w14:paraId="3C0061A1" w14:textId="29502597" w:rsidR="00CC398F" w:rsidRPr="009C528D" w:rsidRDefault="009C528D" w:rsidP="00CC398F">
            <w:pPr>
              <w:pStyle w:val="ListeParagraf"/>
              <w:numPr>
                <w:ilvl w:val="0"/>
                <w:numId w:val="40"/>
              </w:numPr>
              <w:spacing w:before="120" w:after="120"/>
            </w:pPr>
            <w:r w:rsidRPr="006856D5">
              <w:t>Ayarlanabilir rotil ayak</w:t>
            </w:r>
          </w:p>
        </w:tc>
        <w:tc>
          <w:tcPr>
            <w:tcW w:w="1274" w:type="dxa"/>
            <w:vAlign w:val="center"/>
          </w:tcPr>
          <w:p w14:paraId="75AE3C45" w14:textId="3C583839" w:rsidR="00CC398F" w:rsidRDefault="00CC398F" w:rsidP="00CC398F">
            <w:pPr>
              <w:spacing w:before="120" w:after="120"/>
            </w:pPr>
            <w:r>
              <w:t>1 adet</w:t>
            </w:r>
          </w:p>
        </w:tc>
      </w:tr>
      <w:tr w:rsidR="005B1A24" w:rsidRPr="007C40DC" w14:paraId="4A65732B" w14:textId="77777777" w:rsidTr="004F2CB1">
        <w:trPr>
          <w:cantSplit/>
        </w:trPr>
        <w:tc>
          <w:tcPr>
            <w:tcW w:w="1116" w:type="dxa"/>
          </w:tcPr>
          <w:p w14:paraId="047F03A8" w14:textId="4BCCBF66" w:rsidR="005B1A24" w:rsidRDefault="00930087" w:rsidP="005B1A24">
            <w:pPr>
              <w:spacing w:before="120" w:after="120"/>
              <w:jc w:val="center"/>
              <w:rPr>
                <w:b/>
              </w:rPr>
            </w:pPr>
            <w:r>
              <w:rPr>
                <w:b/>
              </w:rPr>
              <w:t>41</w:t>
            </w:r>
          </w:p>
        </w:tc>
        <w:tc>
          <w:tcPr>
            <w:tcW w:w="5096" w:type="dxa"/>
          </w:tcPr>
          <w:p w14:paraId="70F042D6" w14:textId="4095742B" w:rsidR="005B1A24" w:rsidRPr="006856D5" w:rsidRDefault="005B1A24" w:rsidP="005B1A24">
            <w:pPr>
              <w:spacing w:before="120" w:after="120"/>
              <w:rPr>
                <w:u w:val="single"/>
              </w:rPr>
            </w:pPr>
            <w:r w:rsidRPr="006856D5">
              <w:rPr>
                <w:u w:val="single"/>
              </w:rPr>
              <w:t>Duvar dolabı</w:t>
            </w:r>
          </w:p>
          <w:p w14:paraId="40966FAF" w14:textId="45444E4F" w:rsidR="006856D5" w:rsidRPr="006856D5" w:rsidRDefault="006856D5" w:rsidP="006856D5">
            <w:pPr>
              <w:pStyle w:val="ListeParagraf"/>
              <w:numPr>
                <w:ilvl w:val="0"/>
                <w:numId w:val="40"/>
              </w:numPr>
              <w:spacing w:before="120" w:after="120"/>
              <w:rPr>
                <w:u w:val="single"/>
              </w:rPr>
            </w:pPr>
            <w:r w:rsidRPr="006856D5">
              <w:t>2400*400*600 </w:t>
            </w:r>
          </w:p>
          <w:p w14:paraId="583E13A3" w14:textId="77777777" w:rsidR="005B1A24" w:rsidRPr="006856D5" w:rsidRDefault="005B1A24" w:rsidP="005B1A24">
            <w:pPr>
              <w:pStyle w:val="ListeParagraf"/>
              <w:numPr>
                <w:ilvl w:val="0"/>
                <w:numId w:val="40"/>
              </w:numPr>
              <w:spacing w:before="120" w:after="120"/>
            </w:pPr>
            <w:r w:rsidRPr="006856D5">
              <w:t>304K paslanmaz malzeme</w:t>
            </w:r>
          </w:p>
          <w:p w14:paraId="5308BB0F" w14:textId="77777777" w:rsidR="005B1A24" w:rsidRPr="006856D5" w:rsidRDefault="005B1A24" w:rsidP="005B1A24">
            <w:pPr>
              <w:pStyle w:val="ListeParagraf"/>
              <w:numPr>
                <w:ilvl w:val="0"/>
                <w:numId w:val="40"/>
              </w:numPr>
              <w:spacing w:before="120" w:after="120"/>
            </w:pPr>
            <w:r w:rsidRPr="006856D5">
              <w:t>Çift kapılı</w:t>
            </w:r>
          </w:p>
          <w:p w14:paraId="17BC05BF" w14:textId="0DCCDAC4" w:rsidR="005B1A24" w:rsidRPr="005B1A24" w:rsidRDefault="005B1A24" w:rsidP="005B1A24">
            <w:pPr>
              <w:pStyle w:val="ListeParagraf"/>
              <w:numPr>
                <w:ilvl w:val="0"/>
                <w:numId w:val="40"/>
              </w:numPr>
              <w:spacing w:before="120" w:after="120"/>
            </w:pPr>
            <w:r w:rsidRPr="006856D5">
              <w:t>Raflı</w:t>
            </w:r>
          </w:p>
        </w:tc>
        <w:tc>
          <w:tcPr>
            <w:tcW w:w="1274" w:type="dxa"/>
            <w:vAlign w:val="center"/>
          </w:tcPr>
          <w:p w14:paraId="23352F54" w14:textId="2E17FD6F" w:rsidR="005B1A24" w:rsidRDefault="005B1A24" w:rsidP="005B1A24">
            <w:pPr>
              <w:spacing w:before="120" w:after="120"/>
            </w:pPr>
            <w:r>
              <w:t>2 adet</w:t>
            </w:r>
          </w:p>
        </w:tc>
      </w:tr>
      <w:tr w:rsidR="006E580F" w:rsidRPr="007C40DC" w14:paraId="4B78C307" w14:textId="77777777" w:rsidTr="004F2CB1">
        <w:trPr>
          <w:cantSplit/>
        </w:trPr>
        <w:tc>
          <w:tcPr>
            <w:tcW w:w="1116" w:type="dxa"/>
          </w:tcPr>
          <w:p w14:paraId="355D430E" w14:textId="50C52204" w:rsidR="006E580F" w:rsidRDefault="00930087" w:rsidP="0080424A">
            <w:pPr>
              <w:spacing w:before="120" w:after="120"/>
              <w:jc w:val="center"/>
              <w:rPr>
                <w:b/>
              </w:rPr>
            </w:pPr>
            <w:r>
              <w:rPr>
                <w:b/>
              </w:rPr>
              <w:t>42</w:t>
            </w:r>
          </w:p>
        </w:tc>
        <w:tc>
          <w:tcPr>
            <w:tcW w:w="5096" w:type="dxa"/>
          </w:tcPr>
          <w:p w14:paraId="47D24328" w14:textId="77777777" w:rsidR="006E580F" w:rsidRPr="00930087" w:rsidRDefault="006676E7" w:rsidP="0080424A">
            <w:pPr>
              <w:spacing w:before="120" w:after="120"/>
              <w:rPr>
                <w:u w:val="single"/>
              </w:rPr>
            </w:pPr>
            <w:r w:rsidRPr="00930087">
              <w:rPr>
                <w:u w:val="single"/>
              </w:rPr>
              <w:t>Dizden kumandalı el yıkama evyesi</w:t>
            </w:r>
          </w:p>
          <w:p w14:paraId="6124368E" w14:textId="77777777" w:rsidR="009C528D" w:rsidRPr="009C528D" w:rsidRDefault="009C528D" w:rsidP="009C528D">
            <w:pPr>
              <w:pStyle w:val="ListeParagraf"/>
              <w:numPr>
                <w:ilvl w:val="0"/>
                <w:numId w:val="40"/>
              </w:numPr>
              <w:spacing w:before="120" w:after="120"/>
            </w:pPr>
            <w:r w:rsidRPr="009C528D">
              <w:rPr>
                <w:shd w:val="clear" w:color="auto" w:fill="FFFFFF"/>
              </w:rPr>
              <w:t>304K 18/8 4N Paslanmaz çelik malzeme</w:t>
            </w:r>
          </w:p>
          <w:p w14:paraId="63B57435" w14:textId="77777777" w:rsidR="009C528D" w:rsidRPr="009C528D" w:rsidRDefault="009C528D" w:rsidP="009C528D">
            <w:pPr>
              <w:pStyle w:val="ListeParagraf"/>
              <w:numPr>
                <w:ilvl w:val="0"/>
                <w:numId w:val="40"/>
              </w:numPr>
              <w:spacing w:before="120" w:after="120"/>
            </w:pPr>
            <w:r w:rsidRPr="009C528D">
              <w:rPr>
                <w:shd w:val="clear" w:color="auto" w:fill="FFFFFF"/>
              </w:rPr>
              <w:t>8 ile 12 sn su akışı</w:t>
            </w:r>
          </w:p>
          <w:p w14:paraId="55E23EE9" w14:textId="5FD98F00" w:rsidR="009C528D" w:rsidRPr="009C528D" w:rsidRDefault="009C528D" w:rsidP="009C528D">
            <w:pPr>
              <w:pStyle w:val="ListeParagraf"/>
              <w:numPr>
                <w:ilvl w:val="0"/>
                <w:numId w:val="40"/>
              </w:numPr>
              <w:spacing w:before="120" w:after="120"/>
            </w:pPr>
            <w:r w:rsidRPr="009C528D">
              <w:rPr>
                <w:shd w:val="clear" w:color="auto" w:fill="FFFFFF"/>
              </w:rPr>
              <w:t>420x500x500mm</w:t>
            </w:r>
          </w:p>
        </w:tc>
        <w:tc>
          <w:tcPr>
            <w:tcW w:w="1274" w:type="dxa"/>
            <w:vAlign w:val="center"/>
          </w:tcPr>
          <w:p w14:paraId="63944DC7" w14:textId="59A8C02F" w:rsidR="006E580F" w:rsidRDefault="006676E7" w:rsidP="0080424A">
            <w:pPr>
              <w:spacing w:before="120" w:after="120"/>
            </w:pPr>
            <w:r>
              <w:t>1 adet</w:t>
            </w:r>
          </w:p>
        </w:tc>
      </w:tr>
      <w:tr w:rsidR="00A650D4" w:rsidRPr="007C40DC" w14:paraId="0DD5376A" w14:textId="77777777" w:rsidTr="005B1A24">
        <w:trPr>
          <w:cantSplit/>
        </w:trPr>
        <w:tc>
          <w:tcPr>
            <w:tcW w:w="1116" w:type="dxa"/>
          </w:tcPr>
          <w:p w14:paraId="2C054984" w14:textId="41DFFD0E" w:rsidR="00A650D4" w:rsidRDefault="00930087" w:rsidP="0080424A">
            <w:pPr>
              <w:spacing w:before="120" w:after="120"/>
              <w:jc w:val="center"/>
              <w:rPr>
                <w:b/>
              </w:rPr>
            </w:pPr>
            <w:r>
              <w:rPr>
                <w:b/>
              </w:rPr>
              <w:t>43</w:t>
            </w:r>
          </w:p>
        </w:tc>
        <w:tc>
          <w:tcPr>
            <w:tcW w:w="5096" w:type="dxa"/>
            <w:shd w:val="clear" w:color="auto" w:fill="FFFFFF" w:themeFill="background1"/>
          </w:tcPr>
          <w:p w14:paraId="7C7FA891" w14:textId="18F3261A" w:rsidR="00A650D4" w:rsidRPr="006856D5" w:rsidRDefault="005B1A24" w:rsidP="005B1A24">
            <w:pPr>
              <w:spacing w:before="120" w:after="120"/>
            </w:pPr>
            <w:r w:rsidRPr="006856D5">
              <w:t>İ</w:t>
            </w:r>
            <w:r w:rsidR="00A650D4" w:rsidRPr="006856D5">
              <w:t>stif rafı</w:t>
            </w:r>
          </w:p>
          <w:p w14:paraId="43097EE6" w14:textId="5EE581B8" w:rsidR="006856D5" w:rsidRPr="006856D5" w:rsidRDefault="006856D5" w:rsidP="006856D5">
            <w:pPr>
              <w:pStyle w:val="ListeParagraf"/>
              <w:numPr>
                <w:ilvl w:val="0"/>
                <w:numId w:val="40"/>
              </w:numPr>
              <w:spacing w:before="120" w:after="120"/>
            </w:pPr>
            <w:r w:rsidRPr="006856D5">
              <w:t>1830*530*1830 mm</w:t>
            </w:r>
          </w:p>
          <w:p w14:paraId="66B2C90A" w14:textId="63C342A9" w:rsidR="005B1A24" w:rsidRPr="006856D5" w:rsidRDefault="005B1A24" w:rsidP="005B1A24">
            <w:pPr>
              <w:pStyle w:val="ListeParagraf"/>
              <w:numPr>
                <w:ilvl w:val="0"/>
                <w:numId w:val="40"/>
              </w:numPr>
              <w:spacing w:before="120" w:after="120"/>
            </w:pPr>
            <w:r w:rsidRPr="006856D5">
              <w:t>Konstrüksiyonu paslanmaz çelikten </w:t>
            </w:r>
          </w:p>
          <w:p w14:paraId="4CDFE2A9" w14:textId="77777777" w:rsidR="005B1A24" w:rsidRPr="006856D5" w:rsidRDefault="005B1A24" w:rsidP="005B1A24">
            <w:pPr>
              <w:pStyle w:val="ListeParagraf"/>
              <w:numPr>
                <w:ilvl w:val="0"/>
                <w:numId w:val="40"/>
              </w:numPr>
              <w:spacing w:before="120" w:after="120"/>
            </w:pPr>
            <w:r w:rsidRPr="006856D5">
              <w:t>4 katlı</w:t>
            </w:r>
          </w:p>
          <w:p w14:paraId="61E21A5A" w14:textId="57540443" w:rsidR="005B1A24" w:rsidRPr="005B1A24" w:rsidRDefault="005B1A24" w:rsidP="005B1A24">
            <w:pPr>
              <w:pStyle w:val="ListeParagraf"/>
              <w:numPr>
                <w:ilvl w:val="0"/>
                <w:numId w:val="40"/>
              </w:numPr>
              <w:spacing w:before="120" w:after="120"/>
            </w:pPr>
            <w:r w:rsidRPr="006856D5">
              <w:t>Demonte</w:t>
            </w:r>
          </w:p>
        </w:tc>
        <w:tc>
          <w:tcPr>
            <w:tcW w:w="1274" w:type="dxa"/>
            <w:vAlign w:val="center"/>
          </w:tcPr>
          <w:p w14:paraId="3A19E0E3" w14:textId="5D861265" w:rsidR="00A650D4" w:rsidRDefault="00A650D4" w:rsidP="0080424A">
            <w:pPr>
              <w:spacing w:before="120" w:after="120"/>
            </w:pPr>
            <w:r>
              <w:t>1 adet</w:t>
            </w:r>
          </w:p>
        </w:tc>
      </w:tr>
    </w:tbl>
    <w:p w14:paraId="044904EE" w14:textId="113D69B7" w:rsidR="00A1786A" w:rsidRDefault="00A1786A" w:rsidP="00A1786A">
      <w:pPr>
        <w:spacing w:before="120" w:after="120"/>
      </w:pPr>
    </w:p>
    <w:p w14:paraId="7C0D3E95" w14:textId="2326E7AC" w:rsidR="00930087" w:rsidRDefault="00930087" w:rsidP="00A1786A">
      <w:pPr>
        <w:spacing w:before="120" w:after="120"/>
      </w:pPr>
    </w:p>
    <w:p w14:paraId="2692699C" w14:textId="59EA3B05" w:rsidR="00930087" w:rsidRDefault="00930087" w:rsidP="00A1786A">
      <w:pPr>
        <w:spacing w:before="120" w:after="120"/>
      </w:pPr>
    </w:p>
    <w:p w14:paraId="09E7153F" w14:textId="77777777" w:rsidR="00930087" w:rsidRPr="006B75AE" w:rsidRDefault="00930087" w:rsidP="00A1786A">
      <w:pPr>
        <w:spacing w:before="120" w:after="120"/>
      </w:pPr>
    </w:p>
    <w:p w14:paraId="004ED8D6" w14:textId="77777777" w:rsidR="00A1786A" w:rsidRPr="006B75AE" w:rsidRDefault="00A1786A" w:rsidP="00A1786A">
      <w:pPr>
        <w:spacing w:before="120" w:after="120"/>
      </w:pPr>
      <w:r w:rsidRPr="006B75AE">
        <w:t>3. Alet, aksesuar ve gerekli diğer kalemler</w:t>
      </w:r>
    </w:p>
    <w:p w14:paraId="6BE129F6" w14:textId="7E39D33E" w:rsidR="00A1786A" w:rsidRDefault="00A1786A" w:rsidP="00A1786A">
      <w:pPr>
        <w:spacing w:before="120" w:after="120"/>
      </w:pPr>
      <w:r w:rsidRPr="006B75AE">
        <w:t>4. Garanti Koşulları</w:t>
      </w:r>
    </w:p>
    <w:p w14:paraId="3999FB92" w14:textId="77777777" w:rsidR="00B257E9" w:rsidRPr="00B257E9" w:rsidRDefault="006676E7" w:rsidP="00B257E9">
      <w:pPr>
        <w:spacing w:before="120" w:after="120"/>
        <w:jc w:val="both"/>
        <w:rPr>
          <w:sz w:val="22"/>
          <w:szCs w:val="22"/>
        </w:rPr>
      </w:pPr>
      <w:r w:rsidRPr="00B257E9">
        <w:rPr>
          <w:sz w:val="22"/>
          <w:szCs w:val="22"/>
        </w:rPr>
        <w:t>Teknik ürünler e</w:t>
      </w:r>
      <w:r w:rsidR="00B257E9" w:rsidRPr="00B257E9">
        <w:rPr>
          <w:sz w:val="22"/>
          <w:szCs w:val="22"/>
        </w:rPr>
        <w:t>n az 2 yıl garantili olmalıdır.</w:t>
      </w:r>
    </w:p>
    <w:p w14:paraId="68EA6CE4" w14:textId="14B4B96C" w:rsidR="00B257E9" w:rsidRPr="00B257E9" w:rsidRDefault="00B257E9" w:rsidP="00B257E9">
      <w:pPr>
        <w:spacing w:before="120" w:after="120"/>
        <w:jc w:val="both"/>
        <w:rPr>
          <w:sz w:val="22"/>
          <w:szCs w:val="22"/>
        </w:rPr>
      </w:pPr>
      <w:r w:rsidRPr="00B257E9">
        <w:rPr>
          <w:sz w:val="22"/>
          <w:szCs w:val="22"/>
        </w:rPr>
        <w:t xml:space="preserve">Malın bütün parçaları </w:t>
      </w:r>
      <w:r w:rsidR="00071E06" w:rsidRPr="00B257E9">
        <w:rPr>
          <w:sz w:val="22"/>
          <w:szCs w:val="22"/>
        </w:rPr>
        <w:t>dâhil</w:t>
      </w:r>
      <w:r w:rsidRPr="00B257E9">
        <w:rPr>
          <w:sz w:val="22"/>
          <w:szCs w:val="22"/>
        </w:rPr>
        <w:t xml:space="preserve"> olmak üzere tamamı (üretim ve montaj hatalarından ve/veya bozuk parçalardan oluşabilecek arızalara karşı) YÜKLENİCİ firma garanti kapsamı içinde olmalıdır.</w:t>
      </w:r>
    </w:p>
    <w:p w14:paraId="3813A041" w14:textId="39E1B6F9" w:rsidR="00A1786A" w:rsidRDefault="00A1786A" w:rsidP="00A1786A">
      <w:pPr>
        <w:spacing w:before="120" w:after="120"/>
      </w:pPr>
      <w:r w:rsidRPr="006B75AE">
        <w:t>3. Montaj ve Bakım-Onarım Hizmetleri</w:t>
      </w:r>
    </w:p>
    <w:p w14:paraId="72ECF86C" w14:textId="616D013F" w:rsidR="00B257E9" w:rsidRPr="00A11E9F" w:rsidRDefault="006808D0" w:rsidP="00B257E9">
      <w:pPr>
        <w:spacing w:before="120" w:after="120"/>
        <w:jc w:val="both"/>
        <w:rPr>
          <w:sz w:val="22"/>
          <w:szCs w:val="22"/>
        </w:rPr>
      </w:pPr>
      <w:r w:rsidRPr="00A11E9F">
        <w:rPr>
          <w:sz w:val="22"/>
          <w:szCs w:val="22"/>
        </w:rPr>
        <w:t xml:space="preserve">Satışlar yerinde teslim ve montaj </w:t>
      </w:r>
      <w:r w:rsidR="00B257E9" w:rsidRPr="00A11E9F">
        <w:rPr>
          <w:sz w:val="22"/>
          <w:szCs w:val="22"/>
        </w:rPr>
        <w:t>dâhil sonlandırılmalıdır.</w:t>
      </w:r>
      <w:r w:rsidR="00A11E9F">
        <w:rPr>
          <w:sz w:val="22"/>
          <w:szCs w:val="22"/>
        </w:rPr>
        <w:t xml:space="preserve"> Yüklenici alınacak malzemeleri atölyeye eksiksiz yerleştirerek çalışır halde teslim edilmesini sağlamalıdır. </w:t>
      </w:r>
    </w:p>
    <w:p w14:paraId="227E4765" w14:textId="77777777" w:rsidR="00B257E9" w:rsidRDefault="00B257E9" w:rsidP="00B257E9">
      <w:pPr>
        <w:spacing w:before="120" w:after="120"/>
        <w:jc w:val="both"/>
      </w:pPr>
      <w:r w:rsidRPr="00B257E9">
        <w:rPr>
          <w:sz w:val="22"/>
          <w:szCs w:val="22"/>
        </w:rPr>
        <w:t>Malın tamir süresi en fazla 20 iş günü olmalıdır. Bu süre, mala ilişkin arızanın YÜKLENİCİ’ nin Yetkili Servisine, yetkili servis istasyonunun olmaması durumunda, malın satıcısı, bayii, acentası, temsilciliği, ithalatçısı veya imalatçısından birine malı teslim ettiği tarihten itibaren başlar. İŞVEREN’in arıza bildirimini; telefon, faks, e-posta, iadeli taahhütlü mektup veya benzeri bir yolla yapabilir. Malın arızasının 10 iş günü içerisinde giderilememesi halinde, YÜKLENİCİ firma; malın tamiri tamamlanıncaya kadar, benzer özelliklere sahip başka bir sanayi malını İŞVEREN’in kullanımına tahsis etmelidir.</w:t>
      </w:r>
    </w:p>
    <w:p w14:paraId="2F67FA38" w14:textId="798D50DC" w:rsidR="00A11E9F" w:rsidRPr="00A11E9F" w:rsidRDefault="00B257E9" w:rsidP="00071E06">
      <w:pPr>
        <w:spacing w:before="120" w:after="120"/>
        <w:jc w:val="both"/>
        <w:rPr>
          <w:sz w:val="22"/>
          <w:szCs w:val="22"/>
        </w:rPr>
      </w:pPr>
      <w:r w:rsidRPr="00B257E9">
        <w:rPr>
          <w:sz w:val="22"/>
          <w:szCs w:val="22"/>
        </w:rPr>
        <w:t>Malın garanti süresi içerisinde, gerek malzeme ve işçilik, gerekse montaj hatalarından dolayı arızalanması halinde, işçilik masrafı, değiştirilen parça bedeli ya da başka herhangi bir ad altında hiçbir ücret talep etmeksizin tamiri yapılmalıdır.</w:t>
      </w:r>
    </w:p>
    <w:p w14:paraId="2A9EFE24" w14:textId="77777777" w:rsidR="00B257E9" w:rsidRDefault="00A1786A" w:rsidP="00B257E9">
      <w:pPr>
        <w:spacing w:before="120" w:after="120"/>
      </w:pPr>
      <w:r w:rsidRPr="006B75AE">
        <w:t>4. Gerekli Yedek Parçalar</w:t>
      </w:r>
    </w:p>
    <w:p w14:paraId="44FAC64D" w14:textId="7CE20543" w:rsidR="00B257E9" w:rsidRPr="006B75AE" w:rsidRDefault="00B257E9" w:rsidP="00A11E9F">
      <w:pPr>
        <w:spacing w:before="120" w:after="120"/>
        <w:jc w:val="both"/>
      </w:pPr>
      <w:r w:rsidRPr="00B257E9">
        <w:rPr>
          <w:sz w:val="22"/>
          <w:szCs w:val="22"/>
        </w:rPr>
        <w:t>Cihazlarla beraber verilen sarf malzemeleri (çanta, CD, kablo vs.), ürünlerin kutusunun içerisinde olmalı ve kapalı bir şekilde İŞVEREN’e teslim edilmelidir.</w:t>
      </w:r>
    </w:p>
    <w:p w14:paraId="311D70A0" w14:textId="1C85BA46" w:rsidR="00A1786A" w:rsidRDefault="00A1786A" w:rsidP="00A1786A">
      <w:pPr>
        <w:spacing w:before="120" w:after="120"/>
      </w:pPr>
      <w:r w:rsidRPr="006B75AE">
        <w:t>5. Kullanım Kılavuzu</w:t>
      </w:r>
    </w:p>
    <w:p w14:paraId="5047B7B0" w14:textId="77777777" w:rsidR="00B257E9" w:rsidRPr="00DA5F12" w:rsidRDefault="006676E7" w:rsidP="00A1786A">
      <w:pPr>
        <w:spacing w:before="120" w:after="120"/>
        <w:rPr>
          <w:sz w:val="22"/>
          <w:szCs w:val="22"/>
        </w:rPr>
      </w:pPr>
      <w:r w:rsidRPr="00DA5F12">
        <w:rPr>
          <w:sz w:val="22"/>
          <w:szCs w:val="22"/>
        </w:rPr>
        <w:t>Ürünlerin teknik kılavuzları paketlerin içerisinde bulunmalıdır.</w:t>
      </w:r>
    </w:p>
    <w:p w14:paraId="5147BE7C" w14:textId="73DCA910" w:rsidR="006676E7" w:rsidRPr="00DA5F12" w:rsidRDefault="00B257E9" w:rsidP="00A1786A">
      <w:pPr>
        <w:spacing w:before="120" w:after="120"/>
        <w:rPr>
          <w:sz w:val="22"/>
          <w:szCs w:val="22"/>
        </w:rPr>
      </w:pPr>
      <w:r w:rsidRPr="00DA5F12">
        <w:rPr>
          <w:sz w:val="22"/>
          <w:szCs w:val="22"/>
        </w:rPr>
        <w:t xml:space="preserve">Ürünlerin </w:t>
      </w:r>
      <w:r w:rsidR="006676E7" w:rsidRPr="00DA5F12">
        <w:rPr>
          <w:sz w:val="22"/>
          <w:szCs w:val="22"/>
        </w:rPr>
        <w:t xml:space="preserve">kullanıma ilişkin montaj esnasında bilgi verilmelidir. </w:t>
      </w:r>
    </w:p>
    <w:p w14:paraId="5176707B" w14:textId="485DD615" w:rsidR="00A1786A" w:rsidRDefault="00A1786A" w:rsidP="00A1786A">
      <w:pPr>
        <w:spacing w:before="120" w:after="120"/>
      </w:pPr>
      <w:r w:rsidRPr="006B75AE">
        <w:t>6. Diğer Hususlar</w:t>
      </w:r>
    </w:p>
    <w:p w14:paraId="52EACFE6" w14:textId="5AE95A77" w:rsidR="00B257E9" w:rsidRPr="00DA5F12" w:rsidRDefault="00B257E9" w:rsidP="00A1786A">
      <w:pPr>
        <w:spacing w:before="120" w:after="120"/>
        <w:rPr>
          <w:sz w:val="22"/>
          <w:szCs w:val="22"/>
        </w:rPr>
      </w:pPr>
      <w:r w:rsidRPr="00DA5F12">
        <w:rPr>
          <w:sz w:val="22"/>
          <w:szCs w:val="22"/>
        </w:rPr>
        <w:t xml:space="preserve">KDV dâhil fiyat verilmelidir. </w:t>
      </w:r>
    </w:p>
    <w:p w14:paraId="47C60E07" w14:textId="77777777" w:rsidR="00A1786A" w:rsidRPr="007C40DC" w:rsidRDefault="00A1786A" w:rsidP="00A1786A">
      <w:pPr>
        <w:overflowPunct w:val="0"/>
        <w:autoSpaceDE w:val="0"/>
        <w:autoSpaceDN w:val="0"/>
        <w:adjustRightInd w:val="0"/>
        <w:spacing w:after="120"/>
        <w:jc w:val="center"/>
        <w:textAlignment w:val="baseline"/>
        <w:rPr>
          <w:b/>
          <w:color w:val="000000"/>
          <w:sz w:val="36"/>
          <w:szCs w:val="36"/>
        </w:rPr>
      </w:pPr>
    </w:p>
    <w:p w14:paraId="1414F93D" w14:textId="77777777" w:rsidR="00A1786A" w:rsidRPr="007C40DC" w:rsidRDefault="00A1786A" w:rsidP="00A1786A">
      <w:pPr>
        <w:overflowPunct w:val="0"/>
        <w:autoSpaceDE w:val="0"/>
        <w:autoSpaceDN w:val="0"/>
        <w:adjustRightInd w:val="0"/>
        <w:spacing w:after="120"/>
        <w:jc w:val="center"/>
        <w:textAlignment w:val="baseline"/>
        <w:rPr>
          <w:b/>
          <w:color w:val="000000"/>
          <w:sz w:val="36"/>
          <w:szCs w:val="36"/>
        </w:rPr>
      </w:pPr>
    </w:p>
    <w:p w14:paraId="03AA52B6" w14:textId="77777777" w:rsidR="00A1786A" w:rsidRPr="007C40DC" w:rsidRDefault="00A1786A" w:rsidP="00A1786A">
      <w:pPr>
        <w:overflowPunct w:val="0"/>
        <w:autoSpaceDE w:val="0"/>
        <w:autoSpaceDN w:val="0"/>
        <w:adjustRightInd w:val="0"/>
        <w:spacing w:after="120"/>
        <w:jc w:val="center"/>
        <w:textAlignment w:val="baseline"/>
        <w:rPr>
          <w:b/>
          <w:color w:val="000000"/>
          <w:sz w:val="36"/>
          <w:szCs w:val="36"/>
        </w:rPr>
      </w:pPr>
    </w:p>
    <w:p w14:paraId="7EEC180A" w14:textId="3D63F64B" w:rsidR="000719A3" w:rsidRDefault="00A1786A" w:rsidP="00A11E9F">
      <w:pPr>
        <w:overflowPunct w:val="0"/>
        <w:autoSpaceDE w:val="0"/>
        <w:autoSpaceDN w:val="0"/>
        <w:adjustRightInd w:val="0"/>
        <w:spacing w:after="120"/>
        <w:textAlignment w:val="baseline"/>
        <w:rPr>
          <w:b/>
          <w:color w:val="000000"/>
          <w:sz w:val="36"/>
          <w:szCs w:val="36"/>
        </w:rPr>
      </w:pPr>
      <w:r>
        <w:rPr>
          <w:b/>
        </w:rPr>
        <w:br w:type="page"/>
      </w:r>
    </w:p>
    <w:p w14:paraId="42AFCC47" w14:textId="6D3C8F37" w:rsidR="00470646" w:rsidRDefault="00470646" w:rsidP="00336AD9">
      <w:pPr>
        <w:overflowPunct w:val="0"/>
        <w:autoSpaceDE w:val="0"/>
        <w:autoSpaceDN w:val="0"/>
        <w:adjustRightInd w:val="0"/>
        <w:spacing w:after="120"/>
        <w:jc w:val="center"/>
        <w:textAlignment w:val="baseline"/>
        <w:rPr>
          <w:b/>
          <w:color w:val="000000"/>
          <w:sz w:val="36"/>
          <w:szCs w:val="36"/>
        </w:rPr>
      </w:pPr>
    </w:p>
    <w:p w14:paraId="474F1F80" w14:textId="41784858" w:rsidR="00470646" w:rsidRDefault="00470646" w:rsidP="00336AD9">
      <w:pPr>
        <w:overflowPunct w:val="0"/>
        <w:autoSpaceDE w:val="0"/>
        <w:autoSpaceDN w:val="0"/>
        <w:adjustRightInd w:val="0"/>
        <w:spacing w:after="120"/>
        <w:jc w:val="center"/>
        <w:textAlignment w:val="baseline"/>
        <w:rPr>
          <w:b/>
          <w:color w:val="000000"/>
          <w:sz w:val="36"/>
          <w:szCs w:val="36"/>
        </w:rPr>
      </w:pPr>
    </w:p>
    <w:p w14:paraId="3E7C1F73" w14:textId="3ACF638E" w:rsidR="00470646" w:rsidRDefault="00470646" w:rsidP="00336AD9">
      <w:pPr>
        <w:overflowPunct w:val="0"/>
        <w:autoSpaceDE w:val="0"/>
        <w:autoSpaceDN w:val="0"/>
        <w:adjustRightInd w:val="0"/>
        <w:spacing w:after="120"/>
        <w:jc w:val="center"/>
        <w:textAlignment w:val="baseline"/>
        <w:rPr>
          <w:b/>
          <w:color w:val="000000"/>
          <w:sz w:val="36"/>
          <w:szCs w:val="36"/>
        </w:rPr>
      </w:pPr>
    </w:p>
    <w:p w14:paraId="412B2430" w14:textId="2F182AF7" w:rsidR="00470646" w:rsidRDefault="00470646" w:rsidP="00336AD9">
      <w:pPr>
        <w:overflowPunct w:val="0"/>
        <w:autoSpaceDE w:val="0"/>
        <w:autoSpaceDN w:val="0"/>
        <w:adjustRightInd w:val="0"/>
        <w:spacing w:after="120"/>
        <w:jc w:val="center"/>
        <w:textAlignment w:val="baseline"/>
        <w:rPr>
          <w:b/>
          <w:color w:val="000000"/>
          <w:sz w:val="36"/>
          <w:szCs w:val="36"/>
        </w:rPr>
      </w:pPr>
    </w:p>
    <w:p w14:paraId="4D35244A" w14:textId="0ABE0D91" w:rsidR="00470646" w:rsidRDefault="00470646" w:rsidP="00336AD9">
      <w:pPr>
        <w:overflowPunct w:val="0"/>
        <w:autoSpaceDE w:val="0"/>
        <w:autoSpaceDN w:val="0"/>
        <w:adjustRightInd w:val="0"/>
        <w:spacing w:after="120"/>
        <w:jc w:val="center"/>
        <w:textAlignment w:val="baseline"/>
        <w:rPr>
          <w:b/>
          <w:color w:val="000000"/>
          <w:sz w:val="36"/>
          <w:szCs w:val="36"/>
        </w:rPr>
      </w:pPr>
    </w:p>
    <w:p w14:paraId="381B2F9F" w14:textId="05FEA63B" w:rsidR="00470646" w:rsidRDefault="00470646" w:rsidP="00336AD9">
      <w:pPr>
        <w:overflowPunct w:val="0"/>
        <w:autoSpaceDE w:val="0"/>
        <w:autoSpaceDN w:val="0"/>
        <w:adjustRightInd w:val="0"/>
        <w:spacing w:after="120"/>
        <w:jc w:val="center"/>
        <w:textAlignment w:val="baseline"/>
        <w:rPr>
          <w:b/>
          <w:color w:val="000000"/>
          <w:sz w:val="36"/>
          <w:szCs w:val="36"/>
        </w:rPr>
      </w:pPr>
    </w:p>
    <w:p w14:paraId="153BD325" w14:textId="77777777" w:rsidR="00470646" w:rsidRPr="007C40DC" w:rsidRDefault="00470646" w:rsidP="00336AD9">
      <w:pPr>
        <w:overflowPunct w:val="0"/>
        <w:autoSpaceDE w:val="0"/>
        <w:autoSpaceDN w:val="0"/>
        <w:adjustRightInd w:val="0"/>
        <w:spacing w:after="120"/>
        <w:jc w:val="center"/>
        <w:textAlignment w:val="baseline"/>
        <w:rPr>
          <w:b/>
          <w:color w:val="000000"/>
          <w:sz w:val="36"/>
          <w:szCs w:val="36"/>
        </w:rPr>
      </w:pPr>
    </w:p>
    <w:p w14:paraId="42633C5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40E56B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5221335" w14:textId="77777777" w:rsidR="008A245A" w:rsidRPr="00FC1E4A" w:rsidRDefault="00CE1072" w:rsidP="00FC1E4A">
      <w:pPr>
        <w:pStyle w:val="Balk6"/>
        <w:spacing w:line="240" w:lineRule="auto"/>
        <w:ind w:firstLine="0"/>
        <w:jc w:val="center"/>
      </w:pPr>
      <w:bookmarkStart w:id="19" w:name="_Söz.Ek-3:_Teknik_Teklif"/>
      <w:bookmarkStart w:id="20" w:name="_Toc233021556"/>
      <w:bookmarkEnd w:id="19"/>
      <w:r w:rsidRPr="00FC1E4A">
        <w:t>Söz.</w:t>
      </w:r>
      <w:r w:rsidR="004043E4">
        <w:t xml:space="preserve"> </w:t>
      </w:r>
      <w:r w:rsidRPr="00FC1E4A">
        <w:t>Ek-</w:t>
      </w:r>
      <w:r w:rsidR="0083598F" w:rsidRPr="00FC1E4A">
        <w:t>3</w:t>
      </w:r>
      <w:r w:rsidRPr="00FC1E4A">
        <w:t>: Teknik Teklif</w:t>
      </w:r>
      <w:bookmarkEnd w:id="20"/>
    </w:p>
    <w:p w14:paraId="6747B8F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590887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4D127A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EB48B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51C23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A9580B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76DAA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EAFC03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76CEB1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884DD8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C325E3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355B20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99BCA61" w14:textId="77777777" w:rsidR="005D4D70" w:rsidRPr="007C40DC" w:rsidRDefault="005D4D70" w:rsidP="005D4D70">
      <w:pPr>
        <w:pStyle w:val="Balk1"/>
        <w:spacing w:before="0"/>
        <w:rPr>
          <w:rStyle w:val="Balk1Char"/>
          <w:rFonts w:ascii="Times New Roman" w:hAnsi="Times New Roman"/>
          <w:szCs w:val="28"/>
          <w:lang w:val="tr-TR"/>
        </w:rPr>
      </w:pPr>
      <w:bookmarkStart w:id="21" w:name="_Toc188240402"/>
    </w:p>
    <w:p w14:paraId="20841A75" w14:textId="3C3C71D1" w:rsidR="000719A3" w:rsidRDefault="002D6E7D" w:rsidP="00A1786A">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bookmarkStart w:id="22" w:name="_Toc232234026"/>
    </w:p>
    <w:p w14:paraId="6E8B17E9" w14:textId="77777777" w:rsidR="00A1786A" w:rsidRPr="001D4F4E" w:rsidRDefault="00A1786A" w:rsidP="00A1786A">
      <w:pPr>
        <w:overflowPunct w:val="0"/>
        <w:autoSpaceDE w:val="0"/>
        <w:autoSpaceDN w:val="0"/>
        <w:adjustRightInd w:val="0"/>
        <w:spacing w:after="120"/>
        <w:jc w:val="center"/>
        <w:textAlignment w:val="baseline"/>
        <w:rPr>
          <w:b/>
          <w:bCs/>
        </w:rPr>
      </w:pPr>
      <w:bookmarkStart w:id="23" w:name="_Toc232234027"/>
      <w:bookmarkEnd w:id="21"/>
      <w:bookmarkEnd w:id="22"/>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3"/>
    </w:p>
    <w:p w14:paraId="69212699" w14:textId="77777777" w:rsidR="00A1786A" w:rsidRPr="007C40DC" w:rsidRDefault="00A1786A" w:rsidP="00A1786A">
      <w:pPr>
        <w:overflowPunct w:val="0"/>
        <w:autoSpaceDE w:val="0"/>
        <w:autoSpaceDN w:val="0"/>
        <w:adjustRightInd w:val="0"/>
        <w:spacing w:after="120"/>
        <w:jc w:val="center"/>
        <w:textAlignment w:val="baseline"/>
        <w:rPr>
          <w:rStyle w:val="Balk1Char"/>
          <w:rFonts w:ascii="Times New Roman" w:hAnsi="Times New Roman"/>
          <w:sz w:val="24"/>
          <w:lang w:val="tr-TR"/>
        </w:rPr>
      </w:pPr>
    </w:p>
    <w:p w14:paraId="37D2BD95" w14:textId="77777777" w:rsidR="00A1786A" w:rsidRPr="005026FB" w:rsidRDefault="00A1786A" w:rsidP="00A1786A">
      <w:pPr>
        <w:jc w:val="center"/>
        <w:rPr>
          <w:b/>
          <w:sz w:val="20"/>
          <w:szCs w:val="20"/>
        </w:rPr>
      </w:pPr>
      <w:bookmarkStart w:id="24" w:name="_Toc232234028"/>
      <w:r w:rsidRPr="005026FB">
        <w:rPr>
          <w:b/>
          <w:sz w:val="20"/>
          <w:szCs w:val="20"/>
        </w:rPr>
        <w:t>MAL ALIMI İÇİN TEKNİK TEKLİF FORMU</w:t>
      </w:r>
      <w:bookmarkEnd w:id="24"/>
    </w:p>
    <w:p w14:paraId="2ABFDC97" w14:textId="77777777" w:rsidR="00A1786A" w:rsidRPr="007C40DC" w:rsidRDefault="00A1786A" w:rsidP="00A1786A">
      <w:pPr>
        <w:spacing w:before="120" w:after="120"/>
        <w:rPr>
          <w:sz w:val="20"/>
          <w:szCs w:val="20"/>
        </w:rPr>
      </w:pPr>
    </w:p>
    <w:p w14:paraId="1D7E5012" w14:textId="692ACE58" w:rsidR="00A1786A" w:rsidRPr="007C40DC" w:rsidRDefault="00A1786A" w:rsidP="00A1786A">
      <w:pPr>
        <w:spacing w:before="120" w:after="120"/>
        <w:rPr>
          <w:sz w:val="20"/>
          <w:szCs w:val="20"/>
        </w:rPr>
      </w:pPr>
      <w:r w:rsidRPr="007C40DC">
        <w:rPr>
          <w:b/>
          <w:sz w:val="20"/>
          <w:szCs w:val="20"/>
        </w:rPr>
        <w:t>Sözleşme başlığı</w:t>
      </w:r>
      <w:r w:rsidRPr="007C40DC">
        <w:rPr>
          <w:b/>
          <w:sz w:val="20"/>
          <w:szCs w:val="20"/>
        </w:rPr>
        <w:tab/>
        <w:t>:</w:t>
      </w:r>
      <w:r w:rsidR="00B257E9">
        <w:rPr>
          <w:sz w:val="20"/>
          <w:szCs w:val="20"/>
        </w:rPr>
        <w:t xml:space="preserve"> YEDAM ATÖLYE/SOSYAL DESTEK BİRİMİ</w:t>
      </w:r>
    </w:p>
    <w:p w14:paraId="11D27365" w14:textId="0E5FFF75" w:rsidR="00A1786A" w:rsidRPr="00B257E9" w:rsidRDefault="00A1786A" w:rsidP="00B257E9">
      <w:r w:rsidRPr="007C40DC">
        <w:rPr>
          <w:b/>
          <w:sz w:val="20"/>
          <w:szCs w:val="20"/>
        </w:rPr>
        <w:t>Yayın referansı</w:t>
      </w:r>
      <w:r w:rsidRPr="007C40DC">
        <w:rPr>
          <w:b/>
          <w:sz w:val="20"/>
          <w:szCs w:val="20"/>
        </w:rPr>
        <w:tab/>
        <w:t>:</w:t>
      </w:r>
      <w:r w:rsidR="00B257E9">
        <w:rPr>
          <w:sz w:val="20"/>
          <w:szCs w:val="20"/>
        </w:rPr>
        <w:t xml:space="preserve"> </w:t>
      </w:r>
      <w:r w:rsidR="00B257E9" w:rsidRPr="005A0102">
        <w:rPr>
          <w:sz w:val="20"/>
          <w:szCs w:val="20"/>
        </w:rPr>
        <w:t>İSTKA TR10/16/ÇGE/0172</w:t>
      </w:r>
    </w:p>
    <w:p w14:paraId="51A1ADA7" w14:textId="77777777" w:rsidR="00A1786A" w:rsidRPr="007C40DC" w:rsidRDefault="00A1786A" w:rsidP="00A1786A">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428FAFD7" w14:textId="77777777" w:rsidR="00A1786A" w:rsidRPr="007C40DC" w:rsidRDefault="00A1786A" w:rsidP="00A1786A">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1786A" w:rsidRPr="007C40DC" w14:paraId="65AAF204" w14:textId="77777777" w:rsidTr="0080424A">
        <w:trPr>
          <w:cantSplit/>
          <w:trHeight w:val="310"/>
          <w:tblHeader/>
        </w:trPr>
        <w:tc>
          <w:tcPr>
            <w:tcW w:w="756" w:type="dxa"/>
            <w:shd w:val="pct10" w:color="auto" w:fill="auto"/>
            <w:vAlign w:val="center"/>
          </w:tcPr>
          <w:p w14:paraId="1D59B295" w14:textId="77777777" w:rsidR="00A1786A" w:rsidRPr="007C40DC" w:rsidRDefault="00A1786A" w:rsidP="0080424A">
            <w:pPr>
              <w:spacing w:before="120" w:after="120"/>
              <w:jc w:val="center"/>
              <w:rPr>
                <w:b/>
                <w:sz w:val="20"/>
                <w:szCs w:val="20"/>
              </w:rPr>
            </w:pPr>
            <w:r w:rsidRPr="007C40DC">
              <w:rPr>
                <w:b/>
                <w:sz w:val="20"/>
                <w:szCs w:val="20"/>
              </w:rPr>
              <w:t>A</w:t>
            </w:r>
          </w:p>
        </w:tc>
        <w:tc>
          <w:tcPr>
            <w:tcW w:w="2137" w:type="dxa"/>
            <w:shd w:val="pct10" w:color="auto" w:fill="auto"/>
            <w:vAlign w:val="center"/>
          </w:tcPr>
          <w:p w14:paraId="1524D20D" w14:textId="77777777" w:rsidR="00A1786A" w:rsidRPr="007C40DC" w:rsidRDefault="00A1786A" w:rsidP="0080424A">
            <w:pPr>
              <w:spacing w:before="120" w:after="120"/>
              <w:jc w:val="center"/>
              <w:rPr>
                <w:b/>
                <w:sz w:val="20"/>
                <w:szCs w:val="20"/>
              </w:rPr>
            </w:pPr>
            <w:r w:rsidRPr="007C40DC">
              <w:rPr>
                <w:b/>
                <w:sz w:val="20"/>
                <w:szCs w:val="20"/>
              </w:rPr>
              <w:t>B</w:t>
            </w:r>
          </w:p>
        </w:tc>
        <w:tc>
          <w:tcPr>
            <w:tcW w:w="2680" w:type="dxa"/>
            <w:shd w:val="pct10" w:color="auto" w:fill="auto"/>
            <w:vAlign w:val="center"/>
          </w:tcPr>
          <w:p w14:paraId="409B00FC" w14:textId="77777777" w:rsidR="00A1786A" w:rsidRPr="007C40DC" w:rsidRDefault="00A1786A" w:rsidP="0080424A">
            <w:pPr>
              <w:spacing w:before="120" w:after="120"/>
              <w:jc w:val="center"/>
              <w:rPr>
                <w:b/>
                <w:sz w:val="20"/>
                <w:szCs w:val="20"/>
              </w:rPr>
            </w:pPr>
            <w:r w:rsidRPr="007C40DC">
              <w:rPr>
                <w:b/>
                <w:sz w:val="20"/>
                <w:szCs w:val="20"/>
              </w:rPr>
              <w:t>D</w:t>
            </w:r>
          </w:p>
        </w:tc>
        <w:tc>
          <w:tcPr>
            <w:tcW w:w="2268" w:type="dxa"/>
            <w:shd w:val="pct10" w:color="auto" w:fill="auto"/>
            <w:vAlign w:val="center"/>
          </w:tcPr>
          <w:p w14:paraId="1581893C" w14:textId="77777777" w:rsidR="00A1786A" w:rsidRPr="007C40DC" w:rsidRDefault="00A1786A" w:rsidP="0080424A">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14:paraId="257A736D" w14:textId="77777777" w:rsidR="00A1786A" w:rsidRPr="007C40DC" w:rsidRDefault="00A1786A" w:rsidP="0080424A">
            <w:pPr>
              <w:spacing w:before="120" w:after="120"/>
              <w:jc w:val="center"/>
              <w:rPr>
                <w:b/>
                <w:sz w:val="20"/>
                <w:szCs w:val="20"/>
              </w:rPr>
            </w:pPr>
            <w:r w:rsidRPr="007C40DC">
              <w:rPr>
                <w:b/>
                <w:sz w:val="20"/>
                <w:szCs w:val="20"/>
              </w:rPr>
              <w:t>F</w:t>
            </w:r>
          </w:p>
        </w:tc>
      </w:tr>
      <w:tr w:rsidR="00A1786A" w:rsidRPr="007C40DC" w14:paraId="3E054ADE" w14:textId="77777777" w:rsidTr="0080424A">
        <w:trPr>
          <w:cantSplit/>
          <w:trHeight w:val="782"/>
          <w:tblHeader/>
        </w:trPr>
        <w:tc>
          <w:tcPr>
            <w:tcW w:w="756" w:type="dxa"/>
            <w:shd w:val="pct10" w:color="auto" w:fill="auto"/>
          </w:tcPr>
          <w:p w14:paraId="6A135FFD" w14:textId="77777777" w:rsidR="00A1786A" w:rsidRPr="007C40DC" w:rsidRDefault="00A1786A" w:rsidP="0080424A">
            <w:pPr>
              <w:spacing w:before="120" w:after="120"/>
              <w:jc w:val="center"/>
              <w:rPr>
                <w:b/>
                <w:sz w:val="20"/>
                <w:szCs w:val="20"/>
              </w:rPr>
            </w:pPr>
            <w:r w:rsidRPr="007C40DC">
              <w:rPr>
                <w:b/>
                <w:sz w:val="20"/>
                <w:szCs w:val="20"/>
              </w:rPr>
              <w:t xml:space="preserve">Sıra </w:t>
            </w:r>
          </w:p>
          <w:p w14:paraId="04565344" w14:textId="77777777" w:rsidR="00A1786A" w:rsidRPr="007C40DC" w:rsidRDefault="00A1786A" w:rsidP="0080424A">
            <w:pPr>
              <w:spacing w:before="120" w:after="120"/>
              <w:jc w:val="center"/>
              <w:rPr>
                <w:b/>
                <w:sz w:val="20"/>
                <w:szCs w:val="20"/>
              </w:rPr>
            </w:pPr>
            <w:r w:rsidRPr="007C40DC">
              <w:rPr>
                <w:b/>
                <w:sz w:val="20"/>
                <w:szCs w:val="20"/>
              </w:rPr>
              <w:t>No</w:t>
            </w:r>
          </w:p>
        </w:tc>
        <w:tc>
          <w:tcPr>
            <w:tcW w:w="2137" w:type="dxa"/>
            <w:shd w:val="pct10" w:color="auto" w:fill="auto"/>
          </w:tcPr>
          <w:p w14:paraId="7EC50FD2" w14:textId="77777777" w:rsidR="00A1786A" w:rsidRPr="007C40DC" w:rsidRDefault="00A1786A" w:rsidP="0080424A">
            <w:pPr>
              <w:spacing w:before="120" w:after="120"/>
              <w:jc w:val="center"/>
              <w:rPr>
                <w:b/>
                <w:sz w:val="20"/>
                <w:szCs w:val="20"/>
              </w:rPr>
            </w:pPr>
            <w:r w:rsidRPr="007C40DC">
              <w:rPr>
                <w:b/>
                <w:sz w:val="20"/>
                <w:szCs w:val="20"/>
              </w:rPr>
              <w:t>Teknik Özellikler</w:t>
            </w:r>
          </w:p>
        </w:tc>
        <w:tc>
          <w:tcPr>
            <w:tcW w:w="2680" w:type="dxa"/>
            <w:shd w:val="pct10" w:color="auto" w:fill="auto"/>
          </w:tcPr>
          <w:p w14:paraId="68FCED5D" w14:textId="77777777" w:rsidR="00A1786A" w:rsidRPr="007C40DC" w:rsidRDefault="00A1786A" w:rsidP="0080424A">
            <w:pPr>
              <w:spacing w:before="120" w:after="120"/>
              <w:jc w:val="center"/>
              <w:rPr>
                <w:b/>
                <w:sz w:val="20"/>
                <w:szCs w:val="20"/>
              </w:rPr>
            </w:pPr>
            <w:r w:rsidRPr="007C40DC">
              <w:rPr>
                <w:b/>
                <w:sz w:val="20"/>
                <w:szCs w:val="20"/>
              </w:rPr>
              <w:t xml:space="preserve">Teklif edilen özellikler </w:t>
            </w:r>
          </w:p>
          <w:p w14:paraId="4A2AEF36" w14:textId="77777777" w:rsidR="00A1786A" w:rsidRPr="007C40DC" w:rsidRDefault="00A1786A" w:rsidP="0080424A">
            <w:pPr>
              <w:spacing w:before="120" w:after="120"/>
              <w:jc w:val="center"/>
              <w:rPr>
                <w:b/>
                <w:sz w:val="20"/>
                <w:szCs w:val="20"/>
              </w:rPr>
            </w:pPr>
            <w:r w:rsidRPr="007C40DC">
              <w:rPr>
                <w:b/>
                <w:sz w:val="20"/>
                <w:szCs w:val="20"/>
              </w:rPr>
              <w:t>(marka / model dâhil)</w:t>
            </w:r>
          </w:p>
        </w:tc>
        <w:tc>
          <w:tcPr>
            <w:tcW w:w="2268" w:type="dxa"/>
            <w:shd w:val="pct10" w:color="auto" w:fill="auto"/>
          </w:tcPr>
          <w:p w14:paraId="6C27D011" w14:textId="77777777" w:rsidR="00A1786A" w:rsidRPr="007C40DC" w:rsidRDefault="00A1786A" w:rsidP="0080424A">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14:paraId="4E661A21" w14:textId="77777777" w:rsidR="00A1786A" w:rsidRPr="007C40DC" w:rsidRDefault="00A1786A" w:rsidP="0080424A">
            <w:pPr>
              <w:spacing w:before="120" w:after="120"/>
              <w:jc w:val="center"/>
              <w:rPr>
                <w:b/>
                <w:sz w:val="20"/>
                <w:szCs w:val="20"/>
              </w:rPr>
            </w:pPr>
            <w:r w:rsidRPr="007C40DC">
              <w:rPr>
                <w:b/>
                <w:sz w:val="20"/>
                <w:szCs w:val="20"/>
              </w:rPr>
              <w:t xml:space="preserve">Değerlendirme Komitesinin notları </w:t>
            </w:r>
          </w:p>
        </w:tc>
      </w:tr>
      <w:tr w:rsidR="00A1786A" w:rsidRPr="007C40DC" w14:paraId="371D3D07" w14:textId="77777777" w:rsidTr="0080424A">
        <w:trPr>
          <w:cantSplit/>
          <w:trHeight w:val="468"/>
        </w:trPr>
        <w:tc>
          <w:tcPr>
            <w:tcW w:w="756" w:type="dxa"/>
            <w:vAlign w:val="center"/>
          </w:tcPr>
          <w:p w14:paraId="6C15E92F" w14:textId="77777777" w:rsidR="00A1786A" w:rsidRPr="007C40DC" w:rsidRDefault="00A1786A" w:rsidP="0080424A">
            <w:pPr>
              <w:spacing w:before="120" w:after="120"/>
              <w:jc w:val="center"/>
              <w:rPr>
                <w:b/>
                <w:sz w:val="20"/>
                <w:szCs w:val="20"/>
              </w:rPr>
            </w:pPr>
            <w:r w:rsidRPr="007C40DC">
              <w:rPr>
                <w:b/>
                <w:sz w:val="20"/>
                <w:szCs w:val="20"/>
              </w:rPr>
              <w:t>1</w:t>
            </w:r>
          </w:p>
        </w:tc>
        <w:tc>
          <w:tcPr>
            <w:tcW w:w="2137" w:type="dxa"/>
            <w:vAlign w:val="center"/>
          </w:tcPr>
          <w:p w14:paraId="1F9F954E" w14:textId="77777777" w:rsidR="00A1786A" w:rsidRPr="007C40DC" w:rsidRDefault="00A1786A" w:rsidP="0080424A">
            <w:pPr>
              <w:spacing w:before="120" w:after="120"/>
              <w:rPr>
                <w:sz w:val="20"/>
                <w:szCs w:val="20"/>
              </w:rPr>
            </w:pPr>
          </w:p>
        </w:tc>
        <w:tc>
          <w:tcPr>
            <w:tcW w:w="2680" w:type="dxa"/>
            <w:vAlign w:val="center"/>
          </w:tcPr>
          <w:p w14:paraId="482F9419" w14:textId="77777777" w:rsidR="00A1786A" w:rsidRPr="007C40DC" w:rsidRDefault="00A1786A" w:rsidP="0080424A">
            <w:pPr>
              <w:spacing w:before="120" w:after="120"/>
              <w:rPr>
                <w:sz w:val="20"/>
                <w:szCs w:val="20"/>
              </w:rPr>
            </w:pPr>
          </w:p>
        </w:tc>
        <w:tc>
          <w:tcPr>
            <w:tcW w:w="2268" w:type="dxa"/>
            <w:vAlign w:val="center"/>
          </w:tcPr>
          <w:p w14:paraId="645156DA" w14:textId="77777777" w:rsidR="00A1786A" w:rsidRPr="007C40DC" w:rsidRDefault="00A1786A" w:rsidP="0080424A">
            <w:pPr>
              <w:spacing w:before="120" w:after="120"/>
              <w:rPr>
                <w:sz w:val="20"/>
                <w:szCs w:val="20"/>
              </w:rPr>
            </w:pPr>
          </w:p>
        </w:tc>
        <w:tc>
          <w:tcPr>
            <w:tcW w:w="1842" w:type="dxa"/>
            <w:tcBorders>
              <w:bottom w:val="single" w:sz="4" w:space="0" w:color="auto"/>
            </w:tcBorders>
            <w:shd w:val="thinHorzCross" w:color="auto" w:fill="auto"/>
            <w:vAlign w:val="center"/>
          </w:tcPr>
          <w:p w14:paraId="1F7DC5E2" w14:textId="77777777" w:rsidR="00A1786A" w:rsidRPr="007C40DC" w:rsidRDefault="00A1786A" w:rsidP="0080424A">
            <w:pPr>
              <w:spacing w:before="120" w:after="120"/>
              <w:rPr>
                <w:sz w:val="20"/>
                <w:szCs w:val="20"/>
              </w:rPr>
            </w:pPr>
          </w:p>
        </w:tc>
      </w:tr>
      <w:tr w:rsidR="00A1786A" w:rsidRPr="007C40DC" w14:paraId="5EDD3FB3" w14:textId="77777777" w:rsidTr="0080424A">
        <w:trPr>
          <w:cantSplit/>
          <w:trHeight w:val="418"/>
        </w:trPr>
        <w:tc>
          <w:tcPr>
            <w:tcW w:w="756" w:type="dxa"/>
            <w:vAlign w:val="center"/>
          </w:tcPr>
          <w:p w14:paraId="77BB0BC8" w14:textId="77777777" w:rsidR="00A1786A" w:rsidRPr="007C40DC" w:rsidRDefault="00A1786A" w:rsidP="0080424A">
            <w:pPr>
              <w:spacing w:before="120" w:after="120"/>
              <w:jc w:val="center"/>
              <w:rPr>
                <w:b/>
                <w:sz w:val="20"/>
                <w:szCs w:val="20"/>
              </w:rPr>
            </w:pPr>
            <w:r w:rsidRPr="007C40DC">
              <w:rPr>
                <w:b/>
                <w:sz w:val="20"/>
                <w:szCs w:val="20"/>
              </w:rPr>
              <w:t>2</w:t>
            </w:r>
          </w:p>
        </w:tc>
        <w:tc>
          <w:tcPr>
            <w:tcW w:w="2137" w:type="dxa"/>
            <w:vAlign w:val="center"/>
          </w:tcPr>
          <w:p w14:paraId="5DBFFA7B" w14:textId="77777777" w:rsidR="00A1786A" w:rsidRPr="007C40DC" w:rsidRDefault="00A1786A" w:rsidP="0080424A">
            <w:pPr>
              <w:spacing w:before="120" w:after="120"/>
              <w:rPr>
                <w:sz w:val="20"/>
                <w:szCs w:val="20"/>
              </w:rPr>
            </w:pPr>
          </w:p>
        </w:tc>
        <w:tc>
          <w:tcPr>
            <w:tcW w:w="2680" w:type="dxa"/>
            <w:vAlign w:val="center"/>
          </w:tcPr>
          <w:p w14:paraId="28F92038" w14:textId="77777777" w:rsidR="00A1786A" w:rsidRPr="007C40DC" w:rsidRDefault="00A1786A" w:rsidP="0080424A">
            <w:pPr>
              <w:spacing w:before="120" w:after="120"/>
              <w:rPr>
                <w:sz w:val="20"/>
                <w:szCs w:val="20"/>
              </w:rPr>
            </w:pPr>
            <w:r w:rsidRPr="007C40DC">
              <w:rPr>
                <w:sz w:val="20"/>
                <w:szCs w:val="20"/>
              </w:rPr>
              <w:t xml:space="preserve"> </w:t>
            </w:r>
          </w:p>
        </w:tc>
        <w:tc>
          <w:tcPr>
            <w:tcW w:w="2268" w:type="dxa"/>
            <w:vAlign w:val="center"/>
          </w:tcPr>
          <w:p w14:paraId="7855CE85" w14:textId="77777777" w:rsidR="00A1786A" w:rsidRPr="007C40DC" w:rsidRDefault="00A1786A" w:rsidP="0080424A">
            <w:pPr>
              <w:spacing w:before="120" w:after="120"/>
              <w:rPr>
                <w:sz w:val="20"/>
                <w:szCs w:val="20"/>
              </w:rPr>
            </w:pPr>
          </w:p>
        </w:tc>
        <w:tc>
          <w:tcPr>
            <w:tcW w:w="1842" w:type="dxa"/>
            <w:tcBorders>
              <w:bottom w:val="single" w:sz="4" w:space="0" w:color="auto"/>
            </w:tcBorders>
            <w:shd w:val="thinHorzCross" w:color="auto" w:fill="auto"/>
            <w:vAlign w:val="center"/>
          </w:tcPr>
          <w:p w14:paraId="0EE0BDC7" w14:textId="77777777" w:rsidR="00A1786A" w:rsidRPr="007C40DC" w:rsidRDefault="00A1786A" w:rsidP="0080424A">
            <w:pPr>
              <w:spacing w:before="120" w:after="120"/>
              <w:rPr>
                <w:sz w:val="20"/>
                <w:szCs w:val="20"/>
              </w:rPr>
            </w:pPr>
          </w:p>
        </w:tc>
      </w:tr>
      <w:tr w:rsidR="00A1786A" w:rsidRPr="007C40DC" w14:paraId="16174C65" w14:textId="77777777" w:rsidTr="0080424A">
        <w:trPr>
          <w:cantSplit/>
          <w:trHeight w:val="423"/>
        </w:trPr>
        <w:tc>
          <w:tcPr>
            <w:tcW w:w="756" w:type="dxa"/>
            <w:vAlign w:val="center"/>
          </w:tcPr>
          <w:p w14:paraId="68E1B002" w14:textId="77777777" w:rsidR="00A1786A" w:rsidRPr="007C40DC" w:rsidRDefault="00A1786A" w:rsidP="0080424A">
            <w:pPr>
              <w:spacing w:before="120" w:after="120"/>
              <w:jc w:val="center"/>
              <w:rPr>
                <w:b/>
                <w:sz w:val="20"/>
                <w:szCs w:val="20"/>
              </w:rPr>
            </w:pPr>
            <w:r w:rsidRPr="007C40DC">
              <w:rPr>
                <w:b/>
                <w:sz w:val="20"/>
                <w:szCs w:val="20"/>
              </w:rPr>
              <w:t>3</w:t>
            </w:r>
          </w:p>
        </w:tc>
        <w:tc>
          <w:tcPr>
            <w:tcW w:w="2137" w:type="dxa"/>
            <w:vAlign w:val="center"/>
          </w:tcPr>
          <w:p w14:paraId="352A31D7" w14:textId="77777777" w:rsidR="00A1786A" w:rsidRPr="007C40DC" w:rsidRDefault="00A1786A" w:rsidP="0080424A">
            <w:pPr>
              <w:spacing w:before="120" w:after="120"/>
              <w:rPr>
                <w:sz w:val="20"/>
                <w:szCs w:val="20"/>
              </w:rPr>
            </w:pPr>
          </w:p>
        </w:tc>
        <w:tc>
          <w:tcPr>
            <w:tcW w:w="2680" w:type="dxa"/>
            <w:vAlign w:val="center"/>
          </w:tcPr>
          <w:p w14:paraId="2EC6DB46" w14:textId="77777777" w:rsidR="00A1786A" w:rsidRPr="007C40DC" w:rsidRDefault="00A1786A" w:rsidP="0080424A">
            <w:pPr>
              <w:spacing w:before="120" w:after="120"/>
              <w:rPr>
                <w:sz w:val="20"/>
                <w:szCs w:val="20"/>
              </w:rPr>
            </w:pPr>
            <w:r w:rsidRPr="007C40DC">
              <w:rPr>
                <w:sz w:val="20"/>
                <w:szCs w:val="20"/>
              </w:rPr>
              <w:t xml:space="preserve"> </w:t>
            </w:r>
          </w:p>
        </w:tc>
        <w:tc>
          <w:tcPr>
            <w:tcW w:w="2268" w:type="dxa"/>
            <w:vAlign w:val="center"/>
          </w:tcPr>
          <w:p w14:paraId="1DD6E1ED" w14:textId="77777777" w:rsidR="00A1786A" w:rsidRPr="007C40DC" w:rsidRDefault="00A1786A" w:rsidP="0080424A">
            <w:pPr>
              <w:spacing w:before="120" w:after="120"/>
              <w:rPr>
                <w:sz w:val="20"/>
                <w:szCs w:val="20"/>
              </w:rPr>
            </w:pPr>
          </w:p>
        </w:tc>
        <w:tc>
          <w:tcPr>
            <w:tcW w:w="1842" w:type="dxa"/>
            <w:tcBorders>
              <w:bottom w:val="nil"/>
            </w:tcBorders>
            <w:shd w:val="thinHorzCross" w:color="auto" w:fill="auto"/>
            <w:vAlign w:val="center"/>
          </w:tcPr>
          <w:p w14:paraId="57A5FE3D" w14:textId="77777777" w:rsidR="00A1786A" w:rsidRPr="007C40DC" w:rsidRDefault="00A1786A" w:rsidP="0080424A">
            <w:pPr>
              <w:spacing w:before="120" w:after="120"/>
              <w:rPr>
                <w:sz w:val="20"/>
                <w:szCs w:val="20"/>
              </w:rPr>
            </w:pPr>
          </w:p>
        </w:tc>
      </w:tr>
      <w:tr w:rsidR="00A1786A" w:rsidRPr="007C40DC" w14:paraId="686F9D7D" w14:textId="77777777" w:rsidTr="0080424A">
        <w:trPr>
          <w:cantSplit/>
          <w:trHeight w:val="476"/>
        </w:trPr>
        <w:tc>
          <w:tcPr>
            <w:tcW w:w="756" w:type="dxa"/>
            <w:vAlign w:val="center"/>
          </w:tcPr>
          <w:p w14:paraId="16DA7731" w14:textId="77777777" w:rsidR="00A1786A" w:rsidRPr="007C40DC" w:rsidRDefault="00A1786A" w:rsidP="0080424A">
            <w:pPr>
              <w:spacing w:before="120" w:after="120"/>
              <w:jc w:val="center"/>
              <w:rPr>
                <w:b/>
                <w:sz w:val="20"/>
                <w:szCs w:val="20"/>
              </w:rPr>
            </w:pPr>
            <w:r w:rsidRPr="007C40DC">
              <w:rPr>
                <w:b/>
                <w:sz w:val="20"/>
                <w:szCs w:val="20"/>
              </w:rPr>
              <w:t>…</w:t>
            </w:r>
          </w:p>
        </w:tc>
        <w:tc>
          <w:tcPr>
            <w:tcW w:w="2137" w:type="dxa"/>
            <w:vAlign w:val="center"/>
          </w:tcPr>
          <w:p w14:paraId="561B44A1" w14:textId="77777777" w:rsidR="00A1786A" w:rsidRPr="007C40DC" w:rsidRDefault="00A1786A" w:rsidP="0080424A">
            <w:pPr>
              <w:spacing w:before="120" w:after="120"/>
              <w:rPr>
                <w:sz w:val="20"/>
                <w:szCs w:val="20"/>
              </w:rPr>
            </w:pPr>
          </w:p>
        </w:tc>
        <w:tc>
          <w:tcPr>
            <w:tcW w:w="2680" w:type="dxa"/>
            <w:vAlign w:val="center"/>
          </w:tcPr>
          <w:p w14:paraId="6F24A64F" w14:textId="77777777" w:rsidR="00A1786A" w:rsidRPr="007C40DC" w:rsidRDefault="00A1786A" w:rsidP="0080424A">
            <w:pPr>
              <w:spacing w:before="120" w:after="120"/>
              <w:rPr>
                <w:sz w:val="20"/>
                <w:szCs w:val="20"/>
              </w:rPr>
            </w:pPr>
          </w:p>
        </w:tc>
        <w:tc>
          <w:tcPr>
            <w:tcW w:w="2268" w:type="dxa"/>
            <w:vAlign w:val="center"/>
          </w:tcPr>
          <w:p w14:paraId="6C0D0C06" w14:textId="77777777" w:rsidR="00A1786A" w:rsidRPr="007C40DC" w:rsidRDefault="00A1786A" w:rsidP="0080424A">
            <w:pPr>
              <w:spacing w:before="120" w:after="120"/>
              <w:rPr>
                <w:sz w:val="20"/>
                <w:szCs w:val="20"/>
              </w:rPr>
            </w:pPr>
          </w:p>
        </w:tc>
        <w:tc>
          <w:tcPr>
            <w:tcW w:w="1842" w:type="dxa"/>
            <w:tcBorders>
              <w:top w:val="nil"/>
              <w:bottom w:val="nil"/>
            </w:tcBorders>
            <w:shd w:val="thinHorzCross" w:color="auto" w:fill="auto"/>
            <w:vAlign w:val="center"/>
          </w:tcPr>
          <w:p w14:paraId="4B932E9A" w14:textId="77777777" w:rsidR="00A1786A" w:rsidRPr="007C40DC" w:rsidRDefault="00A1786A" w:rsidP="0080424A">
            <w:pPr>
              <w:spacing w:before="120" w:after="120"/>
              <w:rPr>
                <w:sz w:val="20"/>
                <w:szCs w:val="20"/>
              </w:rPr>
            </w:pPr>
          </w:p>
        </w:tc>
      </w:tr>
      <w:tr w:rsidR="00A1786A" w:rsidRPr="007C40DC" w14:paraId="746E29C5" w14:textId="77777777" w:rsidTr="0080424A">
        <w:trPr>
          <w:cantSplit/>
          <w:trHeight w:val="409"/>
        </w:trPr>
        <w:tc>
          <w:tcPr>
            <w:tcW w:w="756" w:type="dxa"/>
            <w:vAlign w:val="center"/>
          </w:tcPr>
          <w:p w14:paraId="1CF9B28F" w14:textId="77777777" w:rsidR="00A1786A" w:rsidRPr="007C40DC" w:rsidRDefault="00A1786A" w:rsidP="0080424A">
            <w:pPr>
              <w:spacing w:before="120" w:after="120"/>
              <w:jc w:val="center"/>
              <w:rPr>
                <w:b/>
                <w:sz w:val="20"/>
                <w:szCs w:val="20"/>
              </w:rPr>
            </w:pPr>
            <w:r w:rsidRPr="007C40DC">
              <w:rPr>
                <w:b/>
                <w:sz w:val="20"/>
                <w:szCs w:val="20"/>
              </w:rPr>
              <w:t>…</w:t>
            </w:r>
          </w:p>
        </w:tc>
        <w:tc>
          <w:tcPr>
            <w:tcW w:w="2137" w:type="dxa"/>
            <w:vAlign w:val="center"/>
          </w:tcPr>
          <w:p w14:paraId="3243CBE0" w14:textId="77777777" w:rsidR="00A1786A" w:rsidRPr="007C40DC" w:rsidRDefault="00A1786A" w:rsidP="0080424A">
            <w:pPr>
              <w:spacing w:before="120" w:after="120"/>
              <w:rPr>
                <w:sz w:val="20"/>
                <w:szCs w:val="20"/>
              </w:rPr>
            </w:pPr>
          </w:p>
        </w:tc>
        <w:tc>
          <w:tcPr>
            <w:tcW w:w="2680" w:type="dxa"/>
            <w:vAlign w:val="center"/>
          </w:tcPr>
          <w:p w14:paraId="6DF1257E" w14:textId="77777777" w:rsidR="00A1786A" w:rsidRPr="007C40DC" w:rsidRDefault="00A1786A" w:rsidP="0080424A">
            <w:pPr>
              <w:spacing w:before="120" w:after="120"/>
              <w:rPr>
                <w:sz w:val="20"/>
                <w:szCs w:val="20"/>
              </w:rPr>
            </w:pPr>
          </w:p>
        </w:tc>
        <w:tc>
          <w:tcPr>
            <w:tcW w:w="2268" w:type="dxa"/>
            <w:vAlign w:val="center"/>
          </w:tcPr>
          <w:p w14:paraId="573839CC" w14:textId="77777777" w:rsidR="00A1786A" w:rsidRPr="007C40DC" w:rsidRDefault="00A1786A" w:rsidP="0080424A">
            <w:pPr>
              <w:spacing w:before="120" w:after="120"/>
              <w:rPr>
                <w:sz w:val="20"/>
                <w:szCs w:val="20"/>
              </w:rPr>
            </w:pPr>
          </w:p>
        </w:tc>
        <w:tc>
          <w:tcPr>
            <w:tcW w:w="1842" w:type="dxa"/>
            <w:tcBorders>
              <w:top w:val="nil"/>
            </w:tcBorders>
            <w:shd w:val="thinHorzCross" w:color="auto" w:fill="auto"/>
            <w:vAlign w:val="center"/>
          </w:tcPr>
          <w:p w14:paraId="230E3E06" w14:textId="77777777" w:rsidR="00A1786A" w:rsidRPr="007C40DC" w:rsidRDefault="00A1786A" w:rsidP="0080424A">
            <w:pPr>
              <w:spacing w:before="120" w:after="120"/>
              <w:rPr>
                <w:sz w:val="20"/>
                <w:szCs w:val="20"/>
              </w:rPr>
            </w:pPr>
          </w:p>
        </w:tc>
      </w:tr>
    </w:tbl>
    <w:p w14:paraId="4145503F" w14:textId="77777777" w:rsidR="00A1786A" w:rsidRPr="007C40DC" w:rsidRDefault="00A1786A" w:rsidP="00A1786A">
      <w:pPr>
        <w:spacing w:before="120" w:after="120"/>
        <w:rPr>
          <w:b/>
          <w:sz w:val="20"/>
          <w:szCs w:val="20"/>
        </w:rPr>
      </w:pPr>
      <w:r w:rsidRPr="007C40DC">
        <w:rPr>
          <w:b/>
          <w:sz w:val="20"/>
          <w:szCs w:val="20"/>
        </w:rPr>
        <w:t>B Sütunu</w:t>
      </w:r>
      <w:r w:rsidRPr="007C40DC">
        <w:rPr>
          <w:b/>
          <w:sz w:val="20"/>
          <w:szCs w:val="20"/>
        </w:rPr>
        <w:tab/>
        <w:t>: “Teknik Özellikler”</w:t>
      </w:r>
    </w:p>
    <w:p w14:paraId="1B244719" w14:textId="77777777" w:rsidR="00A1786A" w:rsidRPr="007C40DC" w:rsidRDefault="00A1786A" w:rsidP="001758B0">
      <w:pPr>
        <w:numPr>
          <w:ilvl w:val="0"/>
          <w:numId w:val="27"/>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14:paraId="59C84520" w14:textId="77777777" w:rsidR="00A1786A" w:rsidRPr="007C40DC" w:rsidRDefault="00A1786A" w:rsidP="00A1786A">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7310BB8E" w14:textId="77777777" w:rsidR="00A1786A" w:rsidRPr="007C40DC" w:rsidRDefault="00A1786A" w:rsidP="001758B0">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14:paraId="63F83C1B" w14:textId="77777777" w:rsidR="00A1786A" w:rsidRPr="007C40DC" w:rsidRDefault="00A1786A" w:rsidP="00A1786A">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4526CC06" w14:textId="77777777" w:rsidR="00A1786A" w:rsidRPr="007C40DC" w:rsidRDefault="00A1786A" w:rsidP="001758B0">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14:paraId="7C6DD173" w14:textId="77777777" w:rsidR="00A1786A" w:rsidRPr="007C40DC" w:rsidRDefault="00A1786A" w:rsidP="00A1786A">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1C092FBA" w14:textId="77777777" w:rsidR="00A1786A" w:rsidRPr="007C40DC" w:rsidRDefault="00A1786A" w:rsidP="001758B0">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14:paraId="2778AB4B" w14:textId="77777777" w:rsidR="00A1786A" w:rsidRPr="007C40DC" w:rsidRDefault="00A1786A" w:rsidP="00A1786A">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B5022FA" w14:textId="77777777" w:rsidR="00A1786A" w:rsidRPr="007C40DC" w:rsidRDefault="00A1786A" w:rsidP="00A1786A">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2C5ABCA5" w14:textId="77777777" w:rsidR="00A1786A" w:rsidRPr="007C40DC" w:rsidRDefault="00A1786A" w:rsidP="00A1786A">
      <w:pPr>
        <w:spacing w:before="120" w:after="120"/>
        <w:rPr>
          <w:sz w:val="20"/>
          <w:szCs w:val="20"/>
        </w:rPr>
      </w:pPr>
    </w:p>
    <w:p w14:paraId="3003C808" w14:textId="77777777" w:rsidR="00A1786A" w:rsidRPr="007C40DC" w:rsidRDefault="00A1786A" w:rsidP="00A1786A">
      <w:pPr>
        <w:spacing w:before="120" w:after="120"/>
        <w:rPr>
          <w:sz w:val="20"/>
          <w:szCs w:val="20"/>
        </w:rPr>
      </w:pPr>
      <w:r w:rsidRPr="007C40DC">
        <w:rPr>
          <w:sz w:val="20"/>
          <w:szCs w:val="20"/>
          <w:highlight w:val="lightGray"/>
        </w:rPr>
        <w:t>Fiyat teklifi ayrı zarfa konmalı ve kapalı olarak Teknik Teklif ile birlikte teslim edilmelidir.</w:t>
      </w:r>
    </w:p>
    <w:p w14:paraId="1C1D9654" w14:textId="77777777" w:rsidR="00A1786A" w:rsidRPr="007C40DC" w:rsidRDefault="00A1786A" w:rsidP="00A1786A">
      <w:pPr>
        <w:spacing w:before="120" w:after="120"/>
        <w:rPr>
          <w:b/>
          <w:sz w:val="20"/>
          <w:szCs w:val="20"/>
        </w:rPr>
      </w:pPr>
    </w:p>
    <w:p w14:paraId="361CC991" w14:textId="77777777" w:rsidR="00A1786A" w:rsidRPr="007C40DC" w:rsidRDefault="00A1786A" w:rsidP="00A1786A">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96D8A3C" w14:textId="77777777" w:rsidR="00A1786A" w:rsidRPr="007C40DC" w:rsidRDefault="00A1786A" w:rsidP="00A1786A">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8723AD0" w14:textId="77777777"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31472018" w14:textId="77777777" w:rsidR="00131D33" w:rsidRDefault="00131D33" w:rsidP="0039308D">
      <w:pPr>
        <w:overflowPunct w:val="0"/>
        <w:autoSpaceDE w:val="0"/>
        <w:autoSpaceDN w:val="0"/>
        <w:adjustRightInd w:val="0"/>
        <w:spacing w:after="120"/>
        <w:jc w:val="center"/>
        <w:textAlignment w:val="baseline"/>
        <w:rPr>
          <w:b/>
          <w:color w:val="000000"/>
        </w:rPr>
      </w:pPr>
    </w:p>
    <w:p w14:paraId="10A70D17" w14:textId="77777777" w:rsidR="00131D33" w:rsidRDefault="00131D33" w:rsidP="0039308D">
      <w:pPr>
        <w:overflowPunct w:val="0"/>
        <w:autoSpaceDE w:val="0"/>
        <w:autoSpaceDN w:val="0"/>
        <w:adjustRightInd w:val="0"/>
        <w:spacing w:after="120"/>
        <w:jc w:val="center"/>
        <w:textAlignment w:val="baseline"/>
        <w:rPr>
          <w:b/>
          <w:color w:val="000000"/>
        </w:rPr>
      </w:pPr>
    </w:p>
    <w:p w14:paraId="73ADF30F" w14:textId="77777777" w:rsidR="00131D33" w:rsidRDefault="00131D33" w:rsidP="0039308D">
      <w:pPr>
        <w:overflowPunct w:val="0"/>
        <w:autoSpaceDE w:val="0"/>
        <w:autoSpaceDN w:val="0"/>
        <w:adjustRightInd w:val="0"/>
        <w:spacing w:after="120"/>
        <w:jc w:val="center"/>
        <w:textAlignment w:val="baseline"/>
        <w:rPr>
          <w:b/>
          <w:color w:val="000000"/>
        </w:rPr>
      </w:pPr>
    </w:p>
    <w:p w14:paraId="73528021" w14:textId="77777777" w:rsidR="00131D33" w:rsidRDefault="00131D33" w:rsidP="0039308D">
      <w:pPr>
        <w:overflowPunct w:val="0"/>
        <w:autoSpaceDE w:val="0"/>
        <w:autoSpaceDN w:val="0"/>
        <w:adjustRightInd w:val="0"/>
        <w:spacing w:after="120"/>
        <w:jc w:val="center"/>
        <w:textAlignment w:val="baseline"/>
        <w:rPr>
          <w:b/>
          <w:color w:val="000000"/>
        </w:rPr>
      </w:pPr>
    </w:p>
    <w:p w14:paraId="3F0A7197" w14:textId="77777777" w:rsidR="00131D33" w:rsidRDefault="00131D33" w:rsidP="0039308D">
      <w:pPr>
        <w:overflowPunct w:val="0"/>
        <w:autoSpaceDE w:val="0"/>
        <w:autoSpaceDN w:val="0"/>
        <w:adjustRightInd w:val="0"/>
        <w:spacing w:after="120"/>
        <w:jc w:val="center"/>
        <w:textAlignment w:val="baseline"/>
        <w:rPr>
          <w:b/>
          <w:color w:val="000000"/>
        </w:rPr>
      </w:pPr>
    </w:p>
    <w:p w14:paraId="0EB49496" w14:textId="77777777" w:rsidR="00131D33" w:rsidRDefault="00131D33" w:rsidP="0039308D">
      <w:pPr>
        <w:overflowPunct w:val="0"/>
        <w:autoSpaceDE w:val="0"/>
        <w:autoSpaceDN w:val="0"/>
        <w:adjustRightInd w:val="0"/>
        <w:spacing w:after="120"/>
        <w:jc w:val="center"/>
        <w:textAlignment w:val="baseline"/>
        <w:rPr>
          <w:b/>
          <w:color w:val="000000"/>
        </w:rPr>
      </w:pPr>
    </w:p>
    <w:p w14:paraId="40B4F318" w14:textId="77777777" w:rsidR="00131D33" w:rsidRDefault="00131D33" w:rsidP="0039308D">
      <w:pPr>
        <w:overflowPunct w:val="0"/>
        <w:autoSpaceDE w:val="0"/>
        <w:autoSpaceDN w:val="0"/>
        <w:adjustRightInd w:val="0"/>
        <w:spacing w:after="120"/>
        <w:jc w:val="center"/>
        <w:textAlignment w:val="baseline"/>
        <w:rPr>
          <w:b/>
          <w:color w:val="000000"/>
        </w:rPr>
      </w:pPr>
    </w:p>
    <w:p w14:paraId="78DEA6D3" w14:textId="77777777" w:rsidR="00131D33" w:rsidRDefault="00131D33" w:rsidP="0039308D">
      <w:pPr>
        <w:overflowPunct w:val="0"/>
        <w:autoSpaceDE w:val="0"/>
        <w:autoSpaceDN w:val="0"/>
        <w:adjustRightInd w:val="0"/>
        <w:spacing w:after="120"/>
        <w:jc w:val="center"/>
        <w:textAlignment w:val="baseline"/>
        <w:rPr>
          <w:b/>
          <w:color w:val="000000"/>
        </w:rPr>
      </w:pPr>
    </w:p>
    <w:p w14:paraId="10B2D4F5" w14:textId="77777777" w:rsidR="00131D33" w:rsidRDefault="00131D33" w:rsidP="0039308D">
      <w:pPr>
        <w:overflowPunct w:val="0"/>
        <w:autoSpaceDE w:val="0"/>
        <w:autoSpaceDN w:val="0"/>
        <w:adjustRightInd w:val="0"/>
        <w:spacing w:after="120"/>
        <w:jc w:val="center"/>
        <w:textAlignment w:val="baseline"/>
        <w:rPr>
          <w:b/>
          <w:color w:val="000000"/>
        </w:rPr>
      </w:pPr>
    </w:p>
    <w:p w14:paraId="37A0687C" w14:textId="77777777" w:rsidR="00131D33" w:rsidRDefault="00131D33" w:rsidP="0039308D">
      <w:pPr>
        <w:overflowPunct w:val="0"/>
        <w:autoSpaceDE w:val="0"/>
        <w:autoSpaceDN w:val="0"/>
        <w:adjustRightInd w:val="0"/>
        <w:spacing w:after="120"/>
        <w:jc w:val="center"/>
        <w:textAlignment w:val="baseline"/>
        <w:rPr>
          <w:b/>
          <w:color w:val="000000"/>
        </w:rPr>
      </w:pPr>
    </w:p>
    <w:p w14:paraId="1FD540B4" w14:textId="77777777" w:rsidR="00131D33" w:rsidRDefault="00131D33" w:rsidP="0039308D">
      <w:pPr>
        <w:overflowPunct w:val="0"/>
        <w:autoSpaceDE w:val="0"/>
        <w:autoSpaceDN w:val="0"/>
        <w:adjustRightInd w:val="0"/>
        <w:spacing w:after="120"/>
        <w:jc w:val="center"/>
        <w:textAlignment w:val="baseline"/>
        <w:rPr>
          <w:b/>
          <w:color w:val="000000"/>
        </w:rPr>
      </w:pPr>
    </w:p>
    <w:p w14:paraId="53200332"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0E276BC9" w14:textId="77777777" w:rsidR="0083598F" w:rsidRPr="00FC1E4A" w:rsidRDefault="0083598F" w:rsidP="00FC1E4A">
      <w:pPr>
        <w:pStyle w:val="Balk6"/>
        <w:spacing w:line="240" w:lineRule="auto"/>
        <w:ind w:firstLine="0"/>
        <w:jc w:val="center"/>
      </w:pPr>
      <w:bookmarkStart w:id="25" w:name="_Söz.Ek-4:_Mali_Teklif"/>
      <w:bookmarkStart w:id="26" w:name="_Toc233021557"/>
      <w:bookmarkEnd w:id="25"/>
      <w:r w:rsidRPr="00FC1E4A">
        <w:t>Söz.</w:t>
      </w:r>
      <w:r w:rsidR="00404506">
        <w:t xml:space="preserve"> </w:t>
      </w:r>
      <w:r w:rsidRPr="00FC1E4A">
        <w:t>Ek-4: Mali Teklif</w:t>
      </w:r>
      <w:bookmarkEnd w:id="26"/>
    </w:p>
    <w:p w14:paraId="195EB099"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0A9A85C"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ACB5E6"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CB28A5" w14:textId="77777777" w:rsidR="0083598F" w:rsidRPr="00B257E9" w:rsidRDefault="00340B08" w:rsidP="0039308D">
      <w:pPr>
        <w:overflowPunct w:val="0"/>
        <w:autoSpaceDE w:val="0"/>
        <w:autoSpaceDN w:val="0"/>
        <w:adjustRightInd w:val="0"/>
        <w:spacing w:after="120"/>
        <w:jc w:val="center"/>
        <w:textAlignment w:val="baseline"/>
        <w:rPr>
          <w:color w:val="000000"/>
        </w:rPr>
      </w:pPr>
      <w:r w:rsidRPr="00B257E9">
        <w:rPr>
          <w:color w:val="000000"/>
        </w:rPr>
        <w:t>(</w:t>
      </w:r>
      <w:r w:rsidR="00731BEB" w:rsidRPr="00B257E9">
        <w:rPr>
          <w:color w:val="000000"/>
        </w:rPr>
        <w:t xml:space="preserve">İhale kapsamında tekliflerin sunulması aşamasında </w:t>
      </w:r>
      <w:r w:rsidRPr="00B257E9">
        <w:rPr>
          <w:color w:val="000000"/>
        </w:rPr>
        <w:t>Mali Teklifler ayrı bir zarf içerisinde kapalı olarak sunulacaktır)</w:t>
      </w:r>
    </w:p>
    <w:p w14:paraId="77E337F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2E668B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C4B8BF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944927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6B49B81"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9BE72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A37279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0F6ADB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273018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10D51EF"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70D1946"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313D0C0" w14:textId="77777777" w:rsidR="00A1786A" w:rsidRPr="007C40DC" w:rsidRDefault="002D6E7D" w:rsidP="00A1786A">
      <w:pPr>
        <w:overflowPunct w:val="0"/>
        <w:autoSpaceDE w:val="0"/>
        <w:autoSpaceDN w:val="0"/>
        <w:adjustRightInd w:val="0"/>
        <w:spacing w:after="120"/>
        <w:jc w:val="center"/>
        <w:textAlignment w:val="baseline"/>
        <w:rPr>
          <w:b/>
          <w:color w:val="000000"/>
        </w:rPr>
      </w:pPr>
      <w:r>
        <w:rPr>
          <w:b/>
          <w:color w:val="000000"/>
        </w:rPr>
        <w:br w:type="page"/>
      </w:r>
      <w:r w:rsidR="00A1786A" w:rsidRPr="007C40DC">
        <w:rPr>
          <w:b/>
          <w:color w:val="000000"/>
        </w:rPr>
        <w:lastRenderedPageBreak/>
        <w:t>Mal Alımı İhaleleri İçin</w:t>
      </w:r>
    </w:p>
    <w:p w14:paraId="6A3C1D74" w14:textId="77777777" w:rsidR="00A1786A" w:rsidRPr="007C40DC" w:rsidRDefault="00A1786A" w:rsidP="00A1786A">
      <w:pPr>
        <w:pStyle w:val="titredoc"/>
        <w:spacing w:before="120" w:after="120"/>
        <w:jc w:val="left"/>
        <w:rPr>
          <w:rFonts w:ascii="Times New Roman" w:hAnsi="Times New Roman"/>
          <w:b/>
          <w:szCs w:val="28"/>
          <w:lang w:val="tr-TR"/>
        </w:rPr>
      </w:pPr>
    </w:p>
    <w:p w14:paraId="1F42E4D4" w14:textId="20651D07" w:rsidR="00A1786A" w:rsidRPr="007C40DC" w:rsidRDefault="00A1786A" w:rsidP="00A1786A">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MALİ TEKLİF 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14:paraId="64514BE4" w14:textId="77777777" w:rsidR="00A1786A" w:rsidRPr="007C40DC" w:rsidRDefault="00A1786A" w:rsidP="00A1786A">
      <w:pPr>
        <w:rPr>
          <w:lang w:eastAsia="en-GB"/>
        </w:rPr>
      </w:pPr>
    </w:p>
    <w:p w14:paraId="1DD9507B" w14:textId="77777777" w:rsidR="00A1786A" w:rsidRPr="007C40DC" w:rsidRDefault="00A1786A" w:rsidP="00A1786A">
      <w:pPr>
        <w:spacing w:before="120" w:after="120"/>
      </w:pPr>
    </w:p>
    <w:p w14:paraId="34F152AE" w14:textId="044732CA" w:rsidR="00A1786A" w:rsidRPr="00B257E9" w:rsidRDefault="00A1786A" w:rsidP="00A1786A">
      <w:pPr>
        <w:spacing w:before="120" w:after="120"/>
      </w:pPr>
      <w:r w:rsidRPr="007C40DC">
        <w:rPr>
          <w:b/>
          <w:sz w:val="20"/>
          <w:szCs w:val="20"/>
        </w:rPr>
        <w:t>Sözleşme başlığı</w:t>
      </w:r>
      <w:r w:rsidRPr="007C40DC">
        <w:rPr>
          <w:b/>
          <w:sz w:val="20"/>
          <w:szCs w:val="20"/>
        </w:rPr>
        <w:tab/>
        <w:t>:</w:t>
      </w:r>
      <w:r w:rsidRPr="007C40DC">
        <w:rPr>
          <w:sz w:val="20"/>
          <w:szCs w:val="20"/>
        </w:rPr>
        <w:t xml:space="preserve"> </w:t>
      </w:r>
      <w:r w:rsidR="00B257E9" w:rsidRPr="00B257E9">
        <w:t>YEDAM ATÖLYE/SOSYAL DESTEK BİRİMİ</w:t>
      </w:r>
    </w:p>
    <w:p w14:paraId="51EC0AF2" w14:textId="77777777" w:rsidR="00B257E9" w:rsidRPr="00B257E9" w:rsidRDefault="00A1786A" w:rsidP="00B257E9">
      <w:r w:rsidRPr="007C40DC">
        <w:rPr>
          <w:b/>
          <w:sz w:val="20"/>
          <w:szCs w:val="20"/>
        </w:rPr>
        <w:t>Yayın referansı</w:t>
      </w:r>
      <w:r w:rsidRPr="007C40DC">
        <w:rPr>
          <w:b/>
          <w:sz w:val="20"/>
          <w:szCs w:val="20"/>
        </w:rPr>
        <w:tab/>
        <w:t>:</w:t>
      </w:r>
      <w:r w:rsidRPr="007C40DC">
        <w:rPr>
          <w:sz w:val="20"/>
          <w:szCs w:val="20"/>
        </w:rPr>
        <w:t xml:space="preserve"> </w:t>
      </w:r>
      <w:r w:rsidR="00B257E9">
        <w:t xml:space="preserve">İSTKA </w:t>
      </w:r>
      <w:r w:rsidR="00B257E9" w:rsidRPr="004D5FC2">
        <w:t>TR10/16/ÇGE/0172</w:t>
      </w:r>
    </w:p>
    <w:p w14:paraId="2633B89D" w14:textId="354C79DE" w:rsidR="00A1786A" w:rsidRPr="007C40DC" w:rsidRDefault="00A1786A" w:rsidP="00A1786A">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293E3667" w14:textId="77777777" w:rsidR="00A1786A" w:rsidRPr="007C40DC" w:rsidRDefault="00A1786A" w:rsidP="00A1786A">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1786A" w:rsidRPr="007C40DC" w14:paraId="6FCFD105" w14:textId="77777777" w:rsidTr="0080424A">
        <w:trPr>
          <w:trHeight w:val="343"/>
        </w:trPr>
        <w:tc>
          <w:tcPr>
            <w:tcW w:w="786" w:type="dxa"/>
            <w:shd w:val="pct10" w:color="auto" w:fill="auto"/>
            <w:vAlign w:val="center"/>
          </w:tcPr>
          <w:p w14:paraId="52B9DF50" w14:textId="77777777" w:rsidR="00A1786A" w:rsidRPr="007C40DC" w:rsidRDefault="00A1786A" w:rsidP="0080424A">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14:paraId="3FB8EE5B" w14:textId="77777777" w:rsidR="00A1786A" w:rsidRPr="007C40DC" w:rsidRDefault="00A1786A" w:rsidP="0080424A">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14:paraId="349D0149" w14:textId="77777777" w:rsidR="00A1786A" w:rsidRPr="007C40DC" w:rsidRDefault="00A1786A" w:rsidP="0080424A">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14:paraId="06471A66" w14:textId="77777777" w:rsidR="00A1786A" w:rsidRPr="007C40DC" w:rsidRDefault="00A1786A" w:rsidP="0080424A">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14:paraId="70CC7C77" w14:textId="77777777" w:rsidR="00A1786A" w:rsidRPr="007C40DC" w:rsidRDefault="00A1786A" w:rsidP="0080424A">
            <w:pPr>
              <w:spacing w:before="120" w:after="120"/>
              <w:jc w:val="center"/>
              <w:rPr>
                <w:b/>
                <w:smallCaps/>
                <w:sz w:val="20"/>
                <w:szCs w:val="20"/>
              </w:rPr>
            </w:pPr>
            <w:r w:rsidRPr="007C40DC">
              <w:rPr>
                <w:b/>
                <w:smallCaps/>
                <w:sz w:val="20"/>
                <w:szCs w:val="20"/>
              </w:rPr>
              <w:t>F</w:t>
            </w:r>
          </w:p>
        </w:tc>
      </w:tr>
      <w:tr w:rsidR="00A1786A" w:rsidRPr="007C40DC" w14:paraId="1A305DAA" w14:textId="77777777" w:rsidTr="0080424A">
        <w:tc>
          <w:tcPr>
            <w:tcW w:w="786" w:type="dxa"/>
            <w:shd w:val="pct10" w:color="auto" w:fill="auto"/>
          </w:tcPr>
          <w:p w14:paraId="1292AD52" w14:textId="77777777" w:rsidR="00A1786A" w:rsidRPr="007C40DC" w:rsidRDefault="00A1786A" w:rsidP="0080424A">
            <w:pPr>
              <w:spacing w:before="120" w:after="120"/>
              <w:jc w:val="center"/>
              <w:rPr>
                <w:b/>
                <w:sz w:val="20"/>
                <w:szCs w:val="20"/>
              </w:rPr>
            </w:pPr>
            <w:r w:rsidRPr="007C40DC">
              <w:rPr>
                <w:b/>
                <w:sz w:val="20"/>
                <w:szCs w:val="20"/>
              </w:rPr>
              <w:t>Sıra</w:t>
            </w:r>
          </w:p>
          <w:p w14:paraId="200FEA0C" w14:textId="77777777" w:rsidR="00A1786A" w:rsidRPr="007C40DC" w:rsidRDefault="00A1786A" w:rsidP="0080424A">
            <w:pPr>
              <w:spacing w:before="120" w:after="120"/>
              <w:jc w:val="center"/>
              <w:rPr>
                <w:b/>
                <w:sz w:val="20"/>
                <w:szCs w:val="20"/>
              </w:rPr>
            </w:pPr>
            <w:r w:rsidRPr="007C40DC">
              <w:rPr>
                <w:b/>
                <w:sz w:val="20"/>
                <w:szCs w:val="20"/>
              </w:rPr>
              <w:t>No</w:t>
            </w:r>
          </w:p>
        </w:tc>
        <w:tc>
          <w:tcPr>
            <w:tcW w:w="964" w:type="dxa"/>
            <w:shd w:val="pct10" w:color="auto" w:fill="auto"/>
          </w:tcPr>
          <w:p w14:paraId="1D929E3C" w14:textId="77777777" w:rsidR="00A1786A" w:rsidRPr="007C40DC" w:rsidRDefault="00A1786A" w:rsidP="0080424A">
            <w:pPr>
              <w:spacing w:before="120" w:after="120"/>
              <w:jc w:val="center"/>
              <w:rPr>
                <w:b/>
                <w:sz w:val="20"/>
                <w:szCs w:val="20"/>
              </w:rPr>
            </w:pPr>
            <w:r w:rsidRPr="007C40DC">
              <w:rPr>
                <w:b/>
                <w:sz w:val="20"/>
                <w:szCs w:val="20"/>
              </w:rPr>
              <w:t>Miktar</w:t>
            </w:r>
          </w:p>
        </w:tc>
        <w:tc>
          <w:tcPr>
            <w:tcW w:w="3056" w:type="dxa"/>
            <w:shd w:val="pct10" w:color="auto" w:fill="auto"/>
          </w:tcPr>
          <w:p w14:paraId="1CCD2F67" w14:textId="77777777" w:rsidR="00A1786A" w:rsidRPr="007C40DC" w:rsidRDefault="00A1786A" w:rsidP="0080424A">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14:paraId="06A04076" w14:textId="77777777" w:rsidR="00A1786A" w:rsidRPr="007C40DC" w:rsidRDefault="00A1786A" w:rsidP="0080424A">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14:paraId="4CD5B1A1" w14:textId="77777777" w:rsidR="00A1786A" w:rsidRPr="007C40DC" w:rsidRDefault="00A1786A" w:rsidP="0080424A">
            <w:pPr>
              <w:spacing w:before="120" w:after="120"/>
              <w:jc w:val="center"/>
              <w:rPr>
                <w:b/>
                <w:sz w:val="20"/>
                <w:szCs w:val="20"/>
              </w:rPr>
            </w:pPr>
            <w:r w:rsidRPr="007C40DC">
              <w:rPr>
                <w:b/>
                <w:sz w:val="20"/>
                <w:szCs w:val="20"/>
              </w:rPr>
              <w:t>Toplam</w:t>
            </w:r>
          </w:p>
          <w:p w14:paraId="3D0C4142" w14:textId="77777777" w:rsidR="00A1786A" w:rsidRPr="007C40DC" w:rsidRDefault="00A1786A" w:rsidP="0080424A">
            <w:pPr>
              <w:spacing w:before="120" w:after="120"/>
              <w:jc w:val="center"/>
              <w:rPr>
                <w:b/>
                <w:sz w:val="20"/>
                <w:szCs w:val="20"/>
              </w:rPr>
            </w:pPr>
            <w:r w:rsidRPr="007C40DC">
              <w:rPr>
                <w:b/>
                <w:sz w:val="20"/>
                <w:szCs w:val="20"/>
              </w:rPr>
              <w:t>(TL)</w:t>
            </w:r>
          </w:p>
        </w:tc>
      </w:tr>
      <w:tr w:rsidR="00A1786A" w:rsidRPr="007C40DC" w14:paraId="03FF3C87" w14:textId="77777777" w:rsidTr="0080424A">
        <w:trPr>
          <w:trHeight w:val="397"/>
        </w:trPr>
        <w:tc>
          <w:tcPr>
            <w:tcW w:w="786" w:type="dxa"/>
            <w:vAlign w:val="center"/>
          </w:tcPr>
          <w:p w14:paraId="4C8610AF" w14:textId="77777777" w:rsidR="00A1786A" w:rsidRPr="007C40DC" w:rsidRDefault="00A1786A" w:rsidP="0080424A">
            <w:pPr>
              <w:spacing w:before="120" w:after="120"/>
              <w:jc w:val="center"/>
              <w:rPr>
                <w:b/>
                <w:sz w:val="20"/>
                <w:szCs w:val="20"/>
              </w:rPr>
            </w:pPr>
            <w:r w:rsidRPr="007C40DC">
              <w:rPr>
                <w:b/>
                <w:sz w:val="20"/>
                <w:szCs w:val="20"/>
              </w:rPr>
              <w:t>1</w:t>
            </w:r>
          </w:p>
        </w:tc>
        <w:tc>
          <w:tcPr>
            <w:tcW w:w="964" w:type="dxa"/>
            <w:vAlign w:val="center"/>
          </w:tcPr>
          <w:p w14:paraId="4E3ADFD1" w14:textId="77777777" w:rsidR="00A1786A" w:rsidRPr="007C40DC" w:rsidRDefault="00A1786A" w:rsidP="0080424A">
            <w:pPr>
              <w:spacing w:before="120" w:after="120"/>
              <w:rPr>
                <w:sz w:val="20"/>
                <w:szCs w:val="20"/>
              </w:rPr>
            </w:pPr>
          </w:p>
        </w:tc>
        <w:tc>
          <w:tcPr>
            <w:tcW w:w="3056" w:type="dxa"/>
            <w:vAlign w:val="center"/>
          </w:tcPr>
          <w:p w14:paraId="43A93163" w14:textId="77777777" w:rsidR="00A1786A" w:rsidRPr="007C40DC" w:rsidRDefault="00A1786A" w:rsidP="0080424A">
            <w:pPr>
              <w:spacing w:before="120" w:after="120"/>
              <w:rPr>
                <w:sz w:val="20"/>
                <w:szCs w:val="20"/>
              </w:rPr>
            </w:pPr>
          </w:p>
        </w:tc>
        <w:tc>
          <w:tcPr>
            <w:tcW w:w="3123" w:type="dxa"/>
            <w:vAlign w:val="center"/>
          </w:tcPr>
          <w:p w14:paraId="4CD88259" w14:textId="77777777" w:rsidR="00A1786A" w:rsidRPr="007C40DC" w:rsidRDefault="00A1786A" w:rsidP="0080424A">
            <w:pPr>
              <w:spacing w:before="120" w:after="120"/>
              <w:rPr>
                <w:sz w:val="20"/>
                <w:szCs w:val="20"/>
              </w:rPr>
            </w:pPr>
          </w:p>
        </w:tc>
        <w:tc>
          <w:tcPr>
            <w:tcW w:w="1359" w:type="dxa"/>
            <w:vAlign w:val="center"/>
          </w:tcPr>
          <w:p w14:paraId="290D72F0" w14:textId="77777777" w:rsidR="00A1786A" w:rsidRPr="007C40DC" w:rsidRDefault="00A1786A" w:rsidP="0080424A">
            <w:pPr>
              <w:spacing w:before="120" w:after="120"/>
              <w:rPr>
                <w:sz w:val="20"/>
                <w:szCs w:val="20"/>
              </w:rPr>
            </w:pPr>
          </w:p>
        </w:tc>
      </w:tr>
      <w:tr w:rsidR="00A1786A" w:rsidRPr="007C40DC" w14:paraId="4F43CF38" w14:textId="77777777" w:rsidTr="0080424A">
        <w:trPr>
          <w:trHeight w:val="397"/>
        </w:trPr>
        <w:tc>
          <w:tcPr>
            <w:tcW w:w="786" w:type="dxa"/>
            <w:vAlign w:val="center"/>
          </w:tcPr>
          <w:p w14:paraId="71C1CAA0" w14:textId="77777777" w:rsidR="00A1786A" w:rsidRPr="007C40DC" w:rsidRDefault="00A1786A" w:rsidP="0080424A">
            <w:pPr>
              <w:spacing w:before="120" w:after="120"/>
              <w:jc w:val="center"/>
              <w:rPr>
                <w:b/>
                <w:sz w:val="20"/>
                <w:szCs w:val="20"/>
              </w:rPr>
            </w:pPr>
            <w:r w:rsidRPr="007C40DC">
              <w:rPr>
                <w:b/>
                <w:sz w:val="20"/>
                <w:szCs w:val="20"/>
              </w:rPr>
              <w:t>2</w:t>
            </w:r>
          </w:p>
        </w:tc>
        <w:tc>
          <w:tcPr>
            <w:tcW w:w="964" w:type="dxa"/>
            <w:vAlign w:val="center"/>
          </w:tcPr>
          <w:p w14:paraId="3287562F" w14:textId="77777777" w:rsidR="00A1786A" w:rsidRPr="007C40DC" w:rsidRDefault="00A1786A" w:rsidP="0080424A">
            <w:pPr>
              <w:spacing w:before="120" w:after="120"/>
              <w:rPr>
                <w:sz w:val="20"/>
                <w:szCs w:val="20"/>
              </w:rPr>
            </w:pPr>
          </w:p>
        </w:tc>
        <w:tc>
          <w:tcPr>
            <w:tcW w:w="3056" w:type="dxa"/>
            <w:vAlign w:val="center"/>
          </w:tcPr>
          <w:p w14:paraId="0D021EDF" w14:textId="77777777" w:rsidR="00A1786A" w:rsidRPr="007C40DC" w:rsidRDefault="00A1786A" w:rsidP="0080424A">
            <w:pPr>
              <w:spacing w:before="120" w:after="120"/>
              <w:rPr>
                <w:sz w:val="20"/>
                <w:szCs w:val="20"/>
              </w:rPr>
            </w:pPr>
          </w:p>
        </w:tc>
        <w:tc>
          <w:tcPr>
            <w:tcW w:w="3123" w:type="dxa"/>
            <w:vAlign w:val="center"/>
          </w:tcPr>
          <w:p w14:paraId="256703AA" w14:textId="77777777" w:rsidR="00A1786A" w:rsidRPr="007C40DC" w:rsidRDefault="00A1786A" w:rsidP="0080424A">
            <w:pPr>
              <w:spacing w:before="120" w:after="120"/>
              <w:rPr>
                <w:sz w:val="20"/>
                <w:szCs w:val="20"/>
              </w:rPr>
            </w:pPr>
          </w:p>
        </w:tc>
        <w:tc>
          <w:tcPr>
            <w:tcW w:w="1359" w:type="dxa"/>
            <w:vAlign w:val="center"/>
          </w:tcPr>
          <w:p w14:paraId="7C046280" w14:textId="77777777" w:rsidR="00A1786A" w:rsidRPr="007C40DC" w:rsidRDefault="00A1786A" w:rsidP="0080424A">
            <w:pPr>
              <w:spacing w:before="120" w:after="120"/>
              <w:rPr>
                <w:sz w:val="20"/>
                <w:szCs w:val="20"/>
              </w:rPr>
            </w:pPr>
          </w:p>
        </w:tc>
      </w:tr>
      <w:tr w:rsidR="00A1786A" w:rsidRPr="007C40DC" w14:paraId="1D7A557B" w14:textId="77777777" w:rsidTr="0080424A">
        <w:trPr>
          <w:trHeight w:val="397"/>
        </w:trPr>
        <w:tc>
          <w:tcPr>
            <w:tcW w:w="786" w:type="dxa"/>
            <w:vAlign w:val="center"/>
          </w:tcPr>
          <w:p w14:paraId="777187F5" w14:textId="77777777" w:rsidR="00A1786A" w:rsidRPr="007C40DC" w:rsidRDefault="00A1786A" w:rsidP="0080424A">
            <w:pPr>
              <w:spacing w:before="120" w:after="120"/>
              <w:jc w:val="center"/>
              <w:rPr>
                <w:b/>
                <w:sz w:val="20"/>
                <w:szCs w:val="20"/>
              </w:rPr>
            </w:pPr>
            <w:r w:rsidRPr="007C40DC">
              <w:rPr>
                <w:b/>
                <w:sz w:val="20"/>
                <w:szCs w:val="20"/>
              </w:rPr>
              <w:t>3</w:t>
            </w:r>
          </w:p>
        </w:tc>
        <w:tc>
          <w:tcPr>
            <w:tcW w:w="964" w:type="dxa"/>
            <w:vAlign w:val="center"/>
          </w:tcPr>
          <w:p w14:paraId="5979C26E" w14:textId="77777777" w:rsidR="00A1786A" w:rsidRPr="007C40DC" w:rsidRDefault="00A1786A" w:rsidP="0080424A">
            <w:pPr>
              <w:spacing w:before="120" w:after="120"/>
              <w:rPr>
                <w:sz w:val="20"/>
                <w:szCs w:val="20"/>
              </w:rPr>
            </w:pPr>
          </w:p>
        </w:tc>
        <w:tc>
          <w:tcPr>
            <w:tcW w:w="3056" w:type="dxa"/>
            <w:vAlign w:val="center"/>
          </w:tcPr>
          <w:p w14:paraId="2F24DCB0" w14:textId="77777777" w:rsidR="00A1786A" w:rsidRPr="007C40DC" w:rsidRDefault="00A1786A" w:rsidP="0080424A">
            <w:pPr>
              <w:spacing w:before="120" w:after="120"/>
              <w:rPr>
                <w:sz w:val="20"/>
                <w:szCs w:val="20"/>
              </w:rPr>
            </w:pPr>
          </w:p>
        </w:tc>
        <w:tc>
          <w:tcPr>
            <w:tcW w:w="3123" w:type="dxa"/>
            <w:vAlign w:val="center"/>
          </w:tcPr>
          <w:p w14:paraId="343326E7" w14:textId="77777777" w:rsidR="00A1786A" w:rsidRPr="007C40DC" w:rsidRDefault="00A1786A" w:rsidP="0080424A">
            <w:pPr>
              <w:spacing w:before="120" w:after="120"/>
              <w:rPr>
                <w:sz w:val="20"/>
                <w:szCs w:val="20"/>
              </w:rPr>
            </w:pPr>
          </w:p>
        </w:tc>
        <w:tc>
          <w:tcPr>
            <w:tcW w:w="1359" w:type="dxa"/>
            <w:vAlign w:val="center"/>
          </w:tcPr>
          <w:p w14:paraId="29683307" w14:textId="77777777" w:rsidR="00A1786A" w:rsidRPr="007C40DC" w:rsidRDefault="00A1786A" w:rsidP="0080424A">
            <w:pPr>
              <w:spacing w:before="120" w:after="120"/>
              <w:rPr>
                <w:sz w:val="20"/>
                <w:szCs w:val="20"/>
              </w:rPr>
            </w:pPr>
          </w:p>
        </w:tc>
      </w:tr>
      <w:tr w:rsidR="00A1786A" w:rsidRPr="007C40DC" w14:paraId="0794EFD8" w14:textId="77777777" w:rsidTr="0080424A">
        <w:trPr>
          <w:trHeight w:val="397"/>
        </w:trPr>
        <w:tc>
          <w:tcPr>
            <w:tcW w:w="786" w:type="dxa"/>
            <w:vAlign w:val="center"/>
          </w:tcPr>
          <w:p w14:paraId="792E2386" w14:textId="77777777" w:rsidR="00A1786A" w:rsidRPr="007C40DC" w:rsidRDefault="00A1786A" w:rsidP="0080424A">
            <w:pPr>
              <w:spacing w:before="120" w:after="120"/>
              <w:jc w:val="center"/>
              <w:rPr>
                <w:b/>
                <w:sz w:val="20"/>
                <w:szCs w:val="20"/>
              </w:rPr>
            </w:pPr>
            <w:r w:rsidRPr="007C40DC">
              <w:rPr>
                <w:b/>
                <w:sz w:val="20"/>
                <w:szCs w:val="20"/>
              </w:rPr>
              <w:t>4</w:t>
            </w:r>
          </w:p>
        </w:tc>
        <w:tc>
          <w:tcPr>
            <w:tcW w:w="964" w:type="dxa"/>
            <w:vAlign w:val="center"/>
          </w:tcPr>
          <w:p w14:paraId="7A15D5B2" w14:textId="77777777" w:rsidR="00A1786A" w:rsidRPr="007C40DC" w:rsidRDefault="00A1786A" w:rsidP="0080424A">
            <w:pPr>
              <w:spacing w:before="120" w:after="120"/>
              <w:rPr>
                <w:sz w:val="20"/>
                <w:szCs w:val="20"/>
              </w:rPr>
            </w:pPr>
          </w:p>
        </w:tc>
        <w:tc>
          <w:tcPr>
            <w:tcW w:w="3056" w:type="dxa"/>
            <w:vAlign w:val="center"/>
          </w:tcPr>
          <w:p w14:paraId="32B3FDFC" w14:textId="77777777" w:rsidR="00A1786A" w:rsidRPr="007C40DC" w:rsidRDefault="00A1786A" w:rsidP="0080424A">
            <w:pPr>
              <w:spacing w:before="120" w:after="120"/>
              <w:rPr>
                <w:sz w:val="20"/>
                <w:szCs w:val="20"/>
              </w:rPr>
            </w:pPr>
          </w:p>
        </w:tc>
        <w:tc>
          <w:tcPr>
            <w:tcW w:w="3123" w:type="dxa"/>
            <w:vAlign w:val="center"/>
          </w:tcPr>
          <w:p w14:paraId="3E236AD0" w14:textId="77777777" w:rsidR="00A1786A" w:rsidRPr="007C40DC" w:rsidRDefault="00A1786A" w:rsidP="0080424A">
            <w:pPr>
              <w:spacing w:before="120" w:after="120"/>
              <w:rPr>
                <w:sz w:val="20"/>
                <w:szCs w:val="20"/>
              </w:rPr>
            </w:pPr>
          </w:p>
        </w:tc>
        <w:tc>
          <w:tcPr>
            <w:tcW w:w="1359" w:type="dxa"/>
            <w:vAlign w:val="center"/>
          </w:tcPr>
          <w:p w14:paraId="6FC5853A" w14:textId="77777777" w:rsidR="00A1786A" w:rsidRPr="007C40DC" w:rsidRDefault="00A1786A" w:rsidP="0080424A">
            <w:pPr>
              <w:spacing w:before="120" w:after="120"/>
              <w:rPr>
                <w:sz w:val="20"/>
                <w:szCs w:val="20"/>
              </w:rPr>
            </w:pPr>
          </w:p>
        </w:tc>
      </w:tr>
      <w:tr w:rsidR="00A1786A" w:rsidRPr="007C40DC" w14:paraId="740CBDFD" w14:textId="77777777" w:rsidTr="0080424A">
        <w:trPr>
          <w:trHeight w:val="397"/>
        </w:trPr>
        <w:tc>
          <w:tcPr>
            <w:tcW w:w="786" w:type="dxa"/>
            <w:vAlign w:val="center"/>
          </w:tcPr>
          <w:p w14:paraId="77C1E8FD" w14:textId="77777777" w:rsidR="00A1786A" w:rsidRPr="007C40DC" w:rsidRDefault="00A1786A" w:rsidP="0080424A">
            <w:pPr>
              <w:spacing w:before="120" w:after="120"/>
              <w:jc w:val="center"/>
              <w:rPr>
                <w:b/>
                <w:sz w:val="20"/>
                <w:szCs w:val="20"/>
              </w:rPr>
            </w:pPr>
          </w:p>
        </w:tc>
        <w:tc>
          <w:tcPr>
            <w:tcW w:w="964" w:type="dxa"/>
          </w:tcPr>
          <w:p w14:paraId="6514229A" w14:textId="77777777" w:rsidR="00A1786A" w:rsidRPr="007C40DC" w:rsidRDefault="00A1786A" w:rsidP="0080424A">
            <w:pPr>
              <w:spacing w:before="120" w:after="120"/>
              <w:rPr>
                <w:sz w:val="20"/>
                <w:szCs w:val="20"/>
              </w:rPr>
            </w:pPr>
          </w:p>
        </w:tc>
        <w:tc>
          <w:tcPr>
            <w:tcW w:w="3056" w:type="dxa"/>
          </w:tcPr>
          <w:p w14:paraId="50804EFA" w14:textId="77777777" w:rsidR="00A1786A" w:rsidRPr="007C40DC" w:rsidRDefault="00A1786A" w:rsidP="0080424A">
            <w:pPr>
              <w:spacing w:before="120" w:after="120"/>
              <w:rPr>
                <w:sz w:val="20"/>
                <w:szCs w:val="20"/>
              </w:rPr>
            </w:pPr>
            <w:r w:rsidRPr="00B257E9">
              <w:rPr>
                <w:b/>
                <w:sz w:val="20"/>
                <w:szCs w:val="20"/>
              </w:rPr>
              <w:t>[</w:t>
            </w:r>
            <w:r w:rsidRPr="00B257E9">
              <w:rPr>
                <w:sz w:val="20"/>
                <w:szCs w:val="20"/>
              </w:rPr>
              <w:t>Eğitim</w:t>
            </w:r>
            <w:r w:rsidRPr="00B257E9">
              <w:rPr>
                <w:b/>
                <w:sz w:val="20"/>
                <w:szCs w:val="20"/>
              </w:rPr>
              <w:t>]</w:t>
            </w:r>
          </w:p>
        </w:tc>
        <w:tc>
          <w:tcPr>
            <w:tcW w:w="3123" w:type="dxa"/>
          </w:tcPr>
          <w:p w14:paraId="6562AF46" w14:textId="77777777" w:rsidR="00A1786A" w:rsidRPr="007C40DC" w:rsidRDefault="00A1786A" w:rsidP="0080424A">
            <w:pPr>
              <w:spacing w:before="120" w:after="120"/>
              <w:jc w:val="center"/>
              <w:rPr>
                <w:sz w:val="20"/>
                <w:szCs w:val="20"/>
              </w:rPr>
            </w:pPr>
            <w:r w:rsidRPr="00B257E9">
              <w:rPr>
                <w:b/>
                <w:sz w:val="20"/>
                <w:szCs w:val="20"/>
              </w:rPr>
              <w:t>[</w:t>
            </w:r>
            <w:r w:rsidRPr="00B257E9">
              <w:rPr>
                <w:sz w:val="20"/>
                <w:szCs w:val="20"/>
              </w:rPr>
              <w:t>götürü bedel</w:t>
            </w:r>
            <w:r w:rsidRPr="00B257E9">
              <w:rPr>
                <w:b/>
                <w:sz w:val="20"/>
                <w:szCs w:val="20"/>
              </w:rPr>
              <w:t>]</w:t>
            </w:r>
          </w:p>
        </w:tc>
        <w:tc>
          <w:tcPr>
            <w:tcW w:w="1359" w:type="dxa"/>
          </w:tcPr>
          <w:p w14:paraId="15EB0432" w14:textId="77777777" w:rsidR="00A1786A" w:rsidRPr="007C40DC" w:rsidRDefault="00A1786A" w:rsidP="0080424A">
            <w:pPr>
              <w:spacing w:before="120" w:after="120"/>
              <w:rPr>
                <w:sz w:val="20"/>
                <w:szCs w:val="20"/>
              </w:rPr>
            </w:pPr>
          </w:p>
        </w:tc>
      </w:tr>
      <w:tr w:rsidR="00A1786A" w:rsidRPr="007C40DC" w14:paraId="4DD13ED4" w14:textId="77777777" w:rsidTr="0080424A">
        <w:trPr>
          <w:trHeight w:val="397"/>
        </w:trPr>
        <w:tc>
          <w:tcPr>
            <w:tcW w:w="786" w:type="dxa"/>
            <w:vAlign w:val="center"/>
          </w:tcPr>
          <w:p w14:paraId="27E18C39" w14:textId="77777777" w:rsidR="00A1786A" w:rsidRPr="007C40DC" w:rsidRDefault="00A1786A" w:rsidP="0080424A">
            <w:pPr>
              <w:spacing w:before="120" w:after="120"/>
              <w:jc w:val="center"/>
              <w:rPr>
                <w:b/>
                <w:sz w:val="20"/>
                <w:szCs w:val="20"/>
              </w:rPr>
            </w:pPr>
          </w:p>
        </w:tc>
        <w:tc>
          <w:tcPr>
            <w:tcW w:w="964" w:type="dxa"/>
          </w:tcPr>
          <w:p w14:paraId="12CD1D2F" w14:textId="77777777" w:rsidR="00A1786A" w:rsidRPr="007C40DC" w:rsidRDefault="00A1786A" w:rsidP="0080424A">
            <w:pPr>
              <w:spacing w:before="120" w:after="120"/>
              <w:rPr>
                <w:sz w:val="20"/>
                <w:szCs w:val="20"/>
              </w:rPr>
            </w:pPr>
          </w:p>
        </w:tc>
        <w:tc>
          <w:tcPr>
            <w:tcW w:w="3056" w:type="dxa"/>
          </w:tcPr>
          <w:p w14:paraId="61E54992" w14:textId="77777777" w:rsidR="00A1786A" w:rsidRPr="007C40DC" w:rsidRDefault="00A1786A" w:rsidP="0080424A">
            <w:pPr>
              <w:spacing w:before="120" w:after="120"/>
              <w:rPr>
                <w:sz w:val="20"/>
                <w:szCs w:val="20"/>
              </w:rPr>
            </w:pPr>
          </w:p>
        </w:tc>
        <w:tc>
          <w:tcPr>
            <w:tcW w:w="3123" w:type="dxa"/>
          </w:tcPr>
          <w:p w14:paraId="34445A67" w14:textId="77777777" w:rsidR="00A1786A" w:rsidRPr="007C40DC" w:rsidRDefault="00A1786A" w:rsidP="0080424A">
            <w:pPr>
              <w:spacing w:before="120" w:after="120"/>
              <w:jc w:val="center"/>
              <w:rPr>
                <w:sz w:val="20"/>
                <w:szCs w:val="20"/>
              </w:rPr>
            </w:pPr>
          </w:p>
        </w:tc>
        <w:tc>
          <w:tcPr>
            <w:tcW w:w="1359" w:type="dxa"/>
          </w:tcPr>
          <w:p w14:paraId="3D4CFEA1" w14:textId="77777777" w:rsidR="00A1786A" w:rsidRPr="007C40DC" w:rsidRDefault="00A1786A" w:rsidP="0080424A">
            <w:pPr>
              <w:spacing w:before="120" w:after="120"/>
              <w:rPr>
                <w:sz w:val="20"/>
                <w:szCs w:val="20"/>
              </w:rPr>
            </w:pPr>
          </w:p>
        </w:tc>
      </w:tr>
      <w:tr w:rsidR="00A1786A" w:rsidRPr="007C40DC" w14:paraId="68FDABD7" w14:textId="77777777" w:rsidTr="0080424A">
        <w:trPr>
          <w:trHeight w:val="397"/>
        </w:trPr>
        <w:tc>
          <w:tcPr>
            <w:tcW w:w="7929" w:type="dxa"/>
            <w:gridSpan w:val="4"/>
            <w:vAlign w:val="center"/>
          </w:tcPr>
          <w:p w14:paraId="6F642AC5" w14:textId="77777777" w:rsidR="00A1786A" w:rsidRPr="007C40DC" w:rsidRDefault="00A1786A" w:rsidP="0080424A">
            <w:pPr>
              <w:spacing w:before="120" w:after="120"/>
              <w:rPr>
                <w:sz w:val="20"/>
                <w:szCs w:val="20"/>
              </w:rPr>
            </w:pPr>
            <w:r w:rsidRPr="007C40DC">
              <w:rPr>
                <w:sz w:val="20"/>
                <w:szCs w:val="20"/>
              </w:rPr>
              <w:t xml:space="preserve"> </w:t>
            </w:r>
          </w:p>
          <w:p w14:paraId="70C9CD03" w14:textId="77777777" w:rsidR="00A1786A" w:rsidRPr="007C40DC" w:rsidRDefault="00A1786A" w:rsidP="0080424A">
            <w:pPr>
              <w:spacing w:before="120" w:after="120"/>
              <w:rPr>
                <w:b/>
                <w:sz w:val="20"/>
                <w:szCs w:val="20"/>
              </w:rPr>
            </w:pPr>
            <w:r w:rsidRPr="007C40DC">
              <w:rPr>
                <w:b/>
                <w:sz w:val="20"/>
                <w:szCs w:val="20"/>
              </w:rPr>
              <w:t>Toplam Teklif (rakam ve yazı ile)</w:t>
            </w:r>
          </w:p>
        </w:tc>
        <w:tc>
          <w:tcPr>
            <w:tcW w:w="1359" w:type="dxa"/>
          </w:tcPr>
          <w:p w14:paraId="08CAD944" w14:textId="77777777" w:rsidR="00A1786A" w:rsidRPr="007C40DC" w:rsidRDefault="00A1786A" w:rsidP="0080424A">
            <w:pPr>
              <w:spacing w:before="120" w:after="120"/>
              <w:rPr>
                <w:sz w:val="20"/>
                <w:szCs w:val="20"/>
              </w:rPr>
            </w:pPr>
          </w:p>
        </w:tc>
      </w:tr>
    </w:tbl>
    <w:p w14:paraId="66B64267" w14:textId="77777777" w:rsidR="00A1786A" w:rsidRPr="007C40DC" w:rsidRDefault="00A1786A" w:rsidP="00A1786A">
      <w:pPr>
        <w:spacing w:before="120" w:after="120"/>
      </w:pPr>
    </w:p>
    <w:p w14:paraId="791E4773" w14:textId="77777777" w:rsidR="00A1786A" w:rsidRPr="007C40DC" w:rsidRDefault="00A1786A" w:rsidP="00A1786A">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19A80569" w14:textId="77777777" w:rsidR="00A1786A" w:rsidRPr="007C40DC" w:rsidRDefault="00A1786A" w:rsidP="00A1786A">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C85FBF4" w14:textId="77A654E5" w:rsidR="006C6859" w:rsidRPr="007C40DC" w:rsidRDefault="00C3554B" w:rsidP="00A1786A">
      <w:pPr>
        <w:overflowPunct w:val="0"/>
        <w:autoSpaceDE w:val="0"/>
        <w:autoSpaceDN w:val="0"/>
        <w:adjustRightInd w:val="0"/>
        <w:spacing w:after="120"/>
        <w:jc w:val="center"/>
        <w:textAlignment w:val="baseline"/>
        <w:rPr>
          <w:b/>
          <w:color w:val="000000"/>
        </w:rPr>
      </w:pPr>
      <w:r w:rsidRPr="007C40DC">
        <w:rPr>
          <w:b/>
          <w:color w:val="000000"/>
        </w:rPr>
        <w:t xml:space="preserve"> </w:t>
      </w:r>
    </w:p>
    <w:p w14:paraId="3B1FBBDF"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B773A2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FE790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874F3D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9BBDFE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8904A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E85020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FAC256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A22DBB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65407D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0BCE54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9B55E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DF99ED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6F3BE8" w14:textId="77777777" w:rsidR="00A1786A" w:rsidRDefault="00A1786A" w:rsidP="00FC1E4A">
      <w:pPr>
        <w:pStyle w:val="Balk6"/>
        <w:spacing w:line="240" w:lineRule="auto"/>
        <w:ind w:firstLine="0"/>
        <w:jc w:val="center"/>
      </w:pPr>
      <w:bookmarkStart w:id="27" w:name="_Söz.Ek-5:_Standart_Formlar_ve_Diğer"/>
      <w:bookmarkStart w:id="28" w:name="_Toc233021558"/>
      <w:bookmarkEnd w:id="27"/>
    </w:p>
    <w:p w14:paraId="32D67C8D" w14:textId="77777777" w:rsidR="00A1786A" w:rsidRDefault="00A1786A" w:rsidP="00FC1E4A">
      <w:pPr>
        <w:pStyle w:val="Balk6"/>
        <w:spacing w:line="240" w:lineRule="auto"/>
        <w:ind w:firstLine="0"/>
        <w:jc w:val="center"/>
      </w:pPr>
    </w:p>
    <w:p w14:paraId="49E49F40" w14:textId="77777777" w:rsidR="00A1786A" w:rsidRDefault="00A1786A" w:rsidP="00FC1E4A">
      <w:pPr>
        <w:pStyle w:val="Balk6"/>
        <w:spacing w:line="240" w:lineRule="auto"/>
        <w:ind w:firstLine="0"/>
        <w:jc w:val="center"/>
      </w:pPr>
    </w:p>
    <w:p w14:paraId="379EB3FC" w14:textId="77777777" w:rsidR="00A1786A" w:rsidRDefault="00A1786A" w:rsidP="00FC1E4A">
      <w:pPr>
        <w:pStyle w:val="Balk6"/>
        <w:spacing w:line="240" w:lineRule="auto"/>
        <w:ind w:firstLine="0"/>
        <w:jc w:val="center"/>
      </w:pPr>
    </w:p>
    <w:p w14:paraId="5EBFC77A" w14:textId="77777777" w:rsidR="00A1786A" w:rsidRDefault="00A1786A" w:rsidP="00FC1E4A">
      <w:pPr>
        <w:pStyle w:val="Balk6"/>
        <w:spacing w:line="240" w:lineRule="auto"/>
        <w:ind w:firstLine="0"/>
        <w:jc w:val="center"/>
      </w:pPr>
    </w:p>
    <w:p w14:paraId="0A3F94CD" w14:textId="77777777" w:rsidR="00A1786A" w:rsidRDefault="00A1786A" w:rsidP="00FC1E4A">
      <w:pPr>
        <w:pStyle w:val="Balk6"/>
        <w:spacing w:line="240" w:lineRule="auto"/>
        <w:ind w:firstLine="0"/>
        <w:jc w:val="center"/>
      </w:pPr>
    </w:p>
    <w:p w14:paraId="529E1F3E" w14:textId="77777777" w:rsidR="00A1786A" w:rsidRDefault="00A1786A" w:rsidP="00FC1E4A">
      <w:pPr>
        <w:pStyle w:val="Balk6"/>
        <w:spacing w:line="240" w:lineRule="auto"/>
        <w:ind w:firstLine="0"/>
        <w:jc w:val="center"/>
      </w:pPr>
    </w:p>
    <w:p w14:paraId="7A8989CB" w14:textId="77777777" w:rsidR="00A1786A" w:rsidRDefault="00A1786A" w:rsidP="00FC1E4A">
      <w:pPr>
        <w:pStyle w:val="Balk6"/>
        <w:spacing w:line="240" w:lineRule="auto"/>
        <w:ind w:firstLine="0"/>
        <w:jc w:val="center"/>
      </w:pPr>
    </w:p>
    <w:p w14:paraId="641FDED5" w14:textId="77777777" w:rsidR="00A1786A" w:rsidRDefault="00A1786A" w:rsidP="00FC1E4A">
      <w:pPr>
        <w:pStyle w:val="Balk6"/>
        <w:spacing w:line="240" w:lineRule="auto"/>
        <w:ind w:firstLine="0"/>
        <w:jc w:val="center"/>
      </w:pPr>
    </w:p>
    <w:p w14:paraId="66BB66EB" w14:textId="77777777" w:rsidR="00A1786A" w:rsidRDefault="00A1786A" w:rsidP="00FC1E4A">
      <w:pPr>
        <w:pStyle w:val="Balk6"/>
        <w:spacing w:line="240" w:lineRule="auto"/>
        <w:ind w:firstLine="0"/>
        <w:jc w:val="center"/>
      </w:pPr>
    </w:p>
    <w:p w14:paraId="3D1D39CC" w14:textId="77777777" w:rsidR="00A1786A" w:rsidRDefault="00A1786A" w:rsidP="00FC1E4A">
      <w:pPr>
        <w:pStyle w:val="Balk6"/>
        <w:spacing w:line="240" w:lineRule="auto"/>
        <w:ind w:firstLine="0"/>
        <w:jc w:val="center"/>
      </w:pPr>
    </w:p>
    <w:p w14:paraId="7FBAD4A6" w14:textId="77777777" w:rsidR="00A1786A" w:rsidRDefault="00A1786A" w:rsidP="00FC1E4A">
      <w:pPr>
        <w:pStyle w:val="Balk6"/>
        <w:spacing w:line="240" w:lineRule="auto"/>
        <w:ind w:firstLine="0"/>
        <w:jc w:val="center"/>
      </w:pPr>
    </w:p>
    <w:p w14:paraId="787FE1C4" w14:textId="77777777" w:rsidR="00A1786A" w:rsidRDefault="00A1786A" w:rsidP="00FC1E4A">
      <w:pPr>
        <w:pStyle w:val="Balk6"/>
        <w:spacing w:line="240" w:lineRule="auto"/>
        <w:ind w:firstLine="0"/>
        <w:jc w:val="center"/>
      </w:pPr>
    </w:p>
    <w:p w14:paraId="256AD2C6" w14:textId="77777777" w:rsidR="00A1786A" w:rsidRDefault="00A1786A" w:rsidP="00FC1E4A">
      <w:pPr>
        <w:pStyle w:val="Balk6"/>
        <w:spacing w:line="240" w:lineRule="auto"/>
        <w:ind w:firstLine="0"/>
        <w:jc w:val="center"/>
      </w:pPr>
    </w:p>
    <w:p w14:paraId="30E55C8C" w14:textId="77777777" w:rsidR="00A1786A" w:rsidRDefault="00A1786A" w:rsidP="00FC1E4A">
      <w:pPr>
        <w:pStyle w:val="Balk6"/>
        <w:spacing w:line="240" w:lineRule="auto"/>
        <w:ind w:firstLine="0"/>
        <w:jc w:val="center"/>
      </w:pPr>
    </w:p>
    <w:p w14:paraId="5C507B58" w14:textId="0E24B2A0" w:rsidR="0074703E" w:rsidRPr="00FC1E4A" w:rsidRDefault="0074703E" w:rsidP="00FC1E4A">
      <w:pPr>
        <w:pStyle w:val="Balk6"/>
        <w:spacing w:line="240" w:lineRule="auto"/>
        <w:ind w:firstLine="0"/>
        <w:jc w:val="center"/>
      </w:pPr>
      <w:r w:rsidRPr="00FC1E4A">
        <w:t>Söz.</w:t>
      </w:r>
      <w:r w:rsidR="00404506">
        <w:t xml:space="preserve"> </w:t>
      </w:r>
      <w:r w:rsidRPr="00FC1E4A">
        <w:t>Ek-5: Standart Formlar ve Diğer Gerekli Belgeler</w:t>
      </w:r>
      <w:bookmarkEnd w:id="28"/>
    </w:p>
    <w:p w14:paraId="1698D0D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F91655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7EA414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D820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E7245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EFC96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A0DD6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FE8BA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4551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4555EA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A1D89A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A35D8A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C55F79"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4EC98E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3B17CD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0F88DD" w14:textId="77777777" w:rsidR="0074703E" w:rsidRPr="007C40DC" w:rsidRDefault="0074703E" w:rsidP="00131D33">
      <w:pPr>
        <w:pStyle w:val="Balk1"/>
        <w:keepNext w:val="0"/>
        <w:spacing w:before="0"/>
        <w:rPr>
          <w:rFonts w:ascii="Times New Roman" w:hAnsi="Times New Roman"/>
          <w:i/>
          <w:sz w:val="20"/>
          <w:lang w:val="tr-TR"/>
        </w:rPr>
      </w:pPr>
      <w:bookmarkStart w:id="29" w:name="_Toc188240398"/>
    </w:p>
    <w:p w14:paraId="4E02860A" w14:textId="77777777" w:rsidR="0074703E" w:rsidRPr="005026FB" w:rsidRDefault="002D6E7D" w:rsidP="005026FB">
      <w:pPr>
        <w:rPr>
          <w:b/>
        </w:rPr>
      </w:pPr>
      <w:r>
        <w:br w:type="page"/>
      </w:r>
      <w:bookmarkStart w:id="30"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29"/>
      <w:bookmarkEnd w:id="30"/>
    </w:p>
    <w:p w14:paraId="51DCFBEF"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497F705B" wp14:editId="390633DE">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5B9D28C"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1" w:name="_Toc232234032"/>
      <w:r w:rsidR="004F3634" w:rsidRPr="005026FB">
        <w:rPr>
          <w:b/>
        </w:rPr>
        <w:lastRenderedPageBreak/>
        <w:t>TÜZEL KİMLİK FORMU                                                (Söz</w:t>
      </w:r>
      <w:r w:rsidR="00404506">
        <w:rPr>
          <w:b/>
        </w:rPr>
        <w:t xml:space="preserve">. </w:t>
      </w:r>
      <w:r w:rsidR="004F3634" w:rsidRPr="005026FB">
        <w:rPr>
          <w:b/>
        </w:rPr>
        <w:t>EK: 5b)</w:t>
      </w:r>
      <w:bookmarkEnd w:id="31"/>
    </w:p>
    <w:p w14:paraId="64CF0CB7"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14:paraId="6AA788A8" w14:textId="77777777">
        <w:trPr>
          <w:trHeight w:val="413"/>
        </w:trPr>
        <w:tc>
          <w:tcPr>
            <w:tcW w:w="9212" w:type="dxa"/>
            <w:tcBorders>
              <w:top w:val="nil"/>
              <w:left w:val="single" w:sz="4" w:space="0" w:color="auto"/>
              <w:bottom w:val="nil"/>
              <w:right w:val="single" w:sz="4" w:space="0" w:color="auto"/>
            </w:tcBorders>
            <w:vAlign w:val="center"/>
          </w:tcPr>
          <w:p w14:paraId="7627A9BC"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8327C8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43958628"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3DF5B26"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2AB8851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D5A2D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D5A8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BDEE6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170A82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EF06B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E1060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B0FD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068C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33D66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9AE47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3C26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A320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31B7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F52C5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7314E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F60D6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6E062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F00F0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7CF37B" w14:textId="77777777" w:rsidR="00340800" w:rsidRDefault="00340800" w:rsidP="00F1035C">
            <w:pPr>
              <w:rPr>
                <w:rFonts w:ascii="Arial Narrow" w:hAnsi="Arial Narrow"/>
                <w:sz w:val="20"/>
                <w:szCs w:val="20"/>
              </w:rPr>
            </w:pPr>
          </w:p>
        </w:tc>
      </w:tr>
      <w:tr w:rsidR="00340800" w14:paraId="77688FDE" w14:textId="77777777">
        <w:trPr>
          <w:cantSplit/>
          <w:trHeight w:val="279"/>
        </w:trPr>
        <w:tc>
          <w:tcPr>
            <w:tcW w:w="1908" w:type="dxa"/>
            <w:tcBorders>
              <w:top w:val="nil"/>
              <w:left w:val="single" w:sz="4" w:space="0" w:color="auto"/>
              <w:bottom w:val="nil"/>
              <w:right w:val="nil"/>
            </w:tcBorders>
            <w:shd w:val="clear" w:color="auto" w:fill="auto"/>
          </w:tcPr>
          <w:p w14:paraId="5A48898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BD076C1" w14:textId="77777777" w:rsidR="00340800" w:rsidRDefault="00340800" w:rsidP="00F1035C">
            <w:pPr>
              <w:rPr>
                <w:rFonts w:ascii="Arial Narrow" w:hAnsi="Arial Narrow"/>
                <w:sz w:val="20"/>
                <w:szCs w:val="20"/>
              </w:rPr>
            </w:pPr>
          </w:p>
        </w:tc>
      </w:tr>
      <w:tr w:rsidR="00340800" w14:paraId="1FF8CA9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1643BF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D5D90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8CD8C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64BD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C02F7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1E983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6F69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3B11F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2D84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3782B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9D61F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C349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F0ED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C666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4CAB5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E5614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5D61E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82520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91D8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32EBB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088ED00" w14:textId="77777777" w:rsidR="00340800" w:rsidRDefault="00340800" w:rsidP="00F1035C">
            <w:pPr>
              <w:rPr>
                <w:rFonts w:ascii="Arial Narrow" w:hAnsi="Arial Narrow"/>
                <w:sz w:val="20"/>
                <w:szCs w:val="20"/>
              </w:rPr>
            </w:pPr>
          </w:p>
        </w:tc>
      </w:tr>
      <w:tr w:rsidR="00340800" w14:paraId="459BF11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681593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8DEE6" w14:textId="77777777" w:rsidR="00340800" w:rsidRDefault="00340800" w:rsidP="00F1035C">
            <w:pPr>
              <w:rPr>
                <w:rFonts w:ascii="Arial Narrow" w:hAnsi="Arial Narrow"/>
                <w:sz w:val="20"/>
                <w:szCs w:val="20"/>
              </w:rPr>
            </w:pPr>
          </w:p>
        </w:tc>
      </w:tr>
      <w:tr w:rsidR="00340800" w14:paraId="69C28B4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A7BCA55"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A0DD85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031B4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DE1FC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A37F9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862F5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716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D98F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628D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E3A77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19CF92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0EC3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7A74A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D9003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E9C22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CCB18C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8281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B7AB1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2B68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46542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D16AB9C" w14:textId="77777777" w:rsidR="00340800" w:rsidRDefault="00340800" w:rsidP="00F1035C">
            <w:pPr>
              <w:rPr>
                <w:rFonts w:ascii="Arial Narrow" w:hAnsi="Arial Narrow"/>
                <w:sz w:val="20"/>
                <w:szCs w:val="20"/>
              </w:rPr>
            </w:pPr>
          </w:p>
        </w:tc>
      </w:tr>
      <w:tr w:rsidR="00340800" w14:paraId="2416C3B0" w14:textId="77777777">
        <w:trPr>
          <w:cantSplit/>
          <w:trHeight w:val="277"/>
        </w:trPr>
        <w:tc>
          <w:tcPr>
            <w:tcW w:w="1908" w:type="dxa"/>
            <w:tcBorders>
              <w:top w:val="nil"/>
              <w:left w:val="single" w:sz="4" w:space="0" w:color="auto"/>
              <w:bottom w:val="nil"/>
              <w:right w:val="nil"/>
            </w:tcBorders>
            <w:shd w:val="clear" w:color="auto" w:fill="auto"/>
          </w:tcPr>
          <w:p w14:paraId="6765727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E51300" w14:textId="77777777" w:rsidR="00340800" w:rsidRDefault="00340800" w:rsidP="00F1035C">
            <w:pPr>
              <w:rPr>
                <w:rFonts w:ascii="Arial Narrow" w:hAnsi="Arial Narrow"/>
                <w:sz w:val="20"/>
                <w:szCs w:val="20"/>
              </w:rPr>
            </w:pPr>
          </w:p>
        </w:tc>
      </w:tr>
      <w:tr w:rsidR="00340800" w14:paraId="5771FADE"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85E04DE"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69ED68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CFDF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BE373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5A4E7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8213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2403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49890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DD3F7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D8820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A0169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4AE2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D7847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0114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8430E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55F7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0E39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C83D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8E4926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D26F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0DB1FC" w14:textId="77777777" w:rsidR="00340800" w:rsidRDefault="00340800" w:rsidP="00F1035C">
            <w:pPr>
              <w:rPr>
                <w:rFonts w:ascii="Arial Narrow" w:hAnsi="Arial Narrow"/>
                <w:sz w:val="20"/>
                <w:szCs w:val="20"/>
              </w:rPr>
            </w:pPr>
          </w:p>
        </w:tc>
      </w:tr>
    </w:tbl>
    <w:p w14:paraId="4AB20D4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64D74BAC" w14:textId="77777777">
        <w:trPr>
          <w:cantSplit/>
          <w:trHeight w:val="279"/>
        </w:trPr>
        <w:tc>
          <w:tcPr>
            <w:tcW w:w="1908" w:type="dxa"/>
            <w:vMerge w:val="restart"/>
            <w:tcBorders>
              <w:top w:val="single" w:sz="4" w:space="0" w:color="auto"/>
              <w:left w:val="single" w:sz="4" w:space="0" w:color="auto"/>
              <w:right w:val="single" w:sz="4" w:space="0" w:color="auto"/>
            </w:tcBorders>
          </w:tcPr>
          <w:p w14:paraId="2BB38B6C" w14:textId="77777777" w:rsidR="00340800" w:rsidRDefault="00340800" w:rsidP="00F1035C">
            <w:pPr>
              <w:rPr>
                <w:rFonts w:ascii="Arial Narrow" w:hAnsi="Arial Narrow"/>
                <w:sz w:val="20"/>
                <w:szCs w:val="20"/>
              </w:rPr>
            </w:pPr>
            <w:r>
              <w:rPr>
                <w:rFonts w:ascii="Arial Narrow" w:hAnsi="Arial Narrow"/>
                <w:sz w:val="20"/>
                <w:szCs w:val="20"/>
              </w:rPr>
              <w:t>RESMİ ADRESİ</w:t>
            </w:r>
          </w:p>
          <w:p w14:paraId="21F87E09" w14:textId="77777777" w:rsidR="00340800" w:rsidRDefault="00340800" w:rsidP="00F1035C">
            <w:pPr>
              <w:rPr>
                <w:rFonts w:ascii="Arial Narrow" w:hAnsi="Arial Narrow"/>
                <w:sz w:val="20"/>
                <w:szCs w:val="20"/>
              </w:rPr>
            </w:pPr>
          </w:p>
          <w:p w14:paraId="5507E3E7"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BEFD7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0DC0C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AA4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C2DD3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4AD0D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DE31A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6F67A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E8DD9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8ACFB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04F66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5308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C3C35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2AF7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75B52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8B2AD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AB3A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FC54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32F35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AE032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2BCECDA" w14:textId="77777777" w:rsidR="00340800" w:rsidRDefault="00340800" w:rsidP="00F1035C">
            <w:pPr>
              <w:rPr>
                <w:rFonts w:ascii="Arial Narrow" w:hAnsi="Arial Narrow"/>
                <w:sz w:val="20"/>
                <w:szCs w:val="20"/>
              </w:rPr>
            </w:pPr>
          </w:p>
        </w:tc>
      </w:tr>
      <w:tr w:rsidR="00340800" w14:paraId="53F00591" w14:textId="77777777">
        <w:trPr>
          <w:cantSplit/>
          <w:trHeight w:val="279"/>
        </w:trPr>
        <w:tc>
          <w:tcPr>
            <w:tcW w:w="1908" w:type="dxa"/>
            <w:vMerge/>
            <w:tcBorders>
              <w:left w:val="single" w:sz="4" w:space="0" w:color="auto"/>
              <w:right w:val="nil"/>
            </w:tcBorders>
          </w:tcPr>
          <w:p w14:paraId="327EF59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9FFE6A" w14:textId="77777777" w:rsidR="00340800" w:rsidRDefault="00340800" w:rsidP="00F1035C">
            <w:pPr>
              <w:rPr>
                <w:rFonts w:ascii="Arial Narrow" w:hAnsi="Arial Narrow"/>
                <w:sz w:val="20"/>
                <w:szCs w:val="20"/>
              </w:rPr>
            </w:pPr>
          </w:p>
        </w:tc>
      </w:tr>
      <w:tr w:rsidR="00340800" w14:paraId="16C31C62" w14:textId="77777777">
        <w:trPr>
          <w:cantSplit/>
          <w:trHeight w:val="277"/>
        </w:trPr>
        <w:tc>
          <w:tcPr>
            <w:tcW w:w="1908" w:type="dxa"/>
            <w:vMerge/>
            <w:tcBorders>
              <w:left w:val="single" w:sz="4" w:space="0" w:color="auto"/>
              <w:right w:val="single" w:sz="4" w:space="0" w:color="auto"/>
            </w:tcBorders>
          </w:tcPr>
          <w:p w14:paraId="3A127C72"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3CE3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F480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C35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F59A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F2B43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C8319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23C7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98ED7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0DB6F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D610A8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DD78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54FA3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103DD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203DF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5F6DC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6A100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F4C5D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577E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9954C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56B0A3" w14:textId="77777777" w:rsidR="00340800" w:rsidRDefault="00340800" w:rsidP="00F1035C">
            <w:pPr>
              <w:rPr>
                <w:rFonts w:ascii="Arial Narrow" w:hAnsi="Arial Narrow"/>
                <w:sz w:val="20"/>
                <w:szCs w:val="20"/>
              </w:rPr>
            </w:pPr>
          </w:p>
        </w:tc>
      </w:tr>
      <w:tr w:rsidR="00340800" w14:paraId="3D6AB6B0" w14:textId="77777777">
        <w:trPr>
          <w:cantSplit/>
          <w:trHeight w:val="277"/>
        </w:trPr>
        <w:tc>
          <w:tcPr>
            <w:tcW w:w="1908" w:type="dxa"/>
            <w:vMerge/>
            <w:tcBorders>
              <w:left w:val="single" w:sz="4" w:space="0" w:color="auto"/>
              <w:right w:val="nil"/>
            </w:tcBorders>
          </w:tcPr>
          <w:p w14:paraId="562493CC"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46DBCA" w14:textId="77777777" w:rsidR="00340800" w:rsidRDefault="00340800" w:rsidP="00F1035C">
            <w:pPr>
              <w:rPr>
                <w:rFonts w:ascii="Arial Narrow" w:hAnsi="Arial Narrow"/>
                <w:sz w:val="20"/>
                <w:szCs w:val="20"/>
              </w:rPr>
            </w:pPr>
          </w:p>
        </w:tc>
      </w:tr>
      <w:tr w:rsidR="00340800" w14:paraId="34BB3586" w14:textId="77777777">
        <w:trPr>
          <w:cantSplit/>
          <w:trHeight w:val="277"/>
        </w:trPr>
        <w:tc>
          <w:tcPr>
            <w:tcW w:w="1908" w:type="dxa"/>
            <w:vMerge/>
            <w:tcBorders>
              <w:left w:val="single" w:sz="4" w:space="0" w:color="auto"/>
              <w:bottom w:val="single" w:sz="4" w:space="0" w:color="auto"/>
              <w:right w:val="single" w:sz="4" w:space="0" w:color="auto"/>
            </w:tcBorders>
          </w:tcPr>
          <w:p w14:paraId="41EF63C4"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7D32A4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0991A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248AE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F2A4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C922D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63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F4DD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80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4724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5FD1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F2AA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9230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5BE2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1EDB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CDDE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E15D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D9B4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FA29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13948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361B1F" w14:textId="77777777" w:rsidR="00340800" w:rsidRDefault="00340800" w:rsidP="00F1035C">
            <w:pPr>
              <w:rPr>
                <w:rFonts w:ascii="Arial Narrow" w:hAnsi="Arial Narrow"/>
                <w:sz w:val="20"/>
                <w:szCs w:val="20"/>
              </w:rPr>
            </w:pPr>
          </w:p>
        </w:tc>
      </w:tr>
    </w:tbl>
    <w:p w14:paraId="0D01378A"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14:paraId="2FE08CFD" w14:textId="77777777">
        <w:tc>
          <w:tcPr>
            <w:tcW w:w="1750" w:type="dxa"/>
          </w:tcPr>
          <w:p w14:paraId="02BC6528"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10814F9B" w14:textId="77777777" w:rsidR="00340800" w:rsidRDefault="00340800" w:rsidP="00F1035C">
            <w:pPr>
              <w:rPr>
                <w:rFonts w:ascii="Arial Narrow" w:hAnsi="Arial Narrow"/>
                <w:sz w:val="20"/>
                <w:szCs w:val="20"/>
              </w:rPr>
            </w:pPr>
          </w:p>
        </w:tc>
        <w:tc>
          <w:tcPr>
            <w:tcW w:w="392" w:type="dxa"/>
          </w:tcPr>
          <w:p w14:paraId="4BD796E5" w14:textId="77777777" w:rsidR="00340800" w:rsidRDefault="00340800" w:rsidP="00F1035C">
            <w:pPr>
              <w:rPr>
                <w:rFonts w:ascii="Arial Narrow" w:hAnsi="Arial Narrow"/>
                <w:sz w:val="20"/>
                <w:szCs w:val="20"/>
              </w:rPr>
            </w:pPr>
          </w:p>
        </w:tc>
        <w:tc>
          <w:tcPr>
            <w:tcW w:w="392" w:type="dxa"/>
          </w:tcPr>
          <w:p w14:paraId="28C4B8C4" w14:textId="77777777" w:rsidR="00340800" w:rsidRDefault="00340800" w:rsidP="00F1035C">
            <w:pPr>
              <w:rPr>
                <w:rFonts w:ascii="Arial Narrow" w:hAnsi="Arial Narrow"/>
                <w:sz w:val="20"/>
                <w:szCs w:val="20"/>
              </w:rPr>
            </w:pPr>
          </w:p>
        </w:tc>
        <w:tc>
          <w:tcPr>
            <w:tcW w:w="393" w:type="dxa"/>
          </w:tcPr>
          <w:p w14:paraId="1DF10E6C" w14:textId="77777777" w:rsidR="00340800" w:rsidRDefault="00340800" w:rsidP="00F1035C">
            <w:pPr>
              <w:rPr>
                <w:rFonts w:ascii="Arial Narrow" w:hAnsi="Arial Narrow"/>
                <w:sz w:val="20"/>
                <w:szCs w:val="20"/>
              </w:rPr>
            </w:pPr>
          </w:p>
        </w:tc>
        <w:tc>
          <w:tcPr>
            <w:tcW w:w="392" w:type="dxa"/>
          </w:tcPr>
          <w:p w14:paraId="43C30932" w14:textId="77777777" w:rsidR="00340800" w:rsidRDefault="00340800" w:rsidP="00F1035C">
            <w:pPr>
              <w:rPr>
                <w:rFonts w:ascii="Arial Narrow" w:hAnsi="Arial Narrow"/>
                <w:sz w:val="20"/>
                <w:szCs w:val="20"/>
              </w:rPr>
            </w:pPr>
          </w:p>
        </w:tc>
        <w:tc>
          <w:tcPr>
            <w:tcW w:w="392" w:type="dxa"/>
          </w:tcPr>
          <w:p w14:paraId="2C449357" w14:textId="77777777" w:rsidR="00340800" w:rsidRDefault="00340800" w:rsidP="00F1035C">
            <w:pPr>
              <w:rPr>
                <w:rFonts w:ascii="Arial Narrow" w:hAnsi="Arial Narrow"/>
                <w:sz w:val="20"/>
                <w:szCs w:val="20"/>
              </w:rPr>
            </w:pPr>
          </w:p>
        </w:tc>
        <w:tc>
          <w:tcPr>
            <w:tcW w:w="393" w:type="dxa"/>
          </w:tcPr>
          <w:p w14:paraId="5DD531B7" w14:textId="77777777" w:rsidR="00340800" w:rsidRDefault="00340800" w:rsidP="00F1035C">
            <w:pPr>
              <w:rPr>
                <w:rFonts w:ascii="Arial Narrow" w:hAnsi="Arial Narrow"/>
                <w:sz w:val="20"/>
                <w:szCs w:val="20"/>
              </w:rPr>
            </w:pPr>
          </w:p>
        </w:tc>
        <w:tc>
          <w:tcPr>
            <w:tcW w:w="2091" w:type="dxa"/>
          </w:tcPr>
          <w:p w14:paraId="56E133C3"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188BAA77" w14:textId="77777777" w:rsidR="00340800" w:rsidRDefault="00340800" w:rsidP="00F1035C">
            <w:pPr>
              <w:rPr>
                <w:rFonts w:ascii="Arial Narrow" w:hAnsi="Arial Narrow"/>
                <w:sz w:val="20"/>
                <w:szCs w:val="20"/>
              </w:rPr>
            </w:pPr>
          </w:p>
        </w:tc>
        <w:tc>
          <w:tcPr>
            <w:tcW w:w="450" w:type="dxa"/>
          </w:tcPr>
          <w:p w14:paraId="41175CEA" w14:textId="77777777" w:rsidR="00340800" w:rsidRDefault="00340800" w:rsidP="00F1035C">
            <w:pPr>
              <w:rPr>
                <w:rFonts w:ascii="Arial Narrow" w:hAnsi="Arial Narrow"/>
                <w:sz w:val="20"/>
                <w:szCs w:val="20"/>
              </w:rPr>
            </w:pPr>
          </w:p>
        </w:tc>
        <w:tc>
          <w:tcPr>
            <w:tcW w:w="450" w:type="dxa"/>
          </w:tcPr>
          <w:p w14:paraId="38545400" w14:textId="77777777" w:rsidR="00340800" w:rsidRDefault="00340800" w:rsidP="00F1035C">
            <w:pPr>
              <w:rPr>
                <w:rFonts w:ascii="Arial Narrow" w:hAnsi="Arial Narrow"/>
                <w:sz w:val="20"/>
                <w:szCs w:val="20"/>
              </w:rPr>
            </w:pPr>
          </w:p>
        </w:tc>
        <w:tc>
          <w:tcPr>
            <w:tcW w:w="450" w:type="dxa"/>
          </w:tcPr>
          <w:p w14:paraId="1627596C" w14:textId="77777777" w:rsidR="00340800" w:rsidRDefault="00340800" w:rsidP="00F1035C">
            <w:pPr>
              <w:rPr>
                <w:rFonts w:ascii="Arial Narrow" w:hAnsi="Arial Narrow"/>
                <w:sz w:val="20"/>
                <w:szCs w:val="20"/>
              </w:rPr>
            </w:pPr>
          </w:p>
        </w:tc>
        <w:tc>
          <w:tcPr>
            <w:tcW w:w="450" w:type="dxa"/>
          </w:tcPr>
          <w:p w14:paraId="7E9E3A67" w14:textId="77777777" w:rsidR="00340800" w:rsidRDefault="00340800" w:rsidP="00F1035C">
            <w:pPr>
              <w:rPr>
                <w:rFonts w:ascii="Arial Narrow" w:hAnsi="Arial Narrow"/>
                <w:sz w:val="20"/>
                <w:szCs w:val="20"/>
              </w:rPr>
            </w:pPr>
          </w:p>
        </w:tc>
        <w:tc>
          <w:tcPr>
            <w:tcW w:w="450" w:type="dxa"/>
          </w:tcPr>
          <w:p w14:paraId="17338E23" w14:textId="77777777" w:rsidR="00340800" w:rsidRDefault="00340800" w:rsidP="00F1035C">
            <w:pPr>
              <w:rPr>
                <w:rFonts w:ascii="Arial Narrow" w:hAnsi="Arial Narrow"/>
                <w:sz w:val="20"/>
                <w:szCs w:val="20"/>
              </w:rPr>
            </w:pPr>
          </w:p>
        </w:tc>
      </w:tr>
    </w:tbl>
    <w:p w14:paraId="548D893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7F34265B" w14:textId="77777777">
        <w:tc>
          <w:tcPr>
            <w:tcW w:w="1842" w:type="dxa"/>
          </w:tcPr>
          <w:p w14:paraId="54D52159"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0F6D398A" w14:textId="77777777" w:rsidR="00340800" w:rsidRDefault="00340800" w:rsidP="00F1035C">
            <w:pPr>
              <w:rPr>
                <w:rFonts w:ascii="Arial Narrow" w:hAnsi="Arial Narrow"/>
                <w:sz w:val="20"/>
                <w:szCs w:val="20"/>
              </w:rPr>
            </w:pPr>
          </w:p>
        </w:tc>
        <w:tc>
          <w:tcPr>
            <w:tcW w:w="411" w:type="dxa"/>
          </w:tcPr>
          <w:p w14:paraId="6C450D51" w14:textId="77777777" w:rsidR="00340800" w:rsidRDefault="00340800" w:rsidP="00F1035C">
            <w:pPr>
              <w:rPr>
                <w:rFonts w:ascii="Arial Narrow" w:hAnsi="Arial Narrow"/>
                <w:sz w:val="20"/>
                <w:szCs w:val="20"/>
              </w:rPr>
            </w:pPr>
          </w:p>
        </w:tc>
        <w:tc>
          <w:tcPr>
            <w:tcW w:w="411" w:type="dxa"/>
          </w:tcPr>
          <w:p w14:paraId="301CC062" w14:textId="77777777" w:rsidR="00340800" w:rsidRDefault="00340800" w:rsidP="00F1035C">
            <w:pPr>
              <w:rPr>
                <w:rFonts w:ascii="Arial Narrow" w:hAnsi="Arial Narrow"/>
                <w:sz w:val="20"/>
                <w:szCs w:val="20"/>
              </w:rPr>
            </w:pPr>
          </w:p>
        </w:tc>
        <w:tc>
          <w:tcPr>
            <w:tcW w:w="412" w:type="dxa"/>
          </w:tcPr>
          <w:p w14:paraId="5A0D2F11" w14:textId="77777777" w:rsidR="00340800" w:rsidRDefault="00340800" w:rsidP="00F1035C">
            <w:pPr>
              <w:rPr>
                <w:rFonts w:ascii="Arial Narrow" w:hAnsi="Arial Narrow"/>
                <w:sz w:val="20"/>
                <w:szCs w:val="20"/>
              </w:rPr>
            </w:pPr>
          </w:p>
        </w:tc>
        <w:tc>
          <w:tcPr>
            <w:tcW w:w="411" w:type="dxa"/>
          </w:tcPr>
          <w:p w14:paraId="46D3733F" w14:textId="77777777" w:rsidR="00340800" w:rsidRDefault="00340800" w:rsidP="00F1035C">
            <w:pPr>
              <w:rPr>
                <w:rFonts w:ascii="Arial Narrow" w:hAnsi="Arial Narrow"/>
                <w:sz w:val="20"/>
                <w:szCs w:val="20"/>
              </w:rPr>
            </w:pPr>
          </w:p>
        </w:tc>
        <w:tc>
          <w:tcPr>
            <w:tcW w:w="411" w:type="dxa"/>
          </w:tcPr>
          <w:p w14:paraId="38F90A15" w14:textId="77777777" w:rsidR="00340800" w:rsidRDefault="00340800" w:rsidP="00F1035C">
            <w:pPr>
              <w:rPr>
                <w:rFonts w:ascii="Arial Narrow" w:hAnsi="Arial Narrow"/>
                <w:sz w:val="20"/>
                <w:szCs w:val="20"/>
              </w:rPr>
            </w:pPr>
          </w:p>
        </w:tc>
        <w:tc>
          <w:tcPr>
            <w:tcW w:w="412" w:type="dxa"/>
          </w:tcPr>
          <w:p w14:paraId="4504AB6F" w14:textId="77777777" w:rsidR="00340800" w:rsidRDefault="00340800" w:rsidP="00F1035C">
            <w:pPr>
              <w:rPr>
                <w:rFonts w:ascii="Arial Narrow" w:hAnsi="Arial Narrow"/>
                <w:sz w:val="20"/>
                <w:szCs w:val="20"/>
              </w:rPr>
            </w:pPr>
          </w:p>
        </w:tc>
        <w:tc>
          <w:tcPr>
            <w:tcW w:w="411" w:type="dxa"/>
          </w:tcPr>
          <w:p w14:paraId="5F319910" w14:textId="77777777" w:rsidR="00340800" w:rsidRDefault="00340800" w:rsidP="00F1035C">
            <w:pPr>
              <w:rPr>
                <w:rFonts w:ascii="Arial Narrow" w:hAnsi="Arial Narrow"/>
                <w:sz w:val="20"/>
                <w:szCs w:val="20"/>
              </w:rPr>
            </w:pPr>
          </w:p>
        </w:tc>
        <w:tc>
          <w:tcPr>
            <w:tcW w:w="411" w:type="dxa"/>
          </w:tcPr>
          <w:p w14:paraId="0CC9EF8E" w14:textId="77777777" w:rsidR="00340800" w:rsidRDefault="00340800" w:rsidP="00F1035C">
            <w:pPr>
              <w:rPr>
                <w:rFonts w:ascii="Arial Narrow" w:hAnsi="Arial Narrow"/>
                <w:sz w:val="20"/>
                <w:szCs w:val="20"/>
              </w:rPr>
            </w:pPr>
          </w:p>
        </w:tc>
        <w:tc>
          <w:tcPr>
            <w:tcW w:w="412" w:type="dxa"/>
          </w:tcPr>
          <w:p w14:paraId="39F7CDEA" w14:textId="77777777" w:rsidR="00340800" w:rsidRDefault="00340800" w:rsidP="00F1035C">
            <w:pPr>
              <w:rPr>
                <w:rFonts w:ascii="Arial Narrow" w:hAnsi="Arial Narrow"/>
                <w:sz w:val="20"/>
                <w:szCs w:val="20"/>
              </w:rPr>
            </w:pPr>
          </w:p>
        </w:tc>
        <w:tc>
          <w:tcPr>
            <w:tcW w:w="412" w:type="dxa"/>
          </w:tcPr>
          <w:p w14:paraId="72A34DBD" w14:textId="77777777" w:rsidR="00340800" w:rsidRDefault="00340800" w:rsidP="00F1035C">
            <w:pPr>
              <w:rPr>
                <w:rFonts w:ascii="Arial Narrow" w:hAnsi="Arial Narrow"/>
                <w:sz w:val="20"/>
                <w:szCs w:val="20"/>
              </w:rPr>
            </w:pPr>
          </w:p>
        </w:tc>
        <w:tc>
          <w:tcPr>
            <w:tcW w:w="412" w:type="dxa"/>
          </w:tcPr>
          <w:p w14:paraId="7DEA53A7" w14:textId="77777777" w:rsidR="00340800" w:rsidRDefault="00340800" w:rsidP="00F1035C">
            <w:pPr>
              <w:rPr>
                <w:rFonts w:ascii="Arial Narrow" w:hAnsi="Arial Narrow"/>
                <w:sz w:val="20"/>
                <w:szCs w:val="20"/>
              </w:rPr>
            </w:pPr>
          </w:p>
        </w:tc>
        <w:tc>
          <w:tcPr>
            <w:tcW w:w="412" w:type="dxa"/>
          </w:tcPr>
          <w:p w14:paraId="21982196" w14:textId="77777777" w:rsidR="00340800" w:rsidRDefault="00340800" w:rsidP="00F1035C">
            <w:pPr>
              <w:rPr>
                <w:rFonts w:ascii="Arial Narrow" w:hAnsi="Arial Narrow"/>
                <w:sz w:val="20"/>
                <w:szCs w:val="20"/>
              </w:rPr>
            </w:pPr>
          </w:p>
        </w:tc>
        <w:tc>
          <w:tcPr>
            <w:tcW w:w="412" w:type="dxa"/>
          </w:tcPr>
          <w:p w14:paraId="644D2AF7" w14:textId="77777777" w:rsidR="00340800" w:rsidRDefault="00340800" w:rsidP="00F1035C">
            <w:pPr>
              <w:rPr>
                <w:rFonts w:ascii="Arial Narrow" w:hAnsi="Arial Narrow"/>
                <w:sz w:val="20"/>
                <w:szCs w:val="20"/>
              </w:rPr>
            </w:pPr>
          </w:p>
        </w:tc>
        <w:tc>
          <w:tcPr>
            <w:tcW w:w="412" w:type="dxa"/>
          </w:tcPr>
          <w:p w14:paraId="7F763DC3" w14:textId="77777777" w:rsidR="00340800" w:rsidRDefault="00340800" w:rsidP="00F1035C">
            <w:pPr>
              <w:rPr>
                <w:rFonts w:ascii="Arial Narrow" w:hAnsi="Arial Narrow"/>
                <w:sz w:val="20"/>
                <w:szCs w:val="20"/>
              </w:rPr>
            </w:pPr>
          </w:p>
        </w:tc>
        <w:tc>
          <w:tcPr>
            <w:tcW w:w="412" w:type="dxa"/>
          </w:tcPr>
          <w:p w14:paraId="762C6197" w14:textId="77777777" w:rsidR="00340800" w:rsidRDefault="00340800" w:rsidP="00F1035C">
            <w:pPr>
              <w:rPr>
                <w:rFonts w:ascii="Arial Narrow" w:hAnsi="Arial Narrow"/>
                <w:sz w:val="20"/>
                <w:szCs w:val="20"/>
              </w:rPr>
            </w:pPr>
          </w:p>
        </w:tc>
        <w:tc>
          <w:tcPr>
            <w:tcW w:w="412" w:type="dxa"/>
          </w:tcPr>
          <w:p w14:paraId="1FA8D285" w14:textId="77777777" w:rsidR="00340800" w:rsidRDefault="00340800" w:rsidP="00F1035C">
            <w:pPr>
              <w:rPr>
                <w:rFonts w:ascii="Arial Narrow" w:hAnsi="Arial Narrow"/>
                <w:sz w:val="20"/>
                <w:szCs w:val="20"/>
              </w:rPr>
            </w:pPr>
          </w:p>
        </w:tc>
        <w:tc>
          <w:tcPr>
            <w:tcW w:w="412" w:type="dxa"/>
          </w:tcPr>
          <w:p w14:paraId="2AA10B1D" w14:textId="77777777" w:rsidR="00340800" w:rsidRDefault="00340800" w:rsidP="00F1035C">
            <w:pPr>
              <w:rPr>
                <w:rFonts w:ascii="Arial Narrow" w:hAnsi="Arial Narrow"/>
                <w:sz w:val="20"/>
                <w:szCs w:val="20"/>
              </w:rPr>
            </w:pPr>
          </w:p>
        </w:tc>
      </w:tr>
    </w:tbl>
    <w:p w14:paraId="0EB07490"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961F4C4" w14:textId="77777777">
        <w:tc>
          <w:tcPr>
            <w:tcW w:w="1842" w:type="dxa"/>
          </w:tcPr>
          <w:p w14:paraId="22746366"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616048A" w14:textId="77777777" w:rsidR="00340800" w:rsidRDefault="00340800" w:rsidP="00F1035C">
            <w:pPr>
              <w:rPr>
                <w:rFonts w:ascii="Arial Narrow" w:hAnsi="Arial Narrow"/>
                <w:sz w:val="20"/>
                <w:szCs w:val="20"/>
              </w:rPr>
            </w:pPr>
          </w:p>
        </w:tc>
        <w:tc>
          <w:tcPr>
            <w:tcW w:w="411" w:type="dxa"/>
          </w:tcPr>
          <w:p w14:paraId="75B8FCB8" w14:textId="77777777" w:rsidR="00340800" w:rsidRDefault="00340800" w:rsidP="00F1035C">
            <w:pPr>
              <w:rPr>
                <w:rFonts w:ascii="Arial Narrow" w:hAnsi="Arial Narrow"/>
                <w:sz w:val="20"/>
                <w:szCs w:val="20"/>
              </w:rPr>
            </w:pPr>
          </w:p>
        </w:tc>
        <w:tc>
          <w:tcPr>
            <w:tcW w:w="411" w:type="dxa"/>
          </w:tcPr>
          <w:p w14:paraId="54C40FD6" w14:textId="77777777" w:rsidR="00340800" w:rsidRDefault="00340800" w:rsidP="00F1035C">
            <w:pPr>
              <w:rPr>
                <w:rFonts w:ascii="Arial Narrow" w:hAnsi="Arial Narrow"/>
                <w:sz w:val="20"/>
                <w:szCs w:val="20"/>
              </w:rPr>
            </w:pPr>
          </w:p>
        </w:tc>
        <w:tc>
          <w:tcPr>
            <w:tcW w:w="412" w:type="dxa"/>
          </w:tcPr>
          <w:p w14:paraId="00A05B4A" w14:textId="77777777" w:rsidR="00340800" w:rsidRDefault="00340800" w:rsidP="00F1035C">
            <w:pPr>
              <w:rPr>
                <w:rFonts w:ascii="Arial Narrow" w:hAnsi="Arial Narrow"/>
                <w:sz w:val="20"/>
                <w:szCs w:val="20"/>
              </w:rPr>
            </w:pPr>
          </w:p>
        </w:tc>
        <w:tc>
          <w:tcPr>
            <w:tcW w:w="411" w:type="dxa"/>
          </w:tcPr>
          <w:p w14:paraId="22DAD17E" w14:textId="77777777" w:rsidR="00340800" w:rsidRDefault="00340800" w:rsidP="00F1035C">
            <w:pPr>
              <w:rPr>
                <w:rFonts w:ascii="Arial Narrow" w:hAnsi="Arial Narrow"/>
                <w:sz w:val="20"/>
                <w:szCs w:val="20"/>
              </w:rPr>
            </w:pPr>
          </w:p>
        </w:tc>
        <w:tc>
          <w:tcPr>
            <w:tcW w:w="411" w:type="dxa"/>
          </w:tcPr>
          <w:p w14:paraId="3FA39DAD" w14:textId="77777777" w:rsidR="00340800" w:rsidRDefault="00340800" w:rsidP="00F1035C">
            <w:pPr>
              <w:rPr>
                <w:rFonts w:ascii="Arial Narrow" w:hAnsi="Arial Narrow"/>
                <w:sz w:val="20"/>
                <w:szCs w:val="20"/>
              </w:rPr>
            </w:pPr>
          </w:p>
        </w:tc>
        <w:tc>
          <w:tcPr>
            <w:tcW w:w="412" w:type="dxa"/>
          </w:tcPr>
          <w:p w14:paraId="02E4BF18" w14:textId="77777777" w:rsidR="00340800" w:rsidRDefault="00340800" w:rsidP="00F1035C">
            <w:pPr>
              <w:rPr>
                <w:rFonts w:ascii="Arial Narrow" w:hAnsi="Arial Narrow"/>
                <w:sz w:val="20"/>
                <w:szCs w:val="20"/>
              </w:rPr>
            </w:pPr>
          </w:p>
        </w:tc>
        <w:tc>
          <w:tcPr>
            <w:tcW w:w="411" w:type="dxa"/>
          </w:tcPr>
          <w:p w14:paraId="1C83B138" w14:textId="77777777" w:rsidR="00340800" w:rsidRDefault="00340800" w:rsidP="00F1035C">
            <w:pPr>
              <w:rPr>
                <w:rFonts w:ascii="Arial Narrow" w:hAnsi="Arial Narrow"/>
                <w:sz w:val="20"/>
                <w:szCs w:val="20"/>
              </w:rPr>
            </w:pPr>
          </w:p>
        </w:tc>
        <w:tc>
          <w:tcPr>
            <w:tcW w:w="411" w:type="dxa"/>
          </w:tcPr>
          <w:p w14:paraId="03327F5A" w14:textId="77777777" w:rsidR="00340800" w:rsidRDefault="00340800" w:rsidP="00F1035C">
            <w:pPr>
              <w:rPr>
                <w:rFonts w:ascii="Arial Narrow" w:hAnsi="Arial Narrow"/>
                <w:sz w:val="20"/>
                <w:szCs w:val="20"/>
              </w:rPr>
            </w:pPr>
          </w:p>
        </w:tc>
        <w:tc>
          <w:tcPr>
            <w:tcW w:w="412" w:type="dxa"/>
          </w:tcPr>
          <w:p w14:paraId="434C472F" w14:textId="77777777" w:rsidR="00340800" w:rsidRDefault="00340800" w:rsidP="00F1035C">
            <w:pPr>
              <w:rPr>
                <w:rFonts w:ascii="Arial Narrow" w:hAnsi="Arial Narrow"/>
                <w:sz w:val="20"/>
                <w:szCs w:val="20"/>
              </w:rPr>
            </w:pPr>
          </w:p>
        </w:tc>
        <w:tc>
          <w:tcPr>
            <w:tcW w:w="412" w:type="dxa"/>
          </w:tcPr>
          <w:p w14:paraId="6053A559" w14:textId="77777777" w:rsidR="00340800" w:rsidRDefault="00340800" w:rsidP="00F1035C">
            <w:pPr>
              <w:rPr>
                <w:rFonts w:ascii="Arial Narrow" w:hAnsi="Arial Narrow"/>
                <w:sz w:val="20"/>
                <w:szCs w:val="20"/>
              </w:rPr>
            </w:pPr>
          </w:p>
        </w:tc>
        <w:tc>
          <w:tcPr>
            <w:tcW w:w="412" w:type="dxa"/>
          </w:tcPr>
          <w:p w14:paraId="03FB3EEC" w14:textId="77777777" w:rsidR="00340800" w:rsidRDefault="00340800" w:rsidP="00F1035C">
            <w:pPr>
              <w:rPr>
                <w:rFonts w:ascii="Arial Narrow" w:hAnsi="Arial Narrow"/>
                <w:sz w:val="20"/>
                <w:szCs w:val="20"/>
              </w:rPr>
            </w:pPr>
          </w:p>
        </w:tc>
        <w:tc>
          <w:tcPr>
            <w:tcW w:w="412" w:type="dxa"/>
          </w:tcPr>
          <w:p w14:paraId="58A99350" w14:textId="77777777" w:rsidR="00340800" w:rsidRDefault="00340800" w:rsidP="00F1035C">
            <w:pPr>
              <w:rPr>
                <w:rFonts w:ascii="Arial Narrow" w:hAnsi="Arial Narrow"/>
                <w:sz w:val="20"/>
                <w:szCs w:val="20"/>
              </w:rPr>
            </w:pPr>
          </w:p>
        </w:tc>
        <w:tc>
          <w:tcPr>
            <w:tcW w:w="412" w:type="dxa"/>
          </w:tcPr>
          <w:p w14:paraId="7C854B03" w14:textId="77777777" w:rsidR="00340800" w:rsidRDefault="00340800" w:rsidP="00F1035C">
            <w:pPr>
              <w:rPr>
                <w:rFonts w:ascii="Arial Narrow" w:hAnsi="Arial Narrow"/>
                <w:sz w:val="20"/>
                <w:szCs w:val="20"/>
              </w:rPr>
            </w:pPr>
          </w:p>
        </w:tc>
        <w:tc>
          <w:tcPr>
            <w:tcW w:w="412" w:type="dxa"/>
          </w:tcPr>
          <w:p w14:paraId="209BA1F6" w14:textId="77777777" w:rsidR="00340800" w:rsidRDefault="00340800" w:rsidP="00F1035C">
            <w:pPr>
              <w:rPr>
                <w:rFonts w:ascii="Arial Narrow" w:hAnsi="Arial Narrow"/>
                <w:sz w:val="20"/>
                <w:szCs w:val="20"/>
              </w:rPr>
            </w:pPr>
          </w:p>
        </w:tc>
        <w:tc>
          <w:tcPr>
            <w:tcW w:w="412" w:type="dxa"/>
          </w:tcPr>
          <w:p w14:paraId="0DA11530" w14:textId="77777777" w:rsidR="00340800" w:rsidRDefault="00340800" w:rsidP="00F1035C">
            <w:pPr>
              <w:rPr>
                <w:rFonts w:ascii="Arial Narrow" w:hAnsi="Arial Narrow"/>
                <w:sz w:val="20"/>
                <w:szCs w:val="20"/>
              </w:rPr>
            </w:pPr>
          </w:p>
        </w:tc>
        <w:tc>
          <w:tcPr>
            <w:tcW w:w="412" w:type="dxa"/>
          </w:tcPr>
          <w:p w14:paraId="77B69C77" w14:textId="77777777" w:rsidR="00340800" w:rsidRDefault="00340800" w:rsidP="00F1035C">
            <w:pPr>
              <w:rPr>
                <w:rFonts w:ascii="Arial Narrow" w:hAnsi="Arial Narrow"/>
                <w:sz w:val="20"/>
                <w:szCs w:val="20"/>
              </w:rPr>
            </w:pPr>
          </w:p>
        </w:tc>
        <w:tc>
          <w:tcPr>
            <w:tcW w:w="412" w:type="dxa"/>
          </w:tcPr>
          <w:p w14:paraId="339D6CC1" w14:textId="77777777" w:rsidR="00340800" w:rsidRDefault="00340800" w:rsidP="00F1035C">
            <w:pPr>
              <w:rPr>
                <w:rFonts w:ascii="Arial Narrow" w:hAnsi="Arial Narrow"/>
                <w:sz w:val="20"/>
                <w:szCs w:val="20"/>
              </w:rPr>
            </w:pPr>
          </w:p>
        </w:tc>
      </w:tr>
    </w:tbl>
    <w:p w14:paraId="7DF7D61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63F7C555" w14:textId="77777777">
        <w:tc>
          <w:tcPr>
            <w:tcW w:w="2664" w:type="dxa"/>
          </w:tcPr>
          <w:p w14:paraId="27DC6CB2"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4E42C1C1" w14:textId="77777777" w:rsidR="002658E6" w:rsidRDefault="002658E6" w:rsidP="002658E6">
            <w:pPr>
              <w:rPr>
                <w:rFonts w:ascii="Arial Narrow" w:hAnsi="Arial Narrow"/>
                <w:sz w:val="20"/>
                <w:szCs w:val="20"/>
              </w:rPr>
            </w:pPr>
          </w:p>
        </w:tc>
        <w:tc>
          <w:tcPr>
            <w:tcW w:w="412" w:type="dxa"/>
          </w:tcPr>
          <w:p w14:paraId="720FE1D3" w14:textId="77777777" w:rsidR="002658E6" w:rsidRDefault="002658E6" w:rsidP="002658E6">
            <w:pPr>
              <w:rPr>
                <w:rFonts w:ascii="Arial Narrow" w:hAnsi="Arial Narrow"/>
                <w:sz w:val="20"/>
                <w:szCs w:val="20"/>
              </w:rPr>
            </w:pPr>
          </w:p>
        </w:tc>
        <w:tc>
          <w:tcPr>
            <w:tcW w:w="411" w:type="dxa"/>
          </w:tcPr>
          <w:p w14:paraId="66575E40" w14:textId="77777777" w:rsidR="002658E6" w:rsidRDefault="002658E6" w:rsidP="002658E6">
            <w:pPr>
              <w:rPr>
                <w:rFonts w:ascii="Arial Narrow" w:hAnsi="Arial Narrow"/>
                <w:sz w:val="20"/>
                <w:szCs w:val="20"/>
              </w:rPr>
            </w:pPr>
          </w:p>
        </w:tc>
        <w:tc>
          <w:tcPr>
            <w:tcW w:w="411" w:type="dxa"/>
          </w:tcPr>
          <w:p w14:paraId="40C7AE2B" w14:textId="77777777" w:rsidR="002658E6" w:rsidRDefault="002658E6" w:rsidP="002658E6">
            <w:pPr>
              <w:rPr>
                <w:rFonts w:ascii="Arial Narrow" w:hAnsi="Arial Narrow"/>
                <w:sz w:val="20"/>
                <w:szCs w:val="20"/>
              </w:rPr>
            </w:pPr>
          </w:p>
        </w:tc>
        <w:tc>
          <w:tcPr>
            <w:tcW w:w="412" w:type="dxa"/>
          </w:tcPr>
          <w:p w14:paraId="47717732" w14:textId="77777777" w:rsidR="002658E6" w:rsidRDefault="002658E6" w:rsidP="002658E6">
            <w:pPr>
              <w:rPr>
                <w:rFonts w:ascii="Arial Narrow" w:hAnsi="Arial Narrow"/>
                <w:sz w:val="20"/>
                <w:szCs w:val="20"/>
              </w:rPr>
            </w:pPr>
          </w:p>
        </w:tc>
        <w:tc>
          <w:tcPr>
            <w:tcW w:w="411" w:type="dxa"/>
          </w:tcPr>
          <w:p w14:paraId="66F68F41" w14:textId="77777777" w:rsidR="002658E6" w:rsidRDefault="002658E6" w:rsidP="002658E6">
            <w:pPr>
              <w:rPr>
                <w:rFonts w:ascii="Arial Narrow" w:hAnsi="Arial Narrow"/>
                <w:sz w:val="20"/>
                <w:szCs w:val="20"/>
              </w:rPr>
            </w:pPr>
          </w:p>
        </w:tc>
        <w:tc>
          <w:tcPr>
            <w:tcW w:w="411" w:type="dxa"/>
          </w:tcPr>
          <w:p w14:paraId="1BE2A581" w14:textId="77777777" w:rsidR="002658E6" w:rsidRDefault="002658E6" w:rsidP="002658E6">
            <w:pPr>
              <w:rPr>
                <w:rFonts w:ascii="Arial Narrow" w:hAnsi="Arial Narrow"/>
                <w:sz w:val="20"/>
                <w:szCs w:val="20"/>
              </w:rPr>
            </w:pPr>
          </w:p>
        </w:tc>
        <w:tc>
          <w:tcPr>
            <w:tcW w:w="412" w:type="dxa"/>
          </w:tcPr>
          <w:p w14:paraId="60F40720" w14:textId="77777777" w:rsidR="002658E6" w:rsidRDefault="002658E6" w:rsidP="002658E6">
            <w:pPr>
              <w:rPr>
                <w:rFonts w:ascii="Arial Narrow" w:hAnsi="Arial Narrow"/>
                <w:sz w:val="20"/>
                <w:szCs w:val="20"/>
              </w:rPr>
            </w:pPr>
          </w:p>
        </w:tc>
        <w:tc>
          <w:tcPr>
            <w:tcW w:w="412" w:type="dxa"/>
          </w:tcPr>
          <w:p w14:paraId="0CC2387C" w14:textId="77777777" w:rsidR="002658E6" w:rsidRDefault="002658E6" w:rsidP="002658E6">
            <w:pPr>
              <w:rPr>
                <w:rFonts w:ascii="Arial Narrow" w:hAnsi="Arial Narrow"/>
                <w:sz w:val="20"/>
                <w:szCs w:val="20"/>
              </w:rPr>
            </w:pPr>
          </w:p>
        </w:tc>
        <w:tc>
          <w:tcPr>
            <w:tcW w:w="412" w:type="dxa"/>
          </w:tcPr>
          <w:p w14:paraId="11FDA911" w14:textId="77777777" w:rsidR="002658E6" w:rsidRDefault="002658E6" w:rsidP="002658E6">
            <w:pPr>
              <w:rPr>
                <w:rFonts w:ascii="Arial Narrow" w:hAnsi="Arial Narrow"/>
                <w:sz w:val="20"/>
                <w:szCs w:val="20"/>
              </w:rPr>
            </w:pPr>
          </w:p>
        </w:tc>
        <w:tc>
          <w:tcPr>
            <w:tcW w:w="412" w:type="dxa"/>
          </w:tcPr>
          <w:p w14:paraId="4B4BB79C" w14:textId="77777777" w:rsidR="002658E6" w:rsidRDefault="002658E6" w:rsidP="002658E6">
            <w:pPr>
              <w:rPr>
                <w:rFonts w:ascii="Arial Narrow" w:hAnsi="Arial Narrow"/>
                <w:sz w:val="20"/>
                <w:szCs w:val="20"/>
              </w:rPr>
            </w:pPr>
          </w:p>
        </w:tc>
        <w:tc>
          <w:tcPr>
            <w:tcW w:w="412" w:type="dxa"/>
          </w:tcPr>
          <w:p w14:paraId="32CFAB9F" w14:textId="77777777" w:rsidR="002658E6" w:rsidRDefault="002658E6" w:rsidP="002658E6">
            <w:pPr>
              <w:rPr>
                <w:rFonts w:ascii="Arial Narrow" w:hAnsi="Arial Narrow"/>
                <w:sz w:val="20"/>
                <w:szCs w:val="20"/>
              </w:rPr>
            </w:pPr>
          </w:p>
        </w:tc>
      </w:tr>
    </w:tbl>
    <w:p w14:paraId="335A2E2A"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7CA6F387" w14:textId="77777777">
        <w:tc>
          <w:tcPr>
            <w:tcW w:w="2664" w:type="dxa"/>
          </w:tcPr>
          <w:p w14:paraId="25A9C465"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7CE026F0" w14:textId="77777777" w:rsidR="00340800" w:rsidRDefault="00340800" w:rsidP="00F1035C">
            <w:pPr>
              <w:rPr>
                <w:rFonts w:ascii="Arial Narrow" w:hAnsi="Arial Narrow"/>
                <w:sz w:val="20"/>
                <w:szCs w:val="20"/>
              </w:rPr>
            </w:pPr>
          </w:p>
        </w:tc>
        <w:tc>
          <w:tcPr>
            <w:tcW w:w="412" w:type="dxa"/>
          </w:tcPr>
          <w:p w14:paraId="3E42B3A2" w14:textId="77777777" w:rsidR="00340800" w:rsidRDefault="00340800" w:rsidP="00F1035C">
            <w:pPr>
              <w:rPr>
                <w:rFonts w:ascii="Arial Narrow" w:hAnsi="Arial Narrow"/>
                <w:sz w:val="20"/>
                <w:szCs w:val="20"/>
              </w:rPr>
            </w:pPr>
          </w:p>
        </w:tc>
        <w:tc>
          <w:tcPr>
            <w:tcW w:w="411" w:type="dxa"/>
          </w:tcPr>
          <w:p w14:paraId="1FF21DCD" w14:textId="77777777" w:rsidR="00340800" w:rsidRDefault="00340800" w:rsidP="00F1035C">
            <w:pPr>
              <w:rPr>
                <w:rFonts w:ascii="Arial Narrow" w:hAnsi="Arial Narrow"/>
                <w:sz w:val="20"/>
                <w:szCs w:val="20"/>
              </w:rPr>
            </w:pPr>
          </w:p>
        </w:tc>
        <w:tc>
          <w:tcPr>
            <w:tcW w:w="411" w:type="dxa"/>
          </w:tcPr>
          <w:p w14:paraId="266E140C" w14:textId="77777777" w:rsidR="00340800" w:rsidRDefault="00340800" w:rsidP="00F1035C">
            <w:pPr>
              <w:rPr>
                <w:rFonts w:ascii="Arial Narrow" w:hAnsi="Arial Narrow"/>
                <w:sz w:val="20"/>
                <w:szCs w:val="20"/>
              </w:rPr>
            </w:pPr>
          </w:p>
        </w:tc>
        <w:tc>
          <w:tcPr>
            <w:tcW w:w="412" w:type="dxa"/>
          </w:tcPr>
          <w:p w14:paraId="6803CA47" w14:textId="77777777" w:rsidR="00340800" w:rsidRDefault="00340800" w:rsidP="00F1035C">
            <w:pPr>
              <w:rPr>
                <w:rFonts w:ascii="Arial Narrow" w:hAnsi="Arial Narrow"/>
                <w:sz w:val="20"/>
                <w:szCs w:val="20"/>
              </w:rPr>
            </w:pPr>
          </w:p>
        </w:tc>
        <w:tc>
          <w:tcPr>
            <w:tcW w:w="411" w:type="dxa"/>
          </w:tcPr>
          <w:p w14:paraId="7473EF4A" w14:textId="77777777" w:rsidR="00340800" w:rsidRDefault="00340800" w:rsidP="00F1035C">
            <w:pPr>
              <w:rPr>
                <w:rFonts w:ascii="Arial Narrow" w:hAnsi="Arial Narrow"/>
                <w:sz w:val="20"/>
                <w:szCs w:val="20"/>
              </w:rPr>
            </w:pPr>
          </w:p>
        </w:tc>
        <w:tc>
          <w:tcPr>
            <w:tcW w:w="411" w:type="dxa"/>
          </w:tcPr>
          <w:p w14:paraId="1EAFE07F" w14:textId="77777777" w:rsidR="00340800" w:rsidRDefault="00340800" w:rsidP="00F1035C">
            <w:pPr>
              <w:rPr>
                <w:rFonts w:ascii="Arial Narrow" w:hAnsi="Arial Narrow"/>
                <w:sz w:val="20"/>
                <w:szCs w:val="20"/>
              </w:rPr>
            </w:pPr>
          </w:p>
        </w:tc>
        <w:tc>
          <w:tcPr>
            <w:tcW w:w="412" w:type="dxa"/>
          </w:tcPr>
          <w:p w14:paraId="5C44304B" w14:textId="77777777" w:rsidR="00340800" w:rsidRDefault="00340800" w:rsidP="00F1035C">
            <w:pPr>
              <w:rPr>
                <w:rFonts w:ascii="Arial Narrow" w:hAnsi="Arial Narrow"/>
                <w:sz w:val="20"/>
                <w:szCs w:val="20"/>
              </w:rPr>
            </w:pPr>
          </w:p>
        </w:tc>
        <w:tc>
          <w:tcPr>
            <w:tcW w:w="412" w:type="dxa"/>
          </w:tcPr>
          <w:p w14:paraId="3EFD8403" w14:textId="77777777" w:rsidR="00340800" w:rsidRDefault="00340800" w:rsidP="00F1035C">
            <w:pPr>
              <w:rPr>
                <w:rFonts w:ascii="Arial Narrow" w:hAnsi="Arial Narrow"/>
                <w:sz w:val="20"/>
                <w:szCs w:val="20"/>
              </w:rPr>
            </w:pPr>
          </w:p>
        </w:tc>
        <w:tc>
          <w:tcPr>
            <w:tcW w:w="412" w:type="dxa"/>
          </w:tcPr>
          <w:p w14:paraId="1EBE4DF8" w14:textId="77777777" w:rsidR="00340800" w:rsidRDefault="00340800" w:rsidP="00F1035C">
            <w:pPr>
              <w:rPr>
                <w:rFonts w:ascii="Arial Narrow" w:hAnsi="Arial Narrow"/>
                <w:sz w:val="20"/>
                <w:szCs w:val="20"/>
              </w:rPr>
            </w:pPr>
          </w:p>
        </w:tc>
        <w:tc>
          <w:tcPr>
            <w:tcW w:w="412" w:type="dxa"/>
          </w:tcPr>
          <w:p w14:paraId="05C1E5A2" w14:textId="77777777" w:rsidR="00340800" w:rsidRDefault="00340800" w:rsidP="00F1035C">
            <w:pPr>
              <w:rPr>
                <w:rFonts w:ascii="Arial Narrow" w:hAnsi="Arial Narrow"/>
                <w:sz w:val="20"/>
                <w:szCs w:val="20"/>
              </w:rPr>
            </w:pPr>
          </w:p>
        </w:tc>
        <w:tc>
          <w:tcPr>
            <w:tcW w:w="412" w:type="dxa"/>
          </w:tcPr>
          <w:p w14:paraId="7A9336B7" w14:textId="77777777" w:rsidR="00340800" w:rsidRDefault="00340800" w:rsidP="00F1035C">
            <w:pPr>
              <w:rPr>
                <w:rFonts w:ascii="Arial Narrow" w:hAnsi="Arial Narrow"/>
                <w:sz w:val="20"/>
                <w:szCs w:val="20"/>
              </w:rPr>
            </w:pPr>
          </w:p>
        </w:tc>
      </w:tr>
    </w:tbl>
    <w:p w14:paraId="2BD9755C"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1781CCD0" w14:textId="77777777">
        <w:tc>
          <w:tcPr>
            <w:tcW w:w="1842" w:type="dxa"/>
          </w:tcPr>
          <w:p w14:paraId="507812E0"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29790E04" w14:textId="77777777" w:rsidR="00340800" w:rsidRDefault="00340800" w:rsidP="00F1035C">
            <w:pPr>
              <w:rPr>
                <w:rFonts w:ascii="Arial Narrow" w:hAnsi="Arial Narrow"/>
                <w:sz w:val="20"/>
                <w:szCs w:val="20"/>
              </w:rPr>
            </w:pPr>
          </w:p>
        </w:tc>
        <w:tc>
          <w:tcPr>
            <w:tcW w:w="411" w:type="dxa"/>
          </w:tcPr>
          <w:p w14:paraId="241B85D9" w14:textId="77777777" w:rsidR="00340800" w:rsidRDefault="00340800" w:rsidP="00F1035C">
            <w:pPr>
              <w:rPr>
                <w:rFonts w:ascii="Arial Narrow" w:hAnsi="Arial Narrow"/>
                <w:sz w:val="20"/>
                <w:szCs w:val="20"/>
              </w:rPr>
            </w:pPr>
          </w:p>
        </w:tc>
        <w:tc>
          <w:tcPr>
            <w:tcW w:w="411" w:type="dxa"/>
          </w:tcPr>
          <w:p w14:paraId="4EEA99DE" w14:textId="77777777" w:rsidR="00340800" w:rsidRDefault="00340800" w:rsidP="00F1035C">
            <w:pPr>
              <w:rPr>
                <w:rFonts w:ascii="Arial Narrow" w:hAnsi="Arial Narrow"/>
                <w:sz w:val="20"/>
                <w:szCs w:val="20"/>
              </w:rPr>
            </w:pPr>
          </w:p>
        </w:tc>
        <w:tc>
          <w:tcPr>
            <w:tcW w:w="412" w:type="dxa"/>
          </w:tcPr>
          <w:p w14:paraId="191DB0CB" w14:textId="77777777" w:rsidR="00340800" w:rsidRDefault="00340800" w:rsidP="00F1035C">
            <w:pPr>
              <w:rPr>
                <w:rFonts w:ascii="Arial Narrow" w:hAnsi="Arial Narrow"/>
                <w:sz w:val="20"/>
                <w:szCs w:val="20"/>
              </w:rPr>
            </w:pPr>
          </w:p>
        </w:tc>
        <w:tc>
          <w:tcPr>
            <w:tcW w:w="411" w:type="dxa"/>
          </w:tcPr>
          <w:p w14:paraId="231418BD" w14:textId="77777777" w:rsidR="00340800" w:rsidRDefault="00340800" w:rsidP="00F1035C">
            <w:pPr>
              <w:rPr>
                <w:rFonts w:ascii="Arial Narrow" w:hAnsi="Arial Narrow"/>
                <w:sz w:val="20"/>
                <w:szCs w:val="20"/>
              </w:rPr>
            </w:pPr>
          </w:p>
        </w:tc>
        <w:tc>
          <w:tcPr>
            <w:tcW w:w="411" w:type="dxa"/>
          </w:tcPr>
          <w:p w14:paraId="5505DEF4" w14:textId="77777777" w:rsidR="00340800" w:rsidRDefault="00340800" w:rsidP="00F1035C">
            <w:pPr>
              <w:rPr>
                <w:rFonts w:ascii="Arial Narrow" w:hAnsi="Arial Narrow"/>
                <w:sz w:val="20"/>
                <w:szCs w:val="20"/>
              </w:rPr>
            </w:pPr>
          </w:p>
        </w:tc>
        <w:tc>
          <w:tcPr>
            <w:tcW w:w="412" w:type="dxa"/>
          </w:tcPr>
          <w:p w14:paraId="5D471DBE" w14:textId="77777777" w:rsidR="00340800" w:rsidRDefault="00340800" w:rsidP="00F1035C">
            <w:pPr>
              <w:rPr>
                <w:rFonts w:ascii="Arial Narrow" w:hAnsi="Arial Narrow"/>
                <w:sz w:val="20"/>
                <w:szCs w:val="20"/>
              </w:rPr>
            </w:pPr>
          </w:p>
        </w:tc>
        <w:tc>
          <w:tcPr>
            <w:tcW w:w="411" w:type="dxa"/>
          </w:tcPr>
          <w:p w14:paraId="0C4CD978" w14:textId="77777777" w:rsidR="00340800" w:rsidRDefault="00340800" w:rsidP="00F1035C">
            <w:pPr>
              <w:rPr>
                <w:rFonts w:ascii="Arial Narrow" w:hAnsi="Arial Narrow"/>
                <w:sz w:val="20"/>
                <w:szCs w:val="20"/>
              </w:rPr>
            </w:pPr>
          </w:p>
        </w:tc>
        <w:tc>
          <w:tcPr>
            <w:tcW w:w="411" w:type="dxa"/>
          </w:tcPr>
          <w:p w14:paraId="7B3F8318" w14:textId="77777777" w:rsidR="00340800" w:rsidRDefault="00340800" w:rsidP="00F1035C">
            <w:pPr>
              <w:rPr>
                <w:rFonts w:ascii="Arial Narrow" w:hAnsi="Arial Narrow"/>
                <w:sz w:val="20"/>
                <w:szCs w:val="20"/>
              </w:rPr>
            </w:pPr>
          </w:p>
        </w:tc>
        <w:tc>
          <w:tcPr>
            <w:tcW w:w="412" w:type="dxa"/>
          </w:tcPr>
          <w:p w14:paraId="4E9519E4" w14:textId="77777777" w:rsidR="00340800" w:rsidRDefault="00340800" w:rsidP="00F1035C">
            <w:pPr>
              <w:rPr>
                <w:rFonts w:ascii="Arial Narrow" w:hAnsi="Arial Narrow"/>
                <w:sz w:val="20"/>
                <w:szCs w:val="20"/>
              </w:rPr>
            </w:pPr>
          </w:p>
        </w:tc>
        <w:tc>
          <w:tcPr>
            <w:tcW w:w="412" w:type="dxa"/>
          </w:tcPr>
          <w:p w14:paraId="490F2881" w14:textId="77777777" w:rsidR="00340800" w:rsidRDefault="00340800" w:rsidP="00F1035C">
            <w:pPr>
              <w:rPr>
                <w:rFonts w:ascii="Arial Narrow" w:hAnsi="Arial Narrow"/>
                <w:sz w:val="20"/>
                <w:szCs w:val="20"/>
              </w:rPr>
            </w:pPr>
          </w:p>
        </w:tc>
        <w:tc>
          <w:tcPr>
            <w:tcW w:w="412" w:type="dxa"/>
          </w:tcPr>
          <w:p w14:paraId="6591AD2F" w14:textId="77777777" w:rsidR="00340800" w:rsidRDefault="00340800" w:rsidP="00F1035C">
            <w:pPr>
              <w:rPr>
                <w:rFonts w:ascii="Arial Narrow" w:hAnsi="Arial Narrow"/>
                <w:sz w:val="20"/>
                <w:szCs w:val="20"/>
              </w:rPr>
            </w:pPr>
          </w:p>
        </w:tc>
        <w:tc>
          <w:tcPr>
            <w:tcW w:w="412" w:type="dxa"/>
          </w:tcPr>
          <w:p w14:paraId="20ADD97D" w14:textId="77777777" w:rsidR="00340800" w:rsidRDefault="00340800" w:rsidP="00F1035C">
            <w:pPr>
              <w:rPr>
                <w:rFonts w:ascii="Arial Narrow" w:hAnsi="Arial Narrow"/>
                <w:sz w:val="20"/>
                <w:szCs w:val="20"/>
              </w:rPr>
            </w:pPr>
          </w:p>
        </w:tc>
        <w:tc>
          <w:tcPr>
            <w:tcW w:w="412" w:type="dxa"/>
          </w:tcPr>
          <w:p w14:paraId="487D5C16" w14:textId="77777777" w:rsidR="00340800" w:rsidRDefault="00340800" w:rsidP="00F1035C">
            <w:pPr>
              <w:rPr>
                <w:rFonts w:ascii="Arial Narrow" w:hAnsi="Arial Narrow"/>
                <w:sz w:val="20"/>
                <w:szCs w:val="20"/>
              </w:rPr>
            </w:pPr>
          </w:p>
        </w:tc>
        <w:tc>
          <w:tcPr>
            <w:tcW w:w="412" w:type="dxa"/>
          </w:tcPr>
          <w:p w14:paraId="0C42A35E" w14:textId="77777777" w:rsidR="00340800" w:rsidRDefault="00340800" w:rsidP="00F1035C">
            <w:pPr>
              <w:rPr>
                <w:rFonts w:ascii="Arial Narrow" w:hAnsi="Arial Narrow"/>
                <w:sz w:val="20"/>
                <w:szCs w:val="20"/>
              </w:rPr>
            </w:pPr>
          </w:p>
        </w:tc>
        <w:tc>
          <w:tcPr>
            <w:tcW w:w="412" w:type="dxa"/>
          </w:tcPr>
          <w:p w14:paraId="73820BC9" w14:textId="77777777" w:rsidR="00340800" w:rsidRDefault="00340800" w:rsidP="00F1035C">
            <w:pPr>
              <w:rPr>
                <w:rFonts w:ascii="Arial Narrow" w:hAnsi="Arial Narrow"/>
                <w:sz w:val="20"/>
                <w:szCs w:val="20"/>
              </w:rPr>
            </w:pPr>
          </w:p>
        </w:tc>
        <w:tc>
          <w:tcPr>
            <w:tcW w:w="412" w:type="dxa"/>
          </w:tcPr>
          <w:p w14:paraId="5F0B1887" w14:textId="77777777" w:rsidR="00340800" w:rsidRDefault="00340800" w:rsidP="00F1035C">
            <w:pPr>
              <w:rPr>
                <w:rFonts w:ascii="Arial Narrow" w:hAnsi="Arial Narrow"/>
                <w:sz w:val="20"/>
                <w:szCs w:val="20"/>
              </w:rPr>
            </w:pPr>
          </w:p>
        </w:tc>
        <w:tc>
          <w:tcPr>
            <w:tcW w:w="412" w:type="dxa"/>
          </w:tcPr>
          <w:p w14:paraId="47B8CC48" w14:textId="77777777" w:rsidR="00340800" w:rsidRDefault="00340800" w:rsidP="00F1035C">
            <w:pPr>
              <w:rPr>
                <w:rFonts w:ascii="Arial Narrow" w:hAnsi="Arial Narrow"/>
                <w:sz w:val="20"/>
                <w:szCs w:val="20"/>
              </w:rPr>
            </w:pPr>
          </w:p>
        </w:tc>
      </w:tr>
    </w:tbl>
    <w:p w14:paraId="699AF531"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14:paraId="74E55463" w14:textId="77777777">
        <w:tc>
          <w:tcPr>
            <w:tcW w:w="3075" w:type="dxa"/>
            <w:gridSpan w:val="4"/>
          </w:tcPr>
          <w:p w14:paraId="78BD4A64"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10DBC642"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5A51830E" w14:textId="77777777" w:rsidR="00340800" w:rsidRDefault="00340800" w:rsidP="00F1035C">
            <w:pPr>
              <w:rPr>
                <w:rFonts w:ascii="Arial Narrow" w:hAnsi="Arial Narrow"/>
                <w:sz w:val="20"/>
                <w:szCs w:val="20"/>
              </w:rPr>
            </w:pPr>
          </w:p>
        </w:tc>
        <w:tc>
          <w:tcPr>
            <w:tcW w:w="1647" w:type="dxa"/>
            <w:gridSpan w:val="4"/>
          </w:tcPr>
          <w:p w14:paraId="041D88F4"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7C1BBC73" w14:textId="77777777" w:rsidR="00340800" w:rsidRDefault="00340800" w:rsidP="00F1035C">
            <w:pPr>
              <w:rPr>
                <w:rFonts w:ascii="Arial Narrow" w:hAnsi="Arial Narrow"/>
                <w:sz w:val="20"/>
                <w:szCs w:val="20"/>
              </w:rPr>
            </w:pPr>
          </w:p>
        </w:tc>
        <w:tc>
          <w:tcPr>
            <w:tcW w:w="1671" w:type="dxa"/>
            <w:gridSpan w:val="5"/>
          </w:tcPr>
          <w:p w14:paraId="4F197060"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1DF90298" w14:textId="77777777" w:rsidR="00340800" w:rsidRDefault="00340800" w:rsidP="00F1035C">
            <w:pPr>
              <w:rPr>
                <w:rFonts w:ascii="Arial Narrow" w:hAnsi="Arial Narrow"/>
                <w:sz w:val="20"/>
                <w:szCs w:val="20"/>
              </w:rPr>
            </w:pPr>
          </w:p>
        </w:tc>
      </w:tr>
      <w:tr w:rsidR="00340800" w14:paraId="68BBB65C" w14:textId="77777777">
        <w:tc>
          <w:tcPr>
            <w:tcW w:w="1842" w:type="dxa"/>
          </w:tcPr>
          <w:p w14:paraId="1CE34BA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56D94E75" w14:textId="77777777" w:rsidR="00340800" w:rsidRDefault="00340800" w:rsidP="00F1035C">
            <w:pPr>
              <w:rPr>
                <w:rFonts w:ascii="Arial Narrow" w:hAnsi="Arial Narrow"/>
                <w:sz w:val="20"/>
                <w:szCs w:val="20"/>
              </w:rPr>
            </w:pPr>
          </w:p>
        </w:tc>
        <w:tc>
          <w:tcPr>
            <w:tcW w:w="411" w:type="dxa"/>
          </w:tcPr>
          <w:p w14:paraId="69A3B8B7" w14:textId="77777777" w:rsidR="00340800" w:rsidRDefault="00340800" w:rsidP="00F1035C">
            <w:pPr>
              <w:rPr>
                <w:rFonts w:ascii="Arial Narrow" w:hAnsi="Arial Narrow"/>
                <w:sz w:val="20"/>
                <w:szCs w:val="20"/>
              </w:rPr>
            </w:pPr>
          </w:p>
        </w:tc>
        <w:tc>
          <w:tcPr>
            <w:tcW w:w="411" w:type="dxa"/>
          </w:tcPr>
          <w:p w14:paraId="48F238FE" w14:textId="77777777" w:rsidR="00340800" w:rsidRDefault="00340800" w:rsidP="00F1035C">
            <w:pPr>
              <w:rPr>
                <w:rFonts w:ascii="Arial Narrow" w:hAnsi="Arial Narrow"/>
                <w:sz w:val="20"/>
                <w:szCs w:val="20"/>
              </w:rPr>
            </w:pPr>
          </w:p>
        </w:tc>
        <w:tc>
          <w:tcPr>
            <w:tcW w:w="412" w:type="dxa"/>
          </w:tcPr>
          <w:p w14:paraId="0F81536D" w14:textId="77777777" w:rsidR="00340800" w:rsidRDefault="00340800" w:rsidP="00F1035C">
            <w:pPr>
              <w:rPr>
                <w:rFonts w:ascii="Arial Narrow" w:hAnsi="Arial Narrow"/>
                <w:sz w:val="20"/>
                <w:szCs w:val="20"/>
              </w:rPr>
            </w:pPr>
          </w:p>
        </w:tc>
        <w:tc>
          <w:tcPr>
            <w:tcW w:w="411" w:type="dxa"/>
          </w:tcPr>
          <w:p w14:paraId="6F6A2655" w14:textId="77777777" w:rsidR="00340800" w:rsidRDefault="00340800" w:rsidP="00F1035C">
            <w:pPr>
              <w:rPr>
                <w:rFonts w:ascii="Arial Narrow" w:hAnsi="Arial Narrow"/>
                <w:sz w:val="20"/>
                <w:szCs w:val="20"/>
              </w:rPr>
            </w:pPr>
          </w:p>
        </w:tc>
        <w:tc>
          <w:tcPr>
            <w:tcW w:w="411" w:type="dxa"/>
          </w:tcPr>
          <w:p w14:paraId="564D6B63" w14:textId="77777777" w:rsidR="00340800" w:rsidRDefault="00340800" w:rsidP="00F1035C">
            <w:pPr>
              <w:rPr>
                <w:rFonts w:ascii="Arial Narrow" w:hAnsi="Arial Narrow"/>
                <w:sz w:val="20"/>
                <w:szCs w:val="20"/>
              </w:rPr>
            </w:pPr>
          </w:p>
        </w:tc>
        <w:tc>
          <w:tcPr>
            <w:tcW w:w="412" w:type="dxa"/>
          </w:tcPr>
          <w:p w14:paraId="731D8D01" w14:textId="77777777" w:rsidR="00340800" w:rsidRDefault="00340800" w:rsidP="00F1035C">
            <w:pPr>
              <w:rPr>
                <w:rFonts w:ascii="Arial Narrow" w:hAnsi="Arial Narrow"/>
                <w:sz w:val="20"/>
                <w:szCs w:val="20"/>
              </w:rPr>
            </w:pPr>
          </w:p>
        </w:tc>
        <w:tc>
          <w:tcPr>
            <w:tcW w:w="411" w:type="dxa"/>
          </w:tcPr>
          <w:p w14:paraId="4FB7499C" w14:textId="77777777" w:rsidR="00340800" w:rsidRDefault="00340800" w:rsidP="00F1035C">
            <w:pPr>
              <w:rPr>
                <w:rFonts w:ascii="Arial Narrow" w:hAnsi="Arial Narrow"/>
                <w:sz w:val="20"/>
                <w:szCs w:val="20"/>
              </w:rPr>
            </w:pPr>
          </w:p>
        </w:tc>
        <w:tc>
          <w:tcPr>
            <w:tcW w:w="411" w:type="dxa"/>
          </w:tcPr>
          <w:p w14:paraId="458FD564" w14:textId="77777777" w:rsidR="00340800" w:rsidRDefault="00340800" w:rsidP="00F1035C">
            <w:pPr>
              <w:rPr>
                <w:rFonts w:ascii="Arial Narrow" w:hAnsi="Arial Narrow"/>
                <w:sz w:val="20"/>
                <w:szCs w:val="20"/>
              </w:rPr>
            </w:pPr>
          </w:p>
        </w:tc>
        <w:tc>
          <w:tcPr>
            <w:tcW w:w="412" w:type="dxa"/>
          </w:tcPr>
          <w:p w14:paraId="39FA3080" w14:textId="77777777" w:rsidR="00340800" w:rsidRDefault="00340800" w:rsidP="00F1035C">
            <w:pPr>
              <w:rPr>
                <w:rFonts w:ascii="Arial Narrow" w:hAnsi="Arial Narrow"/>
                <w:sz w:val="20"/>
                <w:szCs w:val="20"/>
              </w:rPr>
            </w:pPr>
          </w:p>
        </w:tc>
        <w:tc>
          <w:tcPr>
            <w:tcW w:w="412" w:type="dxa"/>
          </w:tcPr>
          <w:p w14:paraId="4E2369CD" w14:textId="77777777" w:rsidR="00340800" w:rsidRDefault="00340800" w:rsidP="00F1035C">
            <w:pPr>
              <w:rPr>
                <w:rFonts w:ascii="Arial Narrow" w:hAnsi="Arial Narrow"/>
                <w:sz w:val="20"/>
                <w:szCs w:val="20"/>
              </w:rPr>
            </w:pPr>
          </w:p>
        </w:tc>
        <w:tc>
          <w:tcPr>
            <w:tcW w:w="412" w:type="dxa"/>
          </w:tcPr>
          <w:p w14:paraId="3F9ECC5E" w14:textId="77777777" w:rsidR="00340800" w:rsidRDefault="00340800" w:rsidP="00F1035C">
            <w:pPr>
              <w:rPr>
                <w:rFonts w:ascii="Arial Narrow" w:hAnsi="Arial Narrow"/>
                <w:sz w:val="20"/>
                <w:szCs w:val="20"/>
              </w:rPr>
            </w:pPr>
          </w:p>
        </w:tc>
        <w:tc>
          <w:tcPr>
            <w:tcW w:w="412" w:type="dxa"/>
          </w:tcPr>
          <w:p w14:paraId="4A130565" w14:textId="77777777" w:rsidR="00340800" w:rsidRDefault="00340800" w:rsidP="00F1035C">
            <w:pPr>
              <w:rPr>
                <w:rFonts w:ascii="Arial Narrow" w:hAnsi="Arial Narrow"/>
                <w:sz w:val="20"/>
                <w:szCs w:val="20"/>
              </w:rPr>
            </w:pPr>
          </w:p>
        </w:tc>
        <w:tc>
          <w:tcPr>
            <w:tcW w:w="412" w:type="dxa"/>
          </w:tcPr>
          <w:p w14:paraId="56C2C5F6" w14:textId="77777777" w:rsidR="00340800" w:rsidRDefault="00340800" w:rsidP="00F1035C">
            <w:pPr>
              <w:rPr>
                <w:rFonts w:ascii="Arial Narrow" w:hAnsi="Arial Narrow"/>
                <w:sz w:val="20"/>
                <w:szCs w:val="20"/>
              </w:rPr>
            </w:pPr>
          </w:p>
        </w:tc>
        <w:tc>
          <w:tcPr>
            <w:tcW w:w="412" w:type="dxa"/>
          </w:tcPr>
          <w:p w14:paraId="09315925" w14:textId="77777777" w:rsidR="00340800" w:rsidRDefault="00340800" w:rsidP="00F1035C">
            <w:pPr>
              <w:rPr>
                <w:rFonts w:ascii="Arial Narrow" w:hAnsi="Arial Narrow"/>
                <w:sz w:val="20"/>
                <w:szCs w:val="20"/>
              </w:rPr>
            </w:pPr>
          </w:p>
        </w:tc>
        <w:tc>
          <w:tcPr>
            <w:tcW w:w="412" w:type="dxa"/>
          </w:tcPr>
          <w:p w14:paraId="45358DB3" w14:textId="77777777" w:rsidR="00340800" w:rsidRDefault="00340800" w:rsidP="00F1035C">
            <w:pPr>
              <w:rPr>
                <w:rFonts w:ascii="Arial Narrow" w:hAnsi="Arial Narrow"/>
                <w:sz w:val="20"/>
                <w:szCs w:val="20"/>
              </w:rPr>
            </w:pPr>
          </w:p>
        </w:tc>
        <w:tc>
          <w:tcPr>
            <w:tcW w:w="423" w:type="dxa"/>
          </w:tcPr>
          <w:p w14:paraId="3289DAC7" w14:textId="77777777" w:rsidR="00340800" w:rsidRDefault="00340800" w:rsidP="00F1035C">
            <w:pPr>
              <w:rPr>
                <w:rFonts w:ascii="Arial Narrow" w:hAnsi="Arial Narrow"/>
                <w:sz w:val="20"/>
                <w:szCs w:val="20"/>
              </w:rPr>
            </w:pPr>
          </w:p>
        </w:tc>
        <w:tc>
          <w:tcPr>
            <w:tcW w:w="424" w:type="dxa"/>
            <w:gridSpan w:val="2"/>
          </w:tcPr>
          <w:p w14:paraId="6D9ADA75" w14:textId="77777777" w:rsidR="00340800" w:rsidRDefault="00340800" w:rsidP="00F1035C">
            <w:pPr>
              <w:rPr>
                <w:rFonts w:ascii="Arial Narrow" w:hAnsi="Arial Narrow"/>
                <w:sz w:val="20"/>
                <w:szCs w:val="20"/>
              </w:rPr>
            </w:pPr>
          </w:p>
        </w:tc>
      </w:tr>
    </w:tbl>
    <w:p w14:paraId="044FCB01" w14:textId="77777777" w:rsidR="00340800" w:rsidRDefault="00340800" w:rsidP="00340800">
      <w:pPr>
        <w:autoSpaceDE w:val="0"/>
        <w:autoSpaceDN w:val="0"/>
        <w:adjustRightInd w:val="0"/>
        <w:rPr>
          <w:rFonts w:ascii="Arial" w:hAnsi="Arial" w:cs="Arial"/>
          <w:b/>
          <w:bCs/>
          <w:sz w:val="17"/>
          <w:szCs w:val="17"/>
        </w:rPr>
      </w:pPr>
    </w:p>
    <w:p w14:paraId="042BA834"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1A4028BF" w14:textId="77777777">
        <w:tc>
          <w:tcPr>
            <w:tcW w:w="2664" w:type="dxa"/>
            <w:tcBorders>
              <w:top w:val="single" w:sz="4" w:space="0" w:color="auto"/>
              <w:left w:val="single" w:sz="4" w:space="0" w:color="auto"/>
              <w:bottom w:val="nil"/>
            </w:tcBorders>
          </w:tcPr>
          <w:p w14:paraId="19E08745"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55B21444"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BC0695E"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970DDF"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0FBEBDF"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B9484E8"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BBB8948"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048E5033"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2A75B1D"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495F564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97DCD76" w14:textId="77777777" w:rsidR="00340800" w:rsidRDefault="00340800" w:rsidP="00F1035C">
            <w:pPr>
              <w:rPr>
                <w:rFonts w:ascii="Arial Narrow" w:hAnsi="Arial Narrow"/>
                <w:sz w:val="20"/>
                <w:szCs w:val="20"/>
              </w:rPr>
            </w:pPr>
          </w:p>
        </w:tc>
      </w:tr>
      <w:tr w:rsidR="00340800" w14:paraId="52173B8B" w14:textId="77777777">
        <w:tc>
          <w:tcPr>
            <w:tcW w:w="2664" w:type="dxa"/>
            <w:tcBorders>
              <w:top w:val="nil"/>
              <w:left w:val="single" w:sz="4" w:space="0" w:color="auto"/>
              <w:bottom w:val="single" w:sz="4" w:space="0" w:color="auto"/>
              <w:right w:val="nil"/>
            </w:tcBorders>
          </w:tcPr>
          <w:p w14:paraId="2A67EB0C"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FB10605"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540E5C6"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5BBD5CA"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2057FC6"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8039D2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DB0D349"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3A6638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43E004"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3F5F45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DAB5CE3"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60541D7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57241B2D" w14:textId="77777777">
        <w:tc>
          <w:tcPr>
            <w:tcW w:w="1842" w:type="dxa"/>
          </w:tcPr>
          <w:p w14:paraId="15FBFDA9"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7F3EE72D" w14:textId="77777777" w:rsidR="00340800" w:rsidRDefault="00340800" w:rsidP="00F1035C">
            <w:pPr>
              <w:rPr>
                <w:rFonts w:ascii="Arial Narrow" w:hAnsi="Arial Narrow"/>
                <w:sz w:val="20"/>
                <w:szCs w:val="20"/>
              </w:rPr>
            </w:pPr>
          </w:p>
        </w:tc>
        <w:tc>
          <w:tcPr>
            <w:tcW w:w="411" w:type="dxa"/>
          </w:tcPr>
          <w:p w14:paraId="2B379EB0" w14:textId="77777777" w:rsidR="00340800" w:rsidRDefault="00340800" w:rsidP="00F1035C">
            <w:pPr>
              <w:rPr>
                <w:rFonts w:ascii="Arial Narrow" w:hAnsi="Arial Narrow"/>
                <w:sz w:val="20"/>
                <w:szCs w:val="20"/>
              </w:rPr>
            </w:pPr>
          </w:p>
        </w:tc>
        <w:tc>
          <w:tcPr>
            <w:tcW w:w="411" w:type="dxa"/>
          </w:tcPr>
          <w:p w14:paraId="0FCF8ACD" w14:textId="77777777" w:rsidR="00340800" w:rsidRDefault="00340800" w:rsidP="00F1035C">
            <w:pPr>
              <w:rPr>
                <w:rFonts w:ascii="Arial Narrow" w:hAnsi="Arial Narrow"/>
                <w:sz w:val="20"/>
                <w:szCs w:val="20"/>
              </w:rPr>
            </w:pPr>
          </w:p>
        </w:tc>
        <w:tc>
          <w:tcPr>
            <w:tcW w:w="412" w:type="dxa"/>
          </w:tcPr>
          <w:p w14:paraId="280C8B2E" w14:textId="77777777" w:rsidR="00340800" w:rsidRDefault="00340800" w:rsidP="00F1035C">
            <w:pPr>
              <w:rPr>
                <w:rFonts w:ascii="Arial Narrow" w:hAnsi="Arial Narrow"/>
                <w:sz w:val="20"/>
                <w:szCs w:val="20"/>
              </w:rPr>
            </w:pPr>
          </w:p>
        </w:tc>
        <w:tc>
          <w:tcPr>
            <w:tcW w:w="411" w:type="dxa"/>
          </w:tcPr>
          <w:p w14:paraId="044419BD" w14:textId="77777777" w:rsidR="00340800" w:rsidRDefault="00340800" w:rsidP="00F1035C">
            <w:pPr>
              <w:rPr>
                <w:rFonts w:ascii="Arial Narrow" w:hAnsi="Arial Narrow"/>
                <w:sz w:val="20"/>
                <w:szCs w:val="20"/>
              </w:rPr>
            </w:pPr>
          </w:p>
        </w:tc>
        <w:tc>
          <w:tcPr>
            <w:tcW w:w="411" w:type="dxa"/>
          </w:tcPr>
          <w:p w14:paraId="439C19B6" w14:textId="77777777" w:rsidR="00340800" w:rsidRDefault="00340800" w:rsidP="00F1035C">
            <w:pPr>
              <w:rPr>
                <w:rFonts w:ascii="Arial Narrow" w:hAnsi="Arial Narrow"/>
                <w:sz w:val="20"/>
                <w:szCs w:val="20"/>
              </w:rPr>
            </w:pPr>
          </w:p>
        </w:tc>
        <w:tc>
          <w:tcPr>
            <w:tcW w:w="412" w:type="dxa"/>
          </w:tcPr>
          <w:p w14:paraId="569341D8" w14:textId="77777777" w:rsidR="00340800" w:rsidRDefault="00340800" w:rsidP="00F1035C">
            <w:pPr>
              <w:rPr>
                <w:rFonts w:ascii="Arial Narrow" w:hAnsi="Arial Narrow"/>
                <w:sz w:val="20"/>
                <w:szCs w:val="20"/>
              </w:rPr>
            </w:pPr>
          </w:p>
        </w:tc>
        <w:tc>
          <w:tcPr>
            <w:tcW w:w="411" w:type="dxa"/>
          </w:tcPr>
          <w:p w14:paraId="6A51D66E" w14:textId="77777777" w:rsidR="00340800" w:rsidRDefault="00340800" w:rsidP="00F1035C">
            <w:pPr>
              <w:rPr>
                <w:rFonts w:ascii="Arial Narrow" w:hAnsi="Arial Narrow"/>
                <w:sz w:val="20"/>
                <w:szCs w:val="20"/>
              </w:rPr>
            </w:pPr>
          </w:p>
        </w:tc>
        <w:tc>
          <w:tcPr>
            <w:tcW w:w="411" w:type="dxa"/>
          </w:tcPr>
          <w:p w14:paraId="609C276E" w14:textId="77777777" w:rsidR="00340800" w:rsidRDefault="00340800" w:rsidP="00F1035C">
            <w:pPr>
              <w:rPr>
                <w:rFonts w:ascii="Arial Narrow" w:hAnsi="Arial Narrow"/>
                <w:sz w:val="20"/>
                <w:szCs w:val="20"/>
              </w:rPr>
            </w:pPr>
          </w:p>
        </w:tc>
        <w:tc>
          <w:tcPr>
            <w:tcW w:w="412" w:type="dxa"/>
          </w:tcPr>
          <w:p w14:paraId="61A18F42" w14:textId="77777777" w:rsidR="00340800" w:rsidRDefault="00340800" w:rsidP="00F1035C">
            <w:pPr>
              <w:rPr>
                <w:rFonts w:ascii="Arial Narrow" w:hAnsi="Arial Narrow"/>
                <w:sz w:val="20"/>
                <w:szCs w:val="20"/>
              </w:rPr>
            </w:pPr>
          </w:p>
        </w:tc>
        <w:tc>
          <w:tcPr>
            <w:tcW w:w="412" w:type="dxa"/>
          </w:tcPr>
          <w:p w14:paraId="0E01D130" w14:textId="77777777" w:rsidR="00340800" w:rsidRDefault="00340800" w:rsidP="00F1035C">
            <w:pPr>
              <w:rPr>
                <w:rFonts w:ascii="Arial Narrow" w:hAnsi="Arial Narrow"/>
                <w:sz w:val="20"/>
                <w:szCs w:val="20"/>
              </w:rPr>
            </w:pPr>
          </w:p>
        </w:tc>
        <w:tc>
          <w:tcPr>
            <w:tcW w:w="412" w:type="dxa"/>
          </w:tcPr>
          <w:p w14:paraId="76C2DBBA" w14:textId="77777777" w:rsidR="00340800" w:rsidRDefault="00340800" w:rsidP="00F1035C">
            <w:pPr>
              <w:rPr>
                <w:rFonts w:ascii="Arial Narrow" w:hAnsi="Arial Narrow"/>
                <w:sz w:val="20"/>
                <w:szCs w:val="20"/>
              </w:rPr>
            </w:pPr>
          </w:p>
        </w:tc>
        <w:tc>
          <w:tcPr>
            <w:tcW w:w="412" w:type="dxa"/>
          </w:tcPr>
          <w:p w14:paraId="2C745EBD" w14:textId="77777777" w:rsidR="00340800" w:rsidRDefault="00340800" w:rsidP="00F1035C">
            <w:pPr>
              <w:rPr>
                <w:rFonts w:ascii="Arial Narrow" w:hAnsi="Arial Narrow"/>
                <w:sz w:val="20"/>
                <w:szCs w:val="20"/>
              </w:rPr>
            </w:pPr>
          </w:p>
        </w:tc>
        <w:tc>
          <w:tcPr>
            <w:tcW w:w="412" w:type="dxa"/>
          </w:tcPr>
          <w:p w14:paraId="07634F5B" w14:textId="77777777" w:rsidR="00340800" w:rsidRDefault="00340800" w:rsidP="00F1035C">
            <w:pPr>
              <w:rPr>
                <w:rFonts w:ascii="Arial Narrow" w:hAnsi="Arial Narrow"/>
                <w:sz w:val="20"/>
                <w:szCs w:val="20"/>
              </w:rPr>
            </w:pPr>
          </w:p>
        </w:tc>
        <w:tc>
          <w:tcPr>
            <w:tcW w:w="412" w:type="dxa"/>
          </w:tcPr>
          <w:p w14:paraId="07E80F9B" w14:textId="77777777" w:rsidR="00340800" w:rsidRDefault="00340800" w:rsidP="00F1035C">
            <w:pPr>
              <w:rPr>
                <w:rFonts w:ascii="Arial Narrow" w:hAnsi="Arial Narrow"/>
                <w:sz w:val="20"/>
                <w:szCs w:val="20"/>
              </w:rPr>
            </w:pPr>
          </w:p>
        </w:tc>
        <w:tc>
          <w:tcPr>
            <w:tcW w:w="412" w:type="dxa"/>
          </w:tcPr>
          <w:p w14:paraId="6CAB73F7" w14:textId="77777777" w:rsidR="00340800" w:rsidRDefault="00340800" w:rsidP="00F1035C">
            <w:pPr>
              <w:rPr>
                <w:rFonts w:ascii="Arial Narrow" w:hAnsi="Arial Narrow"/>
                <w:sz w:val="20"/>
                <w:szCs w:val="20"/>
              </w:rPr>
            </w:pPr>
          </w:p>
        </w:tc>
        <w:tc>
          <w:tcPr>
            <w:tcW w:w="412" w:type="dxa"/>
          </w:tcPr>
          <w:p w14:paraId="088CAF96" w14:textId="77777777" w:rsidR="00340800" w:rsidRDefault="00340800" w:rsidP="00F1035C">
            <w:pPr>
              <w:rPr>
                <w:rFonts w:ascii="Arial Narrow" w:hAnsi="Arial Narrow"/>
                <w:sz w:val="20"/>
                <w:szCs w:val="20"/>
              </w:rPr>
            </w:pPr>
          </w:p>
        </w:tc>
        <w:tc>
          <w:tcPr>
            <w:tcW w:w="412" w:type="dxa"/>
          </w:tcPr>
          <w:p w14:paraId="1838D3DA" w14:textId="77777777" w:rsidR="00340800" w:rsidRDefault="00340800" w:rsidP="00F1035C">
            <w:pPr>
              <w:rPr>
                <w:rFonts w:ascii="Arial Narrow" w:hAnsi="Arial Narrow"/>
                <w:sz w:val="20"/>
                <w:szCs w:val="20"/>
              </w:rPr>
            </w:pPr>
          </w:p>
        </w:tc>
      </w:tr>
    </w:tbl>
    <w:p w14:paraId="1F3364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6CC1C50F" w14:textId="77777777">
        <w:tc>
          <w:tcPr>
            <w:tcW w:w="1842" w:type="dxa"/>
          </w:tcPr>
          <w:p w14:paraId="1191B38B"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1DA1A228" w14:textId="77777777" w:rsidR="00340800" w:rsidRDefault="00340800" w:rsidP="00F1035C">
            <w:pPr>
              <w:rPr>
                <w:rFonts w:ascii="Arial Narrow" w:hAnsi="Arial Narrow"/>
                <w:sz w:val="20"/>
                <w:szCs w:val="20"/>
              </w:rPr>
            </w:pPr>
          </w:p>
        </w:tc>
        <w:tc>
          <w:tcPr>
            <w:tcW w:w="411" w:type="dxa"/>
          </w:tcPr>
          <w:p w14:paraId="5CD69705" w14:textId="77777777" w:rsidR="00340800" w:rsidRDefault="00340800" w:rsidP="00F1035C">
            <w:pPr>
              <w:rPr>
                <w:rFonts w:ascii="Arial Narrow" w:hAnsi="Arial Narrow"/>
                <w:sz w:val="20"/>
                <w:szCs w:val="20"/>
              </w:rPr>
            </w:pPr>
          </w:p>
        </w:tc>
        <w:tc>
          <w:tcPr>
            <w:tcW w:w="411" w:type="dxa"/>
          </w:tcPr>
          <w:p w14:paraId="2F6C8764" w14:textId="77777777" w:rsidR="00340800" w:rsidRDefault="00340800" w:rsidP="00F1035C">
            <w:pPr>
              <w:rPr>
                <w:rFonts w:ascii="Arial Narrow" w:hAnsi="Arial Narrow"/>
                <w:sz w:val="20"/>
                <w:szCs w:val="20"/>
              </w:rPr>
            </w:pPr>
          </w:p>
        </w:tc>
        <w:tc>
          <w:tcPr>
            <w:tcW w:w="412" w:type="dxa"/>
          </w:tcPr>
          <w:p w14:paraId="7192C25E" w14:textId="77777777" w:rsidR="00340800" w:rsidRDefault="00340800" w:rsidP="00F1035C">
            <w:pPr>
              <w:rPr>
                <w:rFonts w:ascii="Arial Narrow" w:hAnsi="Arial Narrow"/>
                <w:sz w:val="20"/>
                <w:szCs w:val="20"/>
              </w:rPr>
            </w:pPr>
          </w:p>
        </w:tc>
        <w:tc>
          <w:tcPr>
            <w:tcW w:w="411" w:type="dxa"/>
          </w:tcPr>
          <w:p w14:paraId="26379573" w14:textId="77777777" w:rsidR="00340800" w:rsidRDefault="00340800" w:rsidP="00F1035C">
            <w:pPr>
              <w:rPr>
                <w:rFonts w:ascii="Arial Narrow" w:hAnsi="Arial Narrow"/>
                <w:sz w:val="20"/>
                <w:szCs w:val="20"/>
              </w:rPr>
            </w:pPr>
          </w:p>
        </w:tc>
        <w:tc>
          <w:tcPr>
            <w:tcW w:w="411" w:type="dxa"/>
          </w:tcPr>
          <w:p w14:paraId="3D6D15A6" w14:textId="77777777" w:rsidR="00340800" w:rsidRDefault="00340800" w:rsidP="00F1035C">
            <w:pPr>
              <w:rPr>
                <w:rFonts w:ascii="Arial Narrow" w:hAnsi="Arial Narrow"/>
                <w:sz w:val="20"/>
                <w:szCs w:val="20"/>
              </w:rPr>
            </w:pPr>
          </w:p>
        </w:tc>
        <w:tc>
          <w:tcPr>
            <w:tcW w:w="412" w:type="dxa"/>
          </w:tcPr>
          <w:p w14:paraId="1CE455FA" w14:textId="77777777" w:rsidR="00340800" w:rsidRDefault="00340800" w:rsidP="00F1035C">
            <w:pPr>
              <w:rPr>
                <w:rFonts w:ascii="Arial Narrow" w:hAnsi="Arial Narrow"/>
                <w:sz w:val="20"/>
                <w:szCs w:val="20"/>
              </w:rPr>
            </w:pPr>
          </w:p>
        </w:tc>
        <w:tc>
          <w:tcPr>
            <w:tcW w:w="411" w:type="dxa"/>
          </w:tcPr>
          <w:p w14:paraId="7EC31509" w14:textId="77777777" w:rsidR="00340800" w:rsidRDefault="00340800" w:rsidP="00F1035C">
            <w:pPr>
              <w:rPr>
                <w:rFonts w:ascii="Arial Narrow" w:hAnsi="Arial Narrow"/>
                <w:sz w:val="20"/>
                <w:szCs w:val="20"/>
              </w:rPr>
            </w:pPr>
          </w:p>
        </w:tc>
        <w:tc>
          <w:tcPr>
            <w:tcW w:w="411" w:type="dxa"/>
          </w:tcPr>
          <w:p w14:paraId="1D0AE379" w14:textId="77777777" w:rsidR="00340800" w:rsidRDefault="00340800" w:rsidP="00F1035C">
            <w:pPr>
              <w:rPr>
                <w:rFonts w:ascii="Arial Narrow" w:hAnsi="Arial Narrow"/>
                <w:sz w:val="20"/>
                <w:szCs w:val="20"/>
              </w:rPr>
            </w:pPr>
          </w:p>
        </w:tc>
        <w:tc>
          <w:tcPr>
            <w:tcW w:w="412" w:type="dxa"/>
          </w:tcPr>
          <w:p w14:paraId="45C54D55" w14:textId="77777777" w:rsidR="00340800" w:rsidRDefault="00340800" w:rsidP="00F1035C">
            <w:pPr>
              <w:rPr>
                <w:rFonts w:ascii="Arial Narrow" w:hAnsi="Arial Narrow"/>
                <w:sz w:val="20"/>
                <w:szCs w:val="20"/>
              </w:rPr>
            </w:pPr>
          </w:p>
        </w:tc>
        <w:tc>
          <w:tcPr>
            <w:tcW w:w="412" w:type="dxa"/>
          </w:tcPr>
          <w:p w14:paraId="3D348E72" w14:textId="77777777" w:rsidR="00340800" w:rsidRDefault="00340800" w:rsidP="00F1035C">
            <w:pPr>
              <w:rPr>
                <w:rFonts w:ascii="Arial Narrow" w:hAnsi="Arial Narrow"/>
                <w:sz w:val="20"/>
                <w:szCs w:val="20"/>
              </w:rPr>
            </w:pPr>
          </w:p>
        </w:tc>
        <w:tc>
          <w:tcPr>
            <w:tcW w:w="412" w:type="dxa"/>
          </w:tcPr>
          <w:p w14:paraId="244979B7" w14:textId="77777777" w:rsidR="00340800" w:rsidRDefault="00340800" w:rsidP="00F1035C">
            <w:pPr>
              <w:rPr>
                <w:rFonts w:ascii="Arial Narrow" w:hAnsi="Arial Narrow"/>
                <w:sz w:val="20"/>
                <w:szCs w:val="20"/>
              </w:rPr>
            </w:pPr>
          </w:p>
        </w:tc>
        <w:tc>
          <w:tcPr>
            <w:tcW w:w="412" w:type="dxa"/>
          </w:tcPr>
          <w:p w14:paraId="31CF3434" w14:textId="77777777" w:rsidR="00340800" w:rsidRDefault="00340800" w:rsidP="00F1035C">
            <w:pPr>
              <w:rPr>
                <w:rFonts w:ascii="Arial Narrow" w:hAnsi="Arial Narrow"/>
                <w:sz w:val="20"/>
                <w:szCs w:val="20"/>
              </w:rPr>
            </w:pPr>
          </w:p>
        </w:tc>
        <w:tc>
          <w:tcPr>
            <w:tcW w:w="412" w:type="dxa"/>
          </w:tcPr>
          <w:p w14:paraId="751276BE" w14:textId="77777777" w:rsidR="00340800" w:rsidRDefault="00340800" w:rsidP="00F1035C">
            <w:pPr>
              <w:rPr>
                <w:rFonts w:ascii="Arial Narrow" w:hAnsi="Arial Narrow"/>
                <w:sz w:val="20"/>
                <w:szCs w:val="20"/>
              </w:rPr>
            </w:pPr>
          </w:p>
        </w:tc>
        <w:tc>
          <w:tcPr>
            <w:tcW w:w="412" w:type="dxa"/>
          </w:tcPr>
          <w:p w14:paraId="60625EA4" w14:textId="77777777" w:rsidR="00340800" w:rsidRDefault="00340800" w:rsidP="00F1035C">
            <w:pPr>
              <w:rPr>
                <w:rFonts w:ascii="Arial Narrow" w:hAnsi="Arial Narrow"/>
                <w:sz w:val="20"/>
                <w:szCs w:val="20"/>
              </w:rPr>
            </w:pPr>
          </w:p>
        </w:tc>
        <w:tc>
          <w:tcPr>
            <w:tcW w:w="412" w:type="dxa"/>
          </w:tcPr>
          <w:p w14:paraId="38D5B117" w14:textId="77777777" w:rsidR="00340800" w:rsidRDefault="00340800" w:rsidP="00F1035C">
            <w:pPr>
              <w:rPr>
                <w:rFonts w:ascii="Arial Narrow" w:hAnsi="Arial Narrow"/>
                <w:sz w:val="20"/>
                <w:szCs w:val="20"/>
              </w:rPr>
            </w:pPr>
          </w:p>
        </w:tc>
        <w:tc>
          <w:tcPr>
            <w:tcW w:w="412" w:type="dxa"/>
          </w:tcPr>
          <w:p w14:paraId="78F78E54" w14:textId="77777777" w:rsidR="00340800" w:rsidRDefault="00340800" w:rsidP="00F1035C">
            <w:pPr>
              <w:rPr>
                <w:rFonts w:ascii="Arial Narrow" w:hAnsi="Arial Narrow"/>
                <w:sz w:val="20"/>
                <w:szCs w:val="20"/>
              </w:rPr>
            </w:pPr>
          </w:p>
        </w:tc>
        <w:tc>
          <w:tcPr>
            <w:tcW w:w="412" w:type="dxa"/>
          </w:tcPr>
          <w:p w14:paraId="4C1C1796" w14:textId="77777777" w:rsidR="00340800" w:rsidRDefault="00340800" w:rsidP="00F1035C">
            <w:pPr>
              <w:rPr>
                <w:rFonts w:ascii="Arial Narrow" w:hAnsi="Arial Narrow"/>
                <w:sz w:val="20"/>
                <w:szCs w:val="20"/>
              </w:rPr>
            </w:pPr>
          </w:p>
        </w:tc>
      </w:tr>
    </w:tbl>
    <w:p w14:paraId="60B1BC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2EC0D24C" w14:textId="77777777">
        <w:tc>
          <w:tcPr>
            <w:tcW w:w="2503" w:type="dxa"/>
          </w:tcPr>
          <w:p w14:paraId="1D87EBE8"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0271EB11" w14:textId="77777777" w:rsidR="00340800" w:rsidRDefault="00340800" w:rsidP="00F1035C">
            <w:pPr>
              <w:rPr>
                <w:rFonts w:ascii="Arial Narrow" w:hAnsi="Arial Narrow"/>
                <w:sz w:val="20"/>
                <w:szCs w:val="20"/>
              </w:rPr>
            </w:pPr>
          </w:p>
        </w:tc>
        <w:tc>
          <w:tcPr>
            <w:tcW w:w="377" w:type="dxa"/>
          </w:tcPr>
          <w:p w14:paraId="67539F19" w14:textId="77777777" w:rsidR="00340800" w:rsidRDefault="00340800" w:rsidP="00F1035C">
            <w:pPr>
              <w:rPr>
                <w:rFonts w:ascii="Arial Narrow" w:hAnsi="Arial Narrow"/>
                <w:sz w:val="20"/>
                <w:szCs w:val="20"/>
              </w:rPr>
            </w:pPr>
          </w:p>
        </w:tc>
        <w:tc>
          <w:tcPr>
            <w:tcW w:w="377" w:type="dxa"/>
          </w:tcPr>
          <w:p w14:paraId="0E0B7D92" w14:textId="77777777" w:rsidR="00340800" w:rsidRDefault="00340800" w:rsidP="00F1035C">
            <w:pPr>
              <w:rPr>
                <w:rFonts w:ascii="Arial Narrow" w:hAnsi="Arial Narrow"/>
                <w:sz w:val="20"/>
                <w:szCs w:val="20"/>
              </w:rPr>
            </w:pPr>
          </w:p>
        </w:tc>
        <w:tc>
          <w:tcPr>
            <w:tcW w:w="377" w:type="dxa"/>
          </w:tcPr>
          <w:p w14:paraId="69DCFB57" w14:textId="77777777" w:rsidR="00340800" w:rsidRDefault="00340800" w:rsidP="00F1035C">
            <w:pPr>
              <w:rPr>
                <w:rFonts w:ascii="Arial Narrow" w:hAnsi="Arial Narrow"/>
                <w:sz w:val="20"/>
                <w:szCs w:val="20"/>
              </w:rPr>
            </w:pPr>
          </w:p>
        </w:tc>
        <w:tc>
          <w:tcPr>
            <w:tcW w:w="377" w:type="dxa"/>
          </w:tcPr>
          <w:p w14:paraId="5DA32660" w14:textId="77777777" w:rsidR="00340800" w:rsidRDefault="00340800" w:rsidP="00F1035C">
            <w:pPr>
              <w:rPr>
                <w:rFonts w:ascii="Arial Narrow" w:hAnsi="Arial Narrow"/>
                <w:sz w:val="20"/>
                <w:szCs w:val="20"/>
              </w:rPr>
            </w:pPr>
          </w:p>
        </w:tc>
        <w:tc>
          <w:tcPr>
            <w:tcW w:w="377" w:type="dxa"/>
          </w:tcPr>
          <w:p w14:paraId="57040EAF" w14:textId="77777777" w:rsidR="00340800" w:rsidRDefault="00340800" w:rsidP="00F1035C">
            <w:pPr>
              <w:rPr>
                <w:rFonts w:ascii="Arial Narrow" w:hAnsi="Arial Narrow"/>
                <w:sz w:val="20"/>
                <w:szCs w:val="20"/>
              </w:rPr>
            </w:pPr>
          </w:p>
        </w:tc>
        <w:tc>
          <w:tcPr>
            <w:tcW w:w="377" w:type="dxa"/>
          </w:tcPr>
          <w:p w14:paraId="51B4394C" w14:textId="77777777" w:rsidR="00340800" w:rsidRDefault="00340800" w:rsidP="00F1035C">
            <w:pPr>
              <w:rPr>
                <w:rFonts w:ascii="Arial Narrow" w:hAnsi="Arial Narrow"/>
                <w:sz w:val="20"/>
                <w:szCs w:val="20"/>
              </w:rPr>
            </w:pPr>
          </w:p>
        </w:tc>
        <w:tc>
          <w:tcPr>
            <w:tcW w:w="377" w:type="dxa"/>
          </w:tcPr>
          <w:p w14:paraId="0A06FDC4" w14:textId="77777777" w:rsidR="00340800" w:rsidRDefault="00340800" w:rsidP="00F1035C">
            <w:pPr>
              <w:rPr>
                <w:rFonts w:ascii="Arial Narrow" w:hAnsi="Arial Narrow"/>
                <w:sz w:val="20"/>
                <w:szCs w:val="20"/>
              </w:rPr>
            </w:pPr>
          </w:p>
        </w:tc>
        <w:tc>
          <w:tcPr>
            <w:tcW w:w="377" w:type="dxa"/>
          </w:tcPr>
          <w:p w14:paraId="494203EC" w14:textId="77777777" w:rsidR="00340800" w:rsidRDefault="00340800" w:rsidP="00F1035C">
            <w:pPr>
              <w:rPr>
                <w:rFonts w:ascii="Arial Narrow" w:hAnsi="Arial Narrow"/>
                <w:sz w:val="20"/>
                <w:szCs w:val="20"/>
              </w:rPr>
            </w:pPr>
          </w:p>
        </w:tc>
        <w:tc>
          <w:tcPr>
            <w:tcW w:w="377" w:type="dxa"/>
          </w:tcPr>
          <w:p w14:paraId="049D45A9" w14:textId="77777777" w:rsidR="00340800" w:rsidRDefault="00340800" w:rsidP="00F1035C">
            <w:pPr>
              <w:rPr>
                <w:rFonts w:ascii="Arial Narrow" w:hAnsi="Arial Narrow"/>
                <w:sz w:val="20"/>
                <w:szCs w:val="20"/>
              </w:rPr>
            </w:pPr>
          </w:p>
        </w:tc>
        <w:tc>
          <w:tcPr>
            <w:tcW w:w="377" w:type="dxa"/>
          </w:tcPr>
          <w:p w14:paraId="20861E77" w14:textId="77777777" w:rsidR="00340800" w:rsidRDefault="00340800" w:rsidP="00F1035C">
            <w:pPr>
              <w:rPr>
                <w:rFonts w:ascii="Arial Narrow" w:hAnsi="Arial Narrow"/>
                <w:sz w:val="20"/>
                <w:szCs w:val="20"/>
              </w:rPr>
            </w:pPr>
          </w:p>
        </w:tc>
        <w:tc>
          <w:tcPr>
            <w:tcW w:w="377" w:type="dxa"/>
          </w:tcPr>
          <w:p w14:paraId="544B8C4D" w14:textId="77777777" w:rsidR="00340800" w:rsidRDefault="00340800" w:rsidP="00F1035C">
            <w:pPr>
              <w:rPr>
                <w:rFonts w:ascii="Arial Narrow" w:hAnsi="Arial Narrow"/>
                <w:sz w:val="20"/>
                <w:szCs w:val="20"/>
              </w:rPr>
            </w:pPr>
          </w:p>
        </w:tc>
        <w:tc>
          <w:tcPr>
            <w:tcW w:w="377" w:type="dxa"/>
          </w:tcPr>
          <w:p w14:paraId="71525457" w14:textId="77777777" w:rsidR="00340800" w:rsidRDefault="00340800" w:rsidP="00F1035C">
            <w:pPr>
              <w:rPr>
                <w:rFonts w:ascii="Arial Narrow" w:hAnsi="Arial Narrow"/>
                <w:sz w:val="20"/>
                <w:szCs w:val="20"/>
              </w:rPr>
            </w:pPr>
          </w:p>
        </w:tc>
        <w:tc>
          <w:tcPr>
            <w:tcW w:w="377" w:type="dxa"/>
          </w:tcPr>
          <w:p w14:paraId="7E7A7CCC" w14:textId="77777777" w:rsidR="00340800" w:rsidRDefault="00340800" w:rsidP="00F1035C">
            <w:pPr>
              <w:rPr>
                <w:rFonts w:ascii="Arial Narrow" w:hAnsi="Arial Narrow"/>
                <w:sz w:val="20"/>
                <w:szCs w:val="20"/>
              </w:rPr>
            </w:pPr>
          </w:p>
        </w:tc>
        <w:tc>
          <w:tcPr>
            <w:tcW w:w="377" w:type="dxa"/>
          </w:tcPr>
          <w:p w14:paraId="3C128D3B" w14:textId="77777777" w:rsidR="00340800" w:rsidRDefault="00340800" w:rsidP="00F1035C">
            <w:pPr>
              <w:rPr>
                <w:rFonts w:ascii="Arial Narrow" w:hAnsi="Arial Narrow"/>
                <w:sz w:val="20"/>
                <w:szCs w:val="20"/>
              </w:rPr>
            </w:pPr>
          </w:p>
        </w:tc>
      </w:tr>
    </w:tbl>
    <w:p w14:paraId="36507A7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348573C0" w14:textId="77777777">
        <w:tc>
          <w:tcPr>
            <w:tcW w:w="2503" w:type="dxa"/>
          </w:tcPr>
          <w:p w14:paraId="4877CED3"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37463E15" w14:textId="77777777" w:rsidR="00340800" w:rsidRDefault="00340800" w:rsidP="00F1035C">
            <w:pPr>
              <w:rPr>
                <w:rFonts w:ascii="Arial Narrow" w:hAnsi="Arial Narrow"/>
                <w:sz w:val="20"/>
                <w:szCs w:val="20"/>
              </w:rPr>
            </w:pPr>
          </w:p>
        </w:tc>
        <w:tc>
          <w:tcPr>
            <w:tcW w:w="377" w:type="dxa"/>
          </w:tcPr>
          <w:p w14:paraId="1CC885C5" w14:textId="77777777" w:rsidR="00340800" w:rsidRDefault="00340800" w:rsidP="00F1035C">
            <w:pPr>
              <w:rPr>
                <w:rFonts w:ascii="Arial Narrow" w:hAnsi="Arial Narrow"/>
                <w:sz w:val="20"/>
                <w:szCs w:val="20"/>
              </w:rPr>
            </w:pPr>
          </w:p>
        </w:tc>
        <w:tc>
          <w:tcPr>
            <w:tcW w:w="377" w:type="dxa"/>
          </w:tcPr>
          <w:p w14:paraId="53C09DBF" w14:textId="77777777" w:rsidR="00340800" w:rsidRDefault="00340800" w:rsidP="00F1035C">
            <w:pPr>
              <w:rPr>
                <w:rFonts w:ascii="Arial Narrow" w:hAnsi="Arial Narrow"/>
                <w:sz w:val="20"/>
                <w:szCs w:val="20"/>
              </w:rPr>
            </w:pPr>
          </w:p>
        </w:tc>
        <w:tc>
          <w:tcPr>
            <w:tcW w:w="377" w:type="dxa"/>
          </w:tcPr>
          <w:p w14:paraId="1F7097A8" w14:textId="77777777" w:rsidR="00340800" w:rsidRDefault="00340800" w:rsidP="00F1035C">
            <w:pPr>
              <w:rPr>
                <w:rFonts w:ascii="Arial Narrow" w:hAnsi="Arial Narrow"/>
                <w:sz w:val="20"/>
                <w:szCs w:val="20"/>
              </w:rPr>
            </w:pPr>
          </w:p>
        </w:tc>
        <w:tc>
          <w:tcPr>
            <w:tcW w:w="377" w:type="dxa"/>
          </w:tcPr>
          <w:p w14:paraId="3D76D7C1" w14:textId="77777777" w:rsidR="00340800" w:rsidRDefault="00340800" w:rsidP="00F1035C">
            <w:pPr>
              <w:rPr>
                <w:rFonts w:ascii="Arial Narrow" w:hAnsi="Arial Narrow"/>
                <w:sz w:val="20"/>
                <w:szCs w:val="20"/>
              </w:rPr>
            </w:pPr>
          </w:p>
        </w:tc>
        <w:tc>
          <w:tcPr>
            <w:tcW w:w="377" w:type="dxa"/>
          </w:tcPr>
          <w:p w14:paraId="133FEB25" w14:textId="77777777" w:rsidR="00340800" w:rsidRDefault="00340800" w:rsidP="00F1035C">
            <w:pPr>
              <w:rPr>
                <w:rFonts w:ascii="Arial Narrow" w:hAnsi="Arial Narrow"/>
                <w:sz w:val="20"/>
                <w:szCs w:val="20"/>
              </w:rPr>
            </w:pPr>
          </w:p>
        </w:tc>
        <w:tc>
          <w:tcPr>
            <w:tcW w:w="377" w:type="dxa"/>
          </w:tcPr>
          <w:p w14:paraId="162CB0BA" w14:textId="77777777" w:rsidR="00340800" w:rsidRDefault="00340800" w:rsidP="00F1035C">
            <w:pPr>
              <w:rPr>
                <w:rFonts w:ascii="Arial Narrow" w:hAnsi="Arial Narrow"/>
                <w:sz w:val="20"/>
                <w:szCs w:val="20"/>
              </w:rPr>
            </w:pPr>
          </w:p>
        </w:tc>
        <w:tc>
          <w:tcPr>
            <w:tcW w:w="377" w:type="dxa"/>
          </w:tcPr>
          <w:p w14:paraId="4B849195" w14:textId="77777777" w:rsidR="00340800" w:rsidRDefault="00340800" w:rsidP="00F1035C">
            <w:pPr>
              <w:rPr>
                <w:rFonts w:ascii="Arial Narrow" w:hAnsi="Arial Narrow"/>
                <w:sz w:val="20"/>
                <w:szCs w:val="20"/>
              </w:rPr>
            </w:pPr>
          </w:p>
        </w:tc>
        <w:tc>
          <w:tcPr>
            <w:tcW w:w="377" w:type="dxa"/>
          </w:tcPr>
          <w:p w14:paraId="37D1DBF1" w14:textId="77777777" w:rsidR="00340800" w:rsidRDefault="00340800" w:rsidP="00F1035C">
            <w:pPr>
              <w:rPr>
                <w:rFonts w:ascii="Arial Narrow" w:hAnsi="Arial Narrow"/>
                <w:sz w:val="20"/>
                <w:szCs w:val="20"/>
              </w:rPr>
            </w:pPr>
          </w:p>
        </w:tc>
        <w:tc>
          <w:tcPr>
            <w:tcW w:w="377" w:type="dxa"/>
          </w:tcPr>
          <w:p w14:paraId="08EF8C17" w14:textId="77777777" w:rsidR="00340800" w:rsidRDefault="00340800" w:rsidP="00F1035C">
            <w:pPr>
              <w:rPr>
                <w:rFonts w:ascii="Arial Narrow" w:hAnsi="Arial Narrow"/>
                <w:sz w:val="20"/>
                <w:szCs w:val="20"/>
              </w:rPr>
            </w:pPr>
          </w:p>
        </w:tc>
        <w:tc>
          <w:tcPr>
            <w:tcW w:w="377" w:type="dxa"/>
          </w:tcPr>
          <w:p w14:paraId="68DDF22B" w14:textId="77777777" w:rsidR="00340800" w:rsidRDefault="00340800" w:rsidP="00F1035C">
            <w:pPr>
              <w:rPr>
                <w:rFonts w:ascii="Arial Narrow" w:hAnsi="Arial Narrow"/>
                <w:sz w:val="20"/>
                <w:szCs w:val="20"/>
              </w:rPr>
            </w:pPr>
          </w:p>
        </w:tc>
        <w:tc>
          <w:tcPr>
            <w:tcW w:w="377" w:type="dxa"/>
          </w:tcPr>
          <w:p w14:paraId="25A05515" w14:textId="77777777" w:rsidR="00340800" w:rsidRDefault="00340800" w:rsidP="00F1035C">
            <w:pPr>
              <w:rPr>
                <w:rFonts w:ascii="Arial Narrow" w:hAnsi="Arial Narrow"/>
                <w:sz w:val="20"/>
                <w:szCs w:val="20"/>
              </w:rPr>
            </w:pPr>
          </w:p>
        </w:tc>
        <w:tc>
          <w:tcPr>
            <w:tcW w:w="377" w:type="dxa"/>
          </w:tcPr>
          <w:p w14:paraId="12ECCAF7" w14:textId="77777777" w:rsidR="00340800" w:rsidRDefault="00340800" w:rsidP="00F1035C">
            <w:pPr>
              <w:rPr>
                <w:rFonts w:ascii="Arial Narrow" w:hAnsi="Arial Narrow"/>
                <w:sz w:val="20"/>
                <w:szCs w:val="20"/>
              </w:rPr>
            </w:pPr>
          </w:p>
        </w:tc>
        <w:tc>
          <w:tcPr>
            <w:tcW w:w="377" w:type="dxa"/>
          </w:tcPr>
          <w:p w14:paraId="21333262" w14:textId="77777777" w:rsidR="00340800" w:rsidRDefault="00340800" w:rsidP="00F1035C">
            <w:pPr>
              <w:rPr>
                <w:rFonts w:ascii="Arial Narrow" w:hAnsi="Arial Narrow"/>
                <w:sz w:val="20"/>
                <w:szCs w:val="20"/>
              </w:rPr>
            </w:pPr>
          </w:p>
        </w:tc>
        <w:tc>
          <w:tcPr>
            <w:tcW w:w="377" w:type="dxa"/>
          </w:tcPr>
          <w:p w14:paraId="4420AC79" w14:textId="77777777" w:rsidR="00340800" w:rsidRDefault="00340800" w:rsidP="00F1035C">
            <w:pPr>
              <w:rPr>
                <w:rFonts w:ascii="Arial Narrow" w:hAnsi="Arial Narrow"/>
                <w:sz w:val="20"/>
                <w:szCs w:val="20"/>
              </w:rPr>
            </w:pPr>
          </w:p>
        </w:tc>
      </w:tr>
    </w:tbl>
    <w:p w14:paraId="7EB665C3"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14:paraId="17DE661C" w14:textId="77777777">
        <w:tc>
          <w:tcPr>
            <w:tcW w:w="2088" w:type="dxa"/>
          </w:tcPr>
          <w:p w14:paraId="366AE1F3"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3D6B07B6" w14:textId="77777777" w:rsidR="00340800" w:rsidRDefault="00340800" w:rsidP="00F1035C">
            <w:pPr>
              <w:rPr>
                <w:rFonts w:ascii="Arial Narrow" w:hAnsi="Arial Narrow"/>
                <w:sz w:val="20"/>
                <w:szCs w:val="20"/>
              </w:rPr>
            </w:pPr>
          </w:p>
        </w:tc>
        <w:tc>
          <w:tcPr>
            <w:tcW w:w="360" w:type="dxa"/>
          </w:tcPr>
          <w:p w14:paraId="4E13A230" w14:textId="77777777" w:rsidR="00340800" w:rsidRDefault="00340800" w:rsidP="00F1035C">
            <w:pPr>
              <w:rPr>
                <w:rFonts w:ascii="Arial Narrow" w:hAnsi="Arial Narrow"/>
                <w:sz w:val="20"/>
                <w:szCs w:val="20"/>
              </w:rPr>
            </w:pPr>
          </w:p>
        </w:tc>
        <w:tc>
          <w:tcPr>
            <w:tcW w:w="360" w:type="dxa"/>
          </w:tcPr>
          <w:p w14:paraId="6241F9CE" w14:textId="77777777" w:rsidR="00340800" w:rsidRDefault="00340800" w:rsidP="00F1035C">
            <w:pPr>
              <w:rPr>
                <w:rFonts w:ascii="Arial Narrow" w:hAnsi="Arial Narrow"/>
                <w:sz w:val="20"/>
                <w:szCs w:val="20"/>
              </w:rPr>
            </w:pPr>
          </w:p>
        </w:tc>
        <w:tc>
          <w:tcPr>
            <w:tcW w:w="360" w:type="dxa"/>
          </w:tcPr>
          <w:p w14:paraId="18194308" w14:textId="77777777" w:rsidR="00340800" w:rsidRDefault="00340800" w:rsidP="00F1035C">
            <w:pPr>
              <w:rPr>
                <w:rFonts w:ascii="Arial Narrow" w:hAnsi="Arial Narrow"/>
                <w:sz w:val="20"/>
                <w:szCs w:val="20"/>
              </w:rPr>
            </w:pPr>
          </w:p>
        </w:tc>
        <w:tc>
          <w:tcPr>
            <w:tcW w:w="360" w:type="dxa"/>
          </w:tcPr>
          <w:p w14:paraId="1C2D52AA" w14:textId="77777777" w:rsidR="00340800" w:rsidRDefault="00340800" w:rsidP="00F1035C">
            <w:pPr>
              <w:rPr>
                <w:rFonts w:ascii="Arial Narrow" w:hAnsi="Arial Narrow"/>
                <w:sz w:val="20"/>
                <w:szCs w:val="20"/>
              </w:rPr>
            </w:pPr>
          </w:p>
        </w:tc>
        <w:tc>
          <w:tcPr>
            <w:tcW w:w="360" w:type="dxa"/>
          </w:tcPr>
          <w:p w14:paraId="11C9058C" w14:textId="77777777" w:rsidR="00340800" w:rsidRDefault="00340800" w:rsidP="00F1035C">
            <w:pPr>
              <w:rPr>
                <w:rFonts w:ascii="Arial Narrow" w:hAnsi="Arial Narrow"/>
                <w:sz w:val="20"/>
                <w:szCs w:val="20"/>
              </w:rPr>
            </w:pPr>
          </w:p>
        </w:tc>
        <w:tc>
          <w:tcPr>
            <w:tcW w:w="360" w:type="dxa"/>
          </w:tcPr>
          <w:p w14:paraId="67E691C4" w14:textId="77777777" w:rsidR="00340800" w:rsidRDefault="00340800" w:rsidP="00F1035C">
            <w:pPr>
              <w:rPr>
                <w:rFonts w:ascii="Arial Narrow" w:hAnsi="Arial Narrow"/>
                <w:sz w:val="20"/>
                <w:szCs w:val="20"/>
              </w:rPr>
            </w:pPr>
          </w:p>
        </w:tc>
        <w:tc>
          <w:tcPr>
            <w:tcW w:w="360" w:type="dxa"/>
          </w:tcPr>
          <w:p w14:paraId="1372F81A" w14:textId="77777777" w:rsidR="00340800" w:rsidRDefault="00340800" w:rsidP="00F1035C">
            <w:pPr>
              <w:rPr>
                <w:rFonts w:ascii="Arial Narrow" w:hAnsi="Arial Narrow"/>
                <w:sz w:val="20"/>
                <w:szCs w:val="20"/>
              </w:rPr>
            </w:pPr>
          </w:p>
        </w:tc>
        <w:tc>
          <w:tcPr>
            <w:tcW w:w="360" w:type="dxa"/>
          </w:tcPr>
          <w:p w14:paraId="3CA4C680" w14:textId="77777777" w:rsidR="00340800" w:rsidRDefault="00340800" w:rsidP="00F1035C">
            <w:pPr>
              <w:rPr>
                <w:rFonts w:ascii="Arial Narrow" w:hAnsi="Arial Narrow"/>
                <w:sz w:val="20"/>
                <w:szCs w:val="20"/>
              </w:rPr>
            </w:pPr>
          </w:p>
        </w:tc>
        <w:tc>
          <w:tcPr>
            <w:tcW w:w="360" w:type="dxa"/>
          </w:tcPr>
          <w:p w14:paraId="185FFA2A" w14:textId="77777777" w:rsidR="00340800" w:rsidRDefault="00340800" w:rsidP="00F1035C">
            <w:pPr>
              <w:rPr>
                <w:rFonts w:ascii="Arial Narrow" w:hAnsi="Arial Narrow"/>
                <w:sz w:val="20"/>
                <w:szCs w:val="20"/>
              </w:rPr>
            </w:pPr>
          </w:p>
        </w:tc>
        <w:tc>
          <w:tcPr>
            <w:tcW w:w="360" w:type="dxa"/>
          </w:tcPr>
          <w:p w14:paraId="350CD2AF" w14:textId="77777777" w:rsidR="00340800" w:rsidRDefault="00340800" w:rsidP="00F1035C">
            <w:pPr>
              <w:rPr>
                <w:rFonts w:ascii="Arial Narrow" w:hAnsi="Arial Narrow"/>
                <w:sz w:val="20"/>
                <w:szCs w:val="20"/>
              </w:rPr>
            </w:pPr>
          </w:p>
        </w:tc>
        <w:tc>
          <w:tcPr>
            <w:tcW w:w="360" w:type="dxa"/>
          </w:tcPr>
          <w:p w14:paraId="47FB4A9B" w14:textId="77777777" w:rsidR="00340800" w:rsidRDefault="00340800" w:rsidP="00F1035C">
            <w:pPr>
              <w:rPr>
                <w:rFonts w:ascii="Arial Narrow" w:hAnsi="Arial Narrow"/>
                <w:sz w:val="20"/>
                <w:szCs w:val="20"/>
              </w:rPr>
            </w:pPr>
          </w:p>
        </w:tc>
        <w:tc>
          <w:tcPr>
            <w:tcW w:w="360" w:type="dxa"/>
          </w:tcPr>
          <w:p w14:paraId="0E69FDA5" w14:textId="77777777" w:rsidR="00340800" w:rsidRDefault="00340800" w:rsidP="00F1035C">
            <w:pPr>
              <w:rPr>
                <w:rFonts w:ascii="Arial Narrow" w:hAnsi="Arial Narrow"/>
                <w:sz w:val="20"/>
                <w:szCs w:val="20"/>
              </w:rPr>
            </w:pPr>
          </w:p>
        </w:tc>
        <w:tc>
          <w:tcPr>
            <w:tcW w:w="360" w:type="dxa"/>
          </w:tcPr>
          <w:p w14:paraId="1334548C" w14:textId="77777777" w:rsidR="00340800" w:rsidRDefault="00340800" w:rsidP="00F1035C">
            <w:pPr>
              <w:rPr>
                <w:rFonts w:ascii="Arial Narrow" w:hAnsi="Arial Narrow"/>
                <w:sz w:val="20"/>
                <w:szCs w:val="20"/>
              </w:rPr>
            </w:pPr>
          </w:p>
        </w:tc>
        <w:tc>
          <w:tcPr>
            <w:tcW w:w="360" w:type="dxa"/>
          </w:tcPr>
          <w:p w14:paraId="599C3BC6" w14:textId="77777777" w:rsidR="00340800" w:rsidRDefault="00340800" w:rsidP="00F1035C">
            <w:pPr>
              <w:rPr>
                <w:rFonts w:ascii="Arial Narrow" w:hAnsi="Arial Narrow"/>
                <w:sz w:val="20"/>
                <w:szCs w:val="20"/>
              </w:rPr>
            </w:pPr>
          </w:p>
        </w:tc>
        <w:tc>
          <w:tcPr>
            <w:tcW w:w="360" w:type="dxa"/>
          </w:tcPr>
          <w:p w14:paraId="59AE0E9E" w14:textId="77777777" w:rsidR="00340800" w:rsidRDefault="00340800" w:rsidP="00F1035C">
            <w:pPr>
              <w:rPr>
                <w:rFonts w:ascii="Arial Narrow" w:hAnsi="Arial Narrow"/>
                <w:sz w:val="20"/>
                <w:szCs w:val="20"/>
              </w:rPr>
            </w:pPr>
          </w:p>
        </w:tc>
        <w:tc>
          <w:tcPr>
            <w:tcW w:w="360" w:type="dxa"/>
          </w:tcPr>
          <w:p w14:paraId="0573AEA0" w14:textId="77777777" w:rsidR="00340800" w:rsidRDefault="00340800" w:rsidP="00F1035C">
            <w:pPr>
              <w:rPr>
                <w:rFonts w:ascii="Arial Narrow" w:hAnsi="Arial Narrow"/>
                <w:sz w:val="20"/>
                <w:szCs w:val="20"/>
              </w:rPr>
            </w:pPr>
          </w:p>
        </w:tc>
        <w:tc>
          <w:tcPr>
            <w:tcW w:w="360" w:type="dxa"/>
          </w:tcPr>
          <w:p w14:paraId="41FEE0D4" w14:textId="77777777" w:rsidR="00340800" w:rsidRDefault="00340800" w:rsidP="00F1035C">
            <w:pPr>
              <w:rPr>
                <w:rFonts w:ascii="Arial Narrow" w:hAnsi="Arial Narrow"/>
                <w:sz w:val="20"/>
                <w:szCs w:val="20"/>
              </w:rPr>
            </w:pPr>
          </w:p>
        </w:tc>
        <w:tc>
          <w:tcPr>
            <w:tcW w:w="360" w:type="dxa"/>
          </w:tcPr>
          <w:p w14:paraId="6A040166" w14:textId="77777777" w:rsidR="00340800" w:rsidRDefault="00340800" w:rsidP="00F1035C">
            <w:pPr>
              <w:rPr>
                <w:rFonts w:ascii="Arial Narrow" w:hAnsi="Arial Narrow"/>
                <w:sz w:val="20"/>
                <w:szCs w:val="20"/>
              </w:rPr>
            </w:pPr>
          </w:p>
        </w:tc>
        <w:tc>
          <w:tcPr>
            <w:tcW w:w="360" w:type="dxa"/>
          </w:tcPr>
          <w:p w14:paraId="36B6A4D6" w14:textId="77777777" w:rsidR="00340800" w:rsidRDefault="00340800" w:rsidP="00F1035C">
            <w:pPr>
              <w:rPr>
                <w:rFonts w:ascii="Arial Narrow" w:hAnsi="Arial Narrow"/>
                <w:sz w:val="20"/>
                <w:szCs w:val="20"/>
              </w:rPr>
            </w:pPr>
          </w:p>
        </w:tc>
      </w:tr>
    </w:tbl>
    <w:p w14:paraId="49FFF4C5" w14:textId="77777777" w:rsidR="00B3333E" w:rsidRDefault="00B3333E" w:rsidP="00B3333E">
      <w:pPr>
        <w:rPr>
          <w:rFonts w:ascii="Arial Narrow" w:hAnsi="Arial Narrow"/>
          <w:sz w:val="20"/>
          <w:szCs w:val="20"/>
        </w:rPr>
      </w:pPr>
    </w:p>
    <w:p w14:paraId="7B5E1709"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09D160E3" w14:textId="77777777">
        <w:tc>
          <w:tcPr>
            <w:tcW w:w="9468" w:type="dxa"/>
          </w:tcPr>
          <w:p w14:paraId="63A69C91"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407EA1C2" w14:textId="77777777" w:rsidR="00B3333E" w:rsidRDefault="00B3333E" w:rsidP="00B3333E">
      <w:pPr>
        <w:rPr>
          <w:rFonts w:ascii="Arial Narrow" w:hAnsi="Arial Narrow"/>
          <w:sz w:val="20"/>
          <w:szCs w:val="20"/>
        </w:rPr>
      </w:pPr>
    </w:p>
    <w:p w14:paraId="55105948" w14:textId="77777777" w:rsidR="00B3333E" w:rsidRPr="002D57D8" w:rsidRDefault="00B3333E" w:rsidP="00B3333E">
      <w:pPr>
        <w:rPr>
          <w:rFonts w:ascii="Arial Narrow" w:hAnsi="Arial Narrow"/>
          <w:sz w:val="20"/>
          <w:szCs w:val="20"/>
        </w:rPr>
      </w:pPr>
    </w:p>
    <w:p w14:paraId="6F3DF5C5" w14:textId="77777777" w:rsidR="00B3333E" w:rsidRDefault="00B3333E" w:rsidP="00B3333E">
      <w:pPr>
        <w:ind w:left="5760" w:firstLine="720"/>
        <w:rPr>
          <w:rFonts w:ascii="Arial Narrow" w:hAnsi="Arial Narrow"/>
        </w:rPr>
      </w:pPr>
      <w:r>
        <w:rPr>
          <w:rFonts w:ascii="Arial Narrow" w:hAnsi="Arial Narrow"/>
        </w:rPr>
        <w:t>TARİH VE İMZA</w:t>
      </w:r>
    </w:p>
    <w:p w14:paraId="370A85DF" w14:textId="77777777" w:rsidR="00340800" w:rsidRDefault="00340800" w:rsidP="00340800">
      <w:pPr>
        <w:rPr>
          <w:b/>
        </w:rPr>
      </w:pPr>
    </w:p>
    <w:p w14:paraId="29BE86DE" w14:textId="77777777" w:rsidR="00B3333E" w:rsidRDefault="00340800" w:rsidP="00A87EB5">
      <w:pPr>
        <w:rPr>
          <w:b/>
        </w:rPr>
      </w:pPr>
      <w:r>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39BD6CE8" w14:textId="77777777">
        <w:trPr>
          <w:trHeight w:val="359"/>
        </w:trPr>
        <w:tc>
          <w:tcPr>
            <w:tcW w:w="9212" w:type="dxa"/>
            <w:gridSpan w:val="25"/>
            <w:tcBorders>
              <w:bottom w:val="single" w:sz="4" w:space="0" w:color="auto"/>
            </w:tcBorders>
            <w:vAlign w:val="center"/>
          </w:tcPr>
          <w:p w14:paraId="0D48B7BC"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4DCF19E0" w14:textId="77777777">
        <w:trPr>
          <w:trHeight w:val="413"/>
        </w:trPr>
        <w:tc>
          <w:tcPr>
            <w:tcW w:w="9212" w:type="dxa"/>
            <w:gridSpan w:val="25"/>
            <w:tcBorders>
              <w:top w:val="nil"/>
              <w:left w:val="single" w:sz="4" w:space="0" w:color="auto"/>
              <w:bottom w:val="nil"/>
              <w:right w:val="single" w:sz="4" w:space="0" w:color="auto"/>
            </w:tcBorders>
            <w:vAlign w:val="center"/>
          </w:tcPr>
          <w:p w14:paraId="3307D04E"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7CAE6CDF" w14:textId="77777777">
        <w:tc>
          <w:tcPr>
            <w:tcW w:w="2088" w:type="dxa"/>
            <w:tcBorders>
              <w:top w:val="nil"/>
              <w:left w:val="single" w:sz="4" w:space="0" w:color="auto"/>
              <w:bottom w:val="single" w:sz="4" w:space="0" w:color="auto"/>
              <w:right w:val="single" w:sz="4" w:space="0" w:color="auto"/>
            </w:tcBorders>
          </w:tcPr>
          <w:p w14:paraId="1D20828A"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33CABA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991A5A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8D6A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4D480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6D19E6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2B65EB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95C33A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13739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9B84E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47083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12B51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BB0DE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6110D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49F08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A9DE44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64A70B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0D249C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64834C"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010DE32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CF781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3F54B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EA2AD1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1D726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5DBCF5A" w14:textId="77777777" w:rsidR="00B3333E" w:rsidRDefault="00B3333E" w:rsidP="00F1035C">
            <w:pPr>
              <w:rPr>
                <w:rFonts w:ascii="Arial Narrow" w:hAnsi="Arial Narrow"/>
                <w:sz w:val="20"/>
                <w:szCs w:val="20"/>
              </w:rPr>
            </w:pPr>
          </w:p>
        </w:tc>
      </w:tr>
    </w:tbl>
    <w:p w14:paraId="4A939FE8"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5342A730" w14:textId="77777777">
        <w:tc>
          <w:tcPr>
            <w:tcW w:w="2628" w:type="dxa"/>
            <w:tcBorders>
              <w:top w:val="single" w:sz="4" w:space="0" w:color="auto"/>
              <w:left w:val="single" w:sz="4" w:space="0" w:color="auto"/>
              <w:bottom w:val="single" w:sz="4" w:space="0" w:color="auto"/>
            </w:tcBorders>
          </w:tcPr>
          <w:p w14:paraId="1C6A774D"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B6F8DA7"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19A20DA"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0EB1539"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59A173A"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379FF02"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A38E1FE" w14:textId="77777777" w:rsidR="00B3333E" w:rsidRDefault="00B3333E" w:rsidP="00F1035C">
            <w:pPr>
              <w:rPr>
                <w:rFonts w:ascii="Arial Narrow" w:hAnsi="Arial Narrow"/>
                <w:sz w:val="20"/>
                <w:szCs w:val="20"/>
              </w:rPr>
            </w:pPr>
          </w:p>
        </w:tc>
      </w:tr>
    </w:tbl>
    <w:p w14:paraId="3F14B51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74D54C5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8739589" w14:textId="77777777" w:rsidR="00B3333E" w:rsidRDefault="00B3333E" w:rsidP="00F1035C">
            <w:pPr>
              <w:rPr>
                <w:rFonts w:ascii="Arial Narrow" w:hAnsi="Arial Narrow"/>
                <w:sz w:val="20"/>
                <w:szCs w:val="20"/>
              </w:rPr>
            </w:pPr>
            <w:r>
              <w:rPr>
                <w:rFonts w:ascii="Arial Narrow" w:hAnsi="Arial Narrow"/>
                <w:sz w:val="20"/>
                <w:szCs w:val="20"/>
              </w:rPr>
              <w:t>İSİM(LER)</w:t>
            </w:r>
          </w:p>
          <w:p w14:paraId="253C775F" w14:textId="77777777" w:rsidR="00B3333E" w:rsidRDefault="00B3333E" w:rsidP="00F1035C">
            <w:pPr>
              <w:rPr>
                <w:rFonts w:ascii="Arial Narrow" w:hAnsi="Arial Narrow"/>
                <w:sz w:val="20"/>
                <w:szCs w:val="20"/>
              </w:rPr>
            </w:pPr>
          </w:p>
          <w:p w14:paraId="1BBC3FBF"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E639C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42AA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8982B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683B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5BDF2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05B5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19E2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20EB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F8C9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6662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D63D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0DB7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50A3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A93DD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9B5AA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5FF7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AD4D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8FE8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C813B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A98EBA" w14:textId="77777777" w:rsidR="00B3333E" w:rsidRDefault="00B3333E" w:rsidP="00F1035C">
            <w:pPr>
              <w:rPr>
                <w:rFonts w:ascii="Arial Narrow" w:hAnsi="Arial Narrow"/>
                <w:sz w:val="20"/>
                <w:szCs w:val="20"/>
              </w:rPr>
            </w:pPr>
          </w:p>
        </w:tc>
      </w:tr>
      <w:tr w:rsidR="00B3333E" w14:paraId="1CB6D836" w14:textId="77777777">
        <w:trPr>
          <w:cantSplit/>
          <w:trHeight w:val="279"/>
        </w:trPr>
        <w:tc>
          <w:tcPr>
            <w:tcW w:w="1908" w:type="dxa"/>
            <w:vMerge/>
            <w:tcBorders>
              <w:top w:val="nil"/>
              <w:left w:val="single" w:sz="4" w:space="0" w:color="auto"/>
              <w:bottom w:val="nil"/>
              <w:right w:val="nil"/>
            </w:tcBorders>
          </w:tcPr>
          <w:p w14:paraId="35DE661F"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00075E0" w14:textId="77777777" w:rsidR="00B3333E" w:rsidRDefault="00B3333E" w:rsidP="00F1035C">
            <w:pPr>
              <w:rPr>
                <w:rFonts w:ascii="Arial Narrow" w:hAnsi="Arial Narrow"/>
                <w:sz w:val="20"/>
                <w:szCs w:val="20"/>
              </w:rPr>
            </w:pPr>
          </w:p>
        </w:tc>
      </w:tr>
      <w:tr w:rsidR="00B3333E" w14:paraId="5AA65400" w14:textId="77777777">
        <w:trPr>
          <w:cantSplit/>
          <w:trHeight w:val="277"/>
        </w:trPr>
        <w:tc>
          <w:tcPr>
            <w:tcW w:w="1908" w:type="dxa"/>
            <w:vMerge/>
            <w:tcBorders>
              <w:top w:val="nil"/>
              <w:left w:val="single" w:sz="4" w:space="0" w:color="auto"/>
              <w:bottom w:val="single" w:sz="4" w:space="0" w:color="auto"/>
              <w:right w:val="single" w:sz="4" w:space="0" w:color="auto"/>
            </w:tcBorders>
          </w:tcPr>
          <w:p w14:paraId="2D914E2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712E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82A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54A9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E73F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78B60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FD2C7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F0E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0F1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FC8DC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7D70C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109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7DA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CAE5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D5BC0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09A1B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0C8D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996D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07D3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4D8F1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773E85" w14:textId="77777777" w:rsidR="00B3333E" w:rsidRDefault="00B3333E" w:rsidP="00F1035C">
            <w:pPr>
              <w:rPr>
                <w:rFonts w:ascii="Arial Narrow" w:hAnsi="Arial Narrow"/>
                <w:sz w:val="20"/>
                <w:szCs w:val="20"/>
              </w:rPr>
            </w:pPr>
          </w:p>
        </w:tc>
      </w:tr>
      <w:tr w:rsidR="00B3333E" w14:paraId="54B47232" w14:textId="77777777">
        <w:trPr>
          <w:cantSplit/>
          <w:trHeight w:val="277"/>
        </w:trPr>
        <w:tc>
          <w:tcPr>
            <w:tcW w:w="1908" w:type="dxa"/>
            <w:vMerge/>
            <w:tcBorders>
              <w:top w:val="single" w:sz="4" w:space="0" w:color="auto"/>
              <w:left w:val="single" w:sz="4" w:space="0" w:color="auto"/>
              <w:bottom w:val="single" w:sz="4" w:space="0" w:color="auto"/>
              <w:right w:val="nil"/>
            </w:tcBorders>
          </w:tcPr>
          <w:p w14:paraId="39F15C1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67B5C0" w14:textId="77777777" w:rsidR="00B3333E" w:rsidRDefault="00B3333E" w:rsidP="00F1035C">
            <w:pPr>
              <w:rPr>
                <w:rFonts w:ascii="Arial Narrow" w:hAnsi="Arial Narrow"/>
                <w:sz w:val="20"/>
                <w:szCs w:val="20"/>
              </w:rPr>
            </w:pPr>
          </w:p>
        </w:tc>
      </w:tr>
      <w:tr w:rsidR="00B3333E" w14:paraId="3C4C8BAB" w14:textId="77777777">
        <w:trPr>
          <w:cantSplit/>
          <w:trHeight w:val="277"/>
        </w:trPr>
        <w:tc>
          <w:tcPr>
            <w:tcW w:w="1908" w:type="dxa"/>
            <w:vMerge/>
            <w:tcBorders>
              <w:top w:val="single" w:sz="4" w:space="0" w:color="auto"/>
              <w:left w:val="single" w:sz="4" w:space="0" w:color="auto"/>
              <w:bottom w:val="nil"/>
              <w:right w:val="single" w:sz="4" w:space="0" w:color="auto"/>
            </w:tcBorders>
          </w:tcPr>
          <w:p w14:paraId="298DD44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115D2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889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123F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0B5E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3711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9ACF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26A1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12F5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1628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DDE8B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601E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509E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8A12A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F95C0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4BE1C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0ED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49E4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C286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B88B1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D615A" w14:textId="77777777" w:rsidR="00B3333E" w:rsidRDefault="00B3333E" w:rsidP="00F1035C">
            <w:pPr>
              <w:rPr>
                <w:rFonts w:ascii="Arial Narrow" w:hAnsi="Arial Narrow"/>
                <w:sz w:val="20"/>
                <w:szCs w:val="20"/>
              </w:rPr>
            </w:pPr>
          </w:p>
        </w:tc>
      </w:tr>
      <w:tr w:rsidR="00B3333E" w14:paraId="028D3FFD" w14:textId="77777777">
        <w:trPr>
          <w:cantSplit/>
          <w:trHeight w:val="277"/>
        </w:trPr>
        <w:tc>
          <w:tcPr>
            <w:tcW w:w="1908" w:type="dxa"/>
            <w:vMerge/>
            <w:tcBorders>
              <w:top w:val="nil"/>
              <w:left w:val="single" w:sz="4" w:space="0" w:color="auto"/>
              <w:bottom w:val="nil"/>
              <w:right w:val="nil"/>
            </w:tcBorders>
          </w:tcPr>
          <w:p w14:paraId="5F96EE0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3619EC" w14:textId="77777777" w:rsidR="00B3333E" w:rsidRDefault="00B3333E" w:rsidP="00F1035C">
            <w:pPr>
              <w:rPr>
                <w:rFonts w:ascii="Arial Narrow" w:hAnsi="Arial Narrow"/>
                <w:sz w:val="20"/>
                <w:szCs w:val="20"/>
              </w:rPr>
            </w:pPr>
          </w:p>
        </w:tc>
      </w:tr>
      <w:tr w:rsidR="00B3333E" w14:paraId="5B3A207D" w14:textId="77777777">
        <w:trPr>
          <w:cantSplit/>
          <w:trHeight w:val="277"/>
        </w:trPr>
        <w:tc>
          <w:tcPr>
            <w:tcW w:w="1908" w:type="dxa"/>
            <w:vMerge/>
            <w:tcBorders>
              <w:top w:val="nil"/>
              <w:left w:val="single" w:sz="4" w:space="0" w:color="auto"/>
              <w:bottom w:val="single" w:sz="4" w:space="0" w:color="auto"/>
              <w:right w:val="single" w:sz="4" w:space="0" w:color="auto"/>
            </w:tcBorders>
          </w:tcPr>
          <w:p w14:paraId="7FDC8AC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AC5B5A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D707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441A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A6E14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1C0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419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4A63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C940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A9327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02EB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0720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63C3F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60DE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5307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556D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050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201F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5F6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C192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6105283" w14:textId="77777777" w:rsidR="00B3333E" w:rsidRDefault="00B3333E" w:rsidP="00F1035C">
            <w:pPr>
              <w:rPr>
                <w:rFonts w:ascii="Arial Narrow" w:hAnsi="Arial Narrow"/>
                <w:sz w:val="20"/>
                <w:szCs w:val="20"/>
              </w:rPr>
            </w:pPr>
          </w:p>
        </w:tc>
      </w:tr>
    </w:tbl>
    <w:p w14:paraId="5FFD3E6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2C3D6012" w14:textId="77777777">
        <w:tc>
          <w:tcPr>
            <w:tcW w:w="1842" w:type="dxa"/>
          </w:tcPr>
          <w:p w14:paraId="114F5A26"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2C4212C9" w14:textId="77777777" w:rsidR="00B3333E" w:rsidRDefault="00B3333E" w:rsidP="00F1035C">
            <w:pPr>
              <w:rPr>
                <w:rFonts w:ascii="Arial Narrow" w:hAnsi="Arial Narrow"/>
                <w:sz w:val="20"/>
                <w:szCs w:val="20"/>
              </w:rPr>
            </w:pPr>
          </w:p>
        </w:tc>
        <w:tc>
          <w:tcPr>
            <w:tcW w:w="411" w:type="dxa"/>
          </w:tcPr>
          <w:p w14:paraId="7DD77E96" w14:textId="77777777" w:rsidR="00B3333E" w:rsidRDefault="00B3333E" w:rsidP="00F1035C">
            <w:pPr>
              <w:rPr>
                <w:rFonts w:ascii="Arial Narrow" w:hAnsi="Arial Narrow"/>
                <w:sz w:val="20"/>
                <w:szCs w:val="20"/>
              </w:rPr>
            </w:pPr>
          </w:p>
        </w:tc>
        <w:tc>
          <w:tcPr>
            <w:tcW w:w="411" w:type="dxa"/>
          </w:tcPr>
          <w:p w14:paraId="4F202AF7" w14:textId="77777777" w:rsidR="00B3333E" w:rsidRDefault="00B3333E" w:rsidP="00F1035C">
            <w:pPr>
              <w:rPr>
                <w:rFonts w:ascii="Arial Narrow" w:hAnsi="Arial Narrow"/>
                <w:sz w:val="20"/>
                <w:szCs w:val="20"/>
              </w:rPr>
            </w:pPr>
          </w:p>
        </w:tc>
        <w:tc>
          <w:tcPr>
            <w:tcW w:w="412" w:type="dxa"/>
          </w:tcPr>
          <w:p w14:paraId="201D23EB" w14:textId="77777777" w:rsidR="00B3333E" w:rsidRDefault="00B3333E" w:rsidP="00F1035C">
            <w:pPr>
              <w:rPr>
                <w:rFonts w:ascii="Arial Narrow" w:hAnsi="Arial Narrow"/>
                <w:sz w:val="20"/>
                <w:szCs w:val="20"/>
              </w:rPr>
            </w:pPr>
          </w:p>
        </w:tc>
        <w:tc>
          <w:tcPr>
            <w:tcW w:w="411" w:type="dxa"/>
          </w:tcPr>
          <w:p w14:paraId="18F7AE36" w14:textId="77777777" w:rsidR="00B3333E" w:rsidRDefault="00B3333E" w:rsidP="00F1035C">
            <w:pPr>
              <w:rPr>
                <w:rFonts w:ascii="Arial Narrow" w:hAnsi="Arial Narrow"/>
                <w:sz w:val="20"/>
                <w:szCs w:val="20"/>
              </w:rPr>
            </w:pPr>
          </w:p>
        </w:tc>
        <w:tc>
          <w:tcPr>
            <w:tcW w:w="411" w:type="dxa"/>
          </w:tcPr>
          <w:p w14:paraId="70E31E2A" w14:textId="77777777" w:rsidR="00B3333E" w:rsidRDefault="00B3333E" w:rsidP="00F1035C">
            <w:pPr>
              <w:rPr>
                <w:rFonts w:ascii="Arial Narrow" w:hAnsi="Arial Narrow"/>
                <w:sz w:val="20"/>
                <w:szCs w:val="20"/>
              </w:rPr>
            </w:pPr>
          </w:p>
        </w:tc>
        <w:tc>
          <w:tcPr>
            <w:tcW w:w="412" w:type="dxa"/>
          </w:tcPr>
          <w:p w14:paraId="54091536" w14:textId="77777777" w:rsidR="00B3333E" w:rsidRDefault="00B3333E" w:rsidP="00F1035C">
            <w:pPr>
              <w:rPr>
                <w:rFonts w:ascii="Arial Narrow" w:hAnsi="Arial Narrow"/>
                <w:sz w:val="20"/>
                <w:szCs w:val="20"/>
              </w:rPr>
            </w:pPr>
          </w:p>
        </w:tc>
        <w:tc>
          <w:tcPr>
            <w:tcW w:w="411" w:type="dxa"/>
          </w:tcPr>
          <w:p w14:paraId="7B7F9E71" w14:textId="77777777" w:rsidR="00B3333E" w:rsidRDefault="00B3333E" w:rsidP="00F1035C">
            <w:pPr>
              <w:rPr>
                <w:rFonts w:ascii="Arial Narrow" w:hAnsi="Arial Narrow"/>
                <w:sz w:val="20"/>
                <w:szCs w:val="20"/>
              </w:rPr>
            </w:pPr>
          </w:p>
        </w:tc>
        <w:tc>
          <w:tcPr>
            <w:tcW w:w="411" w:type="dxa"/>
          </w:tcPr>
          <w:p w14:paraId="69EE4F7B" w14:textId="77777777" w:rsidR="00B3333E" w:rsidRDefault="00B3333E" w:rsidP="00F1035C">
            <w:pPr>
              <w:rPr>
                <w:rFonts w:ascii="Arial Narrow" w:hAnsi="Arial Narrow"/>
                <w:sz w:val="20"/>
                <w:szCs w:val="20"/>
              </w:rPr>
            </w:pPr>
          </w:p>
        </w:tc>
        <w:tc>
          <w:tcPr>
            <w:tcW w:w="412" w:type="dxa"/>
          </w:tcPr>
          <w:p w14:paraId="766C1A64" w14:textId="77777777" w:rsidR="00B3333E" w:rsidRDefault="00B3333E" w:rsidP="00F1035C">
            <w:pPr>
              <w:rPr>
                <w:rFonts w:ascii="Arial Narrow" w:hAnsi="Arial Narrow"/>
                <w:sz w:val="20"/>
                <w:szCs w:val="20"/>
              </w:rPr>
            </w:pPr>
          </w:p>
        </w:tc>
      </w:tr>
    </w:tbl>
    <w:p w14:paraId="499B623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545E5F1C" w14:textId="77777777">
        <w:trPr>
          <w:cantSplit/>
          <w:trHeight w:val="279"/>
        </w:trPr>
        <w:tc>
          <w:tcPr>
            <w:tcW w:w="1908" w:type="dxa"/>
            <w:vMerge w:val="restart"/>
            <w:tcBorders>
              <w:top w:val="single" w:sz="4" w:space="0" w:color="auto"/>
              <w:left w:val="single" w:sz="4" w:space="0" w:color="auto"/>
              <w:right w:val="single" w:sz="4" w:space="0" w:color="auto"/>
            </w:tcBorders>
          </w:tcPr>
          <w:p w14:paraId="6912A87F" w14:textId="77777777" w:rsidR="00B3333E" w:rsidRDefault="00B3333E" w:rsidP="00F1035C">
            <w:pPr>
              <w:rPr>
                <w:rFonts w:ascii="Arial Narrow" w:hAnsi="Arial Narrow"/>
                <w:sz w:val="20"/>
                <w:szCs w:val="20"/>
              </w:rPr>
            </w:pPr>
            <w:r>
              <w:rPr>
                <w:rFonts w:ascii="Arial Narrow" w:hAnsi="Arial Narrow"/>
                <w:sz w:val="20"/>
                <w:szCs w:val="20"/>
              </w:rPr>
              <w:t>RESMİ ADRESİ</w:t>
            </w:r>
          </w:p>
          <w:p w14:paraId="0BD700E8" w14:textId="77777777" w:rsidR="00B3333E" w:rsidRDefault="00B3333E" w:rsidP="00F1035C">
            <w:pPr>
              <w:rPr>
                <w:rFonts w:ascii="Arial Narrow" w:hAnsi="Arial Narrow"/>
                <w:sz w:val="20"/>
                <w:szCs w:val="20"/>
              </w:rPr>
            </w:pPr>
          </w:p>
          <w:p w14:paraId="524A85EB"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066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70FB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6E58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4E22E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9D90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C8A1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DFD8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944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1837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20BE5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3C8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D2EC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BC0B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022B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A48C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D41F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C8ED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01C1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179F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3C0BEA3" w14:textId="77777777" w:rsidR="00B3333E" w:rsidRDefault="00B3333E" w:rsidP="00F1035C">
            <w:pPr>
              <w:rPr>
                <w:rFonts w:ascii="Arial Narrow" w:hAnsi="Arial Narrow"/>
                <w:sz w:val="20"/>
                <w:szCs w:val="20"/>
              </w:rPr>
            </w:pPr>
          </w:p>
        </w:tc>
      </w:tr>
      <w:tr w:rsidR="00B3333E" w14:paraId="6D992DBD" w14:textId="77777777">
        <w:trPr>
          <w:cantSplit/>
          <w:trHeight w:val="279"/>
        </w:trPr>
        <w:tc>
          <w:tcPr>
            <w:tcW w:w="1908" w:type="dxa"/>
            <w:vMerge/>
            <w:tcBorders>
              <w:left w:val="single" w:sz="4" w:space="0" w:color="auto"/>
              <w:right w:val="nil"/>
            </w:tcBorders>
          </w:tcPr>
          <w:p w14:paraId="4373A49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67E1284" w14:textId="77777777" w:rsidR="00B3333E" w:rsidRDefault="00B3333E" w:rsidP="00F1035C">
            <w:pPr>
              <w:rPr>
                <w:rFonts w:ascii="Arial Narrow" w:hAnsi="Arial Narrow"/>
                <w:sz w:val="20"/>
                <w:szCs w:val="20"/>
              </w:rPr>
            </w:pPr>
          </w:p>
        </w:tc>
      </w:tr>
      <w:tr w:rsidR="00B3333E" w14:paraId="31124F56" w14:textId="77777777">
        <w:trPr>
          <w:cantSplit/>
          <w:trHeight w:val="277"/>
        </w:trPr>
        <w:tc>
          <w:tcPr>
            <w:tcW w:w="1908" w:type="dxa"/>
            <w:vMerge/>
            <w:tcBorders>
              <w:left w:val="single" w:sz="4" w:space="0" w:color="auto"/>
              <w:right w:val="single" w:sz="4" w:space="0" w:color="auto"/>
            </w:tcBorders>
          </w:tcPr>
          <w:p w14:paraId="287C990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F088F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72D3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359C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AF5F8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EFC3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1BFA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57CD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7B6D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134C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692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5609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B9C3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9314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82017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37E20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A037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815D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E9A9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0E5B0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C81674" w14:textId="77777777" w:rsidR="00B3333E" w:rsidRDefault="00B3333E" w:rsidP="00F1035C">
            <w:pPr>
              <w:rPr>
                <w:rFonts w:ascii="Arial Narrow" w:hAnsi="Arial Narrow"/>
                <w:sz w:val="20"/>
                <w:szCs w:val="20"/>
              </w:rPr>
            </w:pPr>
          </w:p>
        </w:tc>
      </w:tr>
      <w:tr w:rsidR="00B3333E" w14:paraId="42AABF4B" w14:textId="77777777">
        <w:trPr>
          <w:cantSplit/>
          <w:trHeight w:val="277"/>
        </w:trPr>
        <w:tc>
          <w:tcPr>
            <w:tcW w:w="1908" w:type="dxa"/>
            <w:vMerge/>
            <w:tcBorders>
              <w:left w:val="single" w:sz="4" w:space="0" w:color="auto"/>
              <w:right w:val="nil"/>
            </w:tcBorders>
          </w:tcPr>
          <w:p w14:paraId="267A5F0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F9B44CA" w14:textId="77777777" w:rsidR="00B3333E" w:rsidRDefault="00B3333E" w:rsidP="00F1035C">
            <w:pPr>
              <w:rPr>
                <w:rFonts w:ascii="Arial Narrow" w:hAnsi="Arial Narrow"/>
                <w:sz w:val="20"/>
                <w:szCs w:val="20"/>
              </w:rPr>
            </w:pPr>
          </w:p>
        </w:tc>
      </w:tr>
      <w:tr w:rsidR="00B3333E" w14:paraId="1F6CB7CD" w14:textId="77777777">
        <w:trPr>
          <w:cantSplit/>
          <w:trHeight w:val="277"/>
        </w:trPr>
        <w:tc>
          <w:tcPr>
            <w:tcW w:w="1908" w:type="dxa"/>
            <w:vMerge/>
            <w:tcBorders>
              <w:left w:val="single" w:sz="4" w:space="0" w:color="auto"/>
              <w:bottom w:val="single" w:sz="4" w:space="0" w:color="auto"/>
              <w:right w:val="single" w:sz="4" w:space="0" w:color="auto"/>
            </w:tcBorders>
          </w:tcPr>
          <w:p w14:paraId="2B7965C8"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4272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378DC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46E7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21977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BD03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3774D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89EBF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2F3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404FC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94221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005E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25A9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E014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7C95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78A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A7D68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DE58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C93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E63FD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2C52AE" w14:textId="77777777" w:rsidR="00B3333E" w:rsidRDefault="00B3333E" w:rsidP="00F1035C">
            <w:pPr>
              <w:rPr>
                <w:rFonts w:ascii="Arial Narrow" w:hAnsi="Arial Narrow"/>
                <w:sz w:val="20"/>
                <w:szCs w:val="20"/>
              </w:rPr>
            </w:pPr>
          </w:p>
        </w:tc>
      </w:tr>
    </w:tbl>
    <w:p w14:paraId="28D3FE1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5F8A0287" w14:textId="77777777">
        <w:tc>
          <w:tcPr>
            <w:tcW w:w="1750" w:type="dxa"/>
          </w:tcPr>
          <w:p w14:paraId="67C801FC"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7F0118E1" w14:textId="77777777" w:rsidR="00B3333E" w:rsidRDefault="00B3333E" w:rsidP="00F1035C">
            <w:pPr>
              <w:rPr>
                <w:rFonts w:ascii="Arial Narrow" w:hAnsi="Arial Narrow"/>
                <w:sz w:val="20"/>
                <w:szCs w:val="20"/>
              </w:rPr>
            </w:pPr>
          </w:p>
        </w:tc>
        <w:tc>
          <w:tcPr>
            <w:tcW w:w="392" w:type="dxa"/>
          </w:tcPr>
          <w:p w14:paraId="68246500" w14:textId="77777777" w:rsidR="00B3333E" w:rsidRDefault="00B3333E" w:rsidP="00F1035C">
            <w:pPr>
              <w:rPr>
                <w:rFonts w:ascii="Arial Narrow" w:hAnsi="Arial Narrow"/>
                <w:sz w:val="20"/>
                <w:szCs w:val="20"/>
              </w:rPr>
            </w:pPr>
          </w:p>
        </w:tc>
        <w:tc>
          <w:tcPr>
            <w:tcW w:w="392" w:type="dxa"/>
          </w:tcPr>
          <w:p w14:paraId="5743952E" w14:textId="77777777" w:rsidR="00B3333E" w:rsidRDefault="00B3333E" w:rsidP="00F1035C">
            <w:pPr>
              <w:rPr>
                <w:rFonts w:ascii="Arial Narrow" w:hAnsi="Arial Narrow"/>
                <w:sz w:val="20"/>
                <w:szCs w:val="20"/>
              </w:rPr>
            </w:pPr>
          </w:p>
        </w:tc>
        <w:tc>
          <w:tcPr>
            <w:tcW w:w="393" w:type="dxa"/>
          </w:tcPr>
          <w:p w14:paraId="56BED9EE" w14:textId="77777777" w:rsidR="00B3333E" w:rsidRDefault="00B3333E" w:rsidP="00F1035C">
            <w:pPr>
              <w:rPr>
                <w:rFonts w:ascii="Arial Narrow" w:hAnsi="Arial Narrow"/>
                <w:sz w:val="20"/>
                <w:szCs w:val="20"/>
              </w:rPr>
            </w:pPr>
          </w:p>
        </w:tc>
        <w:tc>
          <w:tcPr>
            <w:tcW w:w="392" w:type="dxa"/>
          </w:tcPr>
          <w:p w14:paraId="72BB5F97" w14:textId="77777777" w:rsidR="00B3333E" w:rsidRDefault="00B3333E" w:rsidP="00F1035C">
            <w:pPr>
              <w:rPr>
                <w:rFonts w:ascii="Arial Narrow" w:hAnsi="Arial Narrow"/>
                <w:sz w:val="20"/>
                <w:szCs w:val="20"/>
              </w:rPr>
            </w:pPr>
          </w:p>
        </w:tc>
        <w:tc>
          <w:tcPr>
            <w:tcW w:w="392" w:type="dxa"/>
          </w:tcPr>
          <w:p w14:paraId="194F25C9" w14:textId="77777777" w:rsidR="00B3333E" w:rsidRDefault="00B3333E" w:rsidP="00F1035C">
            <w:pPr>
              <w:rPr>
                <w:rFonts w:ascii="Arial Narrow" w:hAnsi="Arial Narrow"/>
                <w:sz w:val="20"/>
                <w:szCs w:val="20"/>
              </w:rPr>
            </w:pPr>
          </w:p>
        </w:tc>
        <w:tc>
          <w:tcPr>
            <w:tcW w:w="393" w:type="dxa"/>
          </w:tcPr>
          <w:p w14:paraId="0C69424D" w14:textId="77777777" w:rsidR="00B3333E" w:rsidRDefault="00B3333E" w:rsidP="00F1035C">
            <w:pPr>
              <w:rPr>
                <w:rFonts w:ascii="Arial Narrow" w:hAnsi="Arial Narrow"/>
                <w:sz w:val="20"/>
                <w:szCs w:val="20"/>
              </w:rPr>
            </w:pPr>
          </w:p>
        </w:tc>
        <w:tc>
          <w:tcPr>
            <w:tcW w:w="2091" w:type="dxa"/>
          </w:tcPr>
          <w:p w14:paraId="3D2132E1"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DA9B057" w14:textId="77777777" w:rsidR="00B3333E" w:rsidRDefault="00B3333E" w:rsidP="00F1035C">
            <w:pPr>
              <w:rPr>
                <w:rFonts w:ascii="Arial Narrow" w:hAnsi="Arial Narrow"/>
                <w:sz w:val="20"/>
                <w:szCs w:val="20"/>
              </w:rPr>
            </w:pPr>
          </w:p>
        </w:tc>
        <w:tc>
          <w:tcPr>
            <w:tcW w:w="450" w:type="dxa"/>
          </w:tcPr>
          <w:p w14:paraId="31DEC1D6" w14:textId="77777777" w:rsidR="00B3333E" w:rsidRDefault="00B3333E" w:rsidP="00F1035C">
            <w:pPr>
              <w:rPr>
                <w:rFonts w:ascii="Arial Narrow" w:hAnsi="Arial Narrow"/>
                <w:sz w:val="20"/>
                <w:szCs w:val="20"/>
              </w:rPr>
            </w:pPr>
          </w:p>
        </w:tc>
        <w:tc>
          <w:tcPr>
            <w:tcW w:w="450" w:type="dxa"/>
          </w:tcPr>
          <w:p w14:paraId="49BF0C7A" w14:textId="77777777" w:rsidR="00B3333E" w:rsidRDefault="00B3333E" w:rsidP="00F1035C">
            <w:pPr>
              <w:rPr>
                <w:rFonts w:ascii="Arial Narrow" w:hAnsi="Arial Narrow"/>
                <w:sz w:val="20"/>
                <w:szCs w:val="20"/>
              </w:rPr>
            </w:pPr>
          </w:p>
        </w:tc>
        <w:tc>
          <w:tcPr>
            <w:tcW w:w="450" w:type="dxa"/>
          </w:tcPr>
          <w:p w14:paraId="414E8713" w14:textId="77777777" w:rsidR="00B3333E" w:rsidRDefault="00B3333E" w:rsidP="00F1035C">
            <w:pPr>
              <w:rPr>
                <w:rFonts w:ascii="Arial Narrow" w:hAnsi="Arial Narrow"/>
                <w:sz w:val="20"/>
                <w:szCs w:val="20"/>
              </w:rPr>
            </w:pPr>
          </w:p>
        </w:tc>
        <w:tc>
          <w:tcPr>
            <w:tcW w:w="450" w:type="dxa"/>
          </w:tcPr>
          <w:p w14:paraId="7CA0CD2C" w14:textId="77777777" w:rsidR="00B3333E" w:rsidRDefault="00B3333E" w:rsidP="00F1035C">
            <w:pPr>
              <w:rPr>
                <w:rFonts w:ascii="Arial Narrow" w:hAnsi="Arial Narrow"/>
                <w:sz w:val="20"/>
                <w:szCs w:val="20"/>
              </w:rPr>
            </w:pPr>
          </w:p>
        </w:tc>
        <w:tc>
          <w:tcPr>
            <w:tcW w:w="450" w:type="dxa"/>
          </w:tcPr>
          <w:p w14:paraId="3FEC190E" w14:textId="77777777" w:rsidR="00B3333E" w:rsidRDefault="00B3333E" w:rsidP="00F1035C">
            <w:pPr>
              <w:rPr>
                <w:rFonts w:ascii="Arial Narrow" w:hAnsi="Arial Narrow"/>
                <w:sz w:val="20"/>
                <w:szCs w:val="20"/>
              </w:rPr>
            </w:pPr>
          </w:p>
        </w:tc>
      </w:tr>
    </w:tbl>
    <w:p w14:paraId="4C8FEA1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5394A490" w14:textId="77777777">
        <w:tc>
          <w:tcPr>
            <w:tcW w:w="1842" w:type="dxa"/>
          </w:tcPr>
          <w:p w14:paraId="4813F6D4"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0F0FCA1" w14:textId="77777777" w:rsidR="00B3333E" w:rsidRDefault="00B3333E" w:rsidP="00F1035C">
            <w:pPr>
              <w:rPr>
                <w:rFonts w:ascii="Arial Narrow" w:hAnsi="Arial Narrow"/>
                <w:sz w:val="20"/>
                <w:szCs w:val="20"/>
              </w:rPr>
            </w:pPr>
          </w:p>
        </w:tc>
        <w:tc>
          <w:tcPr>
            <w:tcW w:w="411" w:type="dxa"/>
          </w:tcPr>
          <w:p w14:paraId="78188F9E" w14:textId="77777777" w:rsidR="00B3333E" w:rsidRDefault="00B3333E" w:rsidP="00F1035C">
            <w:pPr>
              <w:rPr>
                <w:rFonts w:ascii="Arial Narrow" w:hAnsi="Arial Narrow"/>
                <w:sz w:val="20"/>
                <w:szCs w:val="20"/>
              </w:rPr>
            </w:pPr>
          </w:p>
        </w:tc>
        <w:tc>
          <w:tcPr>
            <w:tcW w:w="411" w:type="dxa"/>
          </w:tcPr>
          <w:p w14:paraId="614A8626" w14:textId="77777777" w:rsidR="00B3333E" w:rsidRDefault="00B3333E" w:rsidP="00F1035C">
            <w:pPr>
              <w:rPr>
                <w:rFonts w:ascii="Arial Narrow" w:hAnsi="Arial Narrow"/>
                <w:sz w:val="20"/>
                <w:szCs w:val="20"/>
              </w:rPr>
            </w:pPr>
          </w:p>
        </w:tc>
        <w:tc>
          <w:tcPr>
            <w:tcW w:w="412" w:type="dxa"/>
          </w:tcPr>
          <w:p w14:paraId="0309536C" w14:textId="77777777" w:rsidR="00B3333E" w:rsidRDefault="00B3333E" w:rsidP="00F1035C">
            <w:pPr>
              <w:rPr>
                <w:rFonts w:ascii="Arial Narrow" w:hAnsi="Arial Narrow"/>
                <w:sz w:val="20"/>
                <w:szCs w:val="20"/>
              </w:rPr>
            </w:pPr>
          </w:p>
        </w:tc>
        <w:tc>
          <w:tcPr>
            <w:tcW w:w="411" w:type="dxa"/>
          </w:tcPr>
          <w:p w14:paraId="17D21421" w14:textId="77777777" w:rsidR="00B3333E" w:rsidRDefault="00B3333E" w:rsidP="00F1035C">
            <w:pPr>
              <w:rPr>
                <w:rFonts w:ascii="Arial Narrow" w:hAnsi="Arial Narrow"/>
                <w:sz w:val="20"/>
                <w:szCs w:val="20"/>
              </w:rPr>
            </w:pPr>
          </w:p>
        </w:tc>
        <w:tc>
          <w:tcPr>
            <w:tcW w:w="411" w:type="dxa"/>
          </w:tcPr>
          <w:p w14:paraId="715AEAD0" w14:textId="77777777" w:rsidR="00B3333E" w:rsidRDefault="00B3333E" w:rsidP="00F1035C">
            <w:pPr>
              <w:rPr>
                <w:rFonts w:ascii="Arial Narrow" w:hAnsi="Arial Narrow"/>
                <w:sz w:val="20"/>
                <w:szCs w:val="20"/>
              </w:rPr>
            </w:pPr>
          </w:p>
        </w:tc>
        <w:tc>
          <w:tcPr>
            <w:tcW w:w="412" w:type="dxa"/>
          </w:tcPr>
          <w:p w14:paraId="47EF2094" w14:textId="77777777" w:rsidR="00B3333E" w:rsidRDefault="00B3333E" w:rsidP="00F1035C">
            <w:pPr>
              <w:rPr>
                <w:rFonts w:ascii="Arial Narrow" w:hAnsi="Arial Narrow"/>
                <w:sz w:val="20"/>
                <w:szCs w:val="20"/>
              </w:rPr>
            </w:pPr>
          </w:p>
        </w:tc>
        <w:tc>
          <w:tcPr>
            <w:tcW w:w="411" w:type="dxa"/>
          </w:tcPr>
          <w:p w14:paraId="3BC1A0B6" w14:textId="77777777" w:rsidR="00B3333E" w:rsidRDefault="00B3333E" w:rsidP="00F1035C">
            <w:pPr>
              <w:rPr>
                <w:rFonts w:ascii="Arial Narrow" w:hAnsi="Arial Narrow"/>
                <w:sz w:val="20"/>
                <w:szCs w:val="20"/>
              </w:rPr>
            </w:pPr>
          </w:p>
        </w:tc>
        <w:tc>
          <w:tcPr>
            <w:tcW w:w="411" w:type="dxa"/>
          </w:tcPr>
          <w:p w14:paraId="0E3F42E2" w14:textId="77777777" w:rsidR="00B3333E" w:rsidRDefault="00B3333E" w:rsidP="00F1035C">
            <w:pPr>
              <w:rPr>
                <w:rFonts w:ascii="Arial Narrow" w:hAnsi="Arial Narrow"/>
                <w:sz w:val="20"/>
                <w:szCs w:val="20"/>
              </w:rPr>
            </w:pPr>
          </w:p>
        </w:tc>
        <w:tc>
          <w:tcPr>
            <w:tcW w:w="412" w:type="dxa"/>
          </w:tcPr>
          <w:p w14:paraId="2BF586A2" w14:textId="77777777" w:rsidR="00B3333E" w:rsidRDefault="00B3333E" w:rsidP="00F1035C">
            <w:pPr>
              <w:rPr>
                <w:rFonts w:ascii="Arial Narrow" w:hAnsi="Arial Narrow"/>
                <w:sz w:val="20"/>
                <w:szCs w:val="20"/>
              </w:rPr>
            </w:pPr>
          </w:p>
        </w:tc>
        <w:tc>
          <w:tcPr>
            <w:tcW w:w="412" w:type="dxa"/>
          </w:tcPr>
          <w:p w14:paraId="053AC6FA" w14:textId="77777777" w:rsidR="00B3333E" w:rsidRDefault="00B3333E" w:rsidP="00F1035C">
            <w:pPr>
              <w:rPr>
                <w:rFonts w:ascii="Arial Narrow" w:hAnsi="Arial Narrow"/>
                <w:sz w:val="20"/>
                <w:szCs w:val="20"/>
              </w:rPr>
            </w:pPr>
          </w:p>
        </w:tc>
        <w:tc>
          <w:tcPr>
            <w:tcW w:w="412" w:type="dxa"/>
          </w:tcPr>
          <w:p w14:paraId="3AF01B4B" w14:textId="77777777" w:rsidR="00B3333E" w:rsidRDefault="00B3333E" w:rsidP="00F1035C">
            <w:pPr>
              <w:rPr>
                <w:rFonts w:ascii="Arial Narrow" w:hAnsi="Arial Narrow"/>
                <w:sz w:val="20"/>
                <w:szCs w:val="20"/>
              </w:rPr>
            </w:pPr>
          </w:p>
        </w:tc>
        <w:tc>
          <w:tcPr>
            <w:tcW w:w="412" w:type="dxa"/>
          </w:tcPr>
          <w:p w14:paraId="2853E81C" w14:textId="77777777" w:rsidR="00B3333E" w:rsidRDefault="00B3333E" w:rsidP="00F1035C">
            <w:pPr>
              <w:rPr>
                <w:rFonts w:ascii="Arial Narrow" w:hAnsi="Arial Narrow"/>
                <w:sz w:val="20"/>
                <w:szCs w:val="20"/>
              </w:rPr>
            </w:pPr>
          </w:p>
        </w:tc>
        <w:tc>
          <w:tcPr>
            <w:tcW w:w="412" w:type="dxa"/>
          </w:tcPr>
          <w:p w14:paraId="35FC482C" w14:textId="77777777" w:rsidR="00B3333E" w:rsidRDefault="00B3333E" w:rsidP="00F1035C">
            <w:pPr>
              <w:rPr>
                <w:rFonts w:ascii="Arial Narrow" w:hAnsi="Arial Narrow"/>
                <w:sz w:val="20"/>
                <w:szCs w:val="20"/>
              </w:rPr>
            </w:pPr>
          </w:p>
        </w:tc>
        <w:tc>
          <w:tcPr>
            <w:tcW w:w="412" w:type="dxa"/>
          </w:tcPr>
          <w:p w14:paraId="2A699D32" w14:textId="77777777" w:rsidR="00B3333E" w:rsidRDefault="00B3333E" w:rsidP="00F1035C">
            <w:pPr>
              <w:rPr>
                <w:rFonts w:ascii="Arial Narrow" w:hAnsi="Arial Narrow"/>
                <w:sz w:val="20"/>
                <w:szCs w:val="20"/>
              </w:rPr>
            </w:pPr>
          </w:p>
        </w:tc>
        <w:tc>
          <w:tcPr>
            <w:tcW w:w="412" w:type="dxa"/>
          </w:tcPr>
          <w:p w14:paraId="30C05F81" w14:textId="77777777" w:rsidR="00B3333E" w:rsidRDefault="00B3333E" w:rsidP="00F1035C">
            <w:pPr>
              <w:rPr>
                <w:rFonts w:ascii="Arial Narrow" w:hAnsi="Arial Narrow"/>
                <w:sz w:val="20"/>
                <w:szCs w:val="20"/>
              </w:rPr>
            </w:pPr>
          </w:p>
        </w:tc>
        <w:tc>
          <w:tcPr>
            <w:tcW w:w="412" w:type="dxa"/>
          </w:tcPr>
          <w:p w14:paraId="5F1CB79F" w14:textId="77777777" w:rsidR="00B3333E" w:rsidRDefault="00B3333E" w:rsidP="00F1035C">
            <w:pPr>
              <w:rPr>
                <w:rFonts w:ascii="Arial Narrow" w:hAnsi="Arial Narrow"/>
                <w:sz w:val="20"/>
                <w:szCs w:val="20"/>
              </w:rPr>
            </w:pPr>
          </w:p>
        </w:tc>
        <w:tc>
          <w:tcPr>
            <w:tcW w:w="412" w:type="dxa"/>
          </w:tcPr>
          <w:p w14:paraId="6BBD2DD8" w14:textId="77777777" w:rsidR="00B3333E" w:rsidRDefault="00B3333E" w:rsidP="00F1035C">
            <w:pPr>
              <w:rPr>
                <w:rFonts w:ascii="Arial Narrow" w:hAnsi="Arial Narrow"/>
                <w:sz w:val="20"/>
                <w:szCs w:val="20"/>
              </w:rPr>
            </w:pPr>
          </w:p>
        </w:tc>
      </w:tr>
    </w:tbl>
    <w:p w14:paraId="087A142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83C3725" w14:textId="77777777">
        <w:tc>
          <w:tcPr>
            <w:tcW w:w="1842" w:type="dxa"/>
          </w:tcPr>
          <w:p w14:paraId="4E6344C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51534E41" w14:textId="77777777" w:rsidR="00B3333E" w:rsidRDefault="00B3333E" w:rsidP="00F1035C">
            <w:pPr>
              <w:rPr>
                <w:rFonts w:ascii="Arial Narrow" w:hAnsi="Arial Narrow"/>
                <w:sz w:val="20"/>
                <w:szCs w:val="20"/>
              </w:rPr>
            </w:pPr>
          </w:p>
        </w:tc>
        <w:tc>
          <w:tcPr>
            <w:tcW w:w="411" w:type="dxa"/>
          </w:tcPr>
          <w:p w14:paraId="03EDEF08" w14:textId="77777777" w:rsidR="00B3333E" w:rsidRDefault="00B3333E" w:rsidP="00F1035C">
            <w:pPr>
              <w:rPr>
                <w:rFonts w:ascii="Arial Narrow" w:hAnsi="Arial Narrow"/>
                <w:sz w:val="20"/>
                <w:szCs w:val="20"/>
              </w:rPr>
            </w:pPr>
          </w:p>
        </w:tc>
        <w:tc>
          <w:tcPr>
            <w:tcW w:w="411" w:type="dxa"/>
          </w:tcPr>
          <w:p w14:paraId="59F7AA18" w14:textId="77777777" w:rsidR="00B3333E" w:rsidRDefault="00B3333E" w:rsidP="00F1035C">
            <w:pPr>
              <w:rPr>
                <w:rFonts w:ascii="Arial Narrow" w:hAnsi="Arial Narrow"/>
                <w:sz w:val="20"/>
                <w:szCs w:val="20"/>
              </w:rPr>
            </w:pPr>
          </w:p>
        </w:tc>
        <w:tc>
          <w:tcPr>
            <w:tcW w:w="412" w:type="dxa"/>
          </w:tcPr>
          <w:p w14:paraId="0D4550A9" w14:textId="77777777" w:rsidR="00B3333E" w:rsidRDefault="00B3333E" w:rsidP="00F1035C">
            <w:pPr>
              <w:rPr>
                <w:rFonts w:ascii="Arial Narrow" w:hAnsi="Arial Narrow"/>
                <w:sz w:val="20"/>
                <w:szCs w:val="20"/>
              </w:rPr>
            </w:pPr>
          </w:p>
        </w:tc>
        <w:tc>
          <w:tcPr>
            <w:tcW w:w="411" w:type="dxa"/>
          </w:tcPr>
          <w:p w14:paraId="37341320" w14:textId="77777777" w:rsidR="00B3333E" w:rsidRDefault="00B3333E" w:rsidP="00F1035C">
            <w:pPr>
              <w:rPr>
                <w:rFonts w:ascii="Arial Narrow" w:hAnsi="Arial Narrow"/>
                <w:sz w:val="20"/>
                <w:szCs w:val="20"/>
              </w:rPr>
            </w:pPr>
          </w:p>
        </w:tc>
        <w:tc>
          <w:tcPr>
            <w:tcW w:w="411" w:type="dxa"/>
          </w:tcPr>
          <w:p w14:paraId="63CE8126" w14:textId="77777777" w:rsidR="00B3333E" w:rsidRDefault="00B3333E" w:rsidP="00F1035C">
            <w:pPr>
              <w:rPr>
                <w:rFonts w:ascii="Arial Narrow" w:hAnsi="Arial Narrow"/>
                <w:sz w:val="20"/>
                <w:szCs w:val="20"/>
              </w:rPr>
            </w:pPr>
          </w:p>
        </w:tc>
        <w:tc>
          <w:tcPr>
            <w:tcW w:w="412" w:type="dxa"/>
          </w:tcPr>
          <w:p w14:paraId="043D766F" w14:textId="77777777" w:rsidR="00B3333E" w:rsidRDefault="00B3333E" w:rsidP="00F1035C">
            <w:pPr>
              <w:rPr>
                <w:rFonts w:ascii="Arial Narrow" w:hAnsi="Arial Narrow"/>
                <w:sz w:val="20"/>
                <w:szCs w:val="20"/>
              </w:rPr>
            </w:pPr>
          </w:p>
        </w:tc>
        <w:tc>
          <w:tcPr>
            <w:tcW w:w="411" w:type="dxa"/>
          </w:tcPr>
          <w:p w14:paraId="44F53BD1" w14:textId="77777777" w:rsidR="00B3333E" w:rsidRDefault="00B3333E" w:rsidP="00F1035C">
            <w:pPr>
              <w:rPr>
                <w:rFonts w:ascii="Arial Narrow" w:hAnsi="Arial Narrow"/>
                <w:sz w:val="20"/>
                <w:szCs w:val="20"/>
              </w:rPr>
            </w:pPr>
          </w:p>
        </w:tc>
        <w:tc>
          <w:tcPr>
            <w:tcW w:w="411" w:type="dxa"/>
          </w:tcPr>
          <w:p w14:paraId="0F04A34F" w14:textId="77777777" w:rsidR="00B3333E" w:rsidRDefault="00B3333E" w:rsidP="00F1035C">
            <w:pPr>
              <w:rPr>
                <w:rFonts w:ascii="Arial Narrow" w:hAnsi="Arial Narrow"/>
                <w:sz w:val="20"/>
                <w:szCs w:val="20"/>
              </w:rPr>
            </w:pPr>
          </w:p>
        </w:tc>
        <w:tc>
          <w:tcPr>
            <w:tcW w:w="412" w:type="dxa"/>
          </w:tcPr>
          <w:p w14:paraId="3FF9D422" w14:textId="77777777" w:rsidR="00B3333E" w:rsidRDefault="00B3333E" w:rsidP="00F1035C">
            <w:pPr>
              <w:rPr>
                <w:rFonts w:ascii="Arial Narrow" w:hAnsi="Arial Narrow"/>
                <w:sz w:val="20"/>
                <w:szCs w:val="20"/>
              </w:rPr>
            </w:pPr>
          </w:p>
        </w:tc>
        <w:tc>
          <w:tcPr>
            <w:tcW w:w="412" w:type="dxa"/>
          </w:tcPr>
          <w:p w14:paraId="6E4BEC4C" w14:textId="77777777" w:rsidR="00B3333E" w:rsidRDefault="00B3333E" w:rsidP="00F1035C">
            <w:pPr>
              <w:rPr>
                <w:rFonts w:ascii="Arial Narrow" w:hAnsi="Arial Narrow"/>
                <w:sz w:val="20"/>
                <w:szCs w:val="20"/>
              </w:rPr>
            </w:pPr>
          </w:p>
        </w:tc>
        <w:tc>
          <w:tcPr>
            <w:tcW w:w="412" w:type="dxa"/>
          </w:tcPr>
          <w:p w14:paraId="71B5188A" w14:textId="77777777" w:rsidR="00B3333E" w:rsidRDefault="00B3333E" w:rsidP="00F1035C">
            <w:pPr>
              <w:rPr>
                <w:rFonts w:ascii="Arial Narrow" w:hAnsi="Arial Narrow"/>
                <w:sz w:val="20"/>
                <w:szCs w:val="20"/>
              </w:rPr>
            </w:pPr>
          </w:p>
        </w:tc>
        <w:tc>
          <w:tcPr>
            <w:tcW w:w="412" w:type="dxa"/>
          </w:tcPr>
          <w:p w14:paraId="4B7B6CEE" w14:textId="77777777" w:rsidR="00B3333E" w:rsidRDefault="00B3333E" w:rsidP="00F1035C">
            <w:pPr>
              <w:rPr>
                <w:rFonts w:ascii="Arial Narrow" w:hAnsi="Arial Narrow"/>
                <w:sz w:val="20"/>
                <w:szCs w:val="20"/>
              </w:rPr>
            </w:pPr>
          </w:p>
        </w:tc>
        <w:tc>
          <w:tcPr>
            <w:tcW w:w="412" w:type="dxa"/>
          </w:tcPr>
          <w:p w14:paraId="590EB79B" w14:textId="77777777" w:rsidR="00B3333E" w:rsidRDefault="00B3333E" w:rsidP="00F1035C">
            <w:pPr>
              <w:rPr>
                <w:rFonts w:ascii="Arial Narrow" w:hAnsi="Arial Narrow"/>
                <w:sz w:val="20"/>
                <w:szCs w:val="20"/>
              </w:rPr>
            </w:pPr>
          </w:p>
        </w:tc>
        <w:tc>
          <w:tcPr>
            <w:tcW w:w="412" w:type="dxa"/>
          </w:tcPr>
          <w:p w14:paraId="24A6AAA6" w14:textId="77777777" w:rsidR="00B3333E" w:rsidRDefault="00B3333E" w:rsidP="00F1035C">
            <w:pPr>
              <w:rPr>
                <w:rFonts w:ascii="Arial Narrow" w:hAnsi="Arial Narrow"/>
                <w:sz w:val="20"/>
                <w:szCs w:val="20"/>
              </w:rPr>
            </w:pPr>
          </w:p>
        </w:tc>
        <w:tc>
          <w:tcPr>
            <w:tcW w:w="412" w:type="dxa"/>
          </w:tcPr>
          <w:p w14:paraId="28ED6704" w14:textId="77777777" w:rsidR="00B3333E" w:rsidRDefault="00B3333E" w:rsidP="00F1035C">
            <w:pPr>
              <w:rPr>
                <w:rFonts w:ascii="Arial Narrow" w:hAnsi="Arial Narrow"/>
                <w:sz w:val="20"/>
                <w:szCs w:val="20"/>
              </w:rPr>
            </w:pPr>
          </w:p>
        </w:tc>
        <w:tc>
          <w:tcPr>
            <w:tcW w:w="412" w:type="dxa"/>
          </w:tcPr>
          <w:p w14:paraId="3695CD96" w14:textId="77777777" w:rsidR="00B3333E" w:rsidRDefault="00B3333E" w:rsidP="00F1035C">
            <w:pPr>
              <w:rPr>
                <w:rFonts w:ascii="Arial Narrow" w:hAnsi="Arial Narrow"/>
                <w:sz w:val="20"/>
                <w:szCs w:val="20"/>
              </w:rPr>
            </w:pPr>
          </w:p>
        </w:tc>
        <w:tc>
          <w:tcPr>
            <w:tcW w:w="412" w:type="dxa"/>
          </w:tcPr>
          <w:p w14:paraId="2BFCB1C2" w14:textId="77777777" w:rsidR="00B3333E" w:rsidRDefault="00B3333E" w:rsidP="00F1035C">
            <w:pPr>
              <w:rPr>
                <w:rFonts w:ascii="Arial Narrow" w:hAnsi="Arial Narrow"/>
                <w:sz w:val="20"/>
                <w:szCs w:val="20"/>
              </w:rPr>
            </w:pPr>
          </w:p>
        </w:tc>
      </w:tr>
    </w:tbl>
    <w:p w14:paraId="591C4DD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988763B" w14:textId="77777777">
        <w:tc>
          <w:tcPr>
            <w:tcW w:w="2664" w:type="dxa"/>
          </w:tcPr>
          <w:p w14:paraId="2DE35BA5"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63F8C4E" w14:textId="77777777" w:rsidR="00B3333E" w:rsidRDefault="00B3333E" w:rsidP="00F1035C">
            <w:pPr>
              <w:rPr>
                <w:rFonts w:ascii="Arial Narrow" w:hAnsi="Arial Narrow"/>
                <w:sz w:val="20"/>
                <w:szCs w:val="20"/>
              </w:rPr>
            </w:pPr>
          </w:p>
        </w:tc>
        <w:tc>
          <w:tcPr>
            <w:tcW w:w="412" w:type="dxa"/>
          </w:tcPr>
          <w:p w14:paraId="4EF64B20" w14:textId="77777777" w:rsidR="00B3333E" w:rsidRDefault="00B3333E" w:rsidP="00F1035C">
            <w:pPr>
              <w:rPr>
                <w:rFonts w:ascii="Arial Narrow" w:hAnsi="Arial Narrow"/>
                <w:sz w:val="20"/>
                <w:szCs w:val="20"/>
              </w:rPr>
            </w:pPr>
          </w:p>
        </w:tc>
        <w:tc>
          <w:tcPr>
            <w:tcW w:w="411" w:type="dxa"/>
          </w:tcPr>
          <w:p w14:paraId="59ACECB4" w14:textId="77777777" w:rsidR="00B3333E" w:rsidRDefault="00B3333E" w:rsidP="00F1035C">
            <w:pPr>
              <w:rPr>
                <w:rFonts w:ascii="Arial Narrow" w:hAnsi="Arial Narrow"/>
                <w:sz w:val="20"/>
                <w:szCs w:val="20"/>
              </w:rPr>
            </w:pPr>
          </w:p>
        </w:tc>
        <w:tc>
          <w:tcPr>
            <w:tcW w:w="411" w:type="dxa"/>
          </w:tcPr>
          <w:p w14:paraId="5A01ACAD" w14:textId="77777777" w:rsidR="00B3333E" w:rsidRDefault="00B3333E" w:rsidP="00F1035C">
            <w:pPr>
              <w:rPr>
                <w:rFonts w:ascii="Arial Narrow" w:hAnsi="Arial Narrow"/>
                <w:sz w:val="20"/>
                <w:szCs w:val="20"/>
              </w:rPr>
            </w:pPr>
          </w:p>
        </w:tc>
        <w:tc>
          <w:tcPr>
            <w:tcW w:w="412" w:type="dxa"/>
          </w:tcPr>
          <w:p w14:paraId="0D4A4949" w14:textId="77777777" w:rsidR="00B3333E" w:rsidRDefault="00B3333E" w:rsidP="00F1035C">
            <w:pPr>
              <w:rPr>
                <w:rFonts w:ascii="Arial Narrow" w:hAnsi="Arial Narrow"/>
                <w:sz w:val="20"/>
                <w:szCs w:val="20"/>
              </w:rPr>
            </w:pPr>
          </w:p>
        </w:tc>
        <w:tc>
          <w:tcPr>
            <w:tcW w:w="411" w:type="dxa"/>
          </w:tcPr>
          <w:p w14:paraId="75EA203A" w14:textId="77777777" w:rsidR="00B3333E" w:rsidRDefault="00B3333E" w:rsidP="00F1035C">
            <w:pPr>
              <w:rPr>
                <w:rFonts w:ascii="Arial Narrow" w:hAnsi="Arial Narrow"/>
                <w:sz w:val="20"/>
                <w:szCs w:val="20"/>
              </w:rPr>
            </w:pPr>
          </w:p>
        </w:tc>
        <w:tc>
          <w:tcPr>
            <w:tcW w:w="411" w:type="dxa"/>
          </w:tcPr>
          <w:p w14:paraId="31E33F71" w14:textId="77777777" w:rsidR="00B3333E" w:rsidRDefault="00B3333E" w:rsidP="00F1035C">
            <w:pPr>
              <w:rPr>
                <w:rFonts w:ascii="Arial Narrow" w:hAnsi="Arial Narrow"/>
                <w:sz w:val="20"/>
                <w:szCs w:val="20"/>
              </w:rPr>
            </w:pPr>
          </w:p>
        </w:tc>
        <w:tc>
          <w:tcPr>
            <w:tcW w:w="412" w:type="dxa"/>
          </w:tcPr>
          <w:p w14:paraId="76059AF4" w14:textId="77777777" w:rsidR="00B3333E" w:rsidRDefault="00B3333E" w:rsidP="00F1035C">
            <w:pPr>
              <w:rPr>
                <w:rFonts w:ascii="Arial Narrow" w:hAnsi="Arial Narrow"/>
                <w:sz w:val="20"/>
                <w:szCs w:val="20"/>
              </w:rPr>
            </w:pPr>
          </w:p>
        </w:tc>
        <w:tc>
          <w:tcPr>
            <w:tcW w:w="412" w:type="dxa"/>
          </w:tcPr>
          <w:p w14:paraId="501678BA" w14:textId="77777777" w:rsidR="00B3333E" w:rsidRDefault="00B3333E" w:rsidP="00F1035C">
            <w:pPr>
              <w:rPr>
                <w:rFonts w:ascii="Arial Narrow" w:hAnsi="Arial Narrow"/>
                <w:sz w:val="20"/>
                <w:szCs w:val="20"/>
              </w:rPr>
            </w:pPr>
          </w:p>
        </w:tc>
        <w:tc>
          <w:tcPr>
            <w:tcW w:w="412" w:type="dxa"/>
          </w:tcPr>
          <w:p w14:paraId="09225B9A" w14:textId="77777777" w:rsidR="00B3333E" w:rsidRDefault="00B3333E" w:rsidP="00F1035C">
            <w:pPr>
              <w:rPr>
                <w:rFonts w:ascii="Arial Narrow" w:hAnsi="Arial Narrow"/>
                <w:sz w:val="20"/>
                <w:szCs w:val="20"/>
              </w:rPr>
            </w:pPr>
          </w:p>
        </w:tc>
        <w:tc>
          <w:tcPr>
            <w:tcW w:w="412" w:type="dxa"/>
          </w:tcPr>
          <w:p w14:paraId="0620E93B" w14:textId="77777777" w:rsidR="00B3333E" w:rsidRDefault="00B3333E" w:rsidP="00F1035C">
            <w:pPr>
              <w:rPr>
                <w:rFonts w:ascii="Arial Narrow" w:hAnsi="Arial Narrow"/>
                <w:sz w:val="20"/>
                <w:szCs w:val="20"/>
              </w:rPr>
            </w:pPr>
          </w:p>
        </w:tc>
        <w:tc>
          <w:tcPr>
            <w:tcW w:w="412" w:type="dxa"/>
          </w:tcPr>
          <w:p w14:paraId="37A03E72" w14:textId="77777777" w:rsidR="00B3333E" w:rsidRDefault="00B3333E" w:rsidP="00F1035C">
            <w:pPr>
              <w:rPr>
                <w:rFonts w:ascii="Arial Narrow" w:hAnsi="Arial Narrow"/>
                <w:sz w:val="20"/>
                <w:szCs w:val="20"/>
              </w:rPr>
            </w:pPr>
          </w:p>
        </w:tc>
      </w:tr>
    </w:tbl>
    <w:p w14:paraId="232C6E9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1A37311" w14:textId="77777777">
        <w:tc>
          <w:tcPr>
            <w:tcW w:w="2664" w:type="dxa"/>
          </w:tcPr>
          <w:p w14:paraId="7A9BFA7C"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CE56081" w14:textId="77777777" w:rsidR="00B3333E" w:rsidRDefault="00B3333E" w:rsidP="00F1035C">
            <w:pPr>
              <w:rPr>
                <w:rFonts w:ascii="Arial Narrow" w:hAnsi="Arial Narrow"/>
                <w:sz w:val="20"/>
                <w:szCs w:val="20"/>
              </w:rPr>
            </w:pPr>
          </w:p>
        </w:tc>
        <w:tc>
          <w:tcPr>
            <w:tcW w:w="412" w:type="dxa"/>
          </w:tcPr>
          <w:p w14:paraId="16B41FA4" w14:textId="77777777" w:rsidR="00B3333E" w:rsidRDefault="00B3333E" w:rsidP="00F1035C">
            <w:pPr>
              <w:rPr>
                <w:rFonts w:ascii="Arial Narrow" w:hAnsi="Arial Narrow"/>
                <w:sz w:val="20"/>
                <w:szCs w:val="20"/>
              </w:rPr>
            </w:pPr>
          </w:p>
        </w:tc>
        <w:tc>
          <w:tcPr>
            <w:tcW w:w="411" w:type="dxa"/>
          </w:tcPr>
          <w:p w14:paraId="172E83D6" w14:textId="77777777" w:rsidR="00B3333E" w:rsidRDefault="00B3333E" w:rsidP="00F1035C">
            <w:pPr>
              <w:rPr>
                <w:rFonts w:ascii="Arial Narrow" w:hAnsi="Arial Narrow"/>
                <w:sz w:val="20"/>
                <w:szCs w:val="20"/>
              </w:rPr>
            </w:pPr>
          </w:p>
        </w:tc>
        <w:tc>
          <w:tcPr>
            <w:tcW w:w="411" w:type="dxa"/>
          </w:tcPr>
          <w:p w14:paraId="6E84777D" w14:textId="77777777" w:rsidR="00B3333E" w:rsidRDefault="00B3333E" w:rsidP="00F1035C">
            <w:pPr>
              <w:rPr>
                <w:rFonts w:ascii="Arial Narrow" w:hAnsi="Arial Narrow"/>
                <w:sz w:val="20"/>
                <w:szCs w:val="20"/>
              </w:rPr>
            </w:pPr>
          </w:p>
        </w:tc>
        <w:tc>
          <w:tcPr>
            <w:tcW w:w="412" w:type="dxa"/>
          </w:tcPr>
          <w:p w14:paraId="6AE8F2F0" w14:textId="77777777" w:rsidR="00B3333E" w:rsidRDefault="00B3333E" w:rsidP="00F1035C">
            <w:pPr>
              <w:rPr>
                <w:rFonts w:ascii="Arial Narrow" w:hAnsi="Arial Narrow"/>
                <w:sz w:val="20"/>
                <w:szCs w:val="20"/>
              </w:rPr>
            </w:pPr>
          </w:p>
        </w:tc>
        <w:tc>
          <w:tcPr>
            <w:tcW w:w="411" w:type="dxa"/>
          </w:tcPr>
          <w:p w14:paraId="05BCDD33" w14:textId="77777777" w:rsidR="00B3333E" w:rsidRDefault="00B3333E" w:rsidP="00F1035C">
            <w:pPr>
              <w:rPr>
                <w:rFonts w:ascii="Arial Narrow" w:hAnsi="Arial Narrow"/>
                <w:sz w:val="20"/>
                <w:szCs w:val="20"/>
              </w:rPr>
            </w:pPr>
          </w:p>
        </w:tc>
        <w:tc>
          <w:tcPr>
            <w:tcW w:w="411" w:type="dxa"/>
          </w:tcPr>
          <w:p w14:paraId="397E9251" w14:textId="77777777" w:rsidR="00B3333E" w:rsidRDefault="00B3333E" w:rsidP="00F1035C">
            <w:pPr>
              <w:rPr>
                <w:rFonts w:ascii="Arial Narrow" w:hAnsi="Arial Narrow"/>
                <w:sz w:val="20"/>
                <w:szCs w:val="20"/>
              </w:rPr>
            </w:pPr>
          </w:p>
        </w:tc>
        <w:tc>
          <w:tcPr>
            <w:tcW w:w="412" w:type="dxa"/>
          </w:tcPr>
          <w:p w14:paraId="47C00E62" w14:textId="77777777" w:rsidR="00B3333E" w:rsidRDefault="00B3333E" w:rsidP="00F1035C">
            <w:pPr>
              <w:rPr>
                <w:rFonts w:ascii="Arial Narrow" w:hAnsi="Arial Narrow"/>
                <w:sz w:val="20"/>
                <w:szCs w:val="20"/>
              </w:rPr>
            </w:pPr>
          </w:p>
        </w:tc>
        <w:tc>
          <w:tcPr>
            <w:tcW w:w="412" w:type="dxa"/>
          </w:tcPr>
          <w:p w14:paraId="2DF4A117" w14:textId="77777777" w:rsidR="00B3333E" w:rsidRDefault="00B3333E" w:rsidP="00F1035C">
            <w:pPr>
              <w:rPr>
                <w:rFonts w:ascii="Arial Narrow" w:hAnsi="Arial Narrow"/>
                <w:sz w:val="20"/>
                <w:szCs w:val="20"/>
              </w:rPr>
            </w:pPr>
          </w:p>
        </w:tc>
        <w:tc>
          <w:tcPr>
            <w:tcW w:w="412" w:type="dxa"/>
          </w:tcPr>
          <w:p w14:paraId="1CD4C0E1" w14:textId="77777777" w:rsidR="00B3333E" w:rsidRDefault="00B3333E" w:rsidP="00F1035C">
            <w:pPr>
              <w:rPr>
                <w:rFonts w:ascii="Arial Narrow" w:hAnsi="Arial Narrow"/>
                <w:sz w:val="20"/>
                <w:szCs w:val="20"/>
              </w:rPr>
            </w:pPr>
          </w:p>
        </w:tc>
        <w:tc>
          <w:tcPr>
            <w:tcW w:w="412" w:type="dxa"/>
          </w:tcPr>
          <w:p w14:paraId="28F84331" w14:textId="77777777" w:rsidR="00B3333E" w:rsidRDefault="00B3333E" w:rsidP="00F1035C">
            <w:pPr>
              <w:rPr>
                <w:rFonts w:ascii="Arial Narrow" w:hAnsi="Arial Narrow"/>
                <w:sz w:val="20"/>
                <w:szCs w:val="20"/>
              </w:rPr>
            </w:pPr>
          </w:p>
        </w:tc>
        <w:tc>
          <w:tcPr>
            <w:tcW w:w="412" w:type="dxa"/>
          </w:tcPr>
          <w:p w14:paraId="57368544" w14:textId="77777777" w:rsidR="00B3333E" w:rsidRDefault="00B3333E" w:rsidP="00F1035C">
            <w:pPr>
              <w:rPr>
                <w:rFonts w:ascii="Arial Narrow" w:hAnsi="Arial Narrow"/>
                <w:sz w:val="20"/>
                <w:szCs w:val="20"/>
              </w:rPr>
            </w:pPr>
          </w:p>
        </w:tc>
      </w:tr>
    </w:tbl>
    <w:p w14:paraId="56824C8F"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56950B80" w14:textId="77777777">
        <w:tc>
          <w:tcPr>
            <w:tcW w:w="2664" w:type="dxa"/>
            <w:tcBorders>
              <w:top w:val="single" w:sz="4" w:space="0" w:color="auto"/>
              <w:left w:val="single" w:sz="4" w:space="0" w:color="auto"/>
              <w:bottom w:val="nil"/>
            </w:tcBorders>
          </w:tcPr>
          <w:p w14:paraId="5FBFEDAD"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610DFCFB"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0AF220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9B9D950"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9D29952"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F50AEA9"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35497B5D"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5F0E5CD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50BF3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693ED0F"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3FA5B80" w14:textId="77777777" w:rsidR="00B3333E" w:rsidRDefault="00B3333E" w:rsidP="00F1035C">
            <w:pPr>
              <w:rPr>
                <w:rFonts w:ascii="Arial Narrow" w:hAnsi="Arial Narrow"/>
                <w:sz w:val="20"/>
                <w:szCs w:val="20"/>
              </w:rPr>
            </w:pPr>
          </w:p>
        </w:tc>
      </w:tr>
      <w:tr w:rsidR="00B3333E" w14:paraId="3A48BF1B" w14:textId="77777777">
        <w:tc>
          <w:tcPr>
            <w:tcW w:w="2664" w:type="dxa"/>
            <w:tcBorders>
              <w:top w:val="nil"/>
              <w:left w:val="single" w:sz="4" w:space="0" w:color="auto"/>
              <w:bottom w:val="single" w:sz="4" w:space="0" w:color="auto"/>
              <w:right w:val="nil"/>
            </w:tcBorders>
          </w:tcPr>
          <w:p w14:paraId="2EE70AB6"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092C07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8EE2843"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38B719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90E912"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D4A3B4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3D096D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437889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1805542"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353B299"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F76774"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3D8534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5220A786" w14:textId="77777777">
        <w:tc>
          <w:tcPr>
            <w:tcW w:w="2664" w:type="dxa"/>
          </w:tcPr>
          <w:p w14:paraId="6D00079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530E1AF" w14:textId="77777777" w:rsidR="00B3333E" w:rsidRDefault="00B3333E" w:rsidP="00F1035C">
            <w:pPr>
              <w:rPr>
                <w:rFonts w:ascii="Arial Narrow" w:hAnsi="Arial Narrow"/>
                <w:sz w:val="20"/>
                <w:szCs w:val="20"/>
              </w:rPr>
            </w:pPr>
          </w:p>
        </w:tc>
        <w:tc>
          <w:tcPr>
            <w:tcW w:w="412" w:type="dxa"/>
          </w:tcPr>
          <w:p w14:paraId="2F4ED3B6" w14:textId="77777777" w:rsidR="00B3333E" w:rsidRDefault="00B3333E" w:rsidP="00F1035C">
            <w:pPr>
              <w:rPr>
                <w:rFonts w:ascii="Arial Narrow" w:hAnsi="Arial Narrow"/>
                <w:sz w:val="20"/>
                <w:szCs w:val="20"/>
              </w:rPr>
            </w:pPr>
          </w:p>
        </w:tc>
        <w:tc>
          <w:tcPr>
            <w:tcW w:w="411" w:type="dxa"/>
          </w:tcPr>
          <w:p w14:paraId="7E1CBE7C" w14:textId="77777777" w:rsidR="00B3333E" w:rsidRDefault="00B3333E" w:rsidP="00F1035C">
            <w:pPr>
              <w:rPr>
                <w:rFonts w:ascii="Arial Narrow" w:hAnsi="Arial Narrow"/>
                <w:sz w:val="20"/>
                <w:szCs w:val="20"/>
              </w:rPr>
            </w:pPr>
          </w:p>
        </w:tc>
        <w:tc>
          <w:tcPr>
            <w:tcW w:w="411" w:type="dxa"/>
          </w:tcPr>
          <w:p w14:paraId="2FC4A54A" w14:textId="77777777" w:rsidR="00B3333E" w:rsidRDefault="00B3333E" w:rsidP="00F1035C">
            <w:pPr>
              <w:rPr>
                <w:rFonts w:ascii="Arial Narrow" w:hAnsi="Arial Narrow"/>
                <w:sz w:val="20"/>
                <w:szCs w:val="20"/>
              </w:rPr>
            </w:pPr>
          </w:p>
        </w:tc>
        <w:tc>
          <w:tcPr>
            <w:tcW w:w="412" w:type="dxa"/>
          </w:tcPr>
          <w:p w14:paraId="2605E6AB" w14:textId="77777777" w:rsidR="00B3333E" w:rsidRDefault="00B3333E" w:rsidP="00F1035C">
            <w:pPr>
              <w:rPr>
                <w:rFonts w:ascii="Arial Narrow" w:hAnsi="Arial Narrow"/>
                <w:sz w:val="20"/>
                <w:szCs w:val="20"/>
              </w:rPr>
            </w:pPr>
          </w:p>
        </w:tc>
        <w:tc>
          <w:tcPr>
            <w:tcW w:w="411" w:type="dxa"/>
          </w:tcPr>
          <w:p w14:paraId="4B6EFF58" w14:textId="77777777" w:rsidR="00B3333E" w:rsidRDefault="00B3333E" w:rsidP="00F1035C">
            <w:pPr>
              <w:rPr>
                <w:rFonts w:ascii="Arial Narrow" w:hAnsi="Arial Narrow"/>
                <w:sz w:val="20"/>
                <w:szCs w:val="20"/>
              </w:rPr>
            </w:pPr>
          </w:p>
        </w:tc>
        <w:tc>
          <w:tcPr>
            <w:tcW w:w="411" w:type="dxa"/>
          </w:tcPr>
          <w:p w14:paraId="7C46A8E8" w14:textId="77777777" w:rsidR="00B3333E" w:rsidRDefault="00B3333E" w:rsidP="00F1035C">
            <w:pPr>
              <w:rPr>
                <w:rFonts w:ascii="Arial Narrow" w:hAnsi="Arial Narrow"/>
                <w:sz w:val="20"/>
                <w:szCs w:val="20"/>
              </w:rPr>
            </w:pPr>
          </w:p>
        </w:tc>
        <w:tc>
          <w:tcPr>
            <w:tcW w:w="412" w:type="dxa"/>
          </w:tcPr>
          <w:p w14:paraId="3DCAD999" w14:textId="77777777" w:rsidR="00B3333E" w:rsidRDefault="00B3333E" w:rsidP="00F1035C">
            <w:pPr>
              <w:rPr>
                <w:rFonts w:ascii="Arial Narrow" w:hAnsi="Arial Narrow"/>
                <w:sz w:val="20"/>
                <w:szCs w:val="20"/>
              </w:rPr>
            </w:pPr>
          </w:p>
        </w:tc>
        <w:tc>
          <w:tcPr>
            <w:tcW w:w="412" w:type="dxa"/>
          </w:tcPr>
          <w:p w14:paraId="2A0A8C3D" w14:textId="77777777" w:rsidR="00B3333E" w:rsidRDefault="00B3333E" w:rsidP="00F1035C">
            <w:pPr>
              <w:rPr>
                <w:rFonts w:ascii="Arial Narrow" w:hAnsi="Arial Narrow"/>
                <w:sz w:val="20"/>
                <w:szCs w:val="20"/>
              </w:rPr>
            </w:pPr>
          </w:p>
        </w:tc>
        <w:tc>
          <w:tcPr>
            <w:tcW w:w="412" w:type="dxa"/>
          </w:tcPr>
          <w:p w14:paraId="71B2C8D7" w14:textId="77777777" w:rsidR="00B3333E" w:rsidRDefault="00B3333E" w:rsidP="00F1035C">
            <w:pPr>
              <w:rPr>
                <w:rFonts w:ascii="Arial Narrow" w:hAnsi="Arial Narrow"/>
                <w:sz w:val="20"/>
                <w:szCs w:val="20"/>
              </w:rPr>
            </w:pPr>
          </w:p>
        </w:tc>
        <w:tc>
          <w:tcPr>
            <w:tcW w:w="412" w:type="dxa"/>
          </w:tcPr>
          <w:p w14:paraId="72CFC149" w14:textId="77777777" w:rsidR="00B3333E" w:rsidRDefault="00B3333E" w:rsidP="00F1035C">
            <w:pPr>
              <w:rPr>
                <w:rFonts w:ascii="Arial Narrow" w:hAnsi="Arial Narrow"/>
                <w:sz w:val="20"/>
                <w:szCs w:val="20"/>
              </w:rPr>
            </w:pPr>
          </w:p>
        </w:tc>
        <w:tc>
          <w:tcPr>
            <w:tcW w:w="412" w:type="dxa"/>
          </w:tcPr>
          <w:p w14:paraId="2736FDFD" w14:textId="77777777" w:rsidR="00B3333E" w:rsidRDefault="00B3333E" w:rsidP="00F1035C">
            <w:pPr>
              <w:rPr>
                <w:rFonts w:ascii="Arial Narrow" w:hAnsi="Arial Narrow"/>
                <w:sz w:val="20"/>
                <w:szCs w:val="20"/>
              </w:rPr>
            </w:pPr>
          </w:p>
        </w:tc>
        <w:tc>
          <w:tcPr>
            <w:tcW w:w="412" w:type="dxa"/>
          </w:tcPr>
          <w:p w14:paraId="03BA9F1E" w14:textId="77777777" w:rsidR="00B3333E" w:rsidRDefault="00B3333E" w:rsidP="00F1035C">
            <w:pPr>
              <w:rPr>
                <w:rFonts w:ascii="Arial Narrow" w:hAnsi="Arial Narrow"/>
                <w:sz w:val="20"/>
                <w:szCs w:val="20"/>
              </w:rPr>
            </w:pPr>
          </w:p>
        </w:tc>
        <w:tc>
          <w:tcPr>
            <w:tcW w:w="412" w:type="dxa"/>
          </w:tcPr>
          <w:p w14:paraId="2976EAF6" w14:textId="77777777" w:rsidR="00B3333E" w:rsidRDefault="00B3333E" w:rsidP="00F1035C">
            <w:pPr>
              <w:rPr>
                <w:rFonts w:ascii="Arial Narrow" w:hAnsi="Arial Narrow"/>
                <w:sz w:val="20"/>
                <w:szCs w:val="20"/>
              </w:rPr>
            </w:pPr>
          </w:p>
        </w:tc>
      </w:tr>
    </w:tbl>
    <w:p w14:paraId="49C79672"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45377AF7" w14:textId="77777777">
        <w:tc>
          <w:tcPr>
            <w:tcW w:w="2503" w:type="dxa"/>
          </w:tcPr>
          <w:p w14:paraId="08E37A4B"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9D751C9" w14:textId="77777777" w:rsidR="00B3333E" w:rsidRDefault="00B3333E" w:rsidP="00F1035C">
            <w:pPr>
              <w:rPr>
                <w:rFonts w:ascii="Arial Narrow" w:hAnsi="Arial Narrow"/>
                <w:sz w:val="20"/>
                <w:szCs w:val="20"/>
              </w:rPr>
            </w:pPr>
          </w:p>
        </w:tc>
        <w:tc>
          <w:tcPr>
            <w:tcW w:w="377" w:type="dxa"/>
          </w:tcPr>
          <w:p w14:paraId="74694AE2" w14:textId="77777777" w:rsidR="00B3333E" w:rsidRDefault="00B3333E" w:rsidP="00F1035C">
            <w:pPr>
              <w:rPr>
                <w:rFonts w:ascii="Arial Narrow" w:hAnsi="Arial Narrow"/>
                <w:sz w:val="20"/>
                <w:szCs w:val="20"/>
              </w:rPr>
            </w:pPr>
          </w:p>
        </w:tc>
        <w:tc>
          <w:tcPr>
            <w:tcW w:w="377" w:type="dxa"/>
          </w:tcPr>
          <w:p w14:paraId="066AA928" w14:textId="77777777" w:rsidR="00B3333E" w:rsidRDefault="00B3333E" w:rsidP="00F1035C">
            <w:pPr>
              <w:rPr>
                <w:rFonts w:ascii="Arial Narrow" w:hAnsi="Arial Narrow"/>
                <w:sz w:val="20"/>
                <w:szCs w:val="20"/>
              </w:rPr>
            </w:pPr>
          </w:p>
        </w:tc>
        <w:tc>
          <w:tcPr>
            <w:tcW w:w="377" w:type="dxa"/>
          </w:tcPr>
          <w:p w14:paraId="44E80A1F" w14:textId="77777777" w:rsidR="00B3333E" w:rsidRDefault="00B3333E" w:rsidP="00F1035C">
            <w:pPr>
              <w:rPr>
                <w:rFonts w:ascii="Arial Narrow" w:hAnsi="Arial Narrow"/>
                <w:sz w:val="20"/>
                <w:szCs w:val="20"/>
              </w:rPr>
            </w:pPr>
          </w:p>
        </w:tc>
        <w:tc>
          <w:tcPr>
            <w:tcW w:w="377" w:type="dxa"/>
          </w:tcPr>
          <w:p w14:paraId="14D90FA5" w14:textId="77777777" w:rsidR="00B3333E" w:rsidRDefault="00B3333E" w:rsidP="00F1035C">
            <w:pPr>
              <w:rPr>
                <w:rFonts w:ascii="Arial Narrow" w:hAnsi="Arial Narrow"/>
                <w:sz w:val="20"/>
                <w:szCs w:val="20"/>
              </w:rPr>
            </w:pPr>
          </w:p>
        </w:tc>
        <w:tc>
          <w:tcPr>
            <w:tcW w:w="377" w:type="dxa"/>
          </w:tcPr>
          <w:p w14:paraId="6639F240" w14:textId="77777777" w:rsidR="00B3333E" w:rsidRDefault="00B3333E" w:rsidP="00F1035C">
            <w:pPr>
              <w:rPr>
                <w:rFonts w:ascii="Arial Narrow" w:hAnsi="Arial Narrow"/>
                <w:sz w:val="20"/>
                <w:szCs w:val="20"/>
              </w:rPr>
            </w:pPr>
          </w:p>
        </w:tc>
        <w:tc>
          <w:tcPr>
            <w:tcW w:w="377" w:type="dxa"/>
          </w:tcPr>
          <w:p w14:paraId="580F5BC3" w14:textId="77777777" w:rsidR="00B3333E" w:rsidRDefault="00B3333E" w:rsidP="00F1035C">
            <w:pPr>
              <w:rPr>
                <w:rFonts w:ascii="Arial Narrow" w:hAnsi="Arial Narrow"/>
                <w:sz w:val="20"/>
                <w:szCs w:val="20"/>
              </w:rPr>
            </w:pPr>
          </w:p>
        </w:tc>
        <w:tc>
          <w:tcPr>
            <w:tcW w:w="377" w:type="dxa"/>
          </w:tcPr>
          <w:p w14:paraId="604031DD" w14:textId="77777777" w:rsidR="00B3333E" w:rsidRDefault="00B3333E" w:rsidP="00F1035C">
            <w:pPr>
              <w:rPr>
                <w:rFonts w:ascii="Arial Narrow" w:hAnsi="Arial Narrow"/>
                <w:sz w:val="20"/>
                <w:szCs w:val="20"/>
              </w:rPr>
            </w:pPr>
          </w:p>
        </w:tc>
        <w:tc>
          <w:tcPr>
            <w:tcW w:w="377" w:type="dxa"/>
          </w:tcPr>
          <w:p w14:paraId="19C5C5F3" w14:textId="77777777" w:rsidR="00B3333E" w:rsidRDefault="00B3333E" w:rsidP="00F1035C">
            <w:pPr>
              <w:rPr>
                <w:rFonts w:ascii="Arial Narrow" w:hAnsi="Arial Narrow"/>
                <w:sz w:val="20"/>
                <w:szCs w:val="20"/>
              </w:rPr>
            </w:pPr>
          </w:p>
        </w:tc>
        <w:tc>
          <w:tcPr>
            <w:tcW w:w="377" w:type="dxa"/>
          </w:tcPr>
          <w:p w14:paraId="5347CCE0" w14:textId="77777777" w:rsidR="00B3333E" w:rsidRDefault="00B3333E" w:rsidP="00F1035C">
            <w:pPr>
              <w:rPr>
                <w:rFonts w:ascii="Arial Narrow" w:hAnsi="Arial Narrow"/>
                <w:sz w:val="20"/>
                <w:szCs w:val="20"/>
              </w:rPr>
            </w:pPr>
          </w:p>
        </w:tc>
        <w:tc>
          <w:tcPr>
            <w:tcW w:w="377" w:type="dxa"/>
          </w:tcPr>
          <w:p w14:paraId="048B7FCD" w14:textId="77777777" w:rsidR="00B3333E" w:rsidRDefault="00B3333E" w:rsidP="00F1035C">
            <w:pPr>
              <w:rPr>
                <w:rFonts w:ascii="Arial Narrow" w:hAnsi="Arial Narrow"/>
                <w:sz w:val="20"/>
                <w:szCs w:val="20"/>
              </w:rPr>
            </w:pPr>
          </w:p>
        </w:tc>
        <w:tc>
          <w:tcPr>
            <w:tcW w:w="377" w:type="dxa"/>
          </w:tcPr>
          <w:p w14:paraId="76B28774" w14:textId="77777777" w:rsidR="00B3333E" w:rsidRDefault="00B3333E" w:rsidP="00F1035C">
            <w:pPr>
              <w:rPr>
                <w:rFonts w:ascii="Arial Narrow" w:hAnsi="Arial Narrow"/>
                <w:sz w:val="20"/>
                <w:szCs w:val="20"/>
              </w:rPr>
            </w:pPr>
          </w:p>
        </w:tc>
        <w:tc>
          <w:tcPr>
            <w:tcW w:w="377" w:type="dxa"/>
          </w:tcPr>
          <w:p w14:paraId="3A035EE2" w14:textId="77777777" w:rsidR="00B3333E" w:rsidRDefault="00B3333E" w:rsidP="00F1035C">
            <w:pPr>
              <w:rPr>
                <w:rFonts w:ascii="Arial Narrow" w:hAnsi="Arial Narrow"/>
                <w:sz w:val="20"/>
                <w:szCs w:val="20"/>
              </w:rPr>
            </w:pPr>
          </w:p>
        </w:tc>
        <w:tc>
          <w:tcPr>
            <w:tcW w:w="377" w:type="dxa"/>
          </w:tcPr>
          <w:p w14:paraId="2E5BD3C0" w14:textId="77777777" w:rsidR="00B3333E" w:rsidRDefault="00B3333E" w:rsidP="00F1035C">
            <w:pPr>
              <w:rPr>
                <w:rFonts w:ascii="Arial Narrow" w:hAnsi="Arial Narrow"/>
                <w:sz w:val="20"/>
                <w:szCs w:val="20"/>
              </w:rPr>
            </w:pPr>
          </w:p>
        </w:tc>
        <w:tc>
          <w:tcPr>
            <w:tcW w:w="377" w:type="dxa"/>
          </w:tcPr>
          <w:p w14:paraId="13D749D0" w14:textId="77777777" w:rsidR="00B3333E" w:rsidRDefault="00B3333E" w:rsidP="00F1035C">
            <w:pPr>
              <w:rPr>
                <w:rFonts w:ascii="Arial Narrow" w:hAnsi="Arial Narrow"/>
                <w:sz w:val="20"/>
                <w:szCs w:val="20"/>
              </w:rPr>
            </w:pPr>
          </w:p>
        </w:tc>
      </w:tr>
    </w:tbl>
    <w:p w14:paraId="7C753D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2F14AD1" w14:textId="77777777">
        <w:tc>
          <w:tcPr>
            <w:tcW w:w="2503" w:type="dxa"/>
          </w:tcPr>
          <w:p w14:paraId="38CE0D45"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53DFDDEB" w14:textId="77777777" w:rsidR="00B3333E" w:rsidRDefault="00B3333E" w:rsidP="00F1035C">
            <w:pPr>
              <w:rPr>
                <w:rFonts w:ascii="Arial Narrow" w:hAnsi="Arial Narrow"/>
                <w:sz w:val="20"/>
                <w:szCs w:val="20"/>
              </w:rPr>
            </w:pPr>
          </w:p>
        </w:tc>
        <w:tc>
          <w:tcPr>
            <w:tcW w:w="377" w:type="dxa"/>
          </w:tcPr>
          <w:p w14:paraId="4E514FA5" w14:textId="77777777" w:rsidR="00B3333E" w:rsidRDefault="00B3333E" w:rsidP="00F1035C">
            <w:pPr>
              <w:rPr>
                <w:rFonts w:ascii="Arial Narrow" w:hAnsi="Arial Narrow"/>
                <w:sz w:val="20"/>
                <w:szCs w:val="20"/>
              </w:rPr>
            </w:pPr>
          </w:p>
        </w:tc>
        <w:tc>
          <w:tcPr>
            <w:tcW w:w="377" w:type="dxa"/>
          </w:tcPr>
          <w:p w14:paraId="20694D87" w14:textId="77777777" w:rsidR="00B3333E" w:rsidRDefault="00B3333E" w:rsidP="00F1035C">
            <w:pPr>
              <w:rPr>
                <w:rFonts w:ascii="Arial Narrow" w:hAnsi="Arial Narrow"/>
                <w:sz w:val="20"/>
                <w:szCs w:val="20"/>
              </w:rPr>
            </w:pPr>
          </w:p>
        </w:tc>
        <w:tc>
          <w:tcPr>
            <w:tcW w:w="377" w:type="dxa"/>
          </w:tcPr>
          <w:p w14:paraId="02CFECB1" w14:textId="77777777" w:rsidR="00B3333E" w:rsidRDefault="00B3333E" w:rsidP="00F1035C">
            <w:pPr>
              <w:rPr>
                <w:rFonts w:ascii="Arial Narrow" w:hAnsi="Arial Narrow"/>
                <w:sz w:val="20"/>
                <w:szCs w:val="20"/>
              </w:rPr>
            </w:pPr>
          </w:p>
        </w:tc>
        <w:tc>
          <w:tcPr>
            <w:tcW w:w="377" w:type="dxa"/>
          </w:tcPr>
          <w:p w14:paraId="7DB80210" w14:textId="77777777" w:rsidR="00B3333E" w:rsidRDefault="00B3333E" w:rsidP="00F1035C">
            <w:pPr>
              <w:rPr>
                <w:rFonts w:ascii="Arial Narrow" w:hAnsi="Arial Narrow"/>
                <w:sz w:val="20"/>
                <w:szCs w:val="20"/>
              </w:rPr>
            </w:pPr>
          </w:p>
        </w:tc>
        <w:tc>
          <w:tcPr>
            <w:tcW w:w="377" w:type="dxa"/>
          </w:tcPr>
          <w:p w14:paraId="17340FC3" w14:textId="77777777" w:rsidR="00B3333E" w:rsidRDefault="00B3333E" w:rsidP="00F1035C">
            <w:pPr>
              <w:rPr>
                <w:rFonts w:ascii="Arial Narrow" w:hAnsi="Arial Narrow"/>
                <w:sz w:val="20"/>
                <w:szCs w:val="20"/>
              </w:rPr>
            </w:pPr>
          </w:p>
        </w:tc>
        <w:tc>
          <w:tcPr>
            <w:tcW w:w="377" w:type="dxa"/>
          </w:tcPr>
          <w:p w14:paraId="434D5E44" w14:textId="77777777" w:rsidR="00B3333E" w:rsidRDefault="00B3333E" w:rsidP="00F1035C">
            <w:pPr>
              <w:rPr>
                <w:rFonts w:ascii="Arial Narrow" w:hAnsi="Arial Narrow"/>
                <w:sz w:val="20"/>
                <w:szCs w:val="20"/>
              </w:rPr>
            </w:pPr>
          </w:p>
        </w:tc>
        <w:tc>
          <w:tcPr>
            <w:tcW w:w="377" w:type="dxa"/>
          </w:tcPr>
          <w:p w14:paraId="0A2639E9" w14:textId="77777777" w:rsidR="00B3333E" w:rsidRDefault="00B3333E" w:rsidP="00F1035C">
            <w:pPr>
              <w:rPr>
                <w:rFonts w:ascii="Arial Narrow" w:hAnsi="Arial Narrow"/>
                <w:sz w:val="20"/>
                <w:szCs w:val="20"/>
              </w:rPr>
            </w:pPr>
          </w:p>
        </w:tc>
        <w:tc>
          <w:tcPr>
            <w:tcW w:w="377" w:type="dxa"/>
          </w:tcPr>
          <w:p w14:paraId="77886600" w14:textId="77777777" w:rsidR="00B3333E" w:rsidRDefault="00B3333E" w:rsidP="00F1035C">
            <w:pPr>
              <w:rPr>
                <w:rFonts w:ascii="Arial Narrow" w:hAnsi="Arial Narrow"/>
                <w:sz w:val="20"/>
                <w:szCs w:val="20"/>
              </w:rPr>
            </w:pPr>
          </w:p>
        </w:tc>
        <w:tc>
          <w:tcPr>
            <w:tcW w:w="377" w:type="dxa"/>
          </w:tcPr>
          <w:p w14:paraId="46BDFD58" w14:textId="77777777" w:rsidR="00B3333E" w:rsidRDefault="00B3333E" w:rsidP="00F1035C">
            <w:pPr>
              <w:rPr>
                <w:rFonts w:ascii="Arial Narrow" w:hAnsi="Arial Narrow"/>
                <w:sz w:val="20"/>
                <w:szCs w:val="20"/>
              </w:rPr>
            </w:pPr>
          </w:p>
        </w:tc>
        <w:tc>
          <w:tcPr>
            <w:tcW w:w="377" w:type="dxa"/>
          </w:tcPr>
          <w:p w14:paraId="01ACEFD1" w14:textId="77777777" w:rsidR="00B3333E" w:rsidRDefault="00B3333E" w:rsidP="00F1035C">
            <w:pPr>
              <w:rPr>
                <w:rFonts w:ascii="Arial Narrow" w:hAnsi="Arial Narrow"/>
                <w:sz w:val="20"/>
                <w:szCs w:val="20"/>
              </w:rPr>
            </w:pPr>
          </w:p>
        </w:tc>
        <w:tc>
          <w:tcPr>
            <w:tcW w:w="377" w:type="dxa"/>
          </w:tcPr>
          <w:p w14:paraId="6278C60B" w14:textId="77777777" w:rsidR="00B3333E" w:rsidRDefault="00B3333E" w:rsidP="00F1035C">
            <w:pPr>
              <w:rPr>
                <w:rFonts w:ascii="Arial Narrow" w:hAnsi="Arial Narrow"/>
                <w:sz w:val="20"/>
                <w:szCs w:val="20"/>
              </w:rPr>
            </w:pPr>
          </w:p>
        </w:tc>
        <w:tc>
          <w:tcPr>
            <w:tcW w:w="377" w:type="dxa"/>
          </w:tcPr>
          <w:p w14:paraId="4E5278C7" w14:textId="77777777" w:rsidR="00B3333E" w:rsidRDefault="00B3333E" w:rsidP="00F1035C">
            <w:pPr>
              <w:rPr>
                <w:rFonts w:ascii="Arial Narrow" w:hAnsi="Arial Narrow"/>
                <w:sz w:val="20"/>
                <w:szCs w:val="20"/>
              </w:rPr>
            </w:pPr>
          </w:p>
        </w:tc>
        <w:tc>
          <w:tcPr>
            <w:tcW w:w="377" w:type="dxa"/>
          </w:tcPr>
          <w:p w14:paraId="4CF04089" w14:textId="77777777" w:rsidR="00B3333E" w:rsidRDefault="00B3333E" w:rsidP="00F1035C">
            <w:pPr>
              <w:rPr>
                <w:rFonts w:ascii="Arial Narrow" w:hAnsi="Arial Narrow"/>
                <w:sz w:val="20"/>
                <w:szCs w:val="20"/>
              </w:rPr>
            </w:pPr>
          </w:p>
        </w:tc>
        <w:tc>
          <w:tcPr>
            <w:tcW w:w="377" w:type="dxa"/>
          </w:tcPr>
          <w:p w14:paraId="37E8A43B" w14:textId="77777777" w:rsidR="00B3333E" w:rsidRDefault="00B3333E" w:rsidP="00F1035C">
            <w:pPr>
              <w:rPr>
                <w:rFonts w:ascii="Arial Narrow" w:hAnsi="Arial Narrow"/>
                <w:sz w:val="20"/>
                <w:szCs w:val="20"/>
              </w:rPr>
            </w:pPr>
          </w:p>
        </w:tc>
      </w:tr>
    </w:tbl>
    <w:p w14:paraId="2DD0168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48EE4F69" w14:textId="77777777">
        <w:tc>
          <w:tcPr>
            <w:tcW w:w="2088" w:type="dxa"/>
          </w:tcPr>
          <w:p w14:paraId="22FD3ABF"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67C374F8" w14:textId="77777777" w:rsidR="00B3333E" w:rsidRDefault="00B3333E" w:rsidP="00F1035C">
            <w:pPr>
              <w:rPr>
                <w:rFonts w:ascii="Arial Narrow" w:hAnsi="Arial Narrow"/>
                <w:sz w:val="20"/>
                <w:szCs w:val="20"/>
              </w:rPr>
            </w:pPr>
          </w:p>
        </w:tc>
        <w:tc>
          <w:tcPr>
            <w:tcW w:w="360" w:type="dxa"/>
          </w:tcPr>
          <w:p w14:paraId="506B4827" w14:textId="77777777" w:rsidR="00B3333E" w:rsidRDefault="00B3333E" w:rsidP="00F1035C">
            <w:pPr>
              <w:rPr>
                <w:rFonts w:ascii="Arial Narrow" w:hAnsi="Arial Narrow"/>
                <w:sz w:val="20"/>
                <w:szCs w:val="20"/>
              </w:rPr>
            </w:pPr>
          </w:p>
        </w:tc>
        <w:tc>
          <w:tcPr>
            <w:tcW w:w="360" w:type="dxa"/>
          </w:tcPr>
          <w:p w14:paraId="3EBBD5E3" w14:textId="77777777" w:rsidR="00B3333E" w:rsidRDefault="00B3333E" w:rsidP="00F1035C">
            <w:pPr>
              <w:rPr>
                <w:rFonts w:ascii="Arial Narrow" w:hAnsi="Arial Narrow"/>
                <w:sz w:val="20"/>
                <w:szCs w:val="20"/>
              </w:rPr>
            </w:pPr>
          </w:p>
        </w:tc>
        <w:tc>
          <w:tcPr>
            <w:tcW w:w="360" w:type="dxa"/>
          </w:tcPr>
          <w:p w14:paraId="47093783" w14:textId="77777777" w:rsidR="00B3333E" w:rsidRDefault="00B3333E" w:rsidP="00F1035C">
            <w:pPr>
              <w:rPr>
                <w:rFonts w:ascii="Arial Narrow" w:hAnsi="Arial Narrow"/>
                <w:sz w:val="20"/>
                <w:szCs w:val="20"/>
              </w:rPr>
            </w:pPr>
          </w:p>
        </w:tc>
        <w:tc>
          <w:tcPr>
            <w:tcW w:w="360" w:type="dxa"/>
          </w:tcPr>
          <w:p w14:paraId="47A37275" w14:textId="77777777" w:rsidR="00B3333E" w:rsidRDefault="00B3333E" w:rsidP="00F1035C">
            <w:pPr>
              <w:rPr>
                <w:rFonts w:ascii="Arial Narrow" w:hAnsi="Arial Narrow"/>
                <w:sz w:val="20"/>
                <w:szCs w:val="20"/>
              </w:rPr>
            </w:pPr>
          </w:p>
        </w:tc>
        <w:tc>
          <w:tcPr>
            <w:tcW w:w="360" w:type="dxa"/>
          </w:tcPr>
          <w:p w14:paraId="646AD27C" w14:textId="77777777" w:rsidR="00B3333E" w:rsidRDefault="00B3333E" w:rsidP="00F1035C">
            <w:pPr>
              <w:rPr>
                <w:rFonts w:ascii="Arial Narrow" w:hAnsi="Arial Narrow"/>
                <w:sz w:val="20"/>
                <w:szCs w:val="20"/>
              </w:rPr>
            </w:pPr>
          </w:p>
        </w:tc>
        <w:tc>
          <w:tcPr>
            <w:tcW w:w="360" w:type="dxa"/>
          </w:tcPr>
          <w:p w14:paraId="7119D308" w14:textId="77777777" w:rsidR="00B3333E" w:rsidRDefault="00B3333E" w:rsidP="00F1035C">
            <w:pPr>
              <w:rPr>
                <w:rFonts w:ascii="Arial Narrow" w:hAnsi="Arial Narrow"/>
                <w:sz w:val="20"/>
                <w:szCs w:val="20"/>
              </w:rPr>
            </w:pPr>
          </w:p>
        </w:tc>
        <w:tc>
          <w:tcPr>
            <w:tcW w:w="360" w:type="dxa"/>
          </w:tcPr>
          <w:p w14:paraId="06C1E101" w14:textId="77777777" w:rsidR="00B3333E" w:rsidRDefault="00B3333E" w:rsidP="00F1035C">
            <w:pPr>
              <w:rPr>
                <w:rFonts w:ascii="Arial Narrow" w:hAnsi="Arial Narrow"/>
                <w:sz w:val="20"/>
                <w:szCs w:val="20"/>
              </w:rPr>
            </w:pPr>
          </w:p>
        </w:tc>
        <w:tc>
          <w:tcPr>
            <w:tcW w:w="360" w:type="dxa"/>
          </w:tcPr>
          <w:p w14:paraId="56E1AA05" w14:textId="77777777" w:rsidR="00B3333E" w:rsidRDefault="00B3333E" w:rsidP="00F1035C">
            <w:pPr>
              <w:rPr>
                <w:rFonts w:ascii="Arial Narrow" w:hAnsi="Arial Narrow"/>
                <w:sz w:val="20"/>
                <w:szCs w:val="20"/>
              </w:rPr>
            </w:pPr>
          </w:p>
        </w:tc>
        <w:tc>
          <w:tcPr>
            <w:tcW w:w="360" w:type="dxa"/>
          </w:tcPr>
          <w:p w14:paraId="2A4466AC" w14:textId="77777777" w:rsidR="00B3333E" w:rsidRDefault="00B3333E" w:rsidP="00F1035C">
            <w:pPr>
              <w:rPr>
                <w:rFonts w:ascii="Arial Narrow" w:hAnsi="Arial Narrow"/>
                <w:sz w:val="20"/>
                <w:szCs w:val="20"/>
              </w:rPr>
            </w:pPr>
          </w:p>
        </w:tc>
        <w:tc>
          <w:tcPr>
            <w:tcW w:w="360" w:type="dxa"/>
          </w:tcPr>
          <w:p w14:paraId="1D239AB2" w14:textId="77777777" w:rsidR="00B3333E" w:rsidRDefault="00B3333E" w:rsidP="00F1035C">
            <w:pPr>
              <w:rPr>
                <w:rFonts w:ascii="Arial Narrow" w:hAnsi="Arial Narrow"/>
                <w:sz w:val="20"/>
                <w:szCs w:val="20"/>
              </w:rPr>
            </w:pPr>
          </w:p>
        </w:tc>
        <w:tc>
          <w:tcPr>
            <w:tcW w:w="360" w:type="dxa"/>
          </w:tcPr>
          <w:p w14:paraId="79F259B4" w14:textId="77777777" w:rsidR="00B3333E" w:rsidRDefault="00B3333E" w:rsidP="00F1035C">
            <w:pPr>
              <w:rPr>
                <w:rFonts w:ascii="Arial Narrow" w:hAnsi="Arial Narrow"/>
                <w:sz w:val="20"/>
                <w:szCs w:val="20"/>
              </w:rPr>
            </w:pPr>
          </w:p>
        </w:tc>
        <w:tc>
          <w:tcPr>
            <w:tcW w:w="360" w:type="dxa"/>
          </w:tcPr>
          <w:p w14:paraId="616853B0" w14:textId="77777777" w:rsidR="00B3333E" w:rsidRDefault="00B3333E" w:rsidP="00F1035C">
            <w:pPr>
              <w:rPr>
                <w:rFonts w:ascii="Arial Narrow" w:hAnsi="Arial Narrow"/>
                <w:sz w:val="20"/>
                <w:szCs w:val="20"/>
              </w:rPr>
            </w:pPr>
          </w:p>
        </w:tc>
        <w:tc>
          <w:tcPr>
            <w:tcW w:w="360" w:type="dxa"/>
          </w:tcPr>
          <w:p w14:paraId="7A5F662B" w14:textId="77777777" w:rsidR="00B3333E" w:rsidRDefault="00B3333E" w:rsidP="00F1035C">
            <w:pPr>
              <w:rPr>
                <w:rFonts w:ascii="Arial Narrow" w:hAnsi="Arial Narrow"/>
                <w:sz w:val="20"/>
                <w:szCs w:val="20"/>
              </w:rPr>
            </w:pPr>
          </w:p>
        </w:tc>
        <w:tc>
          <w:tcPr>
            <w:tcW w:w="360" w:type="dxa"/>
          </w:tcPr>
          <w:p w14:paraId="38DF7AA7" w14:textId="77777777" w:rsidR="00B3333E" w:rsidRDefault="00B3333E" w:rsidP="00F1035C">
            <w:pPr>
              <w:rPr>
                <w:rFonts w:ascii="Arial Narrow" w:hAnsi="Arial Narrow"/>
                <w:sz w:val="20"/>
                <w:szCs w:val="20"/>
              </w:rPr>
            </w:pPr>
          </w:p>
        </w:tc>
        <w:tc>
          <w:tcPr>
            <w:tcW w:w="360" w:type="dxa"/>
          </w:tcPr>
          <w:p w14:paraId="70713C65" w14:textId="77777777" w:rsidR="00B3333E" w:rsidRDefault="00B3333E" w:rsidP="00F1035C">
            <w:pPr>
              <w:rPr>
                <w:rFonts w:ascii="Arial Narrow" w:hAnsi="Arial Narrow"/>
                <w:sz w:val="20"/>
                <w:szCs w:val="20"/>
              </w:rPr>
            </w:pPr>
          </w:p>
        </w:tc>
        <w:tc>
          <w:tcPr>
            <w:tcW w:w="360" w:type="dxa"/>
          </w:tcPr>
          <w:p w14:paraId="4326E5D4" w14:textId="77777777" w:rsidR="00B3333E" w:rsidRDefault="00B3333E" w:rsidP="00F1035C">
            <w:pPr>
              <w:rPr>
                <w:rFonts w:ascii="Arial Narrow" w:hAnsi="Arial Narrow"/>
                <w:sz w:val="20"/>
                <w:szCs w:val="20"/>
              </w:rPr>
            </w:pPr>
          </w:p>
        </w:tc>
        <w:tc>
          <w:tcPr>
            <w:tcW w:w="360" w:type="dxa"/>
          </w:tcPr>
          <w:p w14:paraId="464BC8A9" w14:textId="77777777" w:rsidR="00B3333E" w:rsidRDefault="00B3333E" w:rsidP="00F1035C">
            <w:pPr>
              <w:rPr>
                <w:rFonts w:ascii="Arial Narrow" w:hAnsi="Arial Narrow"/>
                <w:sz w:val="20"/>
                <w:szCs w:val="20"/>
              </w:rPr>
            </w:pPr>
          </w:p>
        </w:tc>
        <w:tc>
          <w:tcPr>
            <w:tcW w:w="360" w:type="dxa"/>
          </w:tcPr>
          <w:p w14:paraId="645DE2A5" w14:textId="77777777" w:rsidR="00B3333E" w:rsidRDefault="00B3333E" w:rsidP="00F1035C">
            <w:pPr>
              <w:rPr>
                <w:rFonts w:ascii="Arial Narrow" w:hAnsi="Arial Narrow"/>
                <w:sz w:val="20"/>
                <w:szCs w:val="20"/>
              </w:rPr>
            </w:pPr>
          </w:p>
        </w:tc>
        <w:tc>
          <w:tcPr>
            <w:tcW w:w="360" w:type="dxa"/>
          </w:tcPr>
          <w:p w14:paraId="00CCB953" w14:textId="77777777" w:rsidR="00B3333E" w:rsidRDefault="00B3333E" w:rsidP="00F1035C">
            <w:pPr>
              <w:rPr>
                <w:rFonts w:ascii="Arial Narrow" w:hAnsi="Arial Narrow"/>
                <w:sz w:val="20"/>
                <w:szCs w:val="20"/>
              </w:rPr>
            </w:pPr>
          </w:p>
        </w:tc>
      </w:tr>
    </w:tbl>
    <w:p w14:paraId="79695A11"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274871A1" w14:textId="77777777">
        <w:tc>
          <w:tcPr>
            <w:tcW w:w="9468" w:type="dxa"/>
          </w:tcPr>
          <w:p w14:paraId="59B12B32"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7CD30217" w14:textId="77777777" w:rsidR="00B3333E" w:rsidRDefault="00B3333E" w:rsidP="001758B0">
            <w:pPr>
              <w:numPr>
                <w:ilvl w:val="0"/>
                <w:numId w:val="36"/>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46041FE5" w14:textId="77777777" w:rsidR="00B3333E" w:rsidRDefault="00B3333E" w:rsidP="001758B0">
            <w:pPr>
              <w:numPr>
                <w:ilvl w:val="0"/>
                <w:numId w:val="36"/>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213BF45F"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50D43DEB" w14:textId="77777777">
        <w:trPr>
          <w:cantSplit/>
          <w:trHeight w:val="511"/>
        </w:trPr>
        <w:tc>
          <w:tcPr>
            <w:tcW w:w="4353" w:type="dxa"/>
            <w:tcBorders>
              <w:top w:val="single" w:sz="4" w:space="0" w:color="auto"/>
              <w:bottom w:val="single" w:sz="4" w:space="0" w:color="auto"/>
            </w:tcBorders>
          </w:tcPr>
          <w:p w14:paraId="141AB3E9"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5F74AB7D"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19E3BCF2"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1F5F2567" w14:textId="77777777">
        <w:trPr>
          <w:cantSplit/>
          <w:trHeight w:val="148"/>
        </w:trPr>
        <w:tc>
          <w:tcPr>
            <w:tcW w:w="4353" w:type="dxa"/>
            <w:tcBorders>
              <w:top w:val="single" w:sz="4" w:space="0" w:color="auto"/>
              <w:left w:val="single" w:sz="4" w:space="0" w:color="auto"/>
              <w:bottom w:val="single" w:sz="4" w:space="0" w:color="auto"/>
              <w:right w:val="nil"/>
            </w:tcBorders>
          </w:tcPr>
          <w:p w14:paraId="79584E70"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4BC6185F"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9A1CDC1" w14:textId="77777777" w:rsidR="00B3333E" w:rsidRDefault="00B3333E" w:rsidP="00F1035C">
            <w:pPr>
              <w:rPr>
                <w:rFonts w:ascii="Arial Narrow" w:hAnsi="Arial Narrow"/>
                <w:sz w:val="20"/>
                <w:szCs w:val="20"/>
              </w:rPr>
            </w:pPr>
          </w:p>
        </w:tc>
      </w:tr>
      <w:tr w:rsidR="00B3333E" w14:paraId="73ABFF12" w14:textId="77777777">
        <w:trPr>
          <w:cantSplit/>
          <w:trHeight w:val="478"/>
        </w:trPr>
        <w:tc>
          <w:tcPr>
            <w:tcW w:w="4353" w:type="dxa"/>
            <w:tcBorders>
              <w:top w:val="single" w:sz="4" w:space="0" w:color="auto"/>
              <w:bottom w:val="single" w:sz="4" w:space="0" w:color="auto"/>
            </w:tcBorders>
          </w:tcPr>
          <w:p w14:paraId="202AB46A"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215811B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4AAD4139" w14:textId="77777777" w:rsidR="00B3333E" w:rsidRDefault="00B3333E" w:rsidP="00F1035C">
            <w:pPr>
              <w:rPr>
                <w:rFonts w:ascii="Arial Narrow" w:hAnsi="Arial Narrow"/>
                <w:sz w:val="20"/>
                <w:szCs w:val="20"/>
              </w:rPr>
            </w:pPr>
          </w:p>
        </w:tc>
      </w:tr>
      <w:tr w:rsidR="00B3333E" w14:paraId="6F6B8CB5" w14:textId="77777777">
        <w:trPr>
          <w:cantSplit/>
          <w:trHeight w:val="141"/>
        </w:trPr>
        <w:tc>
          <w:tcPr>
            <w:tcW w:w="4353" w:type="dxa"/>
            <w:tcBorders>
              <w:top w:val="single" w:sz="4" w:space="0" w:color="auto"/>
              <w:left w:val="single" w:sz="4" w:space="0" w:color="auto"/>
              <w:bottom w:val="single" w:sz="4" w:space="0" w:color="auto"/>
              <w:right w:val="nil"/>
            </w:tcBorders>
          </w:tcPr>
          <w:p w14:paraId="28654DCD"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5166797A"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34F2C83" w14:textId="77777777" w:rsidR="00B3333E" w:rsidRDefault="00B3333E" w:rsidP="00F1035C">
            <w:pPr>
              <w:rPr>
                <w:rFonts w:ascii="Arial Narrow" w:hAnsi="Arial Narrow"/>
                <w:sz w:val="20"/>
                <w:szCs w:val="20"/>
              </w:rPr>
            </w:pPr>
          </w:p>
        </w:tc>
      </w:tr>
      <w:tr w:rsidR="00B3333E" w14:paraId="625D27AC" w14:textId="77777777">
        <w:trPr>
          <w:cantSplit/>
          <w:trHeight w:val="471"/>
        </w:trPr>
        <w:tc>
          <w:tcPr>
            <w:tcW w:w="4353" w:type="dxa"/>
            <w:tcBorders>
              <w:top w:val="single" w:sz="4" w:space="0" w:color="auto"/>
              <w:bottom w:val="single" w:sz="4" w:space="0" w:color="auto"/>
            </w:tcBorders>
          </w:tcPr>
          <w:p w14:paraId="0C01E3E8"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3F910157"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38ED3A14"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7FD9D213" w14:textId="77777777" w:rsidR="00B3333E" w:rsidRDefault="00B3333E" w:rsidP="00F1035C">
            <w:pPr>
              <w:rPr>
                <w:rFonts w:ascii="Arial Narrow" w:hAnsi="Arial Narrow"/>
                <w:sz w:val="20"/>
                <w:szCs w:val="20"/>
              </w:rPr>
            </w:pPr>
          </w:p>
        </w:tc>
      </w:tr>
    </w:tbl>
    <w:p w14:paraId="2AC7EC98" w14:textId="77777777" w:rsidR="00B3333E" w:rsidRDefault="00B3333E" w:rsidP="00B3333E"/>
    <w:p w14:paraId="52CC4767"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74B1263F" w14:textId="77777777">
        <w:trPr>
          <w:trHeight w:val="359"/>
        </w:trPr>
        <w:tc>
          <w:tcPr>
            <w:tcW w:w="9212" w:type="dxa"/>
            <w:gridSpan w:val="25"/>
            <w:tcBorders>
              <w:bottom w:val="single" w:sz="4" w:space="0" w:color="auto"/>
            </w:tcBorders>
            <w:vAlign w:val="center"/>
          </w:tcPr>
          <w:p w14:paraId="01DC1F80"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086A4650" w14:textId="77777777">
        <w:trPr>
          <w:trHeight w:val="413"/>
        </w:trPr>
        <w:tc>
          <w:tcPr>
            <w:tcW w:w="9212" w:type="dxa"/>
            <w:gridSpan w:val="25"/>
            <w:tcBorders>
              <w:top w:val="nil"/>
              <w:left w:val="single" w:sz="4" w:space="0" w:color="auto"/>
              <w:bottom w:val="nil"/>
              <w:right w:val="single" w:sz="4" w:space="0" w:color="auto"/>
            </w:tcBorders>
            <w:vAlign w:val="center"/>
          </w:tcPr>
          <w:p w14:paraId="4B153A4C"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42370737" w14:textId="77777777">
        <w:tc>
          <w:tcPr>
            <w:tcW w:w="2088" w:type="dxa"/>
            <w:tcBorders>
              <w:top w:val="nil"/>
              <w:left w:val="single" w:sz="4" w:space="0" w:color="auto"/>
              <w:bottom w:val="single" w:sz="4" w:space="0" w:color="auto"/>
              <w:right w:val="single" w:sz="4" w:space="0" w:color="auto"/>
            </w:tcBorders>
          </w:tcPr>
          <w:p w14:paraId="70181039"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6335E8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BBD682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52AD7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AD47DC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4E9F7D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D59D9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40B835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8B9B5F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874C2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C824D1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DD33C2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B84A4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805C3D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037886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D784A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543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0D87D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5201B7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CB7DF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ABB09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DA1639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77A66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037768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694F" w14:textId="77777777" w:rsidR="00B3333E" w:rsidRDefault="00B3333E" w:rsidP="00F1035C">
            <w:pPr>
              <w:rPr>
                <w:rFonts w:ascii="Arial Narrow" w:hAnsi="Arial Narrow"/>
                <w:sz w:val="20"/>
                <w:szCs w:val="20"/>
              </w:rPr>
            </w:pPr>
          </w:p>
        </w:tc>
      </w:tr>
    </w:tbl>
    <w:p w14:paraId="541CAB36"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777B26D4" w14:textId="77777777">
        <w:tc>
          <w:tcPr>
            <w:tcW w:w="2628" w:type="dxa"/>
            <w:tcBorders>
              <w:top w:val="single" w:sz="4" w:space="0" w:color="auto"/>
              <w:left w:val="single" w:sz="4" w:space="0" w:color="auto"/>
              <w:bottom w:val="single" w:sz="4" w:space="0" w:color="auto"/>
            </w:tcBorders>
          </w:tcPr>
          <w:p w14:paraId="6AE11579"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801C183"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669907C"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AD8D358"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B3098D4"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263F041"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F04D563" w14:textId="77777777" w:rsidR="00B3333E" w:rsidRDefault="00B3333E" w:rsidP="00F1035C">
            <w:pPr>
              <w:rPr>
                <w:rFonts w:ascii="Arial Narrow" w:hAnsi="Arial Narrow"/>
                <w:sz w:val="20"/>
                <w:szCs w:val="20"/>
              </w:rPr>
            </w:pPr>
          </w:p>
        </w:tc>
      </w:tr>
    </w:tbl>
    <w:p w14:paraId="4A8D9A9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4AD82BE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56F506B" w14:textId="77777777" w:rsidR="00B3333E" w:rsidRDefault="00B3333E" w:rsidP="00F1035C">
            <w:pPr>
              <w:rPr>
                <w:rFonts w:ascii="Arial Narrow" w:hAnsi="Arial Narrow"/>
                <w:sz w:val="20"/>
                <w:szCs w:val="20"/>
              </w:rPr>
            </w:pPr>
            <w:r>
              <w:rPr>
                <w:rFonts w:ascii="Arial Narrow" w:hAnsi="Arial Narrow"/>
                <w:sz w:val="20"/>
                <w:szCs w:val="20"/>
              </w:rPr>
              <w:t>İSİM(LER)</w:t>
            </w:r>
          </w:p>
          <w:p w14:paraId="0A6CE500" w14:textId="77777777" w:rsidR="00B3333E" w:rsidRDefault="00B3333E" w:rsidP="00F1035C">
            <w:pPr>
              <w:rPr>
                <w:rFonts w:ascii="Arial Narrow" w:hAnsi="Arial Narrow"/>
                <w:sz w:val="20"/>
                <w:szCs w:val="20"/>
              </w:rPr>
            </w:pPr>
          </w:p>
          <w:p w14:paraId="0E99F976"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03C9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60D40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B3BA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107B9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633F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9483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FFDA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3276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FE20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B4242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0C3A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3BA9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F0AB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F2FEE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295E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1C118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D909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414E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74021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80EB84" w14:textId="77777777" w:rsidR="00B3333E" w:rsidRDefault="00B3333E" w:rsidP="00F1035C">
            <w:pPr>
              <w:rPr>
                <w:rFonts w:ascii="Arial Narrow" w:hAnsi="Arial Narrow"/>
                <w:sz w:val="20"/>
                <w:szCs w:val="20"/>
              </w:rPr>
            </w:pPr>
          </w:p>
        </w:tc>
      </w:tr>
      <w:tr w:rsidR="00B3333E" w14:paraId="7D49CFEF" w14:textId="77777777">
        <w:trPr>
          <w:cantSplit/>
          <w:trHeight w:val="279"/>
        </w:trPr>
        <w:tc>
          <w:tcPr>
            <w:tcW w:w="1908" w:type="dxa"/>
            <w:vMerge/>
            <w:tcBorders>
              <w:top w:val="nil"/>
              <w:left w:val="single" w:sz="4" w:space="0" w:color="auto"/>
              <w:bottom w:val="nil"/>
              <w:right w:val="nil"/>
            </w:tcBorders>
          </w:tcPr>
          <w:p w14:paraId="6218133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0A5A222" w14:textId="77777777" w:rsidR="00B3333E" w:rsidRDefault="00B3333E" w:rsidP="00F1035C">
            <w:pPr>
              <w:rPr>
                <w:rFonts w:ascii="Arial Narrow" w:hAnsi="Arial Narrow"/>
                <w:sz w:val="20"/>
                <w:szCs w:val="20"/>
              </w:rPr>
            </w:pPr>
          </w:p>
        </w:tc>
      </w:tr>
      <w:tr w:rsidR="00B3333E" w14:paraId="6C01ACE3" w14:textId="77777777">
        <w:trPr>
          <w:cantSplit/>
          <w:trHeight w:val="277"/>
        </w:trPr>
        <w:tc>
          <w:tcPr>
            <w:tcW w:w="1908" w:type="dxa"/>
            <w:vMerge/>
            <w:tcBorders>
              <w:top w:val="nil"/>
              <w:left w:val="single" w:sz="4" w:space="0" w:color="auto"/>
              <w:bottom w:val="single" w:sz="4" w:space="0" w:color="auto"/>
              <w:right w:val="single" w:sz="4" w:space="0" w:color="auto"/>
            </w:tcBorders>
          </w:tcPr>
          <w:p w14:paraId="13BAFF0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7D5BA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6F2A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C5CA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E90B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97250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90D2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E49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737A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264B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3C5E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0FA6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6672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3D99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253D9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4B8E11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EEB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BA42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8614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BF94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8A9251D" w14:textId="77777777" w:rsidR="00B3333E" w:rsidRDefault="00B3333E" w:rsidP="00F1035C">
            <w:pPr>
              <w:rPr>
                <w:rFonts w:ascii="Arial Narrow" w:hAnsi="Arial Narrow"/>
                <w:sz w:val="20"/>
                <w:szCs w:val="20"/>
              </w:rPr>
            </w:pPr>
          </w:p>
        </w:tc>
      </w:tr>
      <w:tr w:rsidR="00B3333E" w14:paraId="04D7161A" w14:textId="77777777">
        <w:trPr>
          <w:cantSplit/>
          <w:trHeight w:val="277"/>
        </w:trPr>
        <w:tc>
          <w:tcPr>
            <w:tcW w:w="1908" w:type="dxa"/>
            <w:vMerge/>
            <w:tcBorders>
              <w:top w:val="single" w:sz="4" w:space="0" w:color="auto"/>
              <w:left w:val="single" w:sz="4" w:space="0" w:color="auto"/>
              <w:bottom w:val="single" w:sz="4" w:space="0" w:color="auto"/>
              <w:right w:val="nil"/>
            </w:tcBorders>
          </w:tcPr>
          <w:p w14:paraId="17527B2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4A3B70" w14:textId="77777777" w:rsidR="00B3333E" w:rsidRDefault="00B3333E" w:rsidP="00F1035C">
            <w:pPr>
              <w:rPr>
                <w:rFonts w:ascii="Arial Narrow" w:hAnsi="Arial Narrow"/>
                <w:sz w:val="20"/>
                <w:szCs w:val="20"/>
              </w:rPr>
            </w:pPr>
          </w:p>
        </w:tc>
      </w:tr>
      <w:tr w:rsidR="00B3333E" w14:paraId="67E93261" w14:textId="77777777">
        <w:trPr>
          <w:cantSplit/>
          <w:trHeight w:val="277"/>
        </w:trPr>
        <w:tc>
          <w:tcPr>
            <w:tcW w:w="1908" w:type="dxa"/>
            <w:vMerge/>
            <w:tcBorders>
              <w:top w:val="single" w:sz="4" w:space="0" w:color="auto"/>
              <w:left w:val="single" w:sz="4" w:space="0" w:color="auto"/>
              <w:bottom w:val="nil"/>
              <w:right w:val="single" w:sz="4" w:space="0" w:color="auto"/>
            </w:tcBorders>
          </w:tcPr>
          <w:p w14:paraId="4A7791D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82236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8627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AA40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76444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62637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397A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2873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F6C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0D59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6E91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C5CD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84E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612C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F8EC1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D86B1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5B53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978A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B51F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C1A2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0571BD" w14:textId="77777777" w:rsidR="00B3333E" w:rsidRDefault="00B3333E" w:rsidP="00F1035C">
            <w:pPr>
              <w:rPr>
                <w:rFonts w:ascii="Arial Narrow" w:hAnsi="Arial Narrow"/>
                <w:sz w:val="20"/>
                <w:szCs w:val="20"/>
              </w:rPr>
            </w:pPr>
          </w:p>
        </w:tc>
      </w:tr>
      <w:tr w:rsidR="00B3333E" w14:paraId="3DD597FD" w14:textId="77777777">
        <w:trPr>
          <w:cantSplit/>
          <w:trHeight w:val="277"/>
        </w:trPr>
        <w:tc>
          <w:tcPr>
            <w:tcW w:w="1908" w:type="dxa"/>
            <w:vMerge/>
            <w:tcBorders>
              <w:top w:val="nil"/>
              <w:left w:val="single" w:sz="4" w:space="0" w:color="auto"/>
              <w:bottom w:val="nil"/>
              <w:right w:val="nil"/>
            </w:tcBorders>
          </w:tcPr>
          <w:p w14:paraId="783EA17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C4E6C4" w14:textId="77777777" w:rsidR="00B3333E" w:rsidRDefault="00B3333E" w:rsidP="00F1035C">
            <w:pPr>
              <w:rPr>
                <w:rFonts w:ascii="Arial Narrow" w:hAnsi="Arial Narrow"/>
                <w:sz w:val="20"/>
                <w:szCs w:val="20"/>
              </w:rPr>
            </w:pPr>
          </w:p>
        </w:tc>
      </w:tr>
      <w:tr w:rsidR="00B3333E" w14:paraId="5C230412" w14:textId="77777777">
        <w:trPr>
          <w:cantSplit/>
          <w:trHeight w:val="277"/>
        </w:trPr>
        <w:tc>
          <w:tcPr>
            <w:tcW w:w="1908" w:type="dxa"/>
            <w:vMerge/>
            <w:tcBorders>
              <w:top w:val="nil"/>
              <w:left w:val="single" w:sz="4" w:space="0" w:color="auto"/>
              <w:bottom w:val="single" w:sz="4" w:space="0" w:color="auto"/>
              <w:right w:val="single" w:sz="4" w:space="0" w:color="auto"/>
            </w:tcBorders>
          </w:tcPr>
          <w:p w14:paraId="463493E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1A30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B6F7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40E7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0F2C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3C075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F1B2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5D81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672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D307A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D8FD6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F89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D94E9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A7AB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6288C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B2606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DF85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FFD5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9C6C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EEACC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670B23" w14:textId="77777777" w:rsidR="00B3333E" w:rsidRDefault="00B3333E" w:rsidP="00F1035C">
            <w:pPr>
              <w:rPr>
                <w:rFonts w:ascii="Arial Narrow" w:hAnsi="Arial Narrow"/>
                <w:sz w:val="20"/>
                <w:szCs w:val="20"/>
              </w:rPr>
            </w:pPr>
          </w:p>
        </w:tc>
      </w:tr>
    </w:tbl>
    <w:p w14:paraId="466015E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B636A03" w14:textId="77777777">
        <w:tc>
          <w:tcPr>
            <w:tcW w:w="1842" w:type="dxa"/>
          </w:tcPr>
          <w:p w14:paraId="6F3455CB"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45CC2CA7" w14:textId="77777777" w:rsidR="00B3333E" w:rsidRDefault="00B3333E" w:rsidP="00F1035C">
            <w:pPr>
              <w:rPr>
                <w:rFonts w:ascii="Arial Narrow" w:hAnsi="Arial Narrow"/>
                <w:sz w:val="20"/>
                <w:szCs w:val="20"/>
              </w:rPr>
            </w:pPr>
          </w:p>
        </w:tc>
        <w:tc>
          <w:tcPr>
            <w:tcW w:w="411" w:type="dxa"/>
          </w:tcPr>
          <w:p w14:paraId="44D9EFB0" w14:textId="77777777" w:rsidR="00B3333E" w:rsidRDefault="00B3333E" w:rsidP="00F1035C">
            <w:pPr>
              <w:rPr>
                <w:rFonts w:ascii="Arial Narrow" w:hAnsi="Arial Narrow"/>
                <w:sz w:val="20"/>
                <w:szCs w:val="20"/>
              </w:rPr>
            </w:pPr>
          </w:p>
        </w:tc>
        <w:tc>
          <w:tcPr>
            <w:tcW w:w="411" w:type="dxa"/>
          </w:tcPr>
          <w:p w14:paraId="77CD17CA" w14:textId="77777777" w:rsidR="00B3333E" w:rsidRDefault="00B3333E" w:rsidP="00F1035C">
            <w:pPr>
              <w:rPr>
                <w:rFonts w:ascii="Arial Narrow" w:hAnsi="Arial Narrow"/>
                <w:sz w:val="20"/>
                <w:szCs w:val="20"/>
              </w:rPr>
            </w:pPr>
          </w:p>
        </w:tc>
        <w:tc>
          <w:tcPr>
            <w:tcW w:w="412" w:type="dxa"/>
          </w:tcPr>
          <w:p w14:paraId="12168CF5" w14:textId="77777777" w:rsidR="00B3333E" w:rsidRDefault="00B3333E" w:rsidP="00F1035C">
            <w:pPr>
              <w:rPr>
                <w:rFonts w:ascii="Arial Narrow" w:hAnsi="Arial Narrow"/>
                <w:sz w:val="20"/>
                <w:szCs w:val="20"/>
              </w:rPr>
            </w:pPr>
          </w:p>
        </w:tc>
        <w:tc>
          <w:tcPr>
            <w:tcW w:w="411" w:type="dxa"/>
          </w:tcPr>
          <w:p w14:paraId="062A4E20" w14:textId="77777777" w:rsidR="00B3333E" w:rsidRDefault="00B3333E" w:rsidP="00F1035C">
            <w:pPr>
              <w:rPr>
                <w:rFonts w:ascii="Arial Narrow" w:hAnsi="Arial Narrow"/>
                <w:sz w:val="20"/>
                <w:szCs w:val="20"/>
              </w:rPr>
            </w:pPr>
          </w:p>
        </w:tc>
        <w:tc>
          <w:tcPr>
            <w:tcW w:w="411" w:type="dxa"/>
          </w:tcPr>
          <w:p w14:paraId="2003E12B" w14:textId="77777777" w:rsidR="00B3333E" w:rsidRDefault="00B3333E" w:rsidP="00F1035C">
            <w:pPr>
              <w:rPr>
                <w:rFonts w:ascii="Arial Narrow" w:hAnsi="Arial Narrow"/>
                <w:sz w:val="20"/>
                <w:szCs w:val="20"/>
              </w:rPr>
            </w:pPr>
          </w:p>
        </w:tc>
        <w:tc>
          <w:tcPr>
            <w:tcW w:w="412" w:type="dxa"/>
          </w:tcPr>
          <w:p w14:paraId="4FE1E34C" w14:textId="77777777" w:rsidR="00B3333E" w:rsidRDefault="00B3333E" w:rsidP="00F1035C">
            <w:pPr>
              <w:rPr>
                <w:rFonts w:ascii="Arial Narrow" w:hAnsi="Arial Narrow"/>
                <w:sz w:val="20"/>
                <w:szCs w:val="20"/>
              </w:rPr>
            </w:pPr>
          </w:p>
        </w:tc>
        <w:tc>
          <w:tcPr>
            <w:tcW w:w="411" w:type="dxa"/>
          </w:tcPr>
          <w:p w14:paraId="27D9A8B0" w14:textId="77777777" w:rsidR="00B3333E" w:rsidRDefault="00B3333E" w:rsidP="00F1035C">
            <w:pPr>
              <w:rPr>
                <w:rFonts w:ascii="Arial Narrow" w:hAnsi="Arial Narrow"/>
                <w:sz w:val="20"/>
                <w:szCs w:val="20"/>
              </w:rPr>
            </w:pPr>
          </w:p>
        </w:tc>
        <w:tc>
          <w:tcPr>
            <w:tcW w:w="411" w:type="dxa"/>
          </w:tcPr>
          <w:p w14:paraId="642925C0" w14:textId="77777777" w:rsidR="00B3333E" w:rsidRDefault="00B3333E" w:rsidP="00F1035C">
            <w:pPr>
              <w:rPr>
                <w:rFonts w:ascii="Arial Narrow" w:hAnsi="Arial Narrow"/>
                <w:sz w:val="20"/>
                <w:szCs w:val="20"/>
              </w:rPr>
            </w:pPr>
          </w:p>
        </w:tc>
        <w:tc>
          <w:tcPr>
            <w:tcW w:w="412" w:type="dxa"/>
          </w:tcPr>
          <w:p w14:paraId="199A3156" w14:textId="77777777" w:rsidR="00B3333E" w:rsidRDefault="00B3333E" w:rsidP="00F1035C">
            <w:pPr>
              <w:rPr>
                <w:rFonts w:ascii="Arial Narrow" w:hAnsi="Arial Narrow"/>
                <w:sz w:val="20"/>
                <w:szCs w:val="20"/>
              </w:rPr>
            </w:pPr>
          </w:p>
        </w:tc>
      </w:tr>
    </w:tbl>
    <w:p w14:paraId="3FE6D0A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E220142" w14:textId="77777777">
        <w:trPr>
          <w:cantSplit/>
          <w:trHeight w:val="279"/>
        </w:trPr>
        <w:tc>
          <w:tcPr>
            <w:tcW w:w="1908" w:type="dxa"/>
            <w:vMerge w:val="restart"/>
            <w:tcBorders>
              <w:top w:val="single" w:sz="4" w:space="0" w:color="auto"/>
              <w:left w:val="single" w:sz="4" w:space="0" w:color="auto"/>
              <w:right w:val="single" w:sz="4" w:space="0" w:color="auto"/>
            </w:tcBorders>
          </w:tcPr>
          <w:p w14:paraId="14DF6F29"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5AB83F3A" w14:textId="77777777" w:rsidR="00B3333E" w:rsidRDefault="00B3333E" w:rsidP="00F1035C">
            <w:pPr>
              <w:rPr>
                <w:rFonts w:ascii="Arial Narrow" w:hAnsi="Arial Narrow"/>
                <w:sz w:val="20"/>
                <w:szCs w:val="20"/>
              </w:rPr>
            </w:pPr>
          </w:p>
          <w:p w14:paraId="695E6AE9"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385A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F452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01E1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2322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FE25D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80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A713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A794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E764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04A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D37C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4BDA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1460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C049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4C39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A41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18D1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9C2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EA16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063C24F" w14:textId="77777777" w:rsidR="00B3333E" w:rsidRDefault="00B3333E" w:rsidP="00F1035C">
            <w:pPr>
              <w:rPr>
                <w:rFonts w:ascii="Arial Narrow" w:hAnsi="Arial Narrow"/>
                <w:sz w:val="20"/>
                <w:szCs w:val="20"/>
              </w:rPr>
            </w:pPr>
          </w:p>
        </w:tc>
      </w:tr>
      <w:tr w:rsidR="00B3333E" w14:paraId="3EB86FCB" w14:textId="77777777">
        <w:trPr>
          <w:cantSplit/>
          <w:trHeight w:val="279"/>
        </w:trPr>
        <w:tc>
          <w:tcPr>
            <w:tcW w:w="1908" w:type="dxa"/>
            <w:vMerge/>
            <w:tcBorders>
              <w:left w:val="single" w:sz="4" w:space="0" w:color="auto"/>
              <w:right w:val="nil"/>
            </w:tcBorders>
          </w:tcPr>
          <w:p w14:paraId="4996E91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D77F9D7" w14:textId="77777777" w:rsidR="00B3333E" w:rsidRDefault="00B3333E" w:rsidP="00F1035C">
            <w:pPr>
              <w:rPr>
                <w:rFonts w:ascii="Arial Narrow" w:hAnsi="Arial Narrow"/>
                <w:sz w:val="20"/>
                <w:szCs w:val="20"/>
              </w:rPr>
            </w:pPr>
          </w:p>
        </w:tc>
      </w:tr>
      <w:tr w:rsidR="00B3333E" w14:paraId="16D0891A" w14:textId="77777777">
        <w:trPr>
          <w:cantSplit/>
          <w:trHeight w:val="277"/>
        </w:trPr>
        <w:tc>
          <w:tcPr>
            <w:tcW w:w="1908" w:type="dxa"/>
            <w:vMerge/>
            <w:tcBorders>
              <w:left w:val="single" w:sz="4" w:space="0" w:color="auto"/>
              <w:right w:val="single" w:sz="4" w:space="0" w:color="auto"/>
            </w:tcBorders>
          </w:tcPr>
          <w:p w14:paraId="44A58B8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DE75A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8E1F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61E3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7D8F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D2AE6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CC34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F473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019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1FEB3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8EC3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E6DD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D8CFB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A5F7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3160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F10F9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3D0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A946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13CAD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598F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F20C59" w14:textId="77777777" w:rsidR="00B3333E" w:rsidRDefault="00B3333E" w:rsidP="00F1035C">
            <w:pPr>
              <w:rPr>
                <w:rFonts w:ascii="Arial Narrow" w:hAnsi="Arial Narrow"/>
                <w:sz w:val="20"/>
                <w:szCs w:val="20"/>
              </w:rPr>
            </w:pPr>
          </w:p>
        </w:tc>
      </w:tr>
      <w:tr w:rsidR="00B3333E" w14:paraId="46CD8025" w14:textId="77777777">
        <w:trPr>
          <w:cantSplit/>
          <w:trHeight w:val="277"/>
        </w:trPr>
        <w:tc>
          <w:tcPr>
            <w:tcW w:w="1908" w:type="dxa"/>
            <w:vMerge/>
            <w:tcBorders>
              <w:left w:val="single" w:sz="4" w:space="0" w:color="auto"/>
              <w:right w:val="nil"/>
            </w:tcBorders>
          </w:tcPr>
          <w:p w14:paraId="59286AF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E9C21E6" w14:textId="77777777" w:rsidR="00B3333E" w:rsidRDefault="00B3333E" w:rsidP="00F1035C">
            <w:pPr>
              <w:rPr>
                <w:rFonts w:ascii="Arial Narrow" w:hAnsi="Arial Narrow"/>
                <w:sz w:val="20"/>
                <w:szCs w:val="20"/>
              </w:rPr>
            </w:pPr>
          </w:p>
        </w:tc>
      </w:tr>
      <w:tr w:rsidR="00B3333E" w14:paraId="3D60D977" w14:textId="77777777">
        <w:trPr>
          <w:cantSplit/>
          <w:trHeight w:val="277"/>
        </w:trPr>
        <w:tc>
          <w:tcPr>
            <w:tcW w:w="1908" w:type="dxa"/>
            <w:vMerge/>
            <w:tcBorders>
              <w:left w:val="single" w:sz="4" w:space="0" w:color="auto"/>
              <w:bottom w:val="single" w:sz="4" w:space="0" w:color="auto"/>
              <w:right w:val="single" w:sz="4" w:space="0" w:color="auto"/>
            </w:tcBorders>
          </w:tcPr>
          <w:p w14:paraId="54B9F49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E832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E41C1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16DF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86F5B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8CB3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C8C5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5C28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7EEF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C0086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0E43C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4C3C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9243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ADEF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C30B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392CC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BFCE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6FC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21C9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4063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22F5872" w14:textId="77777777" w:rsidR="00B3333E" w:rsidRDefault="00B3333E" w:rsidP="00F1035C">
            <w:pPr>
              <w:rPr>
                <w:rFonts w:ascii="Arial Narrow" w:hAnsi="Arial Narrow"/>
                <w:sz w:val="20"/>
                <w:szCs w:val="20"/>
              </w:rPr>
            </w:pPr>
          </w:p>
        </w:tc>
      </w:tr>
    </w:tbl>
    <w:p w14:paraId="4783921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78069B93" w14:textId="77777777">
        <w:tc>
          <w:tcPr>
            <w:tcW w:w="1750" w:type="dxa"/>
          </w:tcPr>
          <w:p w14:paraId="1D880008"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575E291" w14:textId="77777777" w:rsidR="00B3333E" w:rsidRDefault="00B3333E" w:rsidP="00F1035C">
            <w:pPr>
              <w:rPr>
                <w:rFonts w:ascii="Arial Narrow" w:hAnsi="Arial Narrow"/>
                <w:sz w:val="20"/>
                <w:szCs w:val="20"/>
              </w:rPr>
            </w:pPr>
          </w:p>
        </w:tc>
        <w:tc>
          <w:tcPr>
            <w:tcW w:w="392" w:type="dxa"/>
          </w:tcPr>
          <w:p w14:paraId="168175DF" w14:textId="77777777" w:rsidR="00B3333E" w:rsidRDefault="00B3333E" w:rsidP="00F1035C">
            <w:pPr>
              <w:rPr>
                <w:rFonts w:ascii="Arial Narrow" w:hAnsi="Arial Narrow"/>
                <w:sz w:val="20"/>
                <w:szCs w:val="20"/>
              </w:rPr>
            </w:pPr>
          </w:p>
        </w:tc>
        <w:tc>
          <w:tcPr>
            <w:tcW w:w="392" w:type="dxa"/>
          </w:tcPr>
          <w:p w14:paraId="7F93B164" w14:textId="77777777" w:rsidR="00B3333E" w:rsidRDefault="00B3333E" w:rsidP="00F1035C">
            <w:pPr>
              <w:rPr>
                <w:rFonts w:ascii="Arial Narrow" w:hAnsi="Arial Narrow"/>
                <w:sz w:val="20"/>
                <w:szCs w:val="20"/>
              </w:rPr>
            </w:pPr>
          </w:p>
        </w:tc>
        <w:tc>
          <w:tcPr>
            <w:tcW w:w="393" w:type="dxa"/>
          </w:tcPr>
          <w:p w14:paraId="6009512C" w14:textId="77777777" w:rsidR="00B3333E" w:rsidRDefault="00B3333E" w:rsidP="00F1035C">
            <w:pPr>
              <w:rPr>
                <w:rFonts w:ascii="Arial Narrow" w:hAnsi="Arial Narrow"/>
                <w:sz w:val="20"/>
                <w:szCs w:val="20"/>
              </w:rPr>
            </w:pPr>
          </w:p>
        </w:tc>
        <w:tc>
          <w:tcPr>
            <w:tcW w:w="392" w:type="dxa"/>
          </w:tcPr>
          <w:p w14:paraId="607BEAF6" w14:textId="77777777" w:rsidR="00B3333E" w:rsidRDefault="00B3333E" w:rsidP="00F1035C">
            <w:pPr>
              <w:rPr>
                <w:rFonts w:ascii="Arial Narrow" w:hAnsi="Arial Narrow"/>
                <w:sz w:val="20"/>
                <w:szCs w:val="20"/>
              </w:rPr>
            </w:pPr>
          </w:p>
        </w:tc>
        <w:tc>
          <w:tcPr>
            <w:tcW w:w="392" w:type="dxa"/>
          </w:tcPr>
          <w:p w14:paraId="0CF1C160" w14:textId="77777777" w:rsidR="00B3333E" w:rsidRDefault="00B3333E" w:rsidP="00F1035C">
            <w:pPr>
              <w:rPr>
                <w:rFonts w:ascii="Arial Narrow" w:hAnsi="Arial Narrow"/>
                <w:sz w:val="20"/>
                <w:szCs w:val="20"/>
              </w:rPr>
            </w:pPr>
          </w:p>
        </w:tc>
        <w:tc>
          <w:tcPr>
            <w:tcW w:w="393" w:type="dxa"/>
          </w:tcPr>
          <w:p w14:paraId="319449D5" w14:textId="77777777" w:rsidR="00B3333E" w:rsidRDefault="00B3333E" w:rsidP="00F1035C">
            <w:pPr>
              <w:rPr>
                <w:rFonts w:ascii="Arial Narrow" w:hAnsi="Arial Narrow"/>
                <w:sz w:val="20"/>
                <w:szCs w:val="20"/>
              </w:rPr>
            </w:pPr>
          </w:p>
        </w:tc>
        <w:tc>
          <w:tcPr>
            <w:tcW w:w="2091" w:type="dxa"/>
          </w:tcPr>
          <w:p w14:paraId="20E12E92"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79C467BC" w14:textId="77777777" w:rsidR="00B3333E" w:rsidRDefault="00B3333E" w:rsidP="00F1035C">
            <w:pPr>
              <w:rPr>
                <w:rFonts w:ascii="Arial Narrow" w:hAnsi="Arial Narrow"/>
                <w:sz w:val="20"/>
                <w:szCs w:val="20"/>
              </w:rPr>
            </w:pPr>
          </w:p>
        </w:tc>
        <w:tc>
          <w:tcPr>
            <w:tcW w:w="450" w:type="dxa"/>
          </w:tcPr>
          <w:p w14:paraId="7ECC892F" w14:textId="77777777" w:rsidR="00B3333E" w:rsidRDefault="00B3333E" w:rsidP="00F1035C">
            <w:pPr>
              <w:rPr>
                <w:rFonts w:ascii="Arial Narrow" w:hAnsi="Arial Narrow"/>
                <w:sz w:val="20"/>
                <w:szCs w:val="20"/>
              </w:rPr>
            </w:pPr>
          </w:p>
        </w:tc>
        <w:tc>
          <w:tcPr>
            <w:tcW w:w="450" w:type="dxa"/>
          </w:tcPr>
          <w:p w14:paraId="07B7D3E0" w14:textId="77777777" w:rsidR="00B3333E" w:rsidRDefault="00B3333E" w:rsidP="00F1035C">
            <w:pPr>
              <w:rPr>
                <w:rFonts w:ascii="Arial Narrow" w:hAnsi="Arial Narrow"/>
                <w:sz w:val="20"/>
                <w:szCs w:val="20"/>
              </w:rPr>
            </w:pPr>
          </w:p>
        </w:tc>
        <w:tc>
          <w:tcPr>
            <w:tcW w:w="450" w:type="dxa"/>
          </w:tcPr>
          <w:p w14:paraId="3247FF55" w14:textId="77777777" w:rsidR="00B3333E" w:rsidRDefault="00B3333E" w:rsidP="00F1035C">
            <w:pPr>
              <w:rPr>
                <w:rFonts w:ascii="Arial Narrow" w:hAnsi="Arial Narrow"/>
                <w:sz w:val="20"/>
                <w:szCs w:val="20"/>
              </w:rPr>
            </w:pPr>
          </w:p>
        </w:tc>
        <w:tc>
          <w:tcPr>
            <w:tcW w:w="450" w:type="dxa"/>
          </w:tcPr>
          <w:p w14:paraId="0F1B3A3F" w14:textId="77777777" w:rsidR="00B3333E" w:rsidRDefault="00B3333E" w:rsidP="00F1035C">
            <w:pPr>
              <w:rPr>
                <w:rFonts w:ascii="Arial Narrow" w:hAnsi="Arial Narrow"/>
                <w:sz w:val="20"/>
                <w:szCs w:val="20"/>
              </w:rPr>
            </w:pPr>
          </w:p>
        </w:tc>
        <w:tc>
          <w:tcPr>
            <w:tcW w:w="450" w:type="dxa"/>
          </w:tcPr>
          <w:p w14:paraId="2296389D" w14:textId="77777777" w:rsidR="00B3333E" w:rsidRDefault="00B3333E" w:rsidP="00F1035C">
            <w:pPr>
              <w:rPr>
                <w:rFonts w:ascii="Arial Narrow" w:hAnsi="Arial Narrow"/>
                <w:sz w:val="20"/>
                <w:szCs w:val="20"/>
              </w:rPr>
            </w:pPr>
          </w:p>
        </w:tc>
      </w:tr>
    </w:tbl>
    <w:p w14:paraId="308B4D9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03605438" w14:textId="77777777">
        <w:tc>
          <w:tcPr>
            <w:tcW w:w="1842" w:type="dxa"/>
          </w:tcPr>
          <w:p w14:paraId="6B2D5992"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5D23890" w14:textId="77777777" w:rsidR="00B3333E" w:rsidRDefault="00B3333E" w:rsidP="00F1035C">
            <w:pPr>
              <w:rPr>
                <w:rFonts w:ascii="Arial Narrow" w:hAnsi="Arial Narrow"/>
                <w:sz w:val="20"/>
                <w:szCs w:val="20"/>
              </w:rPr>
            </w:pPr>
          </w:p>
        </w:tc>
        <w:tc>
          <w:tcPr>
            <w:tcW w:w="411" w:type="dxa"/>
          </w:tcPr>
          <w:p w14:paraId="2CD0D656" w14:textId="77777777" w:rsidR="00B3333E" w:rsidRDefault="00B3333E" w:rsidP="00F1035C">
            <w:pPr>
              <w:rPr>
                <w:rFonts w:ascii="Arial Narrow" w:hAnsi="Arial Narrow"/>
                <w:sz w:val="20"/>
                <w:szCs w:val="20"/>
              </w:rPr>
            </w:pPr>
          </w:p>
        </w:tc>
        <w:tc>
          <w:tcPr>
            <w:tcW w:w="411" w:type="dxa"/>
          </w:tcPr>
          <w:p w14:paraId="62BB7BE7" w14:textId="77777777" w:rsidR="00B3333E" w:rsidRDefault="00B3333E" w:rsidP="00F1035C">
            <w:pPr>
              <w:rPr>
                <w:rFonts w:ascii="Arial Narrow" w:hAnsi="Arial Narrow"/>
                <w:sz w:val="20"/>
                <w:szCs w:val="20"/>
              </w:rPr>
            </w:pPr>
          </w:p>
        </w:tc>
        <w:tc>
          <w:tcPr>
            <w:tcW w:w="412" w:type="dxa"/>
          </w:tcPr>
          <w:p w14:paraId="4D8D44E1" w14:textId="77777777" w:rsidR="00B3333E" w:rsidRDefault="00B3333E" w:rsidP="00F1035C">
            <w:pPr>
              <w:rPr>
                <w:rFonts w:ascii="Arial Narrow" w:hAnsi="Arial Narrow"/>
                <w:sz w:val="20"/>
                <w:szCs w:val="20"/>
              </w:rPr>
            </w:pPr>
          </w:p>
        </w:tc>
        <w:tc>
          <w:tcPr>
            <w:tcW w:w="411" w:type="dxa"/>
          </w:tcPr>
          <w:p w14:paraId="3F983E29" w14:textId="77777777" w:rsidR="00B3333E" w:rsidRDefault="00B3333E" w:rsidP="00F1035C">
            <w:pPr>
              <w:rPr>
                <w:rFonts w:ascii="Arial Narrow" w:hAnsi="Arial Narrow"/>
                <w:sz w:val="20"/>
                <w:szCs w:val="20"/>
              </w:rPr>
            </w:pPr>
          </w:p>
        </w:tc>
        <w:tc>
          <w:tcPr>
            <w:tcW w:w="411" w:type="dxa"/>
          </w:tcPr>
          <w:p w14:paraId="4E957D3D" w14:textId="77777777" w:rsidR="00B3333E" w:rsidRDefault="00B3333E" w:rsidP="00F1035C">
            <w:pPr>
              <w:rPr>
                <w:rFonts w:ascii="Arial Narrow" w:hAnsi="Arial Narrow"/>
                <w:sz w:val="20"/>
                <w:szCs w:val="20"/>
              </w:rPr>
            </w:pPr>
          </w:p>
        </w:tc>
        <w:tc>
          <w:tcPr>
            <w:tcW w:w="412" w:type="dxa"/>
          </w:tcPr>
          <w:p w14:paraId="57F27EE6" w14:textId="77777777" w:rsidR="00B3333E" w:rsidRDefault="00B3333E" w:rsidP="00F1035C">
            <w:pPr>
              <w:rPr>
                <w:rFonts w:ascii="Arial Narrow" w:hAnsi="Arial Narrow"/>
                <w:sz w:val="20"/>
                <w:szCs w:val="20"/>
              </w:rPr>
            </w:pPr>
          </w:p>
        </w:tc>
        <w:tc>
          <w:tcPr>
            <w:tcW w:w="411" w:type="dxa"/>
          </w:tcPr>
          <w:p w14:paraId="0CFB336C" w14:textId="77777777" w:rsidR="00B3333E" w:rsidRDefault="00B3333E" w:rsidP="00F1035C">
            <w:pPr>
              <w:rPr>
                <w:rFonts w:ascii="Arial Narrow" w:hAnsi="Arial Narrow"/>
                <w:sz w:val="20"/>
                <w:szCs w:val="20"/>
              </w:rPr>
            </w:pPr>
          </w:p>
        </w:tc>
        <w:tc>
          <w:tcPr>
            <w:tcW w:w="411" w:type="dxa"/>
          </w:tcPr>
          <w:p w14:paraId="1BF05EFF" w14:textId="77777777" w:rsidR="00B3333E" w:rsidRDefault="00B3333E" w:rsidP="00F1035C">
            <w:pPr>
              <w:rPr>
                <w:rFonts w:ascii="Arial Narrow" w:hAnsi="Arial Narrow"/>
                <w:sz w:val="20"/>
                <w:szCs w:val="20"/>
              </w:rPr>
            </w:pPr>
          </w:p>
        </w:tc>
        <w:tc>
          <w:tcPr>
            <w:tcW w:w="412" w:type="dxa"/>
          </w:tcPr>
          <w:p w14:paraId="6F792F48" w14:textId="77777777" w:rsidR="00B3333E" w:rsidRDefault="00B3333E" w:rsidP="00F1035C">
            <w:pPr>
              <w:rPr>
                <w:rFonts w:ascii="Arial Narrow" w:hAnsi="Arial Narrow"/>
                <w:sz w:val="20"/>
                <w:szCs w:val="20"/>
              </w:rPr>
            </w:pPr>
          </w:p>
        </w:tc>
        <w:tc>
          <w:tcPr>
            <w:tcW w:w="412" w:type="dxa"/>
          </w:tcPr>
          <w:p w14:paraId="1717C469" w14:textId="77777777" w:rsidR="00B3333E" w:rsidRDefault="00B3333E" w:rsidP="00F1035C">
            <w:pPr>
              <w:rPr>
                <w:rFonts w:ascii="Arial Narrow" w:hAnsi="Arial Narrow"/>
                <w:sz w:val="20"/>
                <w:szCs w:val="20"/>
              </w:rPr>
            </w:pPr>
          </w:p>
        </w:tc>
        <w:tc>
          <w:tcPr>
            <w:tcW w:w="412" w:type="dxa"/>
          </w:tcPr>
          <w:p w14:paraId="05D6AF50" w14:textId="77777777" w:rsidR="00B3333E" w:rsidRDefault="00B3333E" w:rsidP="00F1035C">
            <w:pPr>
              <w:rPr>
                <w:rFonts w:ascii="Arial Narrow" w:hAnsi="Arial Narrow"/>
                <w:sz w:val="20"/>
                <w:szCs w:val="20"/>
              </w:rPr>
            </w:pPr>
          </w:p>
        </w:tc>
        <w:tc>
          <w:tcPr>
            <w:tcW w:w="412" w:type="dxa"/>
          </w:tcPr>
          <w:p w14:paraId="18104843" w14:textId="77777777" w:rsidR="00B3333E" w:rsidRDefault="00B3333E" w:rsidP="00F1035C">
            <w:pPr>
              <w:rPr>
                <w:rFonts w:ascii="Arial Narrow" w:hAnsi="Arial Narrow"/>
                <w:sz w:val="20"/>
                <w:szCs w:val="20"/>
              </w:rPr>
            </w:pPr>
          </w:p>
        </w:tc>
        <w:tc>
          <w:tcPr>
            <w:tcW w:w="412" w:type="dxa"/>
          </w:tcPr>
          <w:p w14:paraId="43B0EEA8" w14:textId="77777777" w:rsidR="00B3333E" w:rsidRDefault="00B3333E" w:rsidP="00F1035C">
            <w:pPr>
              <w:rPr>
                <w:rFonts w:ascii="Arial Narrow" w:hAnsi="Arial Narrow"/>
                <w:sz w:val="20"/>
                <w:szCs w:val="20"/>
              </w:rPr>
            </w:pPr>
          </w:p>
        </w:tc>
        <w:tc>
          <w:tcPr>
            <w:tcW w:w="412" w:type="dxa"/>
          </w:tcPr>
          <w:p w14:paraId="75C08556" w14:textId="77777777" w:rsidR="00B3333E" w:rsidRDefault="00B3333E" w:rsidP="00F1035C">
            <w:pPr>
              <w:rPr>
                <w:rFonts w:ascii="Arial Narrow" w:hAnsi="Arial Narrow"/>
                <w:sz w:val="20"/>
                <w:szCs w:val="20"/>
              </w:rPr>
            </w:pPr>
          </w:p>
        </w:tc>
        <w:tc>
          <w:tcPr>
            <w:tcW w:w="412" w:type="dxa"/>
          </w:tcPr>
          <w:p w14:paraId="75C81A11" w14:textId="77777777" w:rsidR="00B3333E" w:rsidRDefault="00B3333E" w:rsidP="00F1035C">
            <w:pPr>
              <w:rPr>
                <w:rFonts w:ascii="Arial Narrow" w:hAnsi="Arial Narrow"/>
                <w:sz w:val="20"/>
                <w:szCs w:val="20"/>
              </w:rPr>
            </w:pPr>
          </w:p>
        </w:tc>
        <w:tc>
          <w:tcPr>
            <w:tcW w:w="412" w:type="dxa"/>
          </w:tcPr>
          <w:p w14:paraId="189CF8B0" w14:textId="77777777" w:rsidR="00B3333E" w:rsidRDefault="00B3333E" w:rsidP="00F1035C">
            <w:pPr>
              <w:rPr>
                <w:rFonts w:ascii="Arial Narrow" w:hAnsi="Arial Narrow"/>
                <w:sz w:val="20"/>
                <w:szCs w:val="20"/>
              </w:rPr>
            </w:pPr>
          </w:p>
        </w:tc>
        <w:tc>
          <w:tcPr>
            <w:tcW w:w="412" w:type="dxa"/>
          </w:tcPr>
          <w:p w14:paraId="58FD2AD0" w14:textId="77777777" w:rsidR="00B3333E" w:rsidRDefault="00B3333E" w:rsidP="00F1035C">
            <w:pPr>
              <w:rPr>
                <w:rFonts w:ascii="Arial Narrow" w:hAnsi="Arial Narrow"/>
                <w:sz w:val="20"/>
                <w:szCs w:val="20"/>
              </w:rPr>
            </w:pPr>
          </w:p>
        </w:tc>
      </w:tr>
    </w:tbl>
    <w:p w14:paraId="218B95F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48B3E0E6" w14:textId="77777777">
        <w:tc>
          <w:tcPr>
            <w:tcW w:w="1842" w:type="dxa"/>
          </w:tcPr>
          <w:p w14:paraId="0305630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00B5AB4A" w14:textId="77777777" w:rsidR="00B3333E" w:rsidRDefault="00B3333E" w:rsidP="00F1035C">
            <w:pPr>
              <w:rPr>
                <w:rFonts w:ascii="Arial Narrow" w:hAnsi="Arial Narrow"/>
                <w:sz w:val="20"/>
                <w:szCs w:val="20"/>
              </w:rPr>
            </w:pPr>
          </w:p>
        </w:tc>
        <w:tc>
          <w:tcPr>
            <w:tcW w:w="411" w:type="dxa"/>
          </w:tcPr>
          <w:p w14:paraId="5478E6E3" w14:textId="77777777" w:rsidR="00B3333E" w:rsidRDefault="00B3333E" w:rsidP="00F1035C">
            <w:pPr>
              <w:rPr>
                <w:rFonts w:ascii="Arial Narrow" w:hAnsi="Arial Narrow"/>
                <w:sz w:val="20"/>
                <w:szCs w:val="20"/>
              </w:rPr>
            </w:pPr>
          </w:p>
        </w:tc>
        <w:tc>
          <w:tcPr>
            <w:tcW w:w="411" w:type="dxa"/>
          </w:tcPr>
          <w:p w14:paraId="3D3E7B5C" w14:textId="77777777" w:rsidR="00B3333E" w:rsidRDefault="00B3333E" w:rsidP="00F1035C">
            <w:pPr>
              <w:rPr>
                <w:rFonts w:ascii="Arial Narrow" w:hAnsi="Arial Narrow"/>
                <w:sz w:val="20"/>
                <w:szCs w:val="20"/>
              </w:rPr>
            </w:pPr>
          </w:p>
        </w:tc>
        <w:tc>
          <w:tcPr>
            <w:tcW w:w="412" w:type="dxa"/>
          </w:tcPr>
          <w:p w14:paraId="210F4A8C" w14:textId="77777777" w:rsidR="00B3333E" w:rsidRDefault="00B3333E" w:rsidP="00F1035C">
            <w:pPr>
              <w:rPr>
                <w:rFonts w:ascii="Arial Narrow" w:hAnsi="Arial Narrow"/>
                <w:sz w:val="20"/>
                <w:szCs w:val="20"/>
              </w:rPr>
            </w:pPr>
          </w:p>
        </w:tc>
        <w:tc>
          <w:tcPr>
            <w:tcW w:w="411" w:type="dxa"/>
          </w:tcPr>
          <w:p w14:paraId="62AB9355" w14:textId="77777777" w:rsidR="00B3333E" w:rsidRDefault="00B3333E" w:rsidP="00F1035C">
            <w:pPr>
              <w:rPr>
                <w:rFonts w:ascii="Arial Narrow" w:hAnsi="Arial Narrow"/>
                <w:sz w:val="20"/>
                <w:szCs w:val="20"/>
              </w:rPr>
            </w:pPr>
          </w:p>
        </w:tc>
        <w:tc>
          <w:tcPr>
            <w:tcW w:w="411" w:type="dxa"/>
          </w:tcPr>
          <w:p w14:paraId="6B3FFFBD" w14:textId="77777777" w:rsidR="00B3333E" w:rsidRDefault="00B3333E" w:rsidP="00F1035C">
            <w:pPr>
              <w:rPr>
                <w:rFonts w:ascii="Arial Narrow" w:hAnsi="Arial Narrow"/>
                <w:sz w:val="20"/>
                <w:szCs w:val="20"/>
              </w:rPr>
            </w:pPr>
          </w:p>
        </w:tc>
        <w:tc>
          <w:tcPr>
            <w:tcW w:w="412" w:type="dxa"/>
          </w:tcPr>
          <w:p w14:paraId="1142EA07" w14:textId="77777777" w:rsidR="00B3333E" w:rsidRDefault="00B3333E" w:rsidP="00F1035C">
            <w:pPr>
              <w:rPr>
                <w:rFonts w:ascii="Arial Narrow" w:hAnsi="Arial Narrow"/>
                <w:sz w:val="20"/>
                <w:szCs w:val="20"/>
              </w:rPr>
            </w:pPr>
          </w:p>
        </w:tc>
        <w:tc>
          <w:tcPr>
            <w:tcW w:w="411" w:type="dxa"/>
          </w:tcPr>
          <w:p w14:paraId="4F18C577" w14:textId="77777777" w:rsidR="00B3333E" w:rsidRDefault="00B3333E" w:rsidP="00F1035C">
            <w:pPr>
              <w:rPr>
                <w:rFonts w:ascii="Arial Narrow" w:hAnsi="Arial Narrow"/>
                <w:sz w:val="20"/>
                <w:szCs w:val="20"/>
              </w:rPr>
            </w:pPr>
          </w:p>
        </w:tc>
        <w:tc>
          <w:tcPr>
            <w:tcW w:w="411" w:type="dxa"/>
          </w:tcPr>
          <w:p w14:paraId="045C458B" w14:textId="77777777" w:rsidR="00B3333E" w:rsidRDefault="00B3333E" w:rsidP="00F1035C">
            <w:pPr>
              <w:rPr>
                <w:rFonts w:ascii="Arial Narrow" w:hAnsi="Arial Narrow"/>
                <w:sz w:val="20"/>
                <w:szCs w:val="20"/>
              </w:rPr>
            </w:pPr>
          </w:p>
        </w:tc>
        <w:tc>
          <w:tcPr>
            <w:tcW w:w="412" w:type="dxa"/>
          </w:tcPr>
          <w:p w14:paraId="62E49AC5" w14:textId="77777777" w:rsidR="00B3333E" w:rsidRDefault="00B3333E" w:rsidP="00F1035C">
            <w:pPr>
              <w:rPr>
                <w:rFonts w:ascii="Arial Narrow" w:hAnsi="Arial Narrow"/>
                <w:sz w:val="20"/>
                <w:szCs w:val="20"/>
              </w:rPr>
            </w:pPr>
          </w:p>
        </w:tc>
        <w:tc>
          <w:tcPr>
            <w:tcW w:w="412" w:type="dxa"/>
          </w:tcPr>
          <w:p w14:paraId="77125706" w14:textId="77777777" w:rsidR="00B3333E" w:rsidRDefault="00B3333E" w:rsidP="00F1035C">
            <w:pPr>
              <w:rPr>
                <w:rFonts w:ascii="Arial Narrow" w:hAnsi="Arial Narrow"/>
                <w:sz w:val="20"/>
                <w:szCs w:val="20"/>
              </w:rPr>
            </w:pPr>
          </w:p>
        </w:tc>
        <w:tc>
          <w:tcPr>
            <w:tcW w:w="412" w:type="dxa"/>
          </w:tcPr>
          <w:p w14:paraId="15A16AC2" w14:textId="77777777" w:rsidR="00B3333E" w:rsidRDefault="00B3333E" w:rsidP="00F1035C">
            <w:pPr>
              <w:rPr>
                <w:rFonts w:ascii="Arial Narrow" w:hAnsi="Arial Narrow"/>
                <w:sz w:val="20"/>
                <w:szCs w:val="20"/>
              </w:rPr>
            </w:pPr>
          </w:p>
        </w:tc>
        <w:tc>
          <w:tcPr>
            <w:tcW w:w="412" w:type="dxa"/>
          </w:tcPr>
          <w:p w14:paraId="6C894567" w14:textId="77777777" w:rsidR="00B3333E" w:rsidRDefault="00B3333E" w:rsidP="00F1035C">
            <w:pPr>
              <w:rPr>
                <w:rFonts w:ascii="Arial Narrow" w:hAnsi="Arial Narrow"/>
                <w:sz w:val="20"/>
                <w:szCs w:val="20"/>
              </w:rPr>
            </w:pPr>
          </w:p>
        </w:tc>
        <w:tc>
          <w:tcPr>
            <w:tcW w:w="412" w:type="dxa"/>
          </w:tcPr>
          <w:p w14:paraId="693871B5" w14:textId="77777777" w:rsidR="00B3333E" w:rsidRDefault="00B3333E" w:rsidP="00F1035C">
            <w:pPr>
              <w:rPr>
                <w:rFonts w:ascii="Arial Narrow" w:hAnsi="Arial Narrow"/>
                <w:sz w:val="20"/>
                <w:szCs w:val="20"/>
              </w:rPr>
            </w:pPr>
          </w:p>
        </w:tc>
        <w:tc>
          <w:tcPr>
            <w:tcW w:w="412" w:type="dxa"/>
          </w:tcPr>
          <w:p w14:paraId="356F1F2C" w14:textId="77777777" w:rsidR="00B3333E" w:rsidRDefault="00B3333E" w:rsidP="00F1035C">
            <w:pPr>
              <w:rPr>
                <w:rFonts w:ascii="Arial Narrow" w:hAnsi="Arial Narrow"/>
                <w:sz w:val="20"/>
                <w:szCs w:val="20"/>
              </w:rPr>
            </w:pPr>
          </w:p>
        </w:tc>
        <w:tc>
          <w:tcPr>
            <w:tcW w:w="412" w:type="dxa"/>
          </w:tcPr>
          <w:p w14:paraId="030B9C7A" w14:textId="77777777" w:rsidR="00B3333E" w:rsidRDefault="00B3333E" w:rsidP="00F1035C">
            <w:pPr>
              <w:rPr>
                <w:rFonts w:ascii="Arial Narrow" w:hAnsi="Arial Narrow"/>
                <w:sz w:val="20"/>
                <w:szCs w:val="20"/>
              </w:rPr>
            </w:pPr>
          </w:p>
        </w:tc>
        <w:tc>
          <w:tcPr>
            <w:tcW w:w="412" w:type="dxa"/>
          </w:tcPr>
          <w:p w14:paraId="6F7E9E5A" w14:textId="77777777" w:rsidR="00B3333E" w:rsidRDefault="00B3333E" w:rsidP="00F1035C">
            <w:pPr>
              <w:rPr>
                <w:rFonts w:ascii="Arial Narrow" w:hAnsi="Arial Narrow"/>
                <w:sz w:val="20"/>
                <w:szCs w:val="20"/>
              </w:rPr>
            </w:pPr>
          </w:p>
        </w:tc>
        <w:tc>
          <w:tcPr>
            <w:tcW w:w="412" w:type="dxa"/>
          </w:tcPr>
          <w:p w14:paraId="678DDF14" w14:textId="77777777" w:rsidR="00B3333E" w:rsidRDefault="00B3333E" w:rsidP="00F1035C">
            <w:pPr>
              <w:rPr>
                <w:rFonts w:ascii="Arial Narrow" w:hAnsi="Arial Narrow"/>
                <w:sz w:val="20"/>
                <w:szCs w:val="20"/>
              </w:rPr>
            </w:pPr>
          </w:p>
        </w:tc>
      </w:tr>
    </w:tbl>
    <w:p w14:paraId="37C7C13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A2D5EE4" w14:textId="77777777">
        <w:tc>
          <w:tcPr>
            <w:tcW w:w="2664" w:type="dxa"/>
          </w:tcPr>
          <w:p w14:paraId="054BC614"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46FAAD1B" w14:textId="77777777" w:rsidR="00B3333E" w:rsidRDefault="00B3333E" w:rsidP="00F1035C">
            <w:pPr>
              <w:rPr>
                <w:rFonts w:ascii="Arial Narrow" w:hAnsi="Arial Narrow"/>
                <w:sz w:val="20"/>
                <w:szCs w:val="20"/>
              </w:rPr>
            </w:pPr>
          </w:p>
        </w:tc>
        <w:tc>
          <w:tcPr>
            <w:tcW w:w="412" w:type="dxa"/>
          </w:tcPr>
          <w:p w14:paraId="19CFB55C" w14:textId="77777777" w:rsidR="00B3333E" w:rsidRDefault="00B3333E" w:rsidP="00F1035C">
            <w:pPr>
              <w:rPr>
                <w:rFonts w:ascii="Arial Narrow" w:hAnsi="Arial Narrow"/>
                <w:sz w:val="20"/>
                <w:szCs w:val="20"/>
              </w:rPr>
            </w:pPr>
          </w:p>
        </w:tc>
        <w:tc>
          <w:tcPr>
            <w:tcW w:w="411" w:type="dxa"/>
          </w:tcPr>
          <w:p w14:paraId="506D4803" w14:textId="77777777" w:rsidR="00B3333E" w:rsidRDefault="00B3333E" w:rsidP="00F1035C">
            <w:pPr>
              <w:rPr>
                <w:rFonts w:ascii="Arial Narrow" w:hAnsi="Arial Narrow"/>
                <w:sz w:val="20"/>
                <w:szCs w:val="20"/>
              </w:rPr>
            </w:pPr>
          </w:p>
        </w:tc>
        <w:tc>
          <w:tcPr>
            <w:tcW w:w="411" w:type="dxa"/>
          </w:tcPr>
          <w:p w14:paraId="0B7080C5" w14:textId="77777777" w:rsidR="00B3333E" w:rsidRDefault="00B3333E" w:rsidP="00F1035C">
            <w:pPr>
              <w:rPr>
                <w:rFonts w:ascii="Arial Narrow" w:hAnsi="Arial Narrow"/>
                <w:sz w:val="20"/>
                <w:szCs w:val="20"/>
              </w:rPr>
            </w:pPr>
          </w:p>
        </w:tc>
        <w:tc>
          <w:tcPr>
            <w:tcW w:w="412" w:type="dxa"/>
          </w:tcPr>
          <w:p w14:paraId="7608CBB2" w14:textId="77777777" w:rsidR="00B3333E" w:rsidRDefault="00B3333E" w:rsidP="00F1035C">
            <w:pPr>
              <w:rPr>
                <w:rFonts w:ascii="Arial Narrow" w:hAnsi="Arial Narrow"/>
                <w:sz w:val="20"/>
                <w:szCs w:val="20"/>
              </w:rPr>
            </w:pPr>
          </w:p>
        </w:tc>
        <w:tc>
          <w:tcPr>
            <w:tcW w:w="411" w:type="dxa"/>
          </w:tcPr>
          <w:p w14:paraId="4A7B6C77" w14:textId="77777777" w:rsidR="00B3333E" w:rsidRDefault="00B3333E" w:rsidP="00F1035C">
            <w:pPr>
              <w:rPr>
                <w:rFonts w:ascii="Arial Narrow" w:hAnsi="Arial Narrow"/>
                <w:sz w:val="20"/>
                <w:szCs w:val="20"/>
              </w:rPr>
            </w:pPr>
          </w:p>
        </w:tc>
        <w:tc>
          <w:tcPr>
            <w:tcW w:w="411" w:type="dxa"/>
          </w:tcPr>
          <w:p w14:paraId="7BFCF45B" w14:textId="77777777" w:rsidR="00B3333E" w:rsidRDefault="00B3333E" w:rsidP="00F1035C">
            <w:pPr>
              <w:rPr>
                <w:rFonts w:ascii="Arial Narrow" w:hAnsi="Arial Narrow"/>
                <w:sz w:val="20"/>
                <w:szCs w:val="20"/>
              </w:rPr>
            </w:pPr>
          </w:p>
        </w:tc>
        <w:tc>
          <w:tcPr>
            <w:tcW w:w="412" w:type="dxa"/>
          </w:tcPr>
          <w:p w14:paraId="3237532D" w14:textId="77777777" w:rsidR="00B3333E" w:rsidRDefault="00B3333E" w:rsidP="00F1035C">
            <w:pPr>
              <w:rPr>
                <w:rFonts w:ascii="Arial Narrow" w:hAnsi="Arial Narrow"/>
                <w:sz w:val="20"/>
                <w:szCs w:val="20"/>
              </w:rPr>
            </w:pPr>
          </w:p>
        </w:tc>
        <w:tc>
          <w:tcPr>
            <w:tcW w:w="412" w:type="dxa"/>
          </w:tcPr>
          <w:p w14:paraId="0F7EB29A" w14:textId="77777777" w:rsidR="00B3333E" w:rsidRDefault="00B3333E" w:rsidP="00F1035C">
            <w:pPr>
              <w:rPr>
                <w:rFonts w:ascii="Arial Narrow" w:hAnsi="Arial Narrow"/>
                <w:sz w:val="20"/>
                <w:szCs w:val="20"/>
              </w:rPr>
            </w:pPr>
          </w:p>
        </w:tc>
        <w:tc>
          <w:tcPr>
            <w:tcW w:w="412" w:type="dxa"/>
          </w:tcPr>
          <w:p w14:paraId="0A967BD7" w14:textId="77777777" w:rsidR="00B3333E" w:rsidRDefault="00B3333E" w:rsidP="00F1035C">
            <w:pPr>
              <w:rPr>
                <w:rFonts w:ascii="Arial Narrow" w:hAnsi="Arial Narrow"/>
                <w:sz w:val="20"/>
                <w:szCs w:val="20"/>
              </w:rPr>
            </w:pPr>
          </w:p>
        </w:tc>
        <w:tc>
          <w:tcPr>
            <w:tcW w:w="412" w:type="dxa"/>
          </w:tcPr>
          <w:p w14:paraId="4A199BEE" w14:textId="77777777" w:rsidR="00B3333E" w:rsidRDefault="00B3333E" w:rsidP="00F1035C">
            <w:pPr>
              <w:rPr>
                <w:rFonts w:ascii="Arial Narrow" w:hAnsi="Arial Narrow"/>
                <w:sz w:val="20"/>
                <w:szCs w:val="20"/>
              </w:rPr>
            </w:pPr>
          </w:p>
        </w:tc>
        <w:tc>
          <w:tcPr>
            <w:tcW w:w="412" w:type="dxa"/>
          </w:tcPr>
          <w:p w14:paraId="537FD579" w14:textId="77777777" w:rsidR="00B3333E" w:rsidRDefault="00B3333E" w:rsidP="00F1035C">
            <w:pPr>
              <w:rPr>
                <w:rFonts w:ascii="Arial Narrow" w:hAnsi="Arial Narrow"/>
                <w:sz w:val="20"/>
                <w:szCs w:val="20"/>
              </w:rPr>
            </w:pPr>
          </w:p>
        </w:tc>
      </w:tr>
    </w:tbl>
    <w:p w14:paraId="699E4C2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688233B" w14:textId="77777777">
        <w:tc>
          <w:tcPr>
            <w:tcW w:w="2664" w:type="dxa"/>
          </w:tcPr>
          <w:p w14:paraId="78DC99FB"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20C3143" w14:textId="77777777" w:rsidR="00B3333E" w:rsidRDefault="00B3333E" w:rsidP="00F1035C">
            <w:pPr>
              <w:rPr>
                <w:rFonts w:ascii="Arial Narrow" w:hAnsi="Arial Narrow"/>
                <w:sz w:val="20"/>
                <w:szCs w:val="20"/>
              </w:rPr>
            </w:pPr>
          </w:p>
        </w:tc>
        <w:tc>
          <w:tcPr>
            <w:tcW w:w="412" w:type="dxa"/>
          </w:tcPr>
          <w:p w14:paraId="68CAB393" w14:textId="77777777" w:rsidR="00B3333E" w:rsidRDefault="00B3333E" w:rsidP="00F1035C">
            <w:pPr>
              <w:rPr>
                <w:rFonts w:ascii="Arial Narrow" w:hAnsi="Arial Narrow"/>
                <w:sz w:val="20"/>
                <w:szCs w:val="20"/>
              </w:rPr>
            </w:pPr>
          </w:p>
        </w:tc>
        <w:tc>
          <w:tcPr>
            <w:tcW w:w="411" w:type="dxa"/>
          </w:tcPr>
          <w:p w14:paraId="4357FF3F" w14:textId="77777777" w:rsidR="00B3333E" w:rsidRDefault="00B3333E" w:rsidP="00F1035C">
            <w:pPr>
              <w:rPr>
                <w:rFonts w:ascii="Arial Narrow" w:hAnsi="Arial Narrow"/>
                <w:sz w:val="20"/>
                <w:szCs w:val="20"/>
              </w:rPr>
            </w:pPr>
          </w:p>
        </w:tc>
        <w:tc>
          <w:tcPr>
            <w:tcW w:w="411" w:type="dxa"/>
          </w:tcPr>
          <w:p w14:paraId="21E7DC7F" w14:textId="77777777" w:rsidR="00B3333E" w:rsidRDefault="00B3333E" w:rsidP="00F1035C">
            <w:pPr>
              <w:rPr>
                <w:rFonts w:ascii="Arial Narrow" w:hAnsi="Arial Narrow"/>
                <w:sz w:val="20"/>
                <w:szCs w:val="20"/>
              </w:rPr>
            </w:pPr>
          </w:p>
        </w:tc>
        <w:tc>
          <w:tcPr>
            <w:tcW w:w="412" w:type="dxa"/>
          </w:tcPr>
          <w:p w14:paraId="5702A7FC" w14:textId="77777777" w:rsidR="00B3333E" w:rsidRDefault="00B3333E" w:rsidP="00F1035C">
            <w:pPr>
              <w:rPr>
                <w:rFonts w:ascii="Arial Narrow" w:hAnsi="Arial Narrow"/>
                <w:sz w:val="20"/>
                <w:szCs w:val="20"/>
              </w:rPr>
            </w:pPr>
          </w:p>
        </w:tc>
        <w:tc>
          <w:tcPr>
            <w:tcW w:w="411" w:type="dxa"/>
          </w:tcPr>
          <w:p w14:paraId="1BF36310" w14:textId="77777777" w:rsidR="00B3333E" w:rsidRDefault="00B3333E" w:rsidP="00F1035C">
            <w:pPr>
              <w:rPr>
                <w:rFonts w:ascii="Arial Narrow" w:hAnsi="Arial Narrow"/>
                <w:sz w:val="20"/>
                <w:szCs w:val="20"/>
              </w:rPr>
            </w:pPr>
          </w:p>
        </w:tc>
        <w:tc>
          <w:tcPr>
            <w:tcW w:w="411" w:type="dxa"/>
          </w:tcPr>
          <w:p w14:paraId="632C2198" w14:textId="77777777" w:rsidR="00B3333E" w:rsidRDefault="00B3333E" w:rsidP="00F1035C">
            <w:pPr>
              <w:rPr>
                <w:rFonts w:ascii="Arial Narrow" w:hAnsi="Arial Narrow"/>
                <w:sz w:val="20"/>
                <w:szCs w:val="20"/>
              </w:rPr>
            </w:pPr>
          </w:p>
        </w:tc>
        <w:tc>
          <w:tcPr>
            <w:tcW w:w="412" w:type="dxa"/>
          </w:tcPr>
          <w:p w14:paraId="2F11BAAF" w14:textId="77777777" w:rsidR="00B3333E" w:rsidRDefault="00B3333E" w:rsidP="00F1035C">
            <w:pPr>
              <w:rPr>
                <w:rFonts w:ascii="Arial Narrow" w:hAnsi="Arial Narrow"/>
                <w:sz w:val="20"/>
                <w:szCs w:val="20"/>
              </w:rPr>
            </w:pPr>
          </w:p>
        </w:tc>
        <w:tc>
          <w:tcPr>
            <w:tcW w:w="412" w:type="dxa"/>
          </w:tcPr>
          <w:p w14:paraId="563385B8" w14:textId="77777777" w:rsidR="00B3333E" w:rsidRDefault="00B3333E" w:rsidP="00F1035C">
            <w:pPr>
              <w:rPr>
                <w:rFonts w:ascii="Arial Narrow" w:hAnsi="Arial Narrow"/>
                <w:sz w:val="20"/>
                <w:szCs w:val="20"/>
              </w:rPr>
            </w:pPr>
          </w:p>
        </w:tc>
        <w:tc>
          <w:tcPr>
            <w:tcW w:w="412" w:type="dxa"/>
          </w:tcPr>
          <w:p w14:paraId="119DBBE3" w14:textId="77777777" w:rsidR="00B3333E" w:rsidRDefault="00B3333E" w:rsidP="00F1035C">
            <w:pPr>
              <w:rPr>
                <w:rFonts w:ascii="Arial Narrow" w:hAnsi="Arial Narrow"/>
                <w:sz w:val="20"/>
                <w:szCs w:val="20"/>
              </w:rPr>
            </w:pPr>
          </w:p>
        </w:tc>
        <w:tc>
          <w:tcPr>
            <w:tcW w:w="412" w:type="dxa"/>
          </w:tcPr>
          <w:p w14:paraId="6B3DB759" w14:textId="77777777" w:rsidR="00B3333E" w:rsidRDefault="00B3333E" w:rsidP="00F1035C">
            <w:pPr>
              <w:rPr>
                <w:rFonts w:ascii="Arial Narrow" w:hAnsi="Arial Narrow"/>
                <w:sz w:val="20"/>
                <w:szCs w:val="20"/>
              </w:rPr>
            </w:pPr>
          </w:p>
        </w:tc>
        <w:tc>
          <w:tcPr>
            <w:tcW w:w="412" w:type="dxa"/>
          </w:tcPr>
          <w:p w14:paraId="39AFC0E7" w14:textId="77777777" w:rsidR="00B3333E" w:rsidRDefault="00B3333E" w:rsidP="00F1035C">
            <w:pPr>
              <w:rPr>
                <w:rFonts w:ascii="Arial Narrow" w:hAnsi="Arial Narrow"/>
                <w:sz w:val="20"/>
                <w:szCs w:val="20"/>
              </w:rPr>
            </w:pPr>
          </w:p>
        </w:tc>
      </w:tr>
    </w:tbl>
    <w:p w14:paraId="4FBC429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1F26A48A" w14:textId="77777777">
        <w:tc>
          <w:tcPr>
            <w:tcW w:w="2664" w:type="dxa"/>
            <w:tcBorders>
              <w:top w:val="single" w:sz="4" w:space="0" w:color="auto"/>
              <w:left w:val="single" w:sz="4" w:space="0" w:color="auto"/>
              <w:bottom w:val="nil"/>
            </w:tcBorders>
          </w:tcPr>
          <w:p w14:paraId="04533828"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79E0AD6"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5125EF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CD26F3E"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0026FDE"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88A8964"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65C590FA"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6757A3E1"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836DF82"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293FD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3583DF9F" w14:textId="77777777" w:rsidR="00B3333E" w:rsidRDefault="00B3333E" w:rsidP="00F1035C">
            <w:pPr>
              <w:rPr>
                <w:rFonts w:ascii="Arial Narrow" w:hAnsi="Arial Narrow"/>
                <w:sz w:val="20"/>
                <w:szCs w:val="20"/>
              </w:rPr>
            </w:pPr>
          </w:p>
        </w:tc>
      </w:tr>
      <w:tr w:rsidR="00B3333E" w14:paraId="2A5CF51A" w14:textId="77777777">
        <w:tc>
          <w:tcPr>
            <w:tcW w:w="2664" w:type="dxa"/>
            <w:tcBorders>
              <w:top w:val="nil"/>
              <w:left w:val="single" w:sz="4" w:space="0" w:color="auto"/>
              <w:bottom w:val="single" w:sz="4" w:space="0" w:color="auto"/>
              <w:right w:val="nil"/>
            </w:tcBorders>
          </w:tcPr>
          <w:p w14:paraId="28830A7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6344F6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FD68DF6"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511000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83A77A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60C8E6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AC06F6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37F3FD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3C0675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748EE0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3DFC388"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B339ED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68B9EA10" w14:textId="77777777">
        <w:tc>
          <w:tcPr>
            <w:tcW w:w="2664" w:type="dxa"/>
          </w:tcPr>
          <w:p w14:paraId="16627BE0"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B36EFF4" w14:textId="77777777" w:rsidR="00B3333E" w:rsidRDefault="00B3333E" w:rsidP="00F1035C">
            <w:pPr>
              <w:rPr>
                <w:rFonts w:ascii="Arial Narrow" w:hAnsi="Arial Narrow"/>
                <w:sz w:val="20"/>
                <w:szCs w:val="20"/>
              </w:rPr>
            </w:pPr>
          </w:p>
        </w:tc>
        <w:tc>
          <w:tcPr>
            <w:tcW w:w="412" w:type="dxa"/>
          </w:tcPr>
          <w:p w14:paraId="65A04A97" w14:textId="77777777" w:rsidR="00B3333E" w:rsidRDefault="00B3333E" w:rsidP="00F1035C">
            <w:pPr>
              <w:rPr>
                <w:rFonts w:ascii="Arial Narrow" w:hAnsi="Arial Narrow"/>
                <w:sz w:val="20"/>
                <w:szCs w:val="20"/>
              </w:rPr>
            </w:pPr>
          </w:p>
        </w:tc>
        <w:tc>
          <w:tcPr>
            <w:tcW w:w="411" w:type="dxa"/>
          </w:tcPr>
          <w:p w14:paraId="515A72B9" w14:textId="77777777" w:rsidR="00B3333E" w:rsidRDefault="00B3333E" w:rsidP="00F1035C">
            <w:pPr>
              <w:rPr>
                <w:rFonts w:ascii="Arial Narrow" w:hAnsi="Arial Narrow"/>
                <w:sz w:val="20"/>
                <w:szCs w:val="20"/>
              </w:rPr>
            </w:pPr>
          </w:p>
        </w:tc>
        <w:tc>
          <w:tcPr>
            <w:tcW w:w="411" w:type="dxa"/>
          </w:tcPr>
          <w:p w14:paraId="15F00451" w14:textId="77777777" w:rsidR="00B3333E" w:rsidRDefault="00B3333E" w:rsidP="00F1035C">
            <w:pPr>
              <w:rPr>
                <w:rFonts w:ascii="Arial Narrow" w:hAnsi="Arial Narrow"/>
                <w:sz w:val="20"/>
                <w:szCs w:val="20"/>
              </w:rPr>
            </w:pPr>
          </w:p>
        </w:tc>
        <w:tc>
          <w:tcPr>
            <w:tcW w:w="412" w:type="dxa"/>
          </w:tcPr>
          <w:p w14:paraId="33E25A7D" w14:textId="77777777" w:rsidR="00B3333E" w:rsidRDefault="00B3333E" w:rsidP="00F1035C">
            <w:pPr>
              <w:rPr>
                <w:rFonts w:ascii="Arial Narrow" w:hAnsi="Arial Narrow"/>
                <w:sz w:val="20"/>
                <w:szCs w:val="20"/>
              </w:rPr>
            </w:pPr>
          </w:p>
        </w:tc>
        <w:tc>
          <w:tcPr>
            <w:tcW w:w="411" w:type="dxa"/>
          </w:tcPr>
          <w:p w14:paraId="0DB636B2" w14:textId="77777777" w:rsidR="00B3333E" w:rsidRDefault="00B3333E" w:rsidP="00F1035C">
            <w:pPr>
              <w:rPr>
                <w:rFonts w:ascii="Arial Narrow" w:hAnsi="Arial Narrow"/>
                <w:sz w:val="20"/>
                <w:szCs w:val="20"/>
              </w:rPr>
            </w:pPr>
          </w:p>
        </w:tc>
        <w:tc>
          <w:tcPr>
            <w:tcW w:w="411" w:type="dxa"/>
          </w:tcPr>
          <w:p w14:paraId="225CF081" w14:textId="77777777" w:rsidR="00B3333E" w:rsidRDefault="00B3333E" w:rsidP="00F1035C">
            <w:pPr>
              <w:rPr>
                <w:rFonts w:ascii="Arial Narrow" w:hAnsi="Arial Narrow"/>
                <w:sz w:val="20"/>
                <w:szCs w:val="20"/>
              </w:rPr>
            </w:pPr>
          </w:p>
        </w:tc>
        <w:tc>
          <w:tcPr>
            <w:tcW w:w="412" w:type="dxa"/>
          </w:tcPr>
          <w:p w14:paraId="62835449" w14:textId="77777777" w:rsidR="00B3333E" w:rsidRDefault="00B3333E" w:rsidP="00F1035C">
            <w:pPr>
              <w:rPr>
                <w:rFonts w:ascii="Arial Narrow" w:hAnsi="Arial Narrow"/>
                <w:sz w:val="20"/>
                <w:szCs w:val="20"/>
              </w:rPr>
            </w:pPr>
          </w:p>
        </w:tc>
        <w:tc>
          <w:tcPr>
            <w:tcW w:w="412" w:type="dxa"/>
          </w:tcPr>
          <w:p w14:paraId="63456309" w14:textId="77777777" w:rsidR="00B3333E" w:rsidRDefault="00B3333E" w:rsidP="00F1035C">
            <w:pPr>
              <w:rPr>
                <w:rFonts w:ascii="Arial Narrow" w:hAnsi="Arial Narrow"/>
                <w:sz w:val="20"/>
                <w:szCs w:val="20"/>
              </w:rPr>
            </w:pPr>
          </w:p>
        </w:tc>
        <w:tc>
          <w:tcPr>
            <w:tcW w:w="412" w:type="dxa"/>
          </w:tcPr>
          <w:p w14:paraId="77F54D66" w14:textId="77777777" w:rsidR="00B3333E" w:rsidRDefault="00B3333E" w:rsidP="00F1035C">
            <w:pPr>
              <w:rPr>
                <w:rFonts w:ascii="Arial Narrow" w:hAnsi="Arial Narrow"/>
                <w:sz w:val="20"/>
                <w:szCs w:val="20"/>
              </w:rPr>
            </w:pPr>
          </w:p>
        </w:tc>
        <w:tc>
          <w:tcPr>
            <w:tcW w:w="412" w:type="dxa"/>
          </w:tcPr>
          <w:p w14:paraId="18A728EF" w14:textId="77777777" w:rsidR="00B3333E" w:rsidRDefault="00B3333E" w:rsidP="00F1035C">
            <w:pPr>
              <w:rPr>
                <w:rFonts w:ascii="Arial Narrow" w:hAnsi="Arial Narrow"/>
                <w:sz w:val="20"/>
                <w:szCs w:val="20"/>
              </w:rPr>
            </w:pPr>
          </w:p>
        </w:tc>
        <w:tc>
          <w:tcPr>
            <w:tcW w:w="412" w:type="dxa"/>
          </w:tcPr>
          <w:p w14:paraId="5FDA1B6F" w14:textId="77777777" w:rsidR="00B3333E" w:rsidRDefault="00B3333E" w:rsidP="00F1035C">
            <w:pPr>
              <w:rPr>
                <w:rFonts w:ascii="Arial Narrow" w:hAnsi="Arial Narrow"/>
                <w:sz w:val="20"/>
                <w:szCs w:val="20"/>
              </w:rPr>
            </w:pPr>
          </w:p>
        </w:tc>
        <w:tc>
          <w:tcPr>
            <w:tcW w:w="412" w:type="dxa"/>
          </w:tcPr>
          <w:p w14:paraId="4D5B5D85" w14:textId="77777777" w:rsidR="00B3333E" w:rsidRDefault="00B3333E" w:rsidP="00F1035C">
            <w:pPr>
              <w:rPr>
                <w:rFonts w:ascii="Arial Narrow" w:hAnsi="Arial Narrow"/>
                <w:sz w:val="20"/>
                <w:szCs w:val="20"/>
              </w:rPr>
            </w:pPr>
          </w:p>
        </w:tc>
        <w:tc>
          <w:tcPr>
            <w:tcW w:w="412" w:type="dxa"/>
          </w:tcPr>
          <w:p w14:paraId="451F9C3F" w14:textId="77777777" w:rsidR="00B3333E" w:rsidRDefault="00B3333E" w:rsidP="00F1035C">
            <w:pPr>
              <w:rPr>
                <w:rFonts w:ascii="Arial Narrow" w:hAnsi="Arial Narrow"/>
                <w:sz w:val="20"/>
                <w:szCs w:val="20"/>
              </w:rPr>
            </w:pPr>
          </w:p>
        </w:tc>
      </w:tr>
    </w:tbl>
    <w:p w14:paraId="3F55451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B0AD39B" w14:textId="77777777">
        <w:tc>
          <w:tcPr>
            <w:tcW w:w="2503" w:type="dxa"/>
          </w:tcPr>
          <w:p w14:paraId="4548AF64"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07D6AF8" w14:textId="77777777" w:rsidR="00B3333E" w:rsidRDefault="00B3333E" w:rsidP="00F1035C">
            <w:pPr>
              <w:rPr>
                <w:rFonts w:ascii="Arial Narrow" w:hAnsi="Arial Narrow"/>
                <w:sz w:val="20"/>
                <w:szCs w:val="20"/>
              </w:rPr>
            </w:pPr>
          </w:p>
        </w:tc>
        <w:tc>
          <w:tcPr>
            <w:tcW w:w="377" w:type="dxa"/>
          </w:tcPr>
          <w:p w14:paraId="367D6531" w14:textId="77777777" w:rsidR="00B3333E" w:rsidRDefault="00B3333E" w:rsidP="00F1035C">
            <w:pPr>
              <w:rPr>
                <w:rFonts w:ascii="Arial Narrow" w:hAnsi="Arial Narrow"/>
                <w:sz w:val="20"/>
                <w:szCs w:val="20"/>
              </w:rPr>
            </w:pPr>
          </w:p>
        </w:tc>
        <w:tc>
          <w:tcPr>
            <w:tcW w:w="377" w:type="dxa"/>
          </w:tcPr>
          <w:p w14:paraId="039FCC04" w14:textId="77777777" w:rsidR="00B3333E" w:rsidRDefault="00B3333E" w:rsidP="00F1035C">
            <w:pPr>
              <w:rPr>
                <w:rFonts w:ascii="Arial Narrow" w:hAnsi="Arial Narrow"/>
                <w:sz w:val="20"/>
                <w:szCs w:val="20"/>
              </w:rPr>
            </w:pPr>
          </w:p>
        </w:tc>
        <w:tc>
          <w:tcPr>
            <w:tcW w:w="377" w:type="dxa"/>
          </w:tcPr>
          <w:p w14:paraId="2462664F" w14:textId="77777777" w:rsidR="00B3333E" w:rsidRDefault="00B3333E" w:rsidP="00F1035C">
            <w:pPr>
              <w:rPr>
                <w:rFonts w:ascii="Arial Narrow" w:hAnsi="Arial Narrow"/>
                <w:sz w:val="20"/>
                <w:szCs w:val="20"/>
              </w:rPr>
            </w:pPr>
          </w:p>
        </w:tc>
        <w:tc>
          <w:tcPr>
            <w:tcW w:w="377" w:type="dxa"/>
          </w:tcPr>
          <w:p w14:paraId="6DFBA8A8" w14:textId="77777777" w:rsidR="00B3333E" w:rsidRDefault="00B3333E" w:rsidP="00F1035C">
            <w:pPr>
              <w:rPr>
                <w:rFonts w:ascii="Arial Narrow" w:hAnsi="Arial Narrow"/>
                <w:sz w:val="20"/>
                <w:szCs w:val="20"/>
              </w:rPr>
            </w:pPr>
          </w:p>
        </w:tc>
        <w:tc>
          <w:tcPr>
            <w:tcW w:w="377" w:type="dxa"/>
          </w:tcPr>
          <w:p w14:paraId="6A822B91" w14:textId="77777777" w:rsidR="00B3333E" w:rsidRDefault="00B3333E" w:rsidP="00F1035C">
            <w:pPr>
              <w:rPr>
                <w:rFonts w:ascii="Arial Narrow" w:hAnsi="Arial Narrow"/>
                <w:sz w:val="20"/>
                <w:szCs w:val="20"/>
              </w:rPr>
            </w:pPr>
          </w:p>
        </w:tc>
        <w:tc>
          <w:tcPr>
            <w:tcW w:w="377" w:type="dxa"/>
          </w:tcPr>
          <w:p w14:paraId="1ECE414E" w14:textId="77777777" w:rsidR="00B3333E" w:rsidRDefault="00B3333E" w:rsidP="00F1035C">
            <w:pPr>
              <w:rPr>
                <w:rFonts w:ascii="Arial Narrow" w:hAnsi="Arial Narrow"/>
                <w:sz w:val="20"/>
                <w:szCs w:val="20"/>
              </w:rPr>
            </w:pPr>
          </w:p>
        </w:tc>
        <w:tc>
          <w:tcPr>
            <w:tcW w:w="377" w:type="dxa"/>
          </w:tcPr>
          <w:p w14:paraId="69AC08D4" w14:textId="77777777" w:rsidR="00B3333E" w:rsidRDefault="00B3333E" w:rsidP="00F1035C">
            <w:pPr>
              <w:rPr>
                <w:rFonts w:ascii="Arial Narrow" w:hAnsi="Arial Narrow"/>
                <w:sz w:val="20"/>
                <w:szCs w:val="20"/>
              </w:rPr>
            </w:pPr>
          </w:p>
        </w:tc>
        <w:tc>
          <w:tcPr>
            <w:tcW w:w="377" w:type="dxa"/>
          </w:tcPr>
          <w:p w14:paraId="07DB8F66" w14:textId="77777777" w:rsidR="00B3333E" w:rsidRDefault="00B3333E" w:rsidP="00F1035C">
            <w:pPr>
              <w:rPr>
                <w:rFonts w:ascii="Arial Narrow" w:hAnsi="Arial Narrow"/>
                <w:sz w:val="20"/>
                <w:szCs w:val="20"/>
              </w:rPr>
            </w:pPr>
          </w:p>
        </w:tc>
        <w:tc>
          <w:tcPr>
            <w:tcW w:w="377" w:type="dxa"/>
          </w:tcPr>
          <w:p w14:paraId="0D19027E" w14:textId="77777777" w:rsidR="00B3333E" w:rsidRDefault="00B3333E" w:rsidP="00F1035C">
            <w:pPr>
              <w:rPr>
                <w:rFonts w:ascii="Arial Narrow" w:hAnsi="Arial Narrow"/>
                <w:sz w:val="20"/>
                <w:szCs w:val="20"/>
              </w:rPr>
            </w:pPr>
          </w:p>
        </w:tc>
        <w:tc>
          <w:tcPr>
            <w:tcW w:w="377" w:type="dxa"/>
          </w:tcPr>
          <w:p w14:paraId="1381455D" w14:textId="77777777" w:rsidR="00B3333E" w:rsidRDefault="00B3333E" w:rsidP="00F1035C">
            <w:pPr>
              <w:rPr>
                <w:rFonts w:ascii="Arial Narrow" w:hAnsi="Arial Narrow"/>
                <w:sz w:val="20"/>
                <w:szCs w:val="20"/>
              </w:rPr>
            </w:pPr>
          </w:p>
        </w:tc>
        <w:tc>
          <w:tcPr>
            <w:tcW w:w="377" w:type="dxa"/>
          </w:tcPr>
          <w:p w14:paraId="614EACFE" w14:textId="77777777" w:rsidR="00B3333E" w:rsidRDefault="00B3333E" w:rsidP="00F1035C">
            <w:pPr>
              <w:rPr>
                <w:rFonts w:ascii="Arial Narrow" w:hAnsi="Arial Narrow"/>
                <w:sz w:val="20"/>
                <w:szCs w:val="20"/>
              </w:rPr>
            </w:pPr>
          </w:p>
        </w:tc>
        <w:tc>
          <w:tcPr>
            <w:tcW w:w="377" w:type="dxa"/>
          </w:tcPr>
          <w:p w14:paraId="224F6C8F" w14:textId="77777777" w:rsidR="00B3333E" w:rsidRDefault="00B3333E" w:rsidP="00F1035C">
            <w:pPr>
              <w:rPr>
                <w:rFonts w:ascii="Arial Narrow" w:hAnsi="Arial Narrow"/>
                <w:sz w:val="20"/>
                <w:szCs w:val="20"/>
              </w:rPr>
            </w:pPr>
          </w:p>
        </w:tc>
        <w:tc>
          <w:tcPr>
            <w:tcW w:w="377" w:type="dxa"/>
          </w:tcPr>
          <w:p w14:paraId="5C046D15" w14:textId="77777777" w:rsidR="00B3333E" w:rsidRDefault="00B3333E" w:rsidP="00F1035C">
            <w:pPr>
              <w:rPr>
                <w:rFonts w:ascii="Arial Narrow" w:hAnsi="Arial Narrow"/>
                <w:sz w:val="20"/>
                <w:szCs w:val="20"/>
              </w:rPr>
            </w:pPr>
          </w:p>
        </w:tc>
        <w:tc>
          <w:tcPr>
            <w:tcW w:w="377" w:type="dxa"/>
          </w:tcPr>
          <w:p w14:paraId="30D9B53E" w14:textId="77777777" w:rsidR="00B3333E" w:rsidRDefault="00B3333E" w:rsidP="00F1035C">
            <w:pPr>
              <w:rPr>
                <w:rFonts w:ascii="Arial Narrow" w:hAnsi="Arial Narrow"/>
                <w:sz w:val="20"/>
                <w:szCs w:val="20"/>
              </w:rPr>
            </w:pPr>
          </w:p>
        </w:tc>
      </w:tr>
    </w:tbl>
    <w:p w14:paraId="5964B11B"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BFCEB5" w14:textId="77777777">
        <w:tc>
          <w:tcPr>
            <w:tcW w:w="2503" w:type="dxa"/>
          </w:tcPr>
          <w:p w14:paraId="06EB43CF"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0A951E5D" w14:textId="77777777" w:rsidR="00B3333E" w:rsidRDefault="00B3333E" w:rsidP="00F1035C">
            <w:pPr>
              <w:rPr>
                <w:rFonts w:ascii="Arial Narrow" w:hAnsi="Arial Narrow"/>
                <w:sz w:val="20"/>
                <w:szCs w:val="20"/>
              </w:rPr>
            </w:pPr>
          </w:p>
        </w:tc>
        <w:tc>
          <w:tcPr>
            <w:tcW w:w="377" w:type="dxa"/>
          </w:tcPr>
          <w:p w14:paraId="15BA982D" w14:textId="77777777" w:rsidR="00B3333E" w:rsidRDefault="00B3333E" w:rsidP="00F1035C">
            <w:pPr>
              <w:rPr>
                <w:rFonts w:ascii="Arial Narrow" w:hAnsi="Arial Narrow"/>
                <w:sz w:val="20"/>
                <w:szCs w:val="20"/>
              </w:rPr>
            </w:pPr>
          </w:p>
        </w:tc>
        <w:tc>
          <w:tcPr>
            <w:tcW w:w="377" w:type="dxa"/>
          </w:tcPr>
          <w:p w14:paraId="326CA747" w14:textId="77777777" w:rsidR="00B3333E" w:rsidRDefault="00B3333E" w:rsidP="00F1035C">
            <w:pPr>
              <w:rPr>
                <w:rFonts w:ascii="Arial Narrow" w:hAnsi="Arial Narrow"/>
                <w:sz w:val="20"/>
                <w:szCs w:val="20"/>
              </w:rPr>
            </w:pPr>
          </w:p>
        </w:tc>
        <w:tc>
          <w:tcPr>
            <w:tcW w:w="377" w:type="dxa"/>
          </w:tcPr>
          <w:p w14:paraId="0D5A19BA" w14:textId="77777777" w:rsidR="00B3333E" w:rsidRDefault="00B3333E" w:rsidP="00F1035C">
            <w:pPr>
              <w:rPr>
                <w:rFonts w:ascii="Arial Narrow" w:hAnsi="Arial Narrow"/>
                <w:sz w:val="20"/>
                <w:szCs w:val="20"/>
              </w:rPr>
            </w:pPr>
          </w:p>
        </w:tc>
        <w:tc>
          <w:tcPr>
            <w:tcW w:w="377" w:type="dxa"/>
          </w:tcPr>
          <w:p w14:paraId="54999A42" w14:textId="77777777" w:rsidR="00B3333E" w:rsidRDefault="00B3333E" w:rsidP="00F1035C">
            <w:pPr>
              <w:rPr>
                <w:rFonts w:ascii="Arial Narrow" w:hAnsi="Arial Narrow"/>
                <w:sz w:val="20"/>
                <w:szCs w:val="20"/>
              </w:rPr>
            </w:pPr>
          </w:p>
        </w:tc>
        <w:tc>
          <w:tcPr>
            <w:tcW w:w="377" w:type="dxa"/>
          </w:tcPr>
          <w:p w14:paraId="23BFBDD4" w14:textId="77777777" w:rsidR="00B3333E" w:rsidRDefault="00B3333E" w:rsidP="00F1035C">
            <w:pPr>
              <w:rPr>
                <w:rFonts w:ascii="Arial Narrow" w:hAnsi="Arial Narrow"/>
                <w:sz w:val="20"/>
                <w:szCs w:val="20"/>
              </w:rPr>
            </w:pPr>
          </w:p>
        </w:tc>
        <w:tc>
          <w:tcPr>
            <w:tcW w:w="377" w:type="dxa"/>
          </w:tcPr>
          <w:p w14:paraId="0DE23E6B" w14:textId="77777777" w:rsidR="00B3333E" w:rsidRDefault="00B3333E" w:rsidP="00F1035C">
            <w:pPr>
              <w:rPr>
                <w:rFonts w:ascii="Arial Narrow" w:hAnsi="Arial Narrow"/>
                <w:sz w:val="20"/>
                <w:szCs w:val="20"/>
              </w:rPr>
            </w:pPr>
          </w:p>
        </w:tc>
        <w:tc>
          <w:tcPr>
            <w:tcW w:w="377" w:type="dxa"/>
          </w:tcPr>
          <w:p w14:paraId="3B813E87" w14:textId="77777777" w:rsidR="00B3333E" w:rsidRDefault="00B3333E" w:rsidP="00F1035C">
            <w:pPr>
              <w:rPr>
                <w:rFonts w:ascii="Arial Narrow" w:hAnsi="Arial Narrow"/>
                <w:sz w:val="20"/>
                <w:szCs w:val="20"/>
              </w:rPr>
            </w:pPr>
          </w:p>
        </w:tc>
        <w:tc>
          <w:tcPr>
            <w:tcW w:w="377" w:type="dxa"/>
          </w:tcPr>
          <w:p w14:paraId="68488899" w14:textId="77777777" w:rsidR="00B3333E" w:rsidRDefault="00B3333E" w:rsidP="00F1035C">
            <w:pPr>
              <w:rPr>
                <w:rFonts w:ascii="Arial Narrow" w:hAnsi="Arial Narrow"/>
                <w:sz w:val="20"/>
                <w:szCs w:val="20"/>
              </w:rPr>
            </w:pPr>
          </w:p>
        </w:tc>
        <w:tc>
          <w:tcPr>
            <w:tcW w:w="377" w:type="dxa"/>
          </w:tcPr>
          <w:p w14:paraId="41AD4154" w14:textId="77777777" w:rsidR="00B3333E" w:rsidRDefault="00B3333E" w:rsidP="00F1035C">
            <w:pPr>
              <w:rPr>
                <w:rFonts w:ascii="Arial Narrow" w:hAnsi="Arial Narrow"/>
                <w:sz w:val="20"/>
                <w:szCs w:val="20"/>
              </w:rPr>
            </w:pPr>
          </w:p>
        </w:tc>
        <w:tc>
          <w:tcPr>
            <w:tcW w:w="377" w:type="dxa"/>
          </w:tcPr>
          <w:p w14:paraId="2EB01500" w14:textId="77777777" w:rsidR="00B3333E" w:rsidRDefault="00B3333E" w:rsidP="00F1035C">
            <w:pPr>
              <w:rPr>
                <w:rFonts w:ascii="Arial Narrow" w:hAnsi="Arial Narrow"/>
                <w:sz w:val="20"/>
                <w:szCs w:val="20"/>
              </w:rPr>
            </w:pPr>
          </w:p>
        </w:tc>
        <w:tc>
          <w:tcPr>
            <w:tcW w:w="377" w:type="dxa"/>
          </w:tcPr>
          <w:p w14:paraId="3422608A" w14:textId="77777777" w:rsidR="00B3333E" w:rsidRDefault="00B3333E" w:rsidP="00F1035C">
            <w:pPr>
              <w:rPr>
                <w:rFonts w:ascii="Arial Narrow" w:hAnsi="Arial Narrow"/>
                <w:sz w:val="20"/>
                <w:szCs w:val="20"/>
              </w:rPr>
            </w:pPr>
          </w:p>
        </w:tc>
        <w:tc>
          <w:tcPr>
            <w:tcW w:w="377" w:type="dxa"/>
          </w:tcPr>
          <w:p w14:paraId="25DE692C" w14:textId="77777777" w:rsidR="00B3333E" w:rsidRDefault="00B3333E" w:rsidP="00F1035C">
            <w:pPr>
              <w:rPr>
                <w:rFonts w:ascii="Arial Narrow" w:hAnsi="Arial Narrow"/>
                <w:sz w:val="20"/>
                <w:szCs w:val="20"/>
              </w:rPr>
            </w:pPr>
          </w:p>
        </w:tc>
        <w:tc>
          <w:tcPr>
            <w:tcW w:w="377" w:type="dxa"/>
          </w:tcPr>
          <w:p w14:paraId="60758B0F" w14:textId="77777777" w:rsidR="00B3333E" w:rsidRDefault="00B3333E" w:rsidP="00F1035C">
            <w:pPr>
              <w:rPr>
                <w:rFonts w:ascii="Arial Narrow" w:hAnsi="Arial Narrow"/>
                <w:sz w:val="20"/>
                <w:szCs w:val="20"/>
              </w:rPr>
            </w:pPr>
          </w:p>
        </w:tc>
        <w:tc>
          <w:tcPr>
            <w:tcW w:w="377" w:type="dxa"/>
          </w:tcPr>
          <w:p w14:paraId="1864A2A2" w14:textId="77777777" w:rsidR="00B3333E" w:rsidRDefault="00B3333E" w:rsidP="00F1035C">
            <w:pPr>
              <w:rPr>
                <w:rFonts w:ascii="Arial Narrow" w:hAnsi="Arial Narrow"/>
                <w:sz w:val="20"/>
                <w:szCs w:val="20"/>
              </w:rPr>
            </w:pPr>
          </w:p>
        </w:tc>
      </w:tr>
    </w:tbl>
    <w:p w14:paraId="4469D5E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76AC6EFC" w14:textId="77777777">
        <w:tc>
          <w:tcPr>
            <w:tcW w:w="2088" w:type="dxa"/>
          </w:tcPr>
          <w:p w14:paraId="2B3F4107"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34AE8209" w14:textId="77777777" w:rsidR="00B3333E" w:rsidRDefault="00B3333E" w:rsidP="00F1035C">
            <w:pPr>
              <w:rPr>
                <w:rFonts w:ascii="Arial Narrow" w:hAnsi="Arial Narrow"/>
                <w:sz w:val="20"/>
                <w:szCs w:val="20"/>
              </w:rPr>
            </w:pPr>
          </w:p>
        </w:tc>
        <w:tc>
          <w:tcPr>
            <w:tcW w:w="360" w:type="dxa"/>
          </w:tcPr>
          <w:p w14:paraId="25BF5A9A" w14:textId="77777777" w:rsidR="00B3333E" w:rsidRDefault="00B3333E" w:rsidP="00F1035C">
            <w:pPr>
              <w:rPr>
                <w:rFonts w:ascii="Arial Narrow" w:hAnsi="Arial Narrow"/>
                <w:sz w:val="20"/>
                <w:szCs w:val="20"/>
              </w:rPr>
            </w:pPr>
          </w:p>
        </w:tc>
        <w:tc>
          <w:tcPr>
            <w:tcW w:w="360" w:type="dxa"/>
          </w:tcPr>
          <w:p w14:paraId="39039CCA" w14:textId="77777777" w:rsidR="00B3333E" w:rsidRDefault="00B3333E" w:rsidP="00F1035C">
            <w:pPr>
              <w:rPr>
                <w:rFonts w:ascii="Arial Narrow" w:hAnsi="Arial Narrow"/>
                <w:sz w:val="20"/>
                <w:szCs w:val="20"/>
              </w:rPr>
            </w:pPr>
          </w:p>
        </w:tc>
        <w:tc>
          <w:tcPr>
            <w:tcW w:w="360" w:type="dxa"/>
          </w:tcPr>
          <w:p w14:paraId="5AA2B8DD" w14:textId="77777777" w:rsidR="00B3333E" w:rsidRDefault="00B3333E" w:rsidP="00F1035C">
            <w:pPr>
              <w:rPr>
                <w:rFonts w:ascii="Arial Narrow" w:hAnsi="Arial Narrow"/>
                <w:sz w:val="20"/>
                <w:szCs w:val="20"/>
              </w:rPr>
            </w:pPr>
          </w:p>
        </w:tc>
        <w:tc>
          <w:tcPr>
            <w:tcW w:w="360" w:type="dxa"/>
          </w:tcPr>
          <w:p w14:paraId="2F9ADB11" w14:textId="77777777" w:rsidR="00B3333E" w:rsidRDefault="00B3333E" w:rsidP="00F1035C">
            <w:pPr>
              <w:rPr>
                <w:rFonts w:ascii="Arial Narrow" w:hAnsi="Arial Narrow"/>
                <w:sz w:val="20"/>
                <w:szCs w:val="20"/>
              </w:rPr>
            </w:pPr>
          </w:p>
        </w:tc>
        <w:tc>
          <w:tcPr>
            <w:tcW w:w="360" w:type="dxa"/>
          </w:tcPr>
          <w:p w14:paraId="62D2DA6A" w14:textId="77777777" w:rsidR="00B3333E" w:rsidRDefault="00B3333E" w:rsidP="00F1035C">
            <w:pPr>
              <w:rPr>
                <w:rFonts w:ascii="Arial Narrow" w:hAnsi="Arial Narrow"/>
                <w:sz w:val="20"/>
                <w:szCs w:val="20"/>
              </w:rPr>
            </w:pPr>
          </w:p>
        </w:tc>
        <w:tc>
          <w:tcPr>
            <w:tcW w:w="360" w:type="dxa"/>
          </w:tcPr>
          <w:p w14:paraId="4E11FA09" w14:textId="77777777" w:rsidR="00B3333E" w:rsidRDefault="00B3333E" w:rsidP="00F1035C">
            <w:pPr>
              <w:rPr>
                <w:rFonts w:ascii="Arial Narrow" w:hAnsi="Arial Narrow"/>
                <w:sz w:val="20"/>
                <w:szCs w:val="20"/>
              </w:rPr>
            </w:pPr>
          </w:p>
        </w:tc>
        <w:tc>
          <w:tcPr>
            <w:tcW w:w="360" w:type="dxa"/>
          </w:tcPr>
          <w:p w14:paraId="22B209D5" w14:textId="77777777" w:rsidR="00B3333E" w:rsidRDefault="00B3333E" w:rsidP="00F1035C">
            <w:pPr>
              <w:rPr>
                <w:rFonts w:ascii="Arial Narrow" w:hAnsi="Arial Narrow"/>
                <w:sz w:val="20"/>
                <w:szCs w:val="20"/>
              </w:rPr>
            </w:pPr>
          </w:p>
        </w:tc>
        <w:tc>
          <w:tcPr>
            <w:tcW w:w="360" w:type="dxa"/>
          </w:tcPr>
          <w:p w14:paraId="232FECB3" w14:textId="77777777" w:rsidR="00B3333E" w:rsidRDefault="00B3333E" w:rsidP="00F1035C">
            <w:pPr>
              <w:rPr>
                <w:rFonts w:ascii="Arial Narrow" w:hAnsi="Arial Narrow"/>
                <w:sz w:val="20"/>
                <w:szCs w:val="20"/>
              </w:rPr>
            </w:pPr>
          </w:p>
        </w:tc>
        <w:tc>
          <w:tcPr>
            <w:tcW w:w="360" w:type="dxa"/>
          </w:tcPr>
          <w:p w14:paraId="00984AF9" w14:textId="77777777" w:rsidR="00B3333E" w:rsidRDefault="00B3333E" w:rsidP="00F1035C">
            <w:pPr>
              <w:rPr>
                <w:rFonts w:ascii="Arial Narrow" w:hAnsi="Arial Narrow"/>
                <w:sz w:val="20"/>
                <w:szCs w:val="20"/>
              </w:rPr>
            </w:pPr>
          </w:p>
        </w:tc>
        <w:tc>
          <w:tcPr>
            <w:tcW w:w="360" w:type="dxa"/>
          </w:tcPr>
          <w:p w14:paraId="6D80F1EB" w14:textId="77777777" w:rsidR="00B3333E" w:rsidRDefault="00B3333E" w:rsidP="00F1035C">
            <w:pPr>
              <w:rPr>
                <w:rFonts w:ascii="Arial Narrow" w:hAnsi="Arial Narrow"/>
                <w:sz w:val="20"/>
                <w:szCs w:val="20"/>
              </w:rPr>
            </w:pPr>
          </w:p>
        </w:tc>
        <w:tc>
          <w:tcPr>
            <w:tcW w:w="360" w:type="dxa"/>
          </w:tcPr>
          <w:p w14:paraId="06CDBECF" w14:textId="77777777" w:rsidR="00B3333E" w:rsidRDefault="00B3333E" w:rsidP="00F1035C">
            <w:pPr>
              <w:rPr>
                <w:rFonts w:ascii="Arial Narrow" w:hAnsi="Arial Narrow"/>
                <w:sz w:val="20"/>
                <w:szCs w:val="20"/>
              </w:rPr>
            </w:pPr>
          </w:p>
        </w:tc>
        <w:tc>
          <w:tcPr>
            <w:tcW w:w="360" w:type="dxa"/>
          </w:tcPr>
          <w:p w14:paraId="1E1DC293" w14:textId="77777777" w:rsidR="00B3333E" w:rsidRDefault="00B3333E" w:rsidP="00F1035C">
            <w:pPr>
              <w:rPr>
                <w:rFonts w:ascii="Arial Narrow" w:hAnsi="Arial Narrow"/>
                <w:sz w:val="20"/>
                <w:szCs w:val="20"/>
              </w:rPr>
            </w:pPr>
          </w:p>
        </w:tc>
        <w:tc>
          <w:tcPr>
            <w:tcW w:w="360" w:type="dxa"/>
          </w:tcPr>
          <w:p w14:paraId="76BE3DCB" w14:textId="77777777" w:rsidR="00B3333E" w:rsidRDefault="00B3333E" w:rsidP="00F1035C">
            <w:pPr>
              <w:rPr>
                <w:rFonts w:ascii="Arial Narrow" w:hAnsi="Arial Narrow"/>
                <w:sz w:val="20"/>
                <w:szCs w:val="20"/>
              </w:rPr>
            </w:pPr>
          </w:p>
        </w:tc>
        <w:tc>
          <w:tcPr>
            <w:tcW w:w="360" w:type="dxa"/>
          </w:tcPr>
          <w:p w14:paraId="7B557E04" w14:textId="77777777" w:rsidR="00B3333E" w:rsidRDefault="00B3333E" w:rsidP="00F1035C">
            <w:pPr>
              <w:rPr>
                <w:rFonts w:ascii="Arial Narrow" w:hAnsi="Arial Narrow"/>
                <w:sz w:val="20"/>
                <w:szCs w:val="20"/>
              </w:rPr>
            </w:pPr>
          </w:p>
        </w:tc>
        <w:tc>
          <w:tcPr>
            <w:tcW w:w="360" w:type="dxa"/>
          </w:tcPr>
          <w:p w14:paraId="19D0679A" w14:textId="77777777" w:rsidR="00B3333E" w:rsidRDefault="00B3333E" w:rsidP="00F1035C">
            <w:pPr>
              <w:rPr>
                <w:rFonts w:ascii="Arial Narrow" w:hAnsi="Arial Narrow"/>
                <w:sz w:val="20"/>
                <w:szCs w:val="20"/>
              </w:rPr>
            </w:pPr>
          </w:p>
        </w:tc>
        <w:tc>
          <w:tcPr>
            <w:tcW w:w="360" w:type="dxa"/>
          </w:tcPr>
          <w:p w14:paraId="6B233411" w14:textId="77777777" w:rsidR="00B3333E" w:rsidRDefault="00B3333E" w:rsidP="00F1035C">
            <w:pPr>
              <w:rPr>
                <w:rFonts w:ascii="Arial Narrow" w:hAnsi="Arial Narrow"/>
                <w:sz w:val="20"/>
                <w:szCs w:val="20"/>
              </w:rPr>
            </w:pPr>
          </w:p>
        </w:tc>
        <w:tc>
          <w:tcPr>
            <w:tcW w:w="360" w:type="dxa"/>
          </w:tcPr>
          <w:p w14:paraId="40916810" w14:textId="77777777" w:rsidR="00B3333E" w:rsidRDefault="00B3333E" w:rsidP="00F1035C">
            <w:pPr>
              <w:rPr>
                <w:rFonts w:ascii="Arial Narrow" w:hAnsi="Arial Narrow"/>
                <w:sz w:val="20"/>
                <w:szCs w:val="20"/>
              </w:rPr>
            </w:pPr>
          </w:p>
        </w:tc>
        <w:tc>
          <w:tcPr>
            <w:tcW w:w="360" w:type="dxa"/>
          </w:tcPr>
          <w:p w14:paraId="2551F944" w14:textId="77777777" w:rsidR="00B3333E" w:rsidRDefault="00B3333E" w:rsidP="00F1035C">
            <w:pPr>
              <w:rPr>
                <w:rFonts w:ascii="Arial Narrow" w:hAnsi="Arial Narrow"/>
                <w:sz w:val="20"/>
                <w:szCs w:val="20"/>
              </w:rPr>
            </w:pPr>
          </w:p>
        </w:tc>
        <w:tc>
          <w:tcPr>
            <w:tcW w:w="360" w:type="dxa"/>
          </w:tcPr>
          <w:p w14:paraId="54D47C2B" w14:textId="77777777" w:rsidR="00B3333E" w:rsidRDefault="00B3333E" w:rsidP="00F1035C">
            <w:pPr>
              <w:rPr>
                <w:rFonts w:ascii="Arial Narrow" w:hAnsi="Arial Narrow"/>
                <w:sz w:val="20"/>
                <w:szCs w:val="20"/>
              </w:rPr>
            </w:pPr>
          </w:p>
        </w:tc>
      </w:tr>
    </w:tbl>
    <w:p w14:paraId="502AB2EE"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00C5A5F3" w14:textId="77777777">
        <w:tc>
          <w:tcPr>
            <w:tcW w:w="9468" w:type="dxa"/>
          </w:tcPr>
          <w:p w14:paraId="111F3832"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75BB8092" w14:textId="77777777" w:rsidR="00B3333E" w:rsidRDefault="00B3333E" w:rsidP="001758B0">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354059E6" w14:textId="77777777" w:rsidR="00B3333E" w:rsidRDefault="00B3333E" w:rsidP="001758B0">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97C0324" w14:textId="77777777" w:rsidR="00B3333E" w:rsidRDefault="00B3333E" w:rsidP="00B3333E">
      <w:pPr>
        <w:rPr>
          <w:rFonts w:ascii="Arial Narrow" w:hAnsi="Arial Narrow"/>
          <w:sz w:val="20"/>
          <w:szCs w:val="20"/>
        </w:rPr>
      </w:pPr>
    </w:p>
    <w:p w14:paraId="659147D4" w14:textId="77777777" w:rsidR="00B3333E" w:rsidRPr="002D57D8" w:rsidRDefault="00B3333E" w:rsidP="00B3333E">
      <w:pPr>
        <w:rPr>
          <w:rFonts w:ascii="Arial Narrow" w:hAnsi="Arial Narrow"/>
          <w:sz w:val="20"/>
          <w:szCs w:val="20"/>
        </w:rPr>
      </w:pPr>
    </w:p>
    <w:p w14:paraId="117D8DD3" w14:textId="77777777" w:rsidR="00B3333E" w:rsidRDefault="00B3333E" w:rsidP="00B3333E">
      <w:pPr>
        <w:ind w:left="5760" w:firstLine="720"/>
        <w:rPr>
          <w:rFonts w:ascii="Arial Narrow" w:hAnsi="Arial Narrow"/>
        </w:rPr>
      </w:pPr>
      <w:r>
        <w:rPr>
          <w:rFonts w:ascii="Arial Narrow" w:hAnsi="Arial Narrow"/>
        </w:rPr>
        <w:t>TARİH VE İMZA</w:t>
      </w:r>
    </w:p>
    <w:bookmarkEnd w:id="32"/>
    <w:p w14:paraId="6F88693F" w14:textId="07F69A47" w:rsidR="001610FB" w:rsidRPr="00DF51E4" w:rsidRDefault="002D6E7D" w:rsidP="00C3554B">
      <w:pPr>
        <w:rPr>
          <w:b/>
        </w:rPr>
      </w:pPr>
      <w:r>
        <w:rPr>
          <w:b/>
          <w:bCs/>
        </w:rPr>
        <w:br w:type="page"/>
      </w:r>
    </w:p>
    <w:p w14:paraId="638E075A" w14:textId="77777777" w:rsidR="007D7CD3" w:rsidRDefault="007D7CD3" w:rsidP="00C3554B">
      <w:pPr>
        <w:rPr>
          <w:sz w:val="20"/>
        </w:rPr>
      </w:pPr>
    </w:p>
    <w:p w14:paraId="5ABCE4AE" w14:textId="77777777" w:rsidR="007D7CD3" w:rsidRPr="007C40DC" w:rsidRDefault="007D7CD3" w:rsidP="00C3554B">
      <w:pPr>
        <w:rPr>
          <w:sz w:val="20"/>
        </w:rPr>
      </w:pPr>
    </w:p>
    <w:p w14:paraId="1B9DD103" w14:textId="77777777" w:rsidR="001610FB" w:rsidRPr="007C40DC" w:rsidRDefault="001610FB" w:rsidP="001610FB">
      <w:pPr>
        <w:rPr>
          <w:rFonts w:cs="Arial"/>
          <w:b/>
          <w:bCs/>
          <w:sz w:val="18"/>
          <w:szCs w:val="18"/>
        </w:rPr>
      </w:pPr>
    </w:p>
    <w:p w14:paraId="106825DA"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0680D3CC"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08BE56E9" w14:textId="77777777">
        <w:trPr>
          <w:cantSplit/>
        </w:trPr>
        <w:tc>
          <w:tcPr>
            <w:tcW w:w="8045" w:type="dxa"/>
          </w:tcPr>
          <w:p w14:paraId="1749E40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24F5714A" w14:textId="77777777">
        <w:trPr>
          <w:cantSplit/>
        </w:trPr>
        <w:tc>
          <w:tcPr>
            <w:tcW w:w="8045" w:type="dxa"/>
          </w:tcPr>
          <w:p w14:paraId="0918E51E"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B1A536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BFEE71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5CF4588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6F8D097D" w14:textId="77777777">
        <w:trPr>
          <w:cantSplit/>
        </w:trPr>
        <w:tc>
          <w:tcPr>
            <w:tcW w:w="8045" w:type="dxa"/>
          </w:tcPr>
          <w:p w14:paraId="7707DE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EEC9D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7AC0DBC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3BCF38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2D77AC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51D37881" w14:textId="77777777">
        <w:trPr>
          <w:cantSplit/>
        </w:trPr>
        <w:tc>
          <w:tcPr>
            <w:tcW w:w="8045" w:type="dxa"/>
          </w:tcPr>
          <w:p w14:paraId="10B1F64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1641A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703BBC1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3EAC149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A9E313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032BC870" w14:textId="77777777">
        <w:trPr>
          <w:cantSplit/>
        </w:trPr>
        <w:tc>
          <w:tcPr>
            <w:tcW w:w="8045" w:type="dxa"/>
          </w:tcPr>
          <w:p w14:paraId="38C2BF0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2228864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7B3435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623308AE" w14:textId="77777777">
        <w:trPr>
          <w:cantSplit/>
        </w:trPr>
        <w:tc>
          <w:tcPr>
            <w:tcW w:w="8045" w:type="dxa"/>
          </w:tcPr>
          <w:p w14:paraId="41B5240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5D33713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198A371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666F984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7A6EB8BA" w14:textId="77777777">
        <w:trPr>
          <w:cantSplit/>
        </w:trPr>
        <w:tc>
          <w:tcPr>
            <w:tcW w:w="8045" w:type="dxa"/>
          </w:tcPr>
          <w:p w14:paraId="5AE0F0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27076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F77FD4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93C96A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6CC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CA6584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4959B2D"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31DE0D80" w14:textId="77777777">
        <w:trPr>
          <w:cantSplit/>
        </w:trPr>
        <w:tc>
          <w:tcPr>
            <w:tcW w:w="8045" w:type="dxa"/>
          </w:tcPr>
          <w:p w14:paraId="04B1BE4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EB8C191"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0E697E5"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95DD2DB" w14:textId="77777777" w:rsidR="001610FB" w:rsidRPr="007C40DC" w:rsidRDefault="001610FB" w:rsidP="001610FB">
      <w:pPr>
        <w:pStyle w:val="text"/>
        <w:widowControl/>
        <w:spacing w:before="0" w:line="240" w:lineRule="auto"/>
        <w:rPr>
          <w:rFonts w:ascii="Times New Roman" w:hAnsi="Times New Roman"/>
          <w:sz w:val="20"/>
          <w:lang w:val="tr-TR"/>
        </w:rPr>
      </w:pPr>
    </w:p>
    <w:p w14:paraId="0F6EEAEA" w14:textId="77777777" w:rsidR="001610FB" w:rsidRPr="007C40DC" w:rsidRDefault="001610FB" w:rsidP="000E6A68">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Tarih ............................................</w:t>
      </w:r>
      <w:bookmarkEnd w:id="33"/>
    </w:p>
    <w:p w14:paraId="2D36B956" w14:textId="77777777" w:rsidR="00070167" w:rsidRPr="007C40DC" w:rsidRDefault="00070167" w:rsidP="001610FB">
      <w:pPr>
        <w:pStyle w:val="text"/>
        <w:widowControl/>
        <w:outlineLvl w:val="0"/>
        <w:rPr>
          <w:rFonts w:ascii="Times New Roman" w:hAnsi="Times New Roman"/>
          <w:b/>
          <w:sz w:val="20"/>
          <w:lang w:val="tr-TR"/>
        </w:rPr>
      </w:pPr>
    </w:p>
    <w:p w14:paraId="2770DB6B"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2F9E586C" w14:textId="77777777" w:rsidR="009C52BC" w:rsidRPr="007C40DC" w:rsidRDefault="009C52BC" w:rsidP="001610FB">
      <w:pPr>
        <w:pStyle w:val="text"/>
        <w:widowControl/>
        <w:outlineLvl w:val="0"/>
        <w:rPr>
          <w:rFonts w:ascii="Times New Roman" w:hAnsi="Times New Roman"/>
          <w:sz w:val="20"/>
          <w:lang w:val="tr-TR"/>
        </w:rPr>
      </w:pPr>
    </w:p>
    <w:p w14:paraId="68B3006F" w14:textId="77777777" w:rsidR="009C52BC" w:rsidRPr="007C40DC" w:rsidRDefault="009C52BC" w:rsidP="001610FB">
      <w:pPr>
        <w:pStyle w:val="text"/>
        <w:widowControl/>
        <w:outlineLvl w:val="0"/>
        <w:rPr>
          <w:rFonts w:ascii="Times New Roman" w:hAnsi="Times New Roman"/>
          <w:sz w:val="20"/>
          <w:lang w:val="tr-TR"/>
        </w:rPr>
      </w:pPr>
    </w:p>
    <w:p w14:paraId="362498AD" w14:textId="77777777" w:rsidR="009C52BC" w:rsidRPr="007C40DC" w:rsidRDefault="009C52BC" w:rsidP="001610FB">
      <w:pPr>
        <w:pStyle w:val="text"/>
        <w:widowControl/>
        <w:outlineLvl w:val="0"/>
        <w:rPr>
          <w:rFonts w:ascii="Times New Roman" w:hAnsi="Times New Roman"/>
          <w:sz w:val="20"/>
          <w:lang w:val="tr-TR"/>
        </w:rPr>
      </w:pPr>
    </w:p>
    <w:p w14:paraId="3501E7AF" w14:textId="77777777" w:rsidR="009C52BC" w:rsidRPr="007C40DC" w:rsidRDefault="009C52BC" w:rsidP="001610FB">
      <w:pPr>
        <w:pStyle w:val="text"/>
        <w:widowControl/>
        <w:outlineLvl w:val="0"/>
        <w:rPr>
          <w:rFonts w:ascii="Times New Roman" w:hAnsi="Times New Roman"/>
          <w:sz w:val="20"/>
          <w:lang w:val="tr-TR"/>
        </w:rPr>
      </w:pPr>
    </w:p>
    <w:p w14:paraId="2521FF50" w14:textId="77777777" w:rsidR="009C52BC" w:rsidRPr="007C40DC" w:rsidRDefault="009C52BC" w:rsidP="001610FB">
      <w:pPr>
        <w:pStyle w:val="text"/>
        <w:widowControl/>
        <w:outlineLvl w:val="0"/>
        <w:rPr>
          <w:rFonts w:ascii="Times New Roman" w:hAnsi="Times New Roman"/>
          <w:sz w:val="20"/>
          <w:lang w:val="tr-TR"/>
        </w:rPr>
      </w:pPr>
    </w:p>
    <w:p w14:paraId="244C78A1" w14:textId="77777777" w:rsidR="009C52BC" w:rsidRPr="007C40DC" w:rsidRDefault="009C52BC" w:rsidP="001610FB">
      <w:pPr>
        <w:pStyle w:val="text"/>
        <w:widowControl/>
        <w:outlineLvl w:val="0"/>
        <w:rPr>
          <w:rFonts w:ascii="Times New Roman" w:hAnsi="Times New Roman"/>
          <w:sz w:val="20"/>
          <w:lang w:val="tr-TR"/>
        </w:rPr>
      </w:pPr>
    </w:p>
    <w:p w14:paraId="24BC86CA" w14:textId="77777777" w:rsidR="009C52BC" w:rsidRPr="00FC1E4A" w:rsidRDefault="009C52BC" w:rsidP="00FC1E4A">
      <w:pPr>
        <w:pStyle w:val="Balk6"/>
        <w:spacing w:line="240" w:lineRule="auto"/>
        <w:ind w:firstLine="0"/>
        <w:jc w:val="center"/>
      </w:pPr>
      <w:bookmarkStart w:id="34" w:name="_Bölüm_C:_Diğer_Bilgiler"/>
      <w:bookmarkStart w:id="35" w:name="_Toc233021559"/>
      <w:bookmarkEnd w:id="34"/>
      <w:r w:rsidRPr="00FC1E4A">
        <w:t>Bölüm C: Diğer Bilgiler</w:t>
      </w:r>
      <w:bookmarkEnd w:id="35"/>
    </w:p>
    <w:p w14:paraId="6F8BC61A" w14:textId="77777777" w:rsidR="001610FB" w:rsidRPr="007C40DC" w:rsidRDefault="001610FB" w:rsidP="001610FB">
      <w:pPr>
        <w:pStyle w:val="text"/>
        <w:widowControl/>
        <w:outlineLvl w:val="0"/>
        <w:rPr>
          <w:rFonts w:cs="Arial"/>
          <w:b/>
          <w:sz w:val="18"/>
          <w:szCs w:val="18"/>
          <w:lang w:val="tr-TR"/>
        </w:rPr>
      </w:pPr>
    </w:p>
    <w:p w14:paraId="603BC1AA" w14:textId="77777777" w:rsidR="001610FB" w:rsidRPr="007C40DC" w:rsidRDefault="001610FB" w:rsidP="001610FB">
      <w:pPr>
        <w:pStyle w:val="Section"/>
        <w:widowControl/>
        <w:jc w:val="both"/>
        <w:rPr>
          <w:rFonts w:cs="Arial"/>
          <w:b w:val="0"/>
          <w:bCs/>
          <w:sz w:val="18"/>
          <w:szCs w:val="18"/>
          <w:lang w:val="tr-TR"/>
        </w:rPr>
      </w:pPr>
    </w:p>
    <w:p w14:paraId="6F817816" w14:textId="77777777" w:rsidR="009C52BC" w:rsidRPr="007C40DC" w:rsidRDefault="009C52BC" w:rsidP="001610FB">
      <w:pPr>
        <w:pStyle w:val="Section"/>
        <w:widowControl/>
        <w:jc w:val="both"/>
        <w:rPr>
          <w:rFonts w:cs="Arial"/>
          <w:b w:val="0"/>
          <w:bCs/>
          <w:sz w:val="18"/>
          <w:szCs w:val="18"/>
          <w:lang w:val="tr-TR"/>
        </w:rPr>
      </w:pPr>
    </w:p>
    <w:p w14:paraId="54E8E252" w14:textId="77777777" w:rsidR="009C52BC" w:rsidRPr="007C40DC" w:rsidRDefault="009C52BC" w:rsidP="001610FB">
      <w:pPr>
        <w:pStyle w:val="Section"/>
        <w:widowControl/>
        <w:jc w:val="both"/>
        <w:rPr>
          <w:rFonts w:cs="Arial"/>
          <w:b w:val="0"/>
          <w:bCs/>
          <w:sz w:val="18"/>
          <w:szCs w:val="18"/>
          <w:lang w:val="tr-TR"/>
        </w:rPr>
      </w:pPr>
    </w:p>
    <w:p w14:paraId="053F4739" w14:textId="77777777" w:rsidR="009C52BC" w:rsidRPr="007C40DC" w:rsidRDefault="009C52BC" w:rsidP="001610FB">
      <w:pPr>
        <w:pStyle w:val="Section"/>
        <w:widowControl/>
        <w:jc w:val="both"/>
        <w:rPr>
          <w:rFonts w:cs="Arial"/>
          <w:b w:val="0"/>
          <w:bCs/>
          <w:sz w:val="18"/>
          <w:szCs w:val="18"/>
          <w:lang w:val="tr-TR"/>
        </w:rPr>
      </w:pPr>
    </w:p>
    <w:p w14:paraId="679C0A9B" w14:textId="77777777" w:rsidR="009C52BC" w:rsidRPr="007C40DC" w:rsidRDefault="009C52BC" w:rsidP="001610FB">
      <w:pPr>
        <w:pStyle w:val="Section"/>
        <w:widowControl/>
        <w:jc w:val="both"/>
        <w:rPr>
          <w:rFonts w:cs="Arial"/>
          <w:b w:val="0"/>
          <w:bCs/>
          <w:sz w:val="18"/>
          <w:szCs w:val="18"/>
          <w:lang w:val="tr-TR"/>
        </w:rPr>
      </w:pPr>
    </w:p>
    <w:p w14:paraId="684FBF49" w14:textId="77777777" w:rsidR="00C3554B" w:rsidRPr="00FC1E4A" w:rsidRDefault="002D6E7D" w:rsidP="00C3554B">
      <w:pPr>
        <w:jc w:val="center"/>
      </w:pPr>
      <w:r>
        <w:rPr>
          <w:rStyle w:val="Gl"/>
          <w:rFonts w:cs="Arial"/>
          <w:b w:val="0"/>
          <w:color w:val="000000"/>
          <w:sz w:val="20"/>
        </w:rPr>
        <w:br w:type="page"/>
      </w:r>
      <w:bookmarkStart w:id="36" w:name="_Toc232234038"/>
      <w:bookmarkStart w:id="37" w:name="_Toc233021561"/>
    </w:p>
    <w:bookmarkEnd w:id="36"/>
    <w:bookmarkEnd w:id="37"/>
    <w:p w14:paraId="566A51B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7CD155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1B9B31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C17F0B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D7B60C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13C44C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0284137" w14:textId="77777777" w:rsidR="002A1C71" w:rsidRPr="00FC1E4A" w:rsidRDefault="00186EC3" w:rsidP="00FC1E4A">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14:paraId="535AC58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C58B14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1958D1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15384B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C16A7D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318A4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393390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1FEF2F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BAF2F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B090C9C"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14:paraId="15358CC6" w14:textId="77777777" w:rsidR="00F038A0" w:rsidRPr="003C1D6F" w:rsidRDefault="002D6E7D" w:rsidP="003C1D6F">
      <w:pPr>
        <w:rPr>
          <w:b/>
        </w:rPr>
      </w:pPr>
      <w:r>
        <w:rPr>
          <w:bCs/>
        </w:rPr>
        <w:br w:type="page"/>
      </w:r>
      <w:bookmarkStart w:id="41" w:name="_Toc232234041"/>
      <w:r w:rsidR="00F038A0" w:rsidRPr="003C1D6F">
        <w:rPr>
          <w:b/>
        </w:rPr>
        <w:lastRenderedPageBreak/>
        <w:t>Bölüm D.</w:t>
      </w:r>
      <w:r w:rsidR="00F038A0" w:rsidRPr="003C1D6F">
        <w:rPr>
          <w:b/>
        </w:rPr>
        <w:tab/>
        <w:t>Teklif Sunum Formu</w:t>
      </w:r>
      <w:bookmarkEnd w:id="40"/>
      <w:bookmarkEnd w:id="41"/>
    </w:p>
    <w:p w14:paraId="42664213" w14:textId="77777777" w:rsidR="00F038A0" w:rsidRPr="007C40DC" w:rsidRDefault="00F038A0" w:rsidP="00F038A0">
      <w:pPr>
        <w:rPr>
          <w:lang w:eastAsia="en-US"/>
        </w:rPr>
      </w:pPr>
    </w:p>
    <w:p w14:paraId="6801AAF1" w14:textId="77777777" w:rsidR="00F038A0" w:rsidRPr="007C40DC" w:rsidRDefault="0046743D" w:rsidP="00F038A0">
      <w:pPr>
        <w:rPr>
          <w:sz w:val="20"/>
        </w:rPr>
      </w:pPr>
      <w:r>
        <w:rPr>
          <w:noProof/>
          <w:sz w:val="20"/>
        </w:rPr>
        <mc:AlternateContent>
          <mc:Choice Requires="wps">
            <w:drawing>
              <wp:inline distT="0" distB="0" distL="0" distR="0" wp14:anchorId="3E009933" wp14:editId="3802134B">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D7FF360" w14:textId="77777777" w:rsidR="00916003" w:rsidRPr="00F038A0" w:rsidRDefault="0091600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E00993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14:paraId="1D7FF360" w14:textId="77777777" w:rsidR="00916003" w:rsidRPr="00F038A0" w:rsidRDefault="0091600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307C9CD" w14:textId="77777777" w:rsidR="00F038A0" w:rsidRPr="007C40DC" w:rsidRDefault="00F038A0" w:rsidP="00F038A0">
      <w:pPr>
        <w:pStyle w:val="KonuBal"/>
        <w:spacing w:after="120"/>
        <w:ind w:left="-108" w:firstLine="108"/>
        <w:rPr>
          <w:color w:val="000000"/>
          <w:sz w:val="20"/>
          <w:lang w:val="tr-TR"/>
        </w:rPr>
      </w:pPr>
    </w:p>
    <w:p w14:paraId="7CD586AD"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269C8672" w14:textId="77777777" w:rsidR="00F038A0" w:rsidRPr="007C40DC" w:rsidRDefault="00F038A0" w:rsidP="00F038A0">
      <w:pPr>
        <w:pStyle w:val="KonuBal"/>
        <w:spacing w:after="120"/>
        <w:ind w:left="-108" w:firstLine="108"/>
        <w:rPr>
          <w:color w:val="000000"/>
          <w:sz w:val="20"/>
          <w:lang w:val="tr-TR"/>
        </w:rPr>
      </w:pPr>
    </w:p>
    <w:p w14:paraId="1D516A52" w14:textId="77777777" w:rsidR="00DF51E4" w:rsidRPr="00B257E9" w:rsidRDefault="00F038A0" w:rsidP="00DF51E4">
      <w:pPr>
        <w:jc w:val="center"/>
      </w:pPr>
      <w:r w:rsidRPr="00DF51E4">
        <w:rPr>
          <w:b/>
          <w:color w:val="000000"/>
          <w:sz w:val="20"/>
        </w:rPr>
        <w:t>Referans</w:t>
      </w:r>
      <w:r w:rsidRPr="007C40DC">
        <w:rPr>
          <w:color w:val="000000"/>
          <w:sz w:val="20"/>
        </w:rPr>
        <w:t xml:space="preserve">: </w:t>
      </w:r>
      <w:r w:rsidR="00DF51E4">
        <w:t xml:space="preserve">İSTKA </w:t>
      </w:r>
      <w:r w:rsidR="00DF51E4" w:rsidRPr="004D5FC2">
        <w:t>TR10/16/ÇGE/0172</w:t>
      </w:r>
    </w:p>
    <w:p w14:paraId="5DDE96F5" w14:textId="1A8938B6" w:rsidR="00F038A0" w:rsidRPr="007C40DC" w:rsidRDefault="00F038A0" w:rsidP="00F038A0">
      <w:pPr>
        <w:pStyle w:val="KonuBal"/>
        <w:spacing w:after="120"/>
        <w:ind w:left="-108" w:firstLine="108"/>
        <w:rPr>
          <w:b w:val="0"/>
          <w:color w:val="000000"/>
          <w:sz w:val="20"/>
          <w:lang w:val="tr-TR"/>
        </w:rPr>
      </w:pPr>
    </w:p>
    <w:p w14:paraId="63175522" w14:textId="0A6B88A3" w:rsidR="00DF51E4"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DF51E4">
        <w:rPr>
          <w:b w:val="0"/>
          <w:color w:val="000000"/>
          <w:sz w:val="20"/>
          <w:lang w:val="tr-TR"/>
        </w:rPr>
        <w:t>YEDAM ATÖLYE/SOSYAL DESTEK BİRİMİ</w:t>
      </w:r>
      <w:r w:rsidRPr="007C40DC">
        <w:rPr>
          <w:b w:val="0"/>
          <w:color w:val="000000"/>
          <w:sz w:val="20"/>
          <w:lang w:val="tr-TR"/>
        </w:rPr>
        <w:t xml:space="preserve"> </w:t>
      </w:r>
    </w:p>
    <w:p w14:paraId="3F522326" w14:textId="57689B36" w:rsidR="00F038A0" w:rsidRPr="007C40DC" w:rsidRDefault="00F038A0" w:rsidP="00F038A0">
      <w:pPr>
        <w:pStyle w:val="KonuBal"/>
        <w:spacing w:after="120"/>
        <w:rPr>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Pr="007C40DC">
        <w:rPr>
          <w:b w:val="0"/>
          <w:color w:val="000000"/>
          <w:sz w:val="20"/>
          <w:lang w:val="tr-TR"/>
        </w:rPr>
        <w:t>&lt; Lot başlığı, ihale lotlara bölünmüş ise&gt;</w:t>
      </w:r>
    </w:p>
    <w:p w14:paraId="4D1B4318" w14:textId="5AFA5E73"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w:t>
      </w:r>
      <w:r w:rsidR="00DF51E4">
        <w:rPr>
          <w:color w:val="000000"/>
          <w:sz w:val="20"/>
          <w:lang w:val="tr-TR"/>
        </w:rPr>
        <w:t xml:space="preserve"> 1</w:t>
      </w:r>
      <w:r w:rsidRPr="007C40DC">
        <w:rPr>
          <w:color w:val="000000"/>
          <w:sz w:val="20"/>
          <w:lang w:val="tr-TR"/>
        </w:rPr>
        <w:t xml:space="preserve"> kopyasıyla birlikte teslim edilmek üzere hazırlanmış olmalıdır.</w:t>
      </w:r>
    </w:p>
    <w:p w14:paraId="29E9C4D7" w14:textId="77777777" w:rsidR="00F038A0" w:rsidRPr="007C40DC" w:rsidRDefault="00F038A0" w:rsidP="001758B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8312CC6"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524B269E" w14:textId="77777777">
        <w:trPr>
          <w:cantSplit/>
        </w:trPr>
        <w:tc>
          <w:tcPr>
            <w:tcW w:w="8221" w:type="dxa"/>
            <w:shd w:val="pct5" w:color="auto" w:fill="FFFFFF"/>
          </w:tcPr>
          <w:p w14:paraId="618F520A" w14:textId="77777777"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14:paraId="57D81B49" w14:textId="77777777">
        <w:trPr>
          <w:cantSplit/>
        </w:trPr>
        <w:tc>
          <w:tcPr>
            <w:tcW w:w="8221" w:type="dxa"/>
          </w:tcPr>
          <w:p w14:paraId="28156533" w14:textId="77777777" w:rsidR="00F038A0" w:rsidRPr="007C40DC" w:rsidRDefault="00F038A0" w:rsidP="00A70FF5">
            <w:pPr>
              <w:spacing w:after="120"/>
              <w:rPr>
                <w:b/>
                <w:color w:val="000000"/>
                <w:sz w:val="20"/>
              </w:rPr>
            </w:pPr>
          </w:p>
        </w:tc>
      </w:tr>
    </w:tbl>
    <w:p w14:paraId="189B9D7B" w14:textId="77777777" w:rsidR="00F038A0" w:rsidRPr="007C40DC" w:rsidRDefault="00F038A0" w:rsidP="001758B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D40558C" w14:textId="77777777">
        <w:tc>
          <w:tcPr>
            <w:tcW w:w="1842" w:type="dxa"/>
            <w:shd w:val="pct5" w:color="auto" w:fill="FFFFFF"/>
          </w:tcPr>
          <w:p w14:paraId="24F548FC"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70FDA218" w14:textId="77777777" w:rsidR="00F038A0" w:rsidRPr="007C40DC" w:rsidRDefault="00F038A0" w:rsidP="00A70FF5">
            <w:pPr>
              <w:spacing w:after="120"/>
              <w:rPr>
                <w:color w:val="000000"/>
                <w:sz w:val="20"/>
              </w:rPr>
            </w:pPr>
          </w:p>
        </w:tc>
      </w:tr>
      <w:tr w:rsidR="00F038A0" w:rsidRPr="007C40DC" w14:paraId="5C27749D" w14:textId="77777777">
        <w:tc>
          <w:tcPr>
            <w:tcW w:w="1842" w:type="dxa"/>
            <w:shd w:val="pct5" w:color="auto" w:fill="FFFFFF"/>
          </w:tcPr>
          <w:p w14:paraId="381ECC2D"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108BBEE8" w14:textId="77777777" w:rsidR="00F038A0" w:rsidRPr="007C40DC" w:rsidRDefault="00F038A0" w:rsidP="00A70FF5">
            <w:pPr>
              <w:spacing w:after="120"/>
              <w:rPr>
                <w:color w:val="000000"/>
                <w:sz w:val="20"/>
              </w:rPr>
            </w:pPr>
          </w:p>
        </w:tc>
      </w:tr>
      <w:tr w:rsidR="00F038A0" w:rsidRPr="007C40DC" w14:paraId="29BA07BA" w14:textId="77777777">
        <w:tc>
          <w:tcPr>
            <w:tcW w:w="1842" w:type="dxa"/>
            <w:shd w:val="pct5" w:color="auto" w:fill="FFFFFF"/>
          </w:tcPr>
          <w:p w14:paraId="70B19CEC"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68DE0D88" w14:textId="77777777" w:rsidR="00F038A0" w:rsidRPr="007C40DC" w:rsidRDefault="00F038A0" w:rsidP="00A70FF5">
            <w:pPr>
              <w:spacing w:after="120"/>
              <w:rPr>
                <w:color w:val="000000"/>
                <w:sz w:val="20"/>
              </w:rPr>
            </w:pPr>
          </w:p>
        </w:tc>
      </w:tr>
      <w:tr w:rsidR="00F038A0" w:rsidRPr="007C40DC" w14:paraId="0B0EAD8E" w14:textId="77777777">
        <w:tc>
          <w:tcPr>
            <w:tcW w:w="1842" w:type="dxa"/>
            <w:shd w:val="pct5" w:color="auto" w:fill="FFFFFF"/>
          </w:tcPr>
          <w:p w14:paraId="60C744E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7AC60E9" w14:textId="77777777" w:rsidR="00F038A0" w:rsidRPr="007C40DC" w:rsidRDefault="00F038A0" w:rsidP="00A70FF5">
            <w:pPr>
              <w:spacing w:after="120"/>
              <w:rPr>
                <w:color w:val="000000"/>
                <w:sz w:val="20"/>
              </w:rPr>
            </w:pPr>
          </w:p>
        </w:tc>
      </w:tr>
      <w:tr w:rsidR="00F038A0" w:rsidRPr="007C40DC" w14:paraId="6F3D3A8E" w14:textId="77777777">
        <w:tc>
          <w:tcPr>
            <w:tcW w:w="1842" w:type="dxa"/>
            <w:shd w:val="pct5" w:color="auto" w:fill="FFFFFF"/>
          </w:tcPr>
          <w:p w14:paraId="4D24CB12"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178F4B02" w14:textId="77777777" w:rsidR="00F038A0" w:rsidRPr="007C40DC" w:rsidRDefault="00F038A0" w:rsidP="00A70FF5">
            <w:pPr>
              <w:spacing w:after="120"/>
              <w:rPr>
                <w:color w:val="000000"/>
                <w:sz w:val="20"/>
              </w:rPr>
            </w:pPr>
          </w:p>
        </w:tc>
      </w:tr>
      <w:tr w:rsidR="00F038A0" w:rsidRPr="007C40DC" w14:paraId="1720AB0C" w14:textId="77777777">
        <w:tc>
          <w:tcPr>
            <w:tcW w:w="1842" w:type="dxa"/>
            <w:shd w:val="pct5" w:color="auto" w:fill="FFFFFF"/>
          </w:tcPr>
          <w:p w14:paraId="1AFC4795"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5B52EB7B" w14:textId="77777777" w:rsidR="00F038A0" w:rsidRPr="007C40DC" w:rsidRDefault="00F038A0" w:rsidP="00A70FF5">
            <w:pPr>
              <w:spacing w:after="120"/>
              <w:rPr>
                <w:color w:val="000000"/>
                <w:sz w:val="20"/>
              </w:rPr>
            </w:pPr>
          </w:p>
        </w:tc>
      </w:tr>
    </w:tbl>
    <w:p w14:paraId="5B4EAB46" w14:textId="77777777" w:rsidR="00F038A0" w:rsidRPr="007C40DC" w:rsidRDefault="00F038A0" w:rsidP="001758B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40D73F1"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4325EABF" w14:textId="77777777" w:rsidR="00F038A0" w:rsidRPr="007C40DC" w:rsidRDefault="00F038A0" w:rsidP="001758B0">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0AB8784" w14:textId="67571D20"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DF51E4">
        <w:rPr>
          <w:rFonts w:ascii="Times New Roman" w:hAnsi="Times New Roman"/>
          <w:color w:val="000000"/>
          <w:sz w:val="20"/>
          <w:lang w:val="tr-TR"/>
        </w:rPr>
        <w:t xml:space="preserve">m. İhale dosyasında </w:t>
      </w:r>
      <w:r w:rsidR="00DF51E4" w:rsidRPr="00DF51E4">
        <w:rPr>
          <w:rFonts w:ascii="Times New Roman" w:hAnsi="Times New Roman"/>
          <w:color w:val="000000"/>
          <w:sz w:val="20"/>
          <w:lang w:val="tr-TR"/>
        </w:rPr>
        <w:t xml:space="preserve">belirlenen </w:t>
      </w:r>
      <w:r w:rsidRPr="00DF51E4">
        <w:rPr>
          <w:rFonts w:ascii="Times New Roman" w:hAnsi="Times New Roman"/>
          <w:color w:val="000000"/>
          <w:sz w:val="20"/>
          <w:lang w:val="tr-TR"/>
        </w:rPr>
        <w:t>malları tedarik</w:t>
      </w:r>
      <w:r w:rsidR="00DF51E4" w:rsidRPr="00DF51E4">
        <w:rPr>
          <w:rFonts w:ascii="Times New Roman" w:hAnsi="Times New Roman"/>
          <w:color w:val="000000"/>
          <w:sz w:val="20"/>
          <w:lang w:val="tr-TR"/>
        </w:rPr>
        <w:t xml:space="preserve"> etmeyi, Teknik</w:t>
      </w:r>
      <w:r w:rsidRPr="00DF51E4">
        <w:rPr>
          <w:rFonts w:ascii="Times New Roman" w:hAnsi="Times New Roman"/>
          <w:color w:val="000000"/>
          <w:sz w:val="20"/>
          <w:lang w:val="tr-TR"/>
        </w:rPr>
        <w:t xml:space="preserve"> Teklifimizi</w:t>
      </w:r>
      <w:r w:rsidRPr="007C40DC">
        <w:rPr>
          <w:rFonts w:ascii="Times New Roman" w:hAnsi="Times New Roman"/>
          <w:color w:val="000000"/>
          <w:sz w:val="20"/>
          <w:lang w:val="tr-TR"/>
        </w:rPr>
        <w:t xml:space="preserve"> oluşturan aşağıdaki belgeler ve mühürlenmiş ayrı bir zarfla teslim edilen Mali Teklifimize dayanarak teklif ediyoruz.</w:t>
      </w:r>
    </w:p>
    <w:p w14:paraId="6F7A9C88"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4DD3F57B"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577D550F"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E35176F"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5D0E83F"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4A6A9A85"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6B6ADCA"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5936178A"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0B31FE66" w14:textId="77777777" w:rsidR="00F038A0" w:rsidRPr="007C40DC" w:rsidRDefault="00F038A0" w:rsidP="001758B0">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17F94CCC"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5203FB5C" w14:textId="77777777" w:rsidR="00F038A0" w:rsidRPr="007C40DC" w:rsidRDefault="00F038A0" w:rsidP="00F038A0">
      <w:pPr>
        <w:keepLines/>
        <w:widowControl w:val="0"/>
        <w:rPr>
          <w:color w:val="000000"/>
          <w:sz w:val="20"/>
        </w:rPr>
      </w:pPr>
    </w:p>
    <w:p w14:paraId="7DCEDCAC"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03F4B40A"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6424694" w14:textId="77777777">
        <w:tc>
          <w:tcPr>
            <w:tcW w:w="1842" w:type="dxa"/>
            <w:shd w:val="pct5" w:color="auto" w:fill="FFFFFF"/>
          </w:tcPr>
          <w:p w14:paraId="5DAB995B"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1B271AF7" w14:textId="77777777" w:rsidR="00F038A0" w:rsidRPr="007C40DC" w:rsidRDefault="00F038A0" w:rsidP="00A70FF5">
            <w:pPr>
              <w:spacing w:after="120"/>
              <w:rPr>
                <w:color w:val="000000"/>
                <w:sz w:val="20"/>
              </w:rPr>
            </w:pPr>
          </w:p>
        </w:tc>
      </w:tr>
      <w:tr w:rsidR="00F038A0" w:rsidRPr="007C40DC" w14:paraId="65334131" w14:textId="77777777">
        <w:tc>
          <w:tcPr>
            <w:tcW w:w="1842" w:type="dxa"/>
            <w:shd w:val="pct5" w:color="auto" w:fill="FFFFFF"/>
          </w:tcPr>
          <w:p w14:paraId="779A753A"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7B902DA0" w14:textId="77777777" w:rsidR="00F038A0" w:rsidRPr="007C40DC" w:rsidRDefault="00F038A0" w:rsidP="00A70FF5">
            <w:pPr>
              <w:spacing w:after="120"/>
              <w:rPr>
                <w:color w:val="000000"/>
                <w:sz w:val="20"/>
              </w:rPr>
            </w:pPr>
          </w:p>
        </w:tc>
      </w:tr>
      <w:tr w:rsidR="00F038A0" w:rsidRPr="007C40DC" w14:paraId="57A61510" w14:textId="77777777">
        <w:tc>
          <w:tcPr>
            <w:tcW w:w="1842" w:type="dxa"/>
            <w:shd w:val="pct5" w:color="auto" w:fill="FFFFFF"/>
          </w:tcPr>
          <w:p w14:paraId="7A58EE8E"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40C4C428" w14:textId="77777777" w:rsidR="00F038A0" w:rsidRPr="007C40DC" w:rsidRDefault="00F038A0" w:rsidP="00A70FF5">
            <w:pPr>
              <w:spacing w:after="120"/>
              <w:rPr>
                <w:color w:val="000000"/>
                <w:sz w:val="20"/>
              </w:rPr>
            </w:pPr>
          </w:p>
        </w:tc>
      </w:tr>
    </w:tbl>
    <w:p w14:paraId="1982DB2F" w14:textId="77777777" w:rsidR="00F038A0" w:rsidRPr="007C40DC" w:rsidRDefault="00F038A0" w:rsidP="00F038A0">
      <w:pPr>
        <w:keepLines/>
        <w:widowControl w:val="0"/>
        <w:spacing w:after="120"/>
        <w:ind w:left="425"/>
        <w:rPr>
          <w:color w:val="000000"/>
          <w:sz w:val="20"/>
        </w:rPr>
      </w:pPr>
    </w:p>
    <w:p w14:paraId="4C1F61C8" w14:textId="77777777" w:rsidR="00F038A0" w:rsidRPr="00814978" w:rsidRDefault="00F038A0" w:rsidP="00814978">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00BA006F" w:rsidRPr="00814978">
        <w:rPr>
          <w:u w:val="single"/>
        </w:rPr>
        <w:lastRenderedPageBreak/>
        <w:t>Beyanname Formatı</w:t>
      </w:r>
      <w:bookmarkEnd w:id="43"/>
      <w:bookmarkEnd w:id="44"/>
      <w:bookmarkEnd w:id="45"/>
    </w:p>
    <w:p w14:paraId="6AF708F9" w14:textId="77777777" w:rsidR="00F038A0" w:rsidRPr="007C40DC" w:rsidRDefault="00F038A0" w:rsidP="00F038A0">
      <w:pPr>
        <w:rPr>
          <w:lang w:eastAsia="en-US"/>
        </w:rPr>
      </w:pPr>
    </w:p>
    <w:p w14:paraId="22203810" w14:textId="77777777" w:rsidR="00F038A0" w:rsidRPr="00814978" w:rsidRDefault="00F038A0" w:rsidP="00BB0825">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14:paraId="49137E2D" w14:textId="77777777" w:rsidR="00F038A0" w:rsidRPr="007C40DC" w:rsidRDefault="00F038A0" w:rsidP="00BB0825">
      <w:pPr>
        <w:pStyle w:val="Balk8"/>
        <w:ind w:left="360"/>
        <w:jc w:val="center"/>
        <w:rPr>
          <w:b w:val="0"/>
          <w:i/>
          <w:sz w:val="20"/>
          <w:highlight w:val="lightGray"/>
        </w:rPr>
      </w:pPr>
    </w:p>
    <w:p w14:paraId="0BDC5F50"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2041472C" w14:textId="77777777" w:rsidR="00F038A0" w:rsidRPr="00814978" w:rsidRDefault="00F038A0" w:rsidP="00814978">
      <w:pPr>
        <w:rPr>
          <w:sz w:val="20"/>
          <w:szCs w:val="20"/>
          <w:highlight w:val="lightGray"/>
        </w:rPr>
      </w:pPr>
    </w:p>
    <w:p w14:paraId="035424ED" w14:textId="77777777" w:rsidR="00F038A0" w:rsidRPr="00814978" w:rsidRDefault="00F038A0" w:rsidP="00814978">
      <w:pPr>
        <w:rPr>
          <w:sz w:val="20"/>
          <w:szCs w:val="20"/>
          <w:highlight w:val="lightGray"/>
        </w:rPr>
      </w:pPr>
    </w:p>
    <w:p w14:paraId="4E194594" w14:textId="77777777" w:rsidR="00F038A0" w:rsidRPr="00814978" w:rsidRDefault="00F038A0" w:rsidP="00BB0825">
      <w:pPr>
        <w:rPr>
          <w:sz w:val="20"/>
          <w:szCs w:val="20"/>
          <w:highlight w:val="lightGray"/>
        </w:rPr>
      </w:pPr>
      <w:r w:rsidRPr="00814978">
        <w:rPr>
          <w:sz w:val="20"/>
          <w:szCs w:val="20"/>
          <w:highlight w:val="lightGray"/>
        </w:rPr>
        <w:t>&lt;Tarih&gt;</w:t>
      </w:r>
    </w:p>
    <w:p w14:paraId="3A8F226C" w14:textId="23EC2E4C" w:rsidR="00F038A0" w:rsidRPr="00814978" w:rsidRDefault="00DF51E4" w:rsidP="00BB0825">
      <w:pPr>
        <w:rPr>
          <w:sz w:val="20"/>
          <w:szCs w:val="20"/>
          <w:highlight w:val="lightGray"/>
        </w:rPr>
      </w:pPr>
      <w:r>
        <w:rPr>
          <w:color w:val="000000"/>
          <w:sz w:val="20"/>
        </w:rPr>
        <w:t xml:space="preserve">Türkiye Yeşilay Cemiyeti </w:t>
      </w:r>
      <w:r w:rsidRPr="00087623">
        <w:rPr>
          <w:color w:val="000000"/>
          <w:sz w:val="20"/>
        </w:rPr>
        <w:t>Sepetçiler Kasrı - Kennedy Cad. No: 3 Sarayburnu, PK:34110, Fatih / İSTANBUL</w:t>
      </w:r>
    </w:p>
    <w:p w14:paraId="20286A0B"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4978F58C"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4070D5A0" w14:textId="77777777" w:rsidR="00F038A0" w:rsidRPr="007C40DC" w:rsidRDefault="00F038A0" w:rsidP="00F038A0">
      <w:pPr>
        <w:keepNext/>
        <w:keepLines/>
        <w:widowControl w:val="0"/>
        <w:spacing w:before="60" w:after="60"/>
        <w:rPr>
          <w:b/>
          <w:color w:val="000000"/>
          <w:sz w:val="20"/>
        </w:rPr>
      </w:pPr>
    </w:p>
    <w:p w14:paraId="43C025D4"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3D781387" w14:textId="77777777" w:rsidR="00F038A0" w:rsidRPr="007C40DC" w:rsidRDefault="00F038A0" w:rsidP="00F038A0">
      <w:pPr>
        <w:keepNext/>
        <w:keepLines/>
        <w:widowControl w:val="0"/>
        <w:spacing w:before="60" w:after="60"/>
        <w:rPr>
          <w:color w:val="000000"/>
          <w:sz w:val="20"/>
        </w:rPr>
      </w:pPr>
    </w:p>
    <w:p w14:paraId="4291EFE5"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73ACF376" w14:textId="77777777" w:rsidR="00F038A0" w:rsidRPr="007C40DC" w:rsidRDefault="00F038A0" w:rsidP="00F038A0">
      <w:pPr>
        <w:keepNext/>
        <w:keepLines/>
        <w:widowControl w:val="0"/>
        <w:spacing w:before="60" w:after="60"/>
        <w:rPr>
          <w:color w:val="000000"/>
          <w:sz w:val="20"/>
        </w:rPr>
      </w:pPr>
    </w:p>
    <w:p w14:paraId="4D04FCD0" w14:textId="77777777" w:rsidR="00F038A0" w:rsidRPr="007C40DC" w:rsidRDefault="00F038A0" w:rsidP="001758B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536396A5" w14:textId="77777777" w:rsidR="00F038A0" w:rsidRPr="007C40DC" w:rsidRDefault="00F038A0" w:rsidP="001758B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2E97250A" w14:textId="77777777" w:rsidR="00F038A0" w:rsidRPr="007C40DC" w:rsidRDefault="00F038A0" w:rsidP="001758B0">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774B617" w14:textId="77777777" w:rsidR="00F038A0" w:rsidRPr="007C40DC" w:rsidRDefault="00F038A0" w:rsidP="001758B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537A78CE" w14:textId="77777777" w:rsidR="00F038A0" w:rsidRPr="007C40DC" w:rsidRDefault="00F038A0" w:rsidP="001758B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1C7958C5" w14:textId="77777777" w:rsidR="00F038A0" w:rsidRPr="007C40DC" w:rsidRDefault="00F038A0" w:rsidP="001758B0">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64F408D"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596C49E5" w14:textId="77777777" w:rsidR="00F038A0" w:rsidRPr="007C40DC" w:rsidRDefault="00F038A0" w:rsidP="00F038A0">
      <w:pPr>
        <w:keepNext/>
        <w:keepLines/>
        <w:widowControl w:val="0"/>
        <w:tabs>
          <w:tab w:val="left" w:pos="360"/>
        </w:tabs>
        <w:spacing w:before="60" w:after="60"/>
        <w:rPr>
          <w:color w:val="000000"/>
          <w:sz w:val="20"/>
        </w:rPr>
      </w:pPr>
    </w:p>
    <w:p w14:paraId="2A5BCCF4"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ED282A9"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0CEB54F4"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B26DA06"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5C86F9A9" w14:textId="77777777" w:rsidR="00F038A0" w:rsidRPr="007C40DC" w:rsidRDefault="00F038A0" w:rsidP="00F038A0">
      <w:pPr>
        <w:keepNext/>
        <w:keepLines/>
        <w:widowControl w:val="0"/>
        <w:spacing w:before="60" w:after="60"/>
        <w:rPr>
          <w:color w:val="000000"/>
          <w:sz w:val="20"/>
        </w:rPr>
      </w:pPr>
    </w:p>
    <w:p w14:paraId="4124AE4C"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373F74A6"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186AD262" w14:textId="77777777" w:rsidR="00F038A0" w:rsidRPr="007C40DC" w:rsidRDefault="00F038A0" w:rsidP="00F038A0">
      <w:pPr>
        <w:keepNext/>
        <w:keepLines/>
        <w:widowControl w:val="0"/>
        <w:spacing w:before="60" w:after="60"/>
        <w:rPr>
          <w:b/>
          <w:color w:val="000000"/>
          <w:sz w:val="20"/>
        </w:rPr>
      </w:pPr>
    </w:p>
    <w:p w14:paraId="20152D02" w14:textId="6C22DDD3" w:rsidR="00F038A0" w:rsidRDefault="00DF51E4" w:rsidP="00DF51E4">
      <w:pPr>
        <w:pStyle w:val="Balk6"/>
        <w:spacing w:line="240" w:lineRule="auto"/>
        <w:ind w:firstLine="0"/>
        <w:rPr>
          <w:sz w:val="20"/>
        </w:rPr>
      </w:pPr>
      <w:bookmarkStart w:id="47" w:name="_HİZMET_ALIMI_İHALELERİNDE_KİLİT_UZM"/>
      <w:bookmarkEnd w:id="47"/>
      <w:r>
        <w:rPr>
          <w:sz w:val="20"/>
        </w:rPr>
        <w:t xml:space="preserve"> </w:t>
      </w:r>
    </w:p>
    <w:sectPr w:rsidR="00F038A0"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082D" w14:textId="77777777" w:rsidR="00E329B1" w:rsidRDefault="00E329B1">
      <w:r>
        <w:separator/>
      </w:r>
    </w:p>
  </w:endnote>
  <w:endnote w:type="continuationSeparator" w:id="0">
    <w:p w14:paraId="551FE8EF" w14:textId="77777777" w:rsidR="00E329B1" w:rsidRDefault="00E3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53935" w14:textId="77777777" w:rsidR="00E329B1" w:rsidRDefault="00E329B1">
      <w:r>
        <w:separator/>
      </w:r>
    </w:p>
  </w:footnote>
  <w:footnote w:type="continuationSeparator" w:id="0">
    <w:p w14:paraId="39E22148" w14:textId="77777777" w:rsidR="00E329B1" w:rsidRDefault="00E329B1">
      <w:r>
        <w:continuationSeparator/>
      </w:r>
    </w:p>
  </w:footnote>
  <w:footnote w:id="1">
    <w:p w14:paraId="58514640" w14:textId="77777777" w:rsidR="00916003" w:rsidRDefault="00916003" w:rsidP="00363E7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100ECA7" w14:textId="77777777" w:rsidR="00916003" w:rsidRDefault="00916003" w:rsidP="00363E7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5B838F9E" w14:textId="77777777" w:rsidR="00916003" w:rsidRDefault="00916003"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61298F24" w14:textId="77777777" w:rsidR="00916003" w:rsidRDefault="00916003"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D4CB" w14:textId="77777777" w:rsidR="00916003" w:rsidRPr="00564259" w:rsidRDefault="0091600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7D3F" w14:textId="5D4FE10D" w:rsidR="00916003" w:rsidRPr="00564259" w:rsidRDefault="0091600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AFAE" w14:textId="77777777" w:rsidR="00916003" w:rsidRPr="00564259" w:rsidRDefault="00916003" w:rsidP="0064603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73D986DE" w14:textId="77777777" w:rsidR="00916003" w:rsidRPr="00646032" w:rsidRDefault="00916003" w:rsidP="006460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CD96597"/>
    <w:multiLevelType w:val="hybridMultilevel"/>
    <w:tmpl w:val="417CA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5BF3EBB"/>
    <w:multiLevelType w:val="multilevel"/>
    <w:tmpl w:val="79C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E4B2BE6"/>
    <w:multiLevelType w:val="multilevel"/>
    <w:tmpl w:val="A31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1DE593A"/>
    <w:multiLevelType w:val="multilevel"/>
    <w:tmpl w:val="BFA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A697B"/>
    <w:multiLevelType w:val="multilevel"/>
    <w:tmpl w:val="574A4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E12AE"/>
    <w:multiLevelType w:val="hybridMultilevel"/>
    <w:tmpl w:val="5A7E2A86"/>
    <w:lvl w:ilvl="0" w:tplc="D9121C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ECA592D"/>
    <w:multiLevelType w:val="multilevel"/>
    <w:tmpl w:val="DF02F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6D597E"/>
    <w:multiLevelType w:val="hybridMultilevel"/>
    <w:tmpl w:val="17C8A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0"/>
  </w:num>
  <w:num w:numId="6">
    <w:abstractNumId w:val="22"/>
  </w:num>
  <w:num w:numId="7">
    <w:abstractNumId w:val="25"/>
  </w:num>
  <w:num w:numId="8">
    <w:abstractNumId w:val="24"/>
  </w:num>
  <w:num w:numId="9">
    <w:abstractNumId w:val="2"/>
  </w:num>
  <w:num w:numId="10">
    <w:abstractNumId w:val="35"/>
  </w:num>
  <w:num w:numId="11">
    <w:abstractNumId w:val="30"/>
  </w:num>
  <w:num w:numId="12">
    <w:abstractNumId w:val="9"/>
  </w:num>
  <w:num w:numId="13">
    <w:abstractNumId w:val="17"/>
  </w:num>
  <w:num w:numId="14">
    <w:abstractNumId w:val="38"/>
  </w:num>
  <w:num w:numId="15">
    <w:abstractNumId w:val="41"/>
  </w:num>
  <w:num w:numId="16">
    <w:abstractNumId w:val="3"/>
  </w:num>
  <w:num w:numId="17">
    <w:abstractNumId w:val="7"/>
  </w:num>
  <w:num w:numId="18">
    <w:abstractNumId w:val="14"/>
  </w:num>
  <w:num w:numId="19">
    <w:abstractNumId w:val="12"/>
  </w:num>
  <w:num w:numId="20">
    <w:abstractNumId w:val="1"/>
  </w:num>
  <w:num w:numId="21">
    <w:abstractNumId w:val="4"/>
  </w:num>
  <w:num w:numId="22">
    <w:abstractNumId w:val="34"/>
  </w:num>
  <w:num w:numId="23">
    <w:abstractNumId w:val="5"/>
  </w:num>
  <w:num w:numId="24">
    <w:abstractNumId w:val="19"/>
  </w:num>
  <w:num w:numId="25">
    <w:abstractNumId w:val="23"/>
  </w:num>
  <w:num w:numId="26">
    <w:abstractNumId w:val="15"/>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8"/>
  </w:num>
  <w:num w:numId="30">
    <w:abstractNumId w:val="18"/>
  </w:num>
  <w:num w:numId="31">
    <w:abstractNumId w:val="20"/>
  </w:num>
  <w:num w:numId="32">
    <w:abstractNumId w:val="33"/>
  </w:num>
  <w:num w:numId="33">
    <w:abstractNumId w:val="37"/>
  </w:num>
  <w:num w:numId="34">
    <w:abstractNumId w:val="39"/>
  </w:num>
  <w:num w:numId="35">
    <w:abstractNumId w:val="32"/>
  </w:num>
  <w:num w:numId="36">
    <w:abstractNumId w:val="36"/>
  </w:num>
  <w:num w:numId="37">
    <w:abstractNumId w:val="13"/>
  </w:num>
  <w:num w:numId="38">
    <w:abstractNumId w:val="27"/>
  </w:num>
  <w:num w:numId="39">
    <w:abstractNumId w:val="11"/>
  </w:num>
  <w:num w:numId="40">
    <w:abstractNumId w:val="21"/>
  </w:num>
  <w:num w:numId="41">
    <w:abstractNumId w:val="29"/>
  </w:num>
  <w:num w:numId="42">
    <w:abstractNumId w:val="16"/>
  </w:num>
  <w:num w:numId="43">
    <w:abstractNumId w:val="42"/>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17CAA"/>
    <w:rsid w:val="00020806"/>
    <w:rsid w:val="000238F9"/>
    <w:rsid w:val="000262F6"/>
    <w:rsid w:val="00026EC0"/>
    <w:rsid w:val="00032495"/>
    <w:rsid w:val="00036E57"/>
    <w:rsid w:val="00040372"/>
    <w:rsid w:val="00040FDC"/>
    <w:rsid w:val="0004264A"/>
    <w:rsid w:val="00042D9B"/>
    <w:rsid w:val="000453F3"/>
    <w:rsid w:val="000539D7"/>
    <w:rsid w:val="00053B50"/>
    <w:rsid w:val="00053D77"/>
    <w:rsid w:val="000609AA"/>
    <w:rsid w:val="000668D0"/>
    <w:rsid w:val="00067D7A"/>
    <w:rsid w:val="00070167"/>
    <w:rsid w:val="000719A3"/>
    <w:rsid w:val="00071E06"/>
    <w:rsid w:val="000721AE"/>
    <w:rsid w:val="00072C6F"/>
    <w:rsid w:val="00074F93"/>
    <w:rsid w:val="00077499"/>
    <w:rsid w:val="00081803"/>
    <w:rsid w:val="0008259E"/>
    <w:rsid w:val="00084B3E"/>
    <w:rsid w:val="00086F27"/>
    <w:rsid w:val="0008743D"/>
    <w:rsid w:val="00087623"/>
    <w:rsid w:val="0009061A"/>
    <w:rsid w:val="0009080A"/>
    <w:rsid w:val="0009269B"/>
    <w:rsid w:val="00094396"/>
    <w:rsid w:val="000A0AFD"/>
    <w:rsid w:val="000A2DB8"/>
    <w:rsid w:val="000A3CAA"/>
    <w:rsid w:val="000A71FD"/>
    <w:rsid w:val="000B40C7"/>
    <w:rsid w:val="000B455F"/>
    <w:rsid w:val="000B6025"/>
    <w:rsid w:val="000B6861"/>
    <w:rsid w:val="000C2FC9"/>
    <w:rsid w:val="000C417C"/>
    <w:rsid w:val="000C5035"/>
    <w:rsid w:val="000C6CEB"/>
    <w:rsid w:val="000C7321"/>
    <w:rsid w:val="000D4896"/>
    <w:rsid w:val="000D4EB2"/>
    <w:rsid w:val="000D51F2"/>
    <w:rsid w:val="000D6475"/>
    <w:rsid w:val="000E6559"/>
    <w:rsid w:val="000E6A68"/>
    <w:rsid w:val="000F1F09"/>
    <w:rsid w:val="000F4098"/>
    <w:rsid w:val="0010383B"/>
    <w:rsid w:val="00103C4B"/>
    <w:rsid w:val="00105F2C"/>
    <w:rsid w:val="001072D4"/>
    <w:rsid w:val="00113059"/>
    <w:rsid w:val="00114C38"/>
    <w:rsid w:val="00116CA7"/>
    <w:rsid w:val="0011736A"/>
    <w:rsid w:val="00123D5A"/>
    <w:rsid w:val="00123D96"/>
    <w:rsid w:val="00125A1C"/>
    <w:rsid w:val="00130424"/>
    <w:rsid w:val="00131CDF"/>
    <w:rsid w:val="00131D33"/>
    <w:rsid w:val="00132283"/>
    <w:rsid w:val="001330D8"/>
    <w:rsid w:val="00137594"/>
    <w:rsid w:val="00141119"/>
    <w:rsid w:val="00141DD9"/>
    <w:rsid w:val="0014246D"/>
    <w:rsid w:val="00147743"/>
    <w:rsid w:val="001508E2"/>
    <w:rsid w:val="001512A6"/>
    <w:rsid w:val="00151748"/>
    <w:rsid w:val="00152E5C"/>
    <w:rsid w:val="00154EF6"/>
    <w:rsid w:val="001555AD"/>
    <w:rsid w:val="00156E6E"/>
    <w:rsid w:val="001610FB"/>
    <w:rsid w:val="0016261E"/>
    <w:rsid w:val="0016375A"/>
    <w:rsid w:val="0016667A"/>
    <w:rsid w:val="0017055A"/>
    <w:rsid w:val="001758B0"/>
    <w:rsid w:val="00176476"/>
    <w:rsid w:val="001829AE"/>
    <w:rsid w:val="001833B5"/>
    <w:rsid w:val="00184A07"/>
    <w:rsid w:val="0018563A"/>
    <w:rsid w:val="00186AAB"/>
    <w:rsid w:val="00186EC3"/>
    <w:rsid w:val="001901E6"/>
    <w:rsid w:val="0019088E"/>
    <w:rsid w:val="00193226"/>
    <w:rsid w:val="0019369E"/>
    <w:rsid w:val="00194AC6"/>
    <w:rsid w:val="00195413"/>
    <w:rsid w:val="001A0F67"/>
    <w:rsid w:val="001A0F99"/>
    <w:rsid w:val="001A1913"/>
    <w:rsid w:val="001A3068"/>
    <w:rsid w:val="001A4E13"/>
    <w:rsid w:val="001A5D87"/>
    <w:rsid w:val="001B2AE1"/>
    <w:rsid w:val="001B4ABD"/>
    <w:rsid w:val="001B4AEB"/>
    <w:rsid w:val="001B6F89"/>
    <w:rsid w:val="001C159E"/>
    <w:rsid w:val="001C1FBD"/>
    <w:rsid w:val="001C20CF"/>
    <w:rsid w:val="001C6BA9"/>
    <w:rsid w:val="001D1160"/>
    <w:rsid w:val="001D1813"/>
    <w:rsid w:val="001D2304"/>
    <w:rsid w:val="001D31D7"/>
    <w:rsid w:val="001D4F4E"/>
    <w:rsid w:val="001E3B3A"/>
    <w:rsid w:val="001E44C6"/>
    <w:rsid w:val="001E4A58"/>
    <w:rsid w:val="001E5952"/>
    <w:rsid w:val="001E65A6"/>
    <w:rsid w:val="001E68B4"/>
    <w:rsid w:val="001E7EA5"/>
    <w:rsid w:val="001F0533"/>
    <w:rsid w:val="001F0A99"/>
    <w:rsid w:val="001F56C7"/>
    <w:rsid w:val="00200A50"/>
    <w:rsid w:val="0020151D"/>
    <w:rsid w:val="0020298D"/>
    <w:rsid w:val="0020434C"/>
    <w:rsid w:val="0021070E"/>
    <w:rsid w:val="002129C9"/>
    <w:rsid w:val="00214260"/>
    <w:rsid w:val="00216BF2"/>
    <w:rsid w:val="00220177"/>
    <w:rsid w:val="0022438B"/>
    <w:rsid w:val="00225CB4"/>
    <w:rsid w:val="00226B39"/>
    <w:rsid w:val="0022746B"/>
    <w:rsid w:val="00230FCB"/>
    <w:rsid w:val="00242DC5"/>
    <w:rsid w:val="00245CFD"/>
    <w:rsid w:val="002478A9"/>
    <w:rsid w:val="002503D3"/>
    <w:rsid w:val="002509B8"/>
    <w:rsid w:val="002514D9"/>
    <w:rsid w:val="00252AF0"/>
    <w:rsid w:val="0025379D"/>
    <w:rsid w:val="00254945"/>
    <w:rsid w:val="00256532"/>
    <w:rsid w:val="00261540"/>
    <w:rsid w:val="0026360C"/>
    <w:rsid w:val="002658E6"/>
    <w:rsid w:val="00267D75"/>
    <w:rsid w:val="002711F9"/>
    <w:rsid w:val="0027186B"/>
    <w:rsid w:val="00273D0B"/>
    <w:rsid w:val="00274EF3"/>
    <w:rsid w:val="00275F5B"/>
    <w:rsid w:val="0027777A"/>
    <w:rsid w:val="00277C0C"/>
    <w:rsid w:val="002805A0"/>
    <w:rsid w:val="00281366"/>
    <w:rsid w:val="00281655"/>
    <w:rsid w:val="00281EA4"/>
    <w:rsid w:val="00296DBC"/>
    <w:rsid w:val="00297CFC"/>
    <w:rsid w:val="002A0372"/>
    <w:rsid w:val="002A1C71"/>
    <w:rsid w:val="002A6FF0"/>
    <w:rsid w:val="002B2A09"/>
    <w:rsid w:val="002C0576"/>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3DD7"/>
    <w:rsid w:val="00304D61"/>
    <w:rsid w:val="00310C7A"/>
    <w:rsid w:val="003124BB"/>
    <w:rsid w:val="003126F1"/>
    <w:rsid w:val="0031553F"/>
    <w:rsid w:val="003157DF"/>
    <w:rsid w:val="00315CC4"/>
    <w:rsid w:val="00315E82"/>
    <w:rsid w:val="00317B69"/>
    <w:rsid w:val="00320287"/>
    <w:rsid w:val="003222C9"/>
    <w:rsid w:val="00326DEE"/>
    <w:rsid w:val="00331325"/>
    <w:rsid w:val="00331602"/>
    <w:rsid w:val="00331A4B"/>
    <w:rsid w:val="00332671"/>
    <w:rsid w:val="00332F88"/>
    <w:rsid w:val="00335223"/>
    <w:rsid w:val="00335411"/>
    <w:rsid w:val="00336AD9"/>
    <w:rsid w:val="00340800"/>
    <w:rsid w:val="00340B08"/>
    <w:rsid w:val="0034623C"/>
    <w:rsid w:val="00354FC0"/>
    <w:rsid w:val="00356992"/>
    <w:rsid w:val="00360626"/>
    <w:rsid w:val="00361794"/>
    <w:rsid w:val="003623A2"/>
    <w:rsid w:val="00362B3C"/>
    <w:rsid w:val="00363E77"/>
    <w:rsid w:val="003645F5"/>
    <w:rsid w:val="003647C8"/>
    <w:rsid w:val="0036501D"/>
    <w:rsid w:val="00365D77"/>
    <w:rsid w:val="003668AE"/>
    <w:rsid w:val="00374550"/>
    <w:rsid w:val="003752CD"/>
    <w:rsid w:val="00377580"/>
    <w:rsid w:val="0037793E"/>
    <w:rsid w:val="003821ED"/>
    <w:rsid w:val="00391AF7"/>
    <w:rsid w:val="0039308D"/>
    <w:rsid w:val="003A1075"/>
    <w:rsid w:val="003A6CEE"/>
    <w:rsid w:val="003A7A4C"/>
    <w:rsid w:val="003B00F8"/>
    <w:rsid w:val="003B01AA"/>
    <w:rsid w:val="003B168C"/>
    <w:rsid w:val="003B26F1"/>
    <w:rsid w:val="003B6A78"/>
    <w:rsid w:val="003B7FC6"/>
    <w:rsid w:val="003C1CFF"/>
    <w:rsid w:val="003C1D6F"/>
    <w:rsid w:val="003C2D5D"/>
    <w:rsid w:val="003C3156"/>
    <w:rsid w:val="003C42B1"/>
    <w:rsid w:val="003C4331"/>
    <w:rsid w:val="003C5ED1"/>
    <w:rsid w:val="003C78BD"/>
    <w:rsid w:val="003D7106"/>
    <w:rsid w:val="003E0489"/>
    <w:rsid w:val="003F0723"/>
    <w:rsid w:val="003F1C59"/>
    <w:rsid w:val="003F21A6"/>
    <w:rsid w:val="003F4179"/>
    <w:rsid w:val="003F5F52"/>
    <w:rsid w:val="003F750B"/>
    <w:rsid w:val="003F76A6"/>
    <w:rsid w:val="0040191A"/>
    <w:rsid w:val="004043E4"/>
    <w:rsid w:val="00404506"/>
    <w:rsid w:val="004045B4"/>
    <w:rsid w:val="00405A09"/>
    <w:rsid w:val="00411A58"/>
    <w:rsid w:val="0041536A"/>
    <w:rsid w:val="00416C5F"/>
    <w:rsid w:val="00420DD6"/>
    <w:rsid w:val="00423E8E"/>
    <w:rsid w:val="00424B7C"/>
    <w:rsid w:val="00424C12"/>
    <w:rsid w:val="00426625"/>
    <w:rsid w:val="0042753A"/>
    <w:rsid w:val="00433EA1"/>
    <w:rsid w:val="004343D5"/>
    <w:rsid w:val="004353B3"/>
    <w:rsid w:val="00436386"/>
    <w:rsid w:val="00441622"/>
    <w:rsid w:val="00444EF7"/>
    <w:rsid w:val="004469E9"/>
    <w:rsid w:val="004478AB"/>
    <w:rsid w:val="00447D0F"/>
    <w:rsid w:val="00451091"/>
    <w:rsid w:val="00451BB9"/>
    <w:rsid w:val="00455246"/>
    <w:rsid w:val="00455809"/>
    <w:rsid w:val="00464DE7"/>
    <w:rsid w:val="0046743D"/>
    <w:rsid w:val="00470646"/>
    <w:rsid w:val="004715F3"/>
    <w:rsid w:val="00477044"/>
    <w:rsid w:val="004821BC"/>
    <w:rsid w:val="0048351F"/>
    <w:rsid w:val="004837F9"/>
    <w:rsid w:val="00484207"/>
    <w:rsid w:val="00487D8B"/>
    <w:rsid w:val="004905DD"/>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ADA"/>
    <w:rsid w:val="004B30EB"/>
    <w:rsid w:val="004B38C9"/>
    <w:rsid w:val="004C3918"/>
    <w:rsid w:val="004C52A8"/>
    <w:rsid w:val="004C5FCD"/>
    <w:rsid w:val="004C68BE"/>
    <w:rsid w:val="004C7237"/>
    <w:rsid w:val="004D0BC8"/>
    <w:rsid w:val="004D4454"/>
    <w:rsid w:val="004D4476"/>
    <w:rsid w:val="004D5FC2"/>
    <w:rsid w:val="004D6D3F"/>
    <w:rsid w:val="004E129A"/>
    <w:rsid w:val="004E3E38"/>
    <w:rsid w:val="004E51FB"/>
    <w:rsid w:val="004E748D"/>
    <w:rsid w:val="004E77B0"/>
    <w:rsid w:val="004F102A"/>
    <w:rsid w:val="004F223E"/>
    <w:rsid w:val="004F2B0D"/>
    <w:rsid w:val="004F2CB1"/>
    <w:rsid w:val="004F3634"/>
    <w:rsid w:val="004F5757"/>
    <w:rsid w:val="004F6FB7"/>
    <w:rsid w:val="004F7913"/>
    <w:rsid w:val="005010BD"/>
    <w:rsid w:val="005026FB"/>
    <w:rsid w:val="00504E5C"/>
    <w:rsid w:val="00506BE3"/>
    <w:rsid w:val="005078CB"/>
    <w:rsid w:val="00515D3E"/>
    <w:rsid w:val="005218B3"/>
    <w:rsid w:val="005219BC"/>
    <w:rsid w:val="005220D4"/>
    <w:rsid w:val="005229C4"/>
    <w:rsid w:val="005254A3"/>
    <w:rsid w:val="005332EE"/>
    <w:rsid w:val="0053390B"/>
    <w:rsid w:val="00533965"/>
    <w:rsid w:val="00534F87"/>
    <w:rsid w:val="00540324"/>
    <w:rsid w:val="005406AC"/>
    <w:rsid w:val="005408F7"/>
    <w:rsid w:val="00541EA2"/>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84F65"/>
    <w:rsid w:val="00593030"/>
    <w:rsid w:val="00594CBE"/>
    <w:rsid w:val="00597696"/>
    <w:rsid w:val="005A0102"/>
    <w:rsid w:val="005A753A"/>
    <w:rsid w:val="005A7586"/>
    <w:rsid w:val="005B1A24"/>
    <w:rsid w:val="005B25BB"/>
    <w:rsid w:val="005B2D5F"/>
    <w:rsid w:val="005B37AE"/>
    <w:rsid w:val="005B3BB8"/>
    <w:rsid w:val="005B5B9D"/>
    <w:rsid w:val="005C029B"/>
    <w:rsid w:val="005C1F37"/>
    <w:rsid w:val="005C2E37"/>
    <w:rsid w:val="005C53B2"/>
    <w:rsid w:val="005D30C4"/>
    <w:rsid w:val="005D410C"/>
    <w:rsid w:val="005D4D70"/>
    <w:rsid w:val="005D7C16"/>
    <w:rsid w:val="005E00AA"/>
    <w:rsid w:val="005E18A5"/>
    <w:rsid w:val="005E34AE"/>
    <w:rsid w:val="005E5C42"/>
    <w:rsid w:val="005F28A3"/>
    <w:rsid w:val="005F684F"/>
    <w:rsid w:val="00600DE8"/>
    <w:rsid w:val="0060549E"/>
    <w:rsid w:val="00607B5D"/>
    <w:rsid w:val="00607CAB"/>
    <w:rsid w:val="006205D3"/>
    <w:rsid w:val="00624E5D"/>
    <w:rsid w:val="00627759"/>
    <w:rsid w:val="00633113"/>
    <w:rsid w:val="00636A0F"/>
    <w:rsid w:val="006370C6"/>
    <w:rsid w:val="0064153A"/>
    <w:rsid w:val="00641E64"/>
    <w:rsid w:val="006438F0"/>
    <w:rsid w:val="00644D7A"/>
    <w:rsid w:val="00646032"/>
    <w:rsid w:val="006479C2"/>
    <w:rsid w:val="00654296"/>
    <w:rsid w:val="006559A3"/>
    <w:rsid w:val="00661372"/>
    <w:rsid w:val="006622B3"/>
    <w:rsid w:val="006654E1"/>
    <w:rsid w:val="0066611C"/>
    <w:rsid w:val="006676E7"/>
    <w:rsid w:val="006723BE"/>
    <w:rsid w:val="00673884"/>
    <w:rsid w:val="00673FA3"/>
    <w:rsid w:val="00674DA6"/>
    <w:rsid w:val="00676B14"/>
    <w:rsid w:val="006808D0"/>
    <w:rsid w:val="006856D5"/>
    <w:rsid w:val="0069543B"/>
    <w:rsid w:val="00695764"/>
    <w:rsid w:val="00696108"/>
    <w:rsid w:val="00697241"/>
    <w:rsid w:val="00697987"/>
    <w:rsid w:val="006A3DEE"/>
    <w:rsid w:val="006A3F52"/>
    <w:rsid w:val="006A427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9D"/>
    <w:rsid w:val="006E0FD9"/>
    <w:rsid w:val="006E580F"/>
    <w:rsid w:val="006F23E5"/>
    <w:rsid w:val="006F40A7"/>
    <w:rsid w:val="00702EF8"/>
    <w:rsid w:val="007038C3"/>
    <w:rsid w:val="00705726"/>
    <w:rsid w:val="007126F6"/>
    <w:rsid w:val="00712F1B"/>
    <w:rsid w:val="0072440A"/>
    <w:rsid w:val="007253E0"/>
    <w:rsid w:val="007268F7"/>
    <w:rsid w:val="00727738"/>
    <w:rsid w:val="007306E1"/>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0AF"/>
    <w:rsid w:val="00796261"/>
    <w:rsid w:val="00797494"/>
    <w:rsid w:val="007A09D3"/>
    <w:rsid w:val="007A23EB"/>
    <w:rsid w:val="007A2D35"/>
    <w:rsid w:val="007A3F27"/>
    <w:rsid w:val="007A4C39"/>
    <w:rsid w:val="007A5AF1"/>
    <w:rsid w:val="007A6585"/>
    <w:rsid w:val="007A72B6"/>
    <w:rsid w:val="007B01B1"/>
    <w:rsid w:val="007B1BB9"/>
    <w:rsid w:val="007B24A5"/>
    <w:rsid w:val="007B2BCC"/>
    <w:rsid w:val="007B2D62"/>
    <w:rsid w:val="007B5ACF"/>
    <w:rsid w:val="007B666F"/>
    <w:rsid w:val="007B7400"/>
    <w:rsid w:val="007C121B"/>
    <w:rsid w:val="007C1614"/>
    <w:rsid w:val="007C40DC"/>
    <w:rsid w:val="007C6C34"/>
    <w:rsid w:val="007D0295"/>
    <w:rsid w:val="007D548F"/>
    <w:rsid w:val="007D7CD3"/>
    <w:rsid w:val="007E06CF"/>
    <w:rsid w:val="007E0F15"/>
    <w:rsid w:val="007E1E2A"/>
    <w:rsid w:val="007E54A0"/>
    <w:rsid w:val="007E606B"/>
    <w:rsid w:val="007E795B"/>
    <w:rsid w:val="007E7ECB"/>
    <w:rsid w:val="007F1C5D"/>
    <w:rsid w:val="007F2F3B"/>
    <w:rsid w:val="007F3B73"/>
    <w:rsid w:val="007F4985"/>
    <w:rsid w:val="007F4A0C"/>
    <w:rsid w:val="007F4D7A"/>
    <w:rsid w:val="007F5BAA"/>
    <w:rsid w:val="0080424A"/>
    <w:rsid w:val="00804F2A"/>
    <w:rsid w:val="0080736E"/>
    <w:rsid w:val="008075F4"/>
    <w:rsid w:val="008103E0"/>
    <w:rsid w:val="00812901"/>
    <w:rsid w:val="00814978"/>
    <w:rsid w:val="00815478"/>
    <w:rsid w:val="00821A08"/>
    <w:rsid w:val="00823848"/>
    <w:rsid w:val="008269A5"/>
    <w:rsid w:val="0082719D"/>
    <w:rsid w:val="00827E50"/>
    <w:rsid w:val="008315C9"/>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49E5"/>
    <w:rsid w:val="00865BEE"/>
    <w:rsid w:val="008663D4"/>
    <w:rsid w:val="008675E1"/>
    <w:rsid w:val="00870EB2"/>
    <w:rsid w:val="008777FA"/>
    <w:rsid w:val="00880EFA"/>
    <w:rsid w:val="0088216C"/>
    <w:rsid w:val="00882217"/>
    <w:rsid w:val="0088264D"/>
    <w:rsid w:val="00885E58"/>
    <w:rsid w:val="00887266"/>
    <w:rsid w:val="00890164"/>
    <w:rsid w:val="0089112F"/>
    <w:rsid w:val="00891DF3"/>
    <w:rsid w:val="00891F40"/>
    <w:rsid w:val="008937AF"/>
    <w:rsid w:val="00894AF7"/>
    <w:rsid w:val="008954D4"/>
    <w:rsid w:val="00895D63"/>
    <w:rsid w:val="008A245A"/>
    <w:rsid w:val="008A27C2"/>
    <w:rsid w:val="008A27FF"/>
    <w:rsid w:val="008B06A3"/>
    <w:rsid w:val="008B1295"/>
    <w:rsid w:val="008B1857"/>
    <w:rsid w:val="008B22E7"/>
    <w:rsid w:val="008B2C1F"/>
    <w:rsid w:val="008B5EC0"/>
    <w:rsid w:val="008B7CB2"/>
    <w:rsid w:val="008C057A"/>
    <w:rsid w:val="008C48B0"/>
    <w:rsid w:val="008C74AE"/>
    <w:rsid w:val="008D0861"/>
    <w:rsid w:val="008D33CE"/>
    <w:rsid w:val="008D3E95"/>
    <w:rsid w:val="008D7B56"/>
    <w:rsid w:val="008E1CD0"/>
    <w:rsid w:val="008E3E42"/>
    <w:rsid w:val="008E45B9"/>
    <w:rsid w:val="008E59DE"/>
    <w:rsid w:val="008E639A"/>
    <w:rsid w:val="008E793E"/>
    <w:rsid w:val="008F1175"/>
    <w:rsid w:val="008F5BB3"/>
    <w:rsid w:val="00900021"/>
    <w:rsid w:val="00903128"/>
    <w:rsid w:val="009053DB"/>
    <w:rsid w:val="009068E8"/>
    <w:rsid w:val="0091163E"/>
    <w:rsid w:val="0091360A"/>
    <w:rsid w:val="00913F56"/>
    <w:rsid w:val="00915431"/>
    <w:rsid w:val="00916003"/>
    <w:rsid w:val="00924357"/>
    <w:rsid w:val="00924B2A"/>
    <w:rsid w:val="0092606F"/>
    <w:rsid w:val="009262E7"/>
    <w:rsid w:val="00926ACD"/>
    <w:rsid w:val="00930087"/>
    <w:rsid w:val="009300B9"/>
    <w:rsid w:val="00933018"/>
    <w:rsid w:val="0093303C"/>
    <w:rsid w:val="00933349"/>
    <w:rsid w:val="009358C7"/>
    <w:rsid w:val="009371A1"/>
    <w:rsid w:val="009400CE"/>
    <w:rsid w:val="0094274F"/>
    <w:rsid w:val="009428FB"/>
    <w:rsid w:val="0094339C"/>
    <w:rsid w:val="00943A13"/>
    <w:rsid w:val="00943DC5"/>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8B9"/>
    <w:rsid w:val="009759BE"/>
    <w:rsid w:val="0097754F"/>
    <w:rsid w:val="009777AC"/>
    <w:rsid w:val="00980153"/>
    <w:rsid w:val="00982E29"/>
    <w:rsid w:val="0098323B"/>
    <w:rsid w:val="009842AA"/>
    <w:rsid w:val="00985B51"/>
    <w:rsid w:val="00986586"/>
    <w:rsid w:val="00986753"/>
    <w:rsid w:val="0098754C"/>
    <w:rsid w:val="009940B4"/>
    <w:rsid w:val="00995C6D"/>
    <w:rsid w:val="00995D80"/>
    <w:rsid w:val="00996F2D"/>
    <w:rsid w:val="009A58DB"/>
    <w:rsid w:val="009A63F9"/>
    <w:rsid w:val="009A78DB"/>
    <w:rsid w:val="009B5086"/>
    <w:rsid w:val="009B7BD8"/>
    <w:rsid w:val="009C1599"/>
    <w:rsid w:val="009C1E31"/>
    <w:rsid w:val="009C528D"/>
    <w:rsid w:val="009C52BC"/>
    <w:rsid w:val="009C6E4C"/>
    <w:rsid w:val="009D0E61"/>
    <w:rsid w:val="009D13BF"/>
    <w:rsid w:val="009D3106"/>
    <w:rsid w:val="009D7D2F"/>
    <w:rsid w:val="009E33B3"/>
    <w:rsid w:val="009E3DE5"/>
    <w:rsid w:val="009E549F"/>
    <w:rsid w:val="009F3A14"/>
    <w:rsid w:val="009F3EAF"/>
    <w:rsid w:val="009F4B0A"/>
    <w:rsid w:val="009F4C77"/>
    <w:rsid w:val="00A0100F"/>
    <w:rsid w:val="00A05151"/>
    <w:rsid w:val="00A06829"/>
    <w:rsid w:val="00A11036"/>
    <w:rsid w:val="00A11E9F"/>
    <w:rsid w:val="00A14CF9"/>
    <w:rsid w:val="00A17405"/>
    <w:rsid w:val="00A1786A"/>
    <w:rsid w:val="00A20B06"/>
    <w:rsid w:val="00A26611"/>
    <w:rsid w:val="00A330DB"/>
    <w:rsid w:val="00A362E5"/>
    <w:rsid w:val="00A3649E"/>
    <w:rsid w:val="00A50E5B"/>
    <w:rsid w:val="00A51CB2"/>
    <w:rsid w:val="00A541F2"/>
    <w:rsid w:val="00A55216"/>
    <w:rsid w:val="00A55B7A"/>
    <w:rsid w:val="00A62F41"/>
    <w:rsid w:val="00A64506"/>
    <w:rsid w:val="00A650D4"/>
    <w:rsid w:val="00A679F9"/>
    <w:rsid w:val="00A70FF5"/>
    <w:rsid w:val="00A74BC3"/>
    <w:rsid w:val="00A818B7"/>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BBD"/>
    <w:rsid w:val="00AE44DD"/>
    <w:rsid w:val="00AE60E6"/>
    <w:rsid w:val="00AF0D7E"/>
    <w:rsid w:val="00AF10F6"/>
    <w:rsid w:val="00AF2E87"/>
    <w:rsid w:val="00AF6A7C"/>
    <w:rsid w:val="00B019B0"/>
    <w:rsid w:val="00B02930"/>
    <w:rsid w:val="00B0515E"/>
    <w:rsid w:val="00B108F1"/>
    <w:rsid w:val="00B10D4A"/>
    <w:rsid w:val="00B1290A"/>
    <w:rsid w:val="00B13361"/>
    <w:rsid w:val="00B15744"/>
    <w:rsid w:val="00B20C0D"/>
    <w:rsid w:val="00B228F8"/>
    <w:rsid w:val="00B22A01"/>
    <w:rsid w:val="00B25486"/>
    <w:rsid w:val="00B257E9"/>
    <w:rsid w:val="00B269A9"/>
    <w:rsid w:val="00B30B25"/>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267D"/>
    <w:rsid w:val="00B74144"/>
    <w:rsid w:val="00B74818"/>
    <w:rsid w:val="00B75B16"/>
    <w:rsid w:val="00B75ECE"/>
    <w:rsid w:val="00B764CD"/>
    <w:rsid w:val="00B80DA4"/>
    <w:rsid w:val="00B83AF0"/>
    <w:rsid w:val="00B90DE1"/>
    <w:rsid w:val="00B96680"/>
    <w:rsid w:val="00B97939"/>
    <w:rsid w:val="00BA006F"/>
    <w:rsid w:val="00BA2B0B"/>
    <w:rsid w:val="00BA47D6"/>
    <w:rsid w:val="00BA4B23"/>
    <w:rsid w:val="00BA712E"/>
    <w:rsid w:val="00BB0825"/>
    <w:rsid w:val="00BB7327"/>
    <w:rsid w:val="00BC4F36"/>
    <w:rsid w:val="00BC5D9F"/>
    <w:rsid w:val="00BC6463"/>
    <w:rsid w:val="00BD239A"/>
    <w:rsid w:val="00BE05A7"/>
    <w:rsid w:val="00BE4916"/>
    <w:rsid w:val="00BF207A"/>
    <w:rsid w:val="00BF3964"/>
    <w:rsid w:val="00BF6DF6"/>
    <w:rsid w:val="00BF7118"/>
    <w:rsid w:val="00C00E2E"/>
    <w:rsid w:val="00C00F85"/>
    <w:rsid w:val="00C022B9"/>
    <w:rsid w:val="00C02C1D"/>
    <w:rsid w:val="00C04787"/>
    <w:rsid w:val="00C122C6"/>
    <w:rsid w:val="00C12AD0"/>
    <w:rsid w:val="00C156B1"/>
    <w:rsid w:val="00C15B69"/>
    <w:rsid w:val="00C240F5"/>
    <w:rsid w:val="00C245A8"/>
    <w:rsid w:val="00C24BE6"/>
    <w:rsid w:val="00C27242"/>
    <w:rsid w:val="00C27330"/>
    <w:rsid w:val="00C31723"/>
    <w:rsid w:val="00C31831"/>
    <w:rsid w:val="00C31E08"/>
    <w:rsid w:val="00C3554B"/>
    <w:rsid w:val="00C37E98"/>
    <w:rsid w:val="00C402DD"/>
    <w:rsid w:val="00C411D8"/>
    <w:rsid w:val="00C46186"/>
    <w:rsid w:val="00C4619D"/>
    <w:rsid w:val="00C46EEF"/>
    <w:rsid w:val="00C500C0"/>
    <w:rsid w:val="00C54773"/>
    <w:rsid w:val="00C548F8"/>
    <w:rsid w:val="00C6214E"/>
    <w:rsid w:val="00C669A5"/>
    <w:rsid w:val="00C673D4"/>
    <w:rsid w:val="00C70A1C"/>
    <w:rsid w:val="00C762F2"/>
    <w:rsid w:val="00C77FD2"/>
    <w:rsid w:val="00C80060"/>
    <w:rsid w:val="00C84886"/>
    <w:rsid w:val="00C856B8"/>
    <w:rsid w:val="00C86D8D"/>
    <w:rsid w:val="00C90E72"/>
    <w:rsid w:val="00C92860"/>
    <w:rsid w:val="00C93472"/>
    <w:rsid w:val="00C95928"/>
    <w:rsid w:val="00C97280"/>
    <w:rsid w:val="00CA3B8B"/>
    <w:rsid w:val="00CA7AF1"/>
    <w:rsid w:val="00CB1D3D"/>
    <w:rsid w:val="00CB5BB4"/>
    <w:rsid w:val="00CB6535"/>
    <w:rsid w:val="00CB7459"/>
    <w:rsid w:val="00CC398F"/>
    <w:rsid w:val="00CC4CF3"/>
    <w:rsid w:val="00CC6072"/>
    <w:rsid w:val="00CC658D"/>
    <w:rsid w:val="00CC71D9"/>
    <w:rsid w:val="00CD4990"/>
    <w:rsid w:val="00CD5F86"/>
    <w:rsid w:val="00CD625D"/>
    <w:rsid w:val="00CD629E"/>
    <w:rsid w:val="00CD63FA"/>
    <w:rsid w:val="00CD708A"/>
    <w:rsid w:val="00CD7929"/>
    <w:rsid w:val="00CE0F0B"/>
    <w:rsid w:val="00CE1072"/>
    <w:rsid w:val="00CE5079"/>
    <w:rsid w:val="00CE50B2"/>
    <w:rsid w:val="00CE5478"/>
    <w:rsid w:val="00CE795F"/>
    <w:rsid w:val="00CE7B21"/>
    <w:rsid w:val="00CF26FA"/>
    <w:rsid w:val="00CF6ED6"/>
    <w:rsid w:val="00D02F74"/>
    <w:rsid w:val="00D0657C"/>
    <w:rsid w:val="00D13D50"/>
    <w:rsid w:val="00D145BF"/>
    <w:rsid w:val="00D16272"/>
    <w:rsid w:val="00D167CE"/>
    <w:rsid w:val="00D2018E"/>
    <w:rsid w:val="00D25E01"/>
    <w:rsid w:val="00D25F0B"/>
    <w:rsid w:val="00D2725A"/>
    <w:rsid w:val="00D2727F"/>
    <w:rsid w:val="00D276FF"/>
    <w:rsid w:val="00D34F40"/>
    <w:rsid w:val="00D3500C"/>
    <w:rsid w:val="00D35DF4"/>
    <w:rsid w:val="00D3627F"/>
    <w:rsid w:val="00D37321"/>
    <w:rsid w:val="00D40230"/>
    <w:rsid w:val="00D417DF"/>
    <w:rsid w:val="00D4700A"/>
    <w:rsid w:val="00D5136A"/>
    <w:rsid w:val="00D519F4"/>
    <w:rsid w:val="00D51C83"/>
    <w:rsid w:val="00D51F56"/>
    <w:rsid w:val="00D55F35"/>
    <w:rsid w:val="00D567DE"/>
    <w:rsid w:val="00D606E6"/>
    <w:rsid w:val="00D6179C"/>
    <w:rsid w:val="00D647C3"/>
    <w:rsid w:val="00D64AD1"/>
    <w:rsid w:val="00D64D41"/>
    <w:rsid w:val="00D65E00"/>
    <w:rsid w:val="00D660E6"/>
    <w:rsid w:val="00D66BB7"/>
    <w:rsid w:val="00D66D7A"/>
    <w:rsid w:val="00D67765"/>
    <w:rsid w:val="00D709B9"/>
    <w:rsid w:val="00D71441"/>
    <w:rsid w:val="00D730D7"/>
    <w:rsid w:val="00D73B35"/>
    <w:rsid w:val="00D73C15"/>
    <w:rsid w:val="00D76B9D"/>
    <w:rsid w:val="00D81BA0"/>
    <w:rsid w:val="00D825A5"/>
    <w:rsid w:val="00D83A39"/>
    <w:rsid w:val="00D83E3E"/>
    <w:rsid w:val="00D840AD"/>
    <w:rsid w:val="00D84839"/>
    <w:rsid w:val="00D86113"/>
    <w:rsid w:val="00D90E73"/>
    <w:rsid w:val="00D93421"/>
    <w:rsid w:val="00D93660"/>
    <w:rsid w:val="00D940D3"/>
    <w:rsid w:val="00DA058A"/>
    <w:rsid w:val="00DA0FDC"/>
    <w:rsid w:val="00DA20C2"/>
    <w:rsid w:val="00DA262E"/>
    <w:rsid w:val="00DA347C"/>
    <w:rsid w:val="00DA5F12"/>
    <w:rsid w:val="00DB263C"/>
    <w:rsid w:val="00DB3F3C"/>
    <w:rsid w:val="00DB4269"/>
    <w:rsid w:val="00DB6713"/>
    <w:rsid w:val="00DC0218"/>
    <w:rsid w:val="00DC41B9"/>
    <w:rsid w:val="00DD1324"/>
    <w:rsid w:val="00DD1510"/>
    <w:rsid w:val="00DD7BB5"/>
    <w:rsid w:val="00DD7C98"/>
    <w:rsid w:val="00DD7CD1"/>
    <w:rsid w:val="00DE1D25"/>
    <w:rsid w:val="00DE765A"/>
    <w:rsid w:val="00DE7B5F"/>
    <w:rsid w:val="00DF19BA"/>
    <w:rsid w:val="00DF205F"/>
    <w:rsid w:val="00DF51E4"/>
    <w:rsid w:val="00DF758D"/>
    <w:rsid w:val="00DF7ACB"/>
    <w:rsid w:val="00E0051D"/>
    <w:rsid w:val="00E020F6"/>
    <w:rsid w:val="00E0465D"/>
    <w:rsid w:val="00E10364"/>
    <w:rsid w:val="00E11B43"/>
    <w:rsid w:val="00E14F4F"/>
    <w:rsid w:val="00E16E2F"/>
    <w:rsid w:val="00E16F7B"/>
    <w:rsid w:val="00E20865"/>
    <w:rsid w:val="00E22680"/>
    <w:rsid w:val="00E26C1A"/>
    <w:rsid w:val="00E26C30"/>
    <w:rsid w:val="00E309E8"/>
    <w:rsid w:val="00E30E56"/>
    <w:rsid w:val="00E30FD1"/>
    <w:rsid w:val="00E329B1"/>
    <w:rsid w:val="00E34A8E"/>
    <w:rsid w:val="00E44C8B"/>
    <w:rsid w:val="00E50943"/>
    <w:rsid w:val="00E530A6"/>
    <w:rsid w:val="00E54632"/>
    <w:rsid w:val="00E5778C"/>
    <w:rsid w:val="00E57B85"/>
    <w:rsid w:val="00E61BB8"/>
    <w:rsid w:val="00E62203"/>
    <w:rsid w:val="00E625B4"/>
    <w:rsid w:val="00E62EC0"/>
    <w:rsid w:val="00E632EC"/>
    <w:rsid w:val="00E63EEF"/>
    <w:rsid w:val="00E6601B"/>
    <w:rsid w:val="00E674CB"/>
    <w:rsid w:val="00E67918"/>
    <w:rsid w:val="00E67C39"/>
    <w:rsid w:val="00E7132D"/>
    <w:rsid w:val="00E7223F"/>
    <w:rsid w:val="00E800C6"/>
    <w:rsid w:val="00E85BF1"/>
    <w:rsid w:val="00E8785C"/>
    <w:rsid w:val="00E87A23"/>
    <w:rsid w:val="00E91841"/>
    <w:rsid w:val="00E927A1"/>
    <w:rsid w:val="00E93E9C"/>
    <w:rsid w:val="00E93FEF"/>
    <w:rsid w:val="00E958FA"/>
    <w:rsid w:val="00E97357"/>
    <w:rsid w:val="00EA32B0"/>
    <w:rsid w:val="00EA3F07"/>
    <w:rsid w:val="00EA750D"/>
    <w:rsid w:val="00EB3723"/>
    <w:rsid w:val="00EB46D1"/>
    <w:rsid w:val="00EB5446"/>
    <w:rsid w:val="00EB7735"/>
    <w:rsid w:val="00EC4CA5"/>
    <w:rsid w:val="00EC5BBE"/>
    <w:rsid w:val="00EC6C71"/>
    <w:rsid w:val="00EC7723"/>
    <w:rsid w:val="00ED4891"/>
    <w:rsid w:val="00ED567B"/>
    <w:rsid w:val="00ED5B96"/>
    <w:rsid w:val="00ED7A2E"/>
    <w:rsid w:val="00EE4363"/>
    <w:rsid w:val="00EE6C90"/>
    <w:rsid w:val="00EE768C"/>
    <w:rsid w:val="00EF079E"/>
    <w:rsid w:val="00EF1F9E"/>
    <w:rsid w:val="00EF2DBE"/>
    <w:rsid w:val="00EF3FB9"/>
    <w:rsid w:val="00EF6C68"/>
    <w:rsid w:val="00EF71B5"/>
    <w:rsid w:val="00F01878"/>
    <w:rsid w:val="00F02ADA"/>
    <w:rsid w:val="00F038A0"/>
    <w:rsid w:val="00F04FFA"/>
    <w:rsid w:val="00F05F32"/>
    <w:rsid w:val="00F068C7"/>
    <w:rsid w:val="00F1035C"/>
    <w:rsid w:val="00F149B6"/>
    <w:rsid w:val="00F23D3A"/>
    <w:rsid w:val="00F32E1D"/>
    <w:rsid w:val="00F40C09"/>
    <w:rsid w:val="00F52678"/>
    <w:rsid w:val="00F526DF"/>
    <w:rsid w:val="00F548AE"/>
    <w:rsid w:val="00F55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1459"/>
    <w:rsid w:val="00FA48E2"/>
    <w:rsid w:val="00FA4AD0"/>
    <w:rsid w:val="00FB3EFA"/>
    <w:rsid w:val="00FB4655"/>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4A977"/>
  <w15:docId w15:val="{6A191467-4413-4F65-B400-F4EA581E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35"/>
      </w:numPr>
      <w:spacing w:before="240"/>
      <w:outlineLvl w:val="1"/>
    </w:pPr>
    <w:rPr>
      <w:i/>
      <w:sz w:val="24"/>
    </w:rPr>
  </w:style>
  <w:style w:type="paragraph" w:styleId="Balk3">
    <w:name w:val="heading 3"/>
    <w:basedOn w:val="Normal"/>
    <w:next w:val="Normal"/>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 Bilgi Char"/>
    <w:aliases w:val=" Char Char"/>
    <w:basedOn w:val="VarsaylanParagrafYazTipi"/>
    <w:link w:val="stBilgi"/>
    <w:rsid w:val="00363E77"/>
    <w:rPr>
      <w:rFonts w:ascii="Arial" w:hAnsi="Arial"/>
      <w:lang w:val="en-GB" w:eastAsia="en-GB"/>
    </w:rPr>
  </w:style>
  <w:style w:type="paragraph" w:customStyle="1" w:styleId="BodyTextIndent21">
    <w:name w:val="Body Text Indent 21"/>
    <w:basedOn w:val="Normal"/>
    <w:rsid w:val="004D5FC2"/>
    <w:pPr>
      <w:widowControl w:val="0"/>
      <w:tabs>
        <w:tab w:val="left" w:pos="851"/>
      </w:tabs>
      <w:overflowPunct w:val="0"/>
      <w:autoSpaceDE w:val="0"/>
      <w:autoSpaceDN w:val="0"/>
      <w:adjustRightInd w:val="0"/>
      <w:ind w:left="1416"/>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851">
      <w:bodyDiv w:val="1"/>
      <w:marLeft w:val="0"/>
      <w:marRight w:val="0"/>
      <w:marTop w:val="0"/>
      <w:marBottom w:val="0"/>
      <w:divBdr>
        <w:top w:val="none" w:sz="0" w:space="0" w:color="auto"/>
        <w:left w:val="none" w:sz="0" w:space="0" w:color="auto"/>
        <w:bottom w:val="none" w:sz="0" w:space="0" w:color="auto"/>
        <w:right w:val="none" w:sz="0" w:space="0" w:color="auto"/>
      </w:divBdr>
      <w:divsChild>
        <w:div w:id="758797369">
          <w:marLeft w:val="0"/>
          <w:marRight w:val="0"/>
          <w:marTop w:val="0"/>
          <w:marBottom w:val="0"/>
          <w:divBdr>
            <w:top w:val="none" w:sz="0" w:space="0" w:color="auto"/>
            <w:left w:val="none" w:sz="0" w:space="0" w:color="auto"/>
            <w:bottom w:val="none" w:sz="0" w:space="0" w:color="auto"/>
            <w:right w:val="none" w:sz="0" w:space="0" w:color="auto"/>
          </w:divBdr>
          <w:divsChild>
            <w:div w:id="336471158">
              <w:marLeft w:val="0"/>
              <w:marRight w:val="0"/>
              <w:marTop w:val="0"/>
              <w:marBottom w:val="0"/>
              <w:divBdr>
                <w:top w:val="none" w:sz="0" w:space="0" w:color="auto"/>
                <w:left w:val="none" w:sz="0" w:space="0" w:color="auto"/>
                <w:bottom w:val="none" w:sz="0" w:space="0" w:color="auto"/>
                <w:right w:val="none" w:sz="0" w:space="0" w:color="auto"/>
              </w:divBdr>
            </w:div>
          </w:divsChild>
        </w:div>
        <w:div w:id="1583644584">
          <w:marLeft w:val="0"/>
          <w:marRight w:val="0"/>
          <w:marTop w:val="0"/>
          <w:marBottom w:val="0"/>
          <w:divBdr>
            <w:top w:val="none" w:sz="0" w:space="0" w:color="auto"/>
            <w:left w:val="none" w:sz="0" w:space="0" w:color="auto"/>
            <w:bottom w:val="none" w:sz="0" w:space="0" w:color="auto"/>
            <w:right w:val="none" w:sz="0" w:space="0" w:color="auto"/>
          </w:divBdr>
        </w:div>
      </w:divsChild>
    </w:div>
    <w:div w:id="247203260">
      <w:bodyDiv w:val="1"/>
      <w:marLeft w:val="0"/>
      <w:marRight w:val="0"/>
      <w:marTop w:val="0"/>
      <w:marBottom w:val="0"/>
      <w:divBdr>
        <w:top w:val="none" w:sz="0" w:space="0" w:color="auto"/>
        <w:left w:val="none" w:sz="0" w:space="0" w:color="auto"/>
        <w:bottom w:val="none" w:sz="0" w:space="0" w:color="auto"/>
        <w:right w:val="none" w:sz="0" w:space="0" w:color="auto"/>
      </w:divBdr>
    </w:div>
    <w:div w:id="247931788">
      <w:bodyDiv w:val="1"/>
      <w:marLeft w:val="0"/>
      <w:marRight w:val="0"/>
      <w:marTop w:val="0"/>
      <w:marBottom w:val="0"/>
      <w:divBdr>
        <w:top w:val="none" w:sz="0" w:space="0" w:color="auto"/>
        <w:left w:val="none" w:sz="0" w:space="0" w:color="auto"/>
        <w:bottom w:val="none" w:sz="0" w:space="0" w:color="auto"/>
        <w:right w:val="none" w:sz="0" w:space="0" w:color="auto"/>
      </w:divBdr>
    </w:div>
    <w:div w:id="266280962">
      <w:bodyDiv w:val="1"/>
      <w:marLeft w:val="0"/>
      <w:marRight w:val="0"/>
      <w:marTop w:val="0"/>
      <w:marBottom w:val="0"/>
      <w:divBdr>
        <w:top w:val="none" w:sz="0" w:space="0" w:color="auto"/>
        <w:left w:val="none" w:sz="0" w:space="0" w:color="auto"/>
        <w:bottom w:val="none" w:sz="0" w:space="0" w:color="auto"/>
        <w:right w:val="none" w:sz="0" w:space="0" w:color="auto"/>
      </w:divBdr>
    </w:div>
    <w:div w:id="352612835">
      <w:bodyDiv w:val="1"/>
      <w:marLeft w:val="0"/>
      <w:marRight w:val="0"/>
      <w:marTop w:val="0"/>
      <w:marBottom w:val="0"/>
      <w:divBdr>
        <w:top w:val="none" w:sz="0" w:space="0" w:color="auto"/>
        <w:left w:val="none" w:sz="0" w:space="0" w:color="auto"/>
        <w:bottom w:val="none" w:sz="0" w:space="0" w:color="auto"/>
        <w:right w:val="none" w:sz="0" w:space="0" w:color="auto"/>
      </w:divBdr>
    </w:div>
    <w:div w:id="369383608">
      <w:bodyDiv w:val="1"/>
      <w:marLeft w:val="0"/>
      <w:marRight w:val="0"/>
      <w:marTop w:val="0"/>
      <w:marBottom w:val="0"/>
      <w:divBdr>
        <w:top w:val="none" w:sz="0" w:space="0" w:color="auto"/>
        <w:left w:val="none" w:sz="0" w:space="0" w:color="auto"/>
        <w:bottom w:val="none" w:sz="0" w:space="0" w:color="auto"/>
        <w:right w:val="none" w:sz="0" w:space="0" w:color="auto"/>
      </w:divBdr>
    </w:div>
    <w:div w:id="378015677">
      <w:bodyDiv w:val="1"/>
      <w:marLeft w:val="0"/>
      <w:marRight w:val="0"/>
      <w:marTop w:val="0"/>
      <w:marBottom w:val="0"/>
      <w:divBdr>
        <w:top w:val="none" w:sz="0" w:space="0" w:color="auto"/>
        <w:left w:val="none" w:sz="0" w:space="0" w:color="auto"/>
        <w:bottom w:val="none" w:sz="0" w:space="0" w:color="auto"/>
        <w:right w:val="none" w:sz="0" w:space="0" w:color="auto"/>
      </w:divBdr>
      <w:divsChild>
        <w:div w:id="1298142614">
          <w:marLeft w:val="0"/>
          <w:marRight w:val="0"/>
          <w:marTop w:val="0"/>
          <w:marBottom w:val="0"/>
          <w:divBdr>
            <w:top w:val="none" w:sz="0" w:space="0" w:color="auto"/>
            <w:left w:val="none" w:sz="0" w:space="0" w:color="auto"/>
            <w:bottom w:val="none" w:sz="0" w:space="0" w:color="auto"/>
            <w:right w:val="none" w:sz="0" w:space="0" w:color="auto"/>
          </w:divBdr>
        </w:div>
      </w:divsChild>
    </w:div>
    <w:div w:id="407700906">
      <w:bodyDiv w:val="1"/>
      <w:marLeft w:val="0"/>
      <w:marRight w:val="0"/>
      <w:marTop w:val="0"/>
      <w:marBottom w:val="0"/>
      <w:divBdr>
        <w:top w:val="none" w:sz="0" w:space="0" w:color="auto"/>
        <w:left w:val="none" w:sz="0" w:space="0" w:color="auto"/>
        <w:bottom w:val="none" w:sz="0" w:space="0" w:color="auto"/>
        <w:right w:val="none" w:sz="0" w:space="0" w:color="auto"/>
      </w:divBdr>
    </w:div>
    <w:div w:id="779378885">
      <w:bodyDiv w:val="1"/>
      <w:marLeft w:val="0"/>
      <w:marRight w:val="0"/>
      <w:marTop w:val="0"/>
      <w:marBottom w:val="0"/>
      <w:divBdr>
        <w:top w:val="none" w:sz="0" w:space="0" w:color="auto"/>
        <w:left w:val="none" w:sz="0" w:space="0" w:color="auto"/>
        <w:bottom w:val="none" w:sz="0" w:space="0" w:color="auto"/>
        <w:right w:val="none" w:sz="0" w:space="0" w:color="auto"/>
      </w:divBdr>
    </w:div>
    <w:div w:id="1044603457">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4196989">
      <w:bodyDiv w:val="1"/>
      <w:marLeft w:val="0"/>
      <w:marRight w:val="0"/>
      <w:marTop w:val="0"/>
      <w:marBottom w:val="0"/>
      <w:divBdr>
        <w:top w:val="none" w:sz="0" w:space="0" w:color="auto"/>
        <w:left w:val="none" w:sz="0" w:space="0" w:color="auto"/>
        <w:bottom w:val="none" w:sz="0" w:space="0" w:color="auto"/>
        <w:right w:val="none" w:sz="0" w:space="0" w:color="auto"/>
      </w:divBdr>
    </w:div>
    <w:div w:id="1580216225">
      <w:bodyDiv w:val="1"/>
      <w:marLeft w:val="0"/>
      <w:marRight w:val="0"/>
      <w:marTop w:val="0"/>
      <w:marBottom w:val="0"/>
      <w:divBdr>
        <w:top w:val="none" w:sz="0" w:space="0" w:color="auto"/>
        <w:left w:val="none" w:sz="0" w:space="0" w:color="auto"/>
        <w:bottom w:val="none" w:sz="0" w:space="0" w:color="auto"/>
        <w:right w:val="none" w:sz="0" w:space="0" w:color="auto"/>
      </w:divBdr>
    </w:div>
    <w:div w:id="1730612263">
      <w:bodyDiv w:val="1"/>
      <w:marLeft w:val="0"/>
      <w:marRight w:val="0"/>
      <w:marTop w:val="0"/>
      <w:marBottom w:val="0"/>
      <w:divBdr>
        <w:top w:val="none" w:sz="0" w:space="0" w:color="auto"/>
        <w:left w:val="none" w:sz="0" w:space="0" w:color="auto"/>
        <w:bottom w:val="none" w:sz="0" w:space="0" w:color="auto"/>
        <w:right w:val="none" w:sz="0" w:space="0" w:color="auto"/>
      </w:divBdr>
    </w:div>
    <w:div w:id="2086756606">
      <w:bodyDiv w:val="1"/>
      <w:marLeft w:val="0"/>
      <w:marRight w:val="0"/>
      <w:marTop w:val="0"/>
      <w:marBottom w:val="0"/>
      <w:divBdr>
        <w:top w:val="none" w:sz="0" w:space="0" w:color="auto"/>
        <w:left w:val="none" w:sz="0" w:space="0" w:color="auto"/>
        <w:bottom w:val="none" w:sz="0" w:space="0" w:color="auto"/>
        <w:right w:val="none" w:sz="0" w:space="0" w:color="auto"/>
      </w:divBdr>
    </w:div>
    <w:div w:id="21303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lidestekbgm@yesilay.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3126-D467-41B8-975D-EF525E04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19833</Words>
  <Characters>113050</Characters>
  <Application>Microsoft Office Word</Application>
  <DocSecurity>0</DocSecurity>
  <Lines>942</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132618</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Ayşe Cengiz</cp:lastModifiedBy>
  <cp:revision>16</cp:revision>
  <cp:lastPrinted>2009-06-18T08:05:00Z</cp:lastPrinted>
  <dcterms:created xsi:type="dcterms:W3CDTF">2017-09-22T10:23:00Z</dcterms:created>
  <dcterms:modified xsi:type="dcterms:W3CDTF">2017-09-26T12:24:00Z</dcterms:modified>
</cp:coreProperties>
</file>