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CC4C9" w14:textId="77777777" w:rsidR="00D93660" w:rsidRPr="00051297" w:rsidRDefault="00D93660" w:rsidP="004F2B0D">
      <w:pPr>
        <w:ind w:left="720"/>
        <w:rPr>
          <w:position w:val="-2"/>
          <w:szCs w:val="20"/>
          <w:lang w:val="tr-TR"/>
        </w:rPr>
      </w:pPr>
      <w:bookmarkStart w:id="0" w:name="_GoBack"/>
      <w:bookmarkEnd w:id="0"/>
    </w:p>
    <w:p w14:paraId="6C1631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64BE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5E75BA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7B346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3B762E7"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6D5A0F95"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3314B4E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C6CB971" w14:textId="77777777" w:rsidR="00CF6ED6" w:rsidRPr="00051297" w:rsidRDefault="00CF6ED6" w:rsidP="00C54773">
      <w:pPr>
        <w:pStyle w:val="Balk6"/>
        <w:ind w:firstLine="0"/>
        <w:jc w:val="center"/>
        <w:rPr>
          <w:lang w:val="tr-TR"/>
        </w:rPr>
      </w:pPr>
      <w:bookmarkStart w:id="1" w:name="_TEKLİF_DOSYASI"/>
      <w:bookmarkStart w:id="2" w:name="_Toc233021551"/>
      <w:bookmarkEnd w:id="1"/>
      <w:r w:rsidRPr="00051297">
        <w:rPr>
          <w:lang w:val="tr-TR"/>
        </w:rPr>
        <w:t>TEKLİF DOSYASI</w:t>
      </w:r>
      <w:bookmarkEnd w:id="2"/>
    </w:p>
    <w:p w14:paraId="3212EE6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B4FE04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25B998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F1D771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86E2C7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5AC577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FA3B38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62B8A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F5B00A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13556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647E11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E92B0A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8EF9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3FF505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4B946F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2E417C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71AB1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BCDA0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064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E3E2AA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1F75E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9F4FF2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6EE5B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12FD1C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28E9B1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3E0858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76FE4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1A92C6BC"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0BDEC8F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CD0FEE0" w14:textId="162D82F8" w:rsidR="00CF6ED6" w:rsidRDefault="000539D7" w:rsidP="00C54773">
      <w:pPr>
        <w:pStyle w:val="Balk6"/>
        <w:ind w:firstLine="0"/>
        <w:jc w:val="center"/>
        <w:rPr>
          <w:lang w:val="tr-TR"/>
        </w:rPr>
      </w:pPr>
      <w:bookmarkStart w:id="3" w:name="_Bölüm_A:_İsteklilere_Talimatlar"/>
      <w:bookmarkStart w:id="4" w:name="_Toc233021552"/>
      <w:bookmarkEnd w:id="3"/>
      <w:r w:rsidRPr="00051297">
        <w:rPr>
          <w:lang w:val="tr-TR"/>
        </w:rPr>
        <w:t>Bölüm</w:t>
      </w:r>
      <w:r w:rsidR="00CF6ED6" w:rsidRPr="00051297">
        <w:rPr>
          <w:lang w:val="tr-TR"/>
        </w:rPr>
        <w:t xml:space="preserve"> A: İsteklilere Talimatlar</w:t>
      </w:r>
      <w:bookmarkEnd w:id="4"/>
      <w:r w:rsidR="00CF6ED6" w:rsidRPr="00051297">
        <w:rPr>
          <w:lang w:val="tr-TR"/>
        </w:rPr>
        <w:t xml:space="preserve"> </w:t>
      </w:r>
    </w:p>
    <w:p w14:paraId="6B0629C6" w14:textId="667D8E48" w:rsidR="002B2BB4" w:rsidRDefault="002B2BB4" w:rsidP="002B2BB4">
      <w:pPr>
        <w:rPr>
          <w:lang w:val="tr-TR"/>
        </w:rPr>
      </w:pPr>
    </w:p>
    <w:p w14:paraId="78CED25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167E3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91FFA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10A6D0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806B0C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B9153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E6FC50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0E6AD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C88DFA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9F9CC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F2871C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DA16FC7" w14:textId="77777777" w:rsidR="00A62F41" w:rsidRPr="00051297" w:rsidRDefault="00A62F41" w:rsidP="00CF6ED6">
      <w:pPr>
        <w:spacing w:after="120"/>
        <w:jc w:val="right"/>
        <w:rPr>
          <w:color w:val="000000"/>
          <w:sz w:val="22"/>
          <w:lang w:val="tr-TR"/>
        </w:rPr>
      </w:pPr>
    </w:p>
    <w:p w14:paraId="2549FDA3" w14:textId="77777777" w:rsidR="005672DB" w:rsidRPr="00051297" w:rsidRDefault="005672DB" w:rsidP="00CF6ED6">
      <w:pPr>
        <w:spacing w:after="120"/>
        <w:jc w:val="right"/>
        <w:rPr>
          <w:color w:val="000000"/>
          <w:sz w:val="22"/>
          <w:lang w:val="tr-TR"/>
        </w:rPr>
      </w:pPr>
    </w:p>
    <w:p w14:paraId="22940F9D" w14:textId="77777777" w:rsidR="005672DB" w:rsidRPr="00051297" w:rsidRDefault="005672DB" w:rsidP="00CF6ED6">
      <w:pPr>
        <w:spacing w:after="120"/>
        <w:jc w:val="right"/>
        <w:rPr>
          <w:color w:val="000000"/>
          <w:sz w:val="22"/>
          <w:lang w:val="tr-TR"/>
        </w:rPr>
      </w:pPr>
    </w:p>
    <w:p w14:paraId="2527B2C2" w14:textId="77777777" w:rsidR="002D6E7D" w:rsidRPr="00051297" w:rsidRDefault="002D6E7D" w:rsidP="00CF6ED6">
      <w:pPr>
        <w:spacing w:after="120"/>
        <w:jc w:val="right"/>
        <w:rPr>
          <w:color w:val="000000"/>
          <w:sz w:val="22"/>
          <w:lang w:val="tr-TR"/>
        </w:rPr>
        <w:sectPr w:rsidR="002D6E7D" w:rsidRPr="00051297" w:rsidSect="006B4538">
          <w:headerReference w:type="default" r:id="rId12"/>
          <w:pgSz w:w="11906" w:h="16838"/>
          <w:pgMar w:top="1418" w:right="1417" w:bottom="709" w:left="1417" w:header="708" w:footer="708" w:gutter="0"/>
          <w:cols w:space="708"/>
          <w:docGrid w:linePitch="360"/>
        </w:sectPr>
      </w:pPr>
    </w:p>
    <w:p w14:paraId="7F018335" w14:textId="77777777" w:rsidR="005672DB" w:rsidRPr="00051297" w:rsidRDefault="005672DB" w:rsidP="00CF6ED6">
      <w:pPr>
        <w:spacing w:after="120"/>
        <w:jc w:val="right"/>
        <w:rPr>
          <w:color w:val="000000"/>
          <w:sz w:val="22"/>
          <w:lang w:val="tr-TR"/>
        </w:rPr>
      </w:pPr>
    </w:p>
    <w:p w14:paraId="78137413"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1D58E56E" w14:textId="77777777" w:rsidR="00CF6ED6" w:rsidRPr="00051297" w:rsidRDefault="00CF6ED6" w:rsidP="00CF6ED6">
      <w:pPr>
        <w:spacing w:after="120"/>
        <w:jc w:val="center"/>
        <w:rPr>
          <w:b/>
          <w:lang w:val="tr-TR"/>
        </w:rPr>
      </w:pPr>
      <w:r w:rsidRPr="00051297">
        <w:rPr>
          <w:b/>
          <w:lang w:val="tr-TR"/>
        </w:rPr>
        <w:t>İSTEKLİLERE TALİMATLAR</w:t>
      </w:r>
    </w:p>
    <w:p w14:paraId="76666F6B"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C585FFC" w14:textId="77777777" w:rsidR="003E22E2" w:rsidRDefault="003E22E2" w:rsidP="00C54773">
      <w:pPr>
        <w:rPr>
          <w:i/>
          <w:sz w:val="20"/>
          <w:szCs w:val="20"/>
          <w:lang w:val="tr-TR"/>
        </w:rPr>
      </w:pPr>
      <w:bookmarkStart w:id="5" w:name="_Toc232234019"/>
    </w:p>
    <w:p w14:paraId="2BFBAF18" w14:textId="255516CC" w:rsidR="00CF6ED6" w:rsidRPr="00051297" w:rsidRDefault="00CF6ED6" w:rsidP="00C54773">
      <w:pPr>
        <w:rPr>
          <w:b/>
          <w:sz w:val="20"/>
          <w:szCs w:val="20"/>
          <w:lang w:val="tr-TR"/>
        </w:rPr>
      </w:pPr>
      <w:r w:rsidRPr="00051297">
        <w:rPr>
          <w:b/>
          <w:sz w:val="20"/>
          <w:szCs w:val="20"/>
          <w:lang w:val="tr-TR"/>
        </w:rPr>
        <w:t>Madde 1- Sözleşme Makamına ilişkin bilgiler</w:t>
      </w:r>
      <w:bookmarkEnd w:id="5"/>
      <w:r w:rsidRPr="00051297">
        <w:rPr>
          <w:b/>
          <w:sz w:val="20"/>
          <w:szCs w:val="20"/>
          <w:lang w:val="tr-TR"/>
        </w:rPr>
        <w:t xml:space="preserve"> </w:t>
      </w:r>
    </w:p>
    <w:p w14:paraId="71790614" w14:textId="77777777" w:rsidR="00CF6ED6" w:rsidRPr="00225DE6" w:rsidRDefault="00CF6ED6" w:rsidP="00CF6ED6">
      <w:pPr>
        <w:rPr>
          <w:sz w:val="20"/>
          <w:szCs w:val="20"/>
          <w:lang w:val="tr-TR"/>
        </w:rPr>
      </w:pPr>
      <w:r w:rsidRPr="00225DE6">
        <w:rPr>
          <w:sz w:val="20"/>
          <w:szCs w:val="20"/>
          <w:lang w:val="tr-TR"/>
        </w:rPr>
        <w:t xml:space="preserve">Sözleşme Makamının; </w:t>
      </w:r>
    </w:p>
    <w:p w14:paraId="4AEB2FB7" w14:textId="6DF989ED" w:rsidR="00CF6ED6" w:rsidRPr="00225DE6" w:rsidRDefault="00CF6ED6" w:rsidP="00CF6ED6">
      <w:pPr>
        <w:ind w:firstLine="708"/>
        <w:rPr>
          <w:sz w:val="20"/>
          <w:szCs w:val="20"/>
          <w:lang w:val="tr-TR"/>
        </w:rPr>
      </w:pPr>
      <w:r w:rsidRPr="00225DE6">
        <w:rPr>
          <w:sz w:val="20"/>
          <w:szCs w:val="20"/>
          <w:lang w:val="tr-TR"/>
        </w:rPr>
        <w:t>a)  Adı/</w:t>
      </w:r>
      <w:r w:rsidR="004D658A" w:rsidRPr="00225DE6">
        <w:rPr>
          <w:sz w:val="20"/>
          <w:szCs w:val="20"/>
          <w:lang w:val="tr-TR"/>
        </w:rPr>
        <w:t>Unvanı:</w:t>
      </w:r>
      <w:r w:rsidR="003E22E2" w:rsidRPr="00225DE6">
        <w:t xml:space="preserve"> </w:t>
      </w:r>
      <w:r w:rsidR="003E22E2" w:rsidRPr="00225DE6">
        <w:rPr>
          <w:sz w:val="20"/>
          <w:szCs w:val="20"/>
          <w:lang w:val="tr-TR"/>
        </w:rPr>
        <w:t>Yıldız Teknoloji Geliştirme Bölgesi Teknopark A.Ş.</w:t>
      </w:r>
    </w:p>
    <w:p w14:paraId="78852C14" w14:textId="77777777" w:rsidR="00DE63C7" w:rsidRPr="00225DE6" w:rsidRDefault="00CF6ED6" w:rsidP="00CF6ED6">
      <w:pPr>
        <w:ind w:firstLine="708"/>
        <w:rPr>
          <w:sz w:val="20"/>
          <w:szCs w:val="20"/>
          <w:lang w:val="tr-TR"/>
        </w:rPr>
      </w:pPr>
      <w:r w:rsidRPr="00225DE6">
        <w:rPr>
          <w:sz w:val="20"/>
          <w:szCs w:val="20"/>
          <w:lang w:val="tr-TR"/>
        </w:rPr>
        <w:t>b)  Adresi:</w:t>
      </w:r>
      <w:r w:rsidR="00DE63C7" w:rsidRPr="00225DE6">
        <w:t xml:space="preserve"> </w:t>
      </w:r>
      <w:r w:rsidR="00DE63C7" w:rsidRPr="00225DE6">
        <w:rPr>
          <w:sz w:val="20"/>
          <w:szCs w:val="20"/>
          <w:lang w:val="tr-TR"/>
        </w:rPr>
        <w:t xml:space="preserve">Çifte Havuzlar Mah. Eski Londra Asfaltı Cad. Yönetim Binası No:151/1L Esenler /                                                                        </w:t>
      </w:r>
    </w:p>
    <w:p w14:paraId="3B926276" w14:textId="0CF6F0EB" w:rsidR="00CF6ED6" w:rsidRPr="00225DE6" w:rsidRDefault="00DE63C7" w:rsidP="00CF6ED6">
      <w:pPr>
        <w:ind w:firstLine="708"/>
        <w:rPr>
          <w:sz w:val="20"/>
          <w:szCs w:val="20"/>
          <w:lang w:val="tr-TR"/>
        </w:rPr>
      </w:pPr>
      <w:r w:rsidRPr="00225DE6">
        <w:rPr>
          <w:sz w:val="20"/>
          <w:szCs w:val="20"/>
          <w:lang w:val="tr-TR"/>
        </w:rPr>
        <w:t>İSTANBUL</w:t>
      </w:r>
    </w:p>
    <w:p w14:paraId="79D820AE" w14:textId="12F8CDC7" w:rsidR="00CF6ED6" w:rsidRPr="00225DE6" w:rsidRDefault="00CF6ED6" w:rsidP="00DE63C7">
      <w:pPr>
        <w:rPr>
          <w:sz w:val="20"/>
          <w:szCs w:val="20"/>
          <w:lang w:val="tr-TR"/>
        </w:rPr>
      </w:pPr>
      <w:r w:rsidRPr="00225DE6">
        <w:rPr>
          <w:sz w:val="20"/>
          <w:szCs w:val="20"/>
          <w:lang w:val="tr-TR"/>
        </w:rPr>
        <w:t>c)  Telefon numarası:</w:t>
      </w:r>
      <w:r w:rsidR="00DE63C7" w:rsidRPr="00225DE6">
        <w:t xml:space="preserve"> </w:t>
      </w:r>
      <w:r w:rsidR="00DE63C7" w:rsidRPr="00225DE6">
        <w:rPr>
          <w:sz w:val="20"/>
          <w:szCs w:val="20"/>
          <w:lang w:val="tr-TR"/>
        </w:rPr>
        <w:t>(212) 483 7000</w:t>
      </w:r>
    </w:p>
    <w:p w14:paraId="736AAEEA" w14:textId="02822710" w:rsidR="00CF6ED6" w:rsidRPr="00225DE6" w:rsidRDefault="00CF6ED6" w:rsidP="00DE63C7">
      <w:pPr>
        <w:rPr>
          <w:sz w:val="20"/>
          <w:szCs w:val="20"/>
          <w:lang w:val="tr-TR"/>
        </w:rPr>
      </w:pPr>
      <w:r w:rsidRPr="00225DE6">
        <w:rPr>
          <w:sz w:val="20"/>
          <w:szCs w:val="20"/>
          <w:lang w:val="tr-TR"/>
        </w:rPr>
        <w:t>d)  Faks numarası:</w:t>
      </w:r>
      <w:r w:rsidR="00DE63C7" w:rsidRPr="00225DE6">
        <w:t xml:space="preserve"> </w:t>
      </w:r>
      <w:r w:rsidR="00DE63C7" w:rsidRPr="00225DE6">
        <w:rPr>
          <w:sz w:val="20"/>
          <w:szCs w:val="20"/>
          <w:lang w:val="tr-TR"/>
        </w:rPr>
        <w:t>(212) 483 7002</w:t>
      </w:r>
    </w:p>
    <w:p w14:paraId="050546BC" w14:textId="3CCD0703" w:rsidR="003E22E2" w:rsidRPr="00225DE6" w:rsidRDefault="00CF6ED6" w:rsidP="00DE63C7">
      <w:pPr>
        <w:rPr>
          <w:sz w:val="20"/>
          <w:szCs w:val="20"/>
          <w:lang w:val="tr-TR"/>
        </w:rPr>
      </w:pPr>
      <w:r w:rsidRPr="00225DE6">
        <w:rPr>
          <w:sz w:val="20"/>
          <w:szCs w:val="20"/>
          <w:lang w:val="tr-TR"/>
        </w:rPr>
        <w:t>e)  Elektronik posta adresi</w:t>
      </w:r>
      <w:r w:rsidR="00DE63C7" w:rsidRPr="00225DE6">
        <w:rPr>
          <w:sz w:val="20"/>
          <w:szCs w:val="20"/>
          <w:lang w:val="tr-TR"/>
        </w:rPr>
        <w:t>:</w:t>
      </w:r>
      <w:r w:rsidR="00DE63C7" w:rsidRPr="00225DE6">
        <w:t xml:space="preserve"> </w:t>
      </w:r>
      <w:hyperlink r:id="rId13" w:history="1">
        <w:r w:rsidR="003E22E2" w:rsidRPr="00225DE6">
          <w:rPr>
            <w:sz w:val="20"/>
            <w:szCs w:val="20"/>
            <w:lang w:val="tr-TR"/>
          </w:rPr>
          <w:t>ebru.cetinkaya@yildizteknopark.com.tr</w:t>
        </w:r>
      </w:hyperlink>
    </w:p>
    <w:p w14:paraId="74320A43" w14:textId="7634A8E4" w:rsidR="00CF6ED6" w:rsidRDefault="00CF6ED6" w:rsidP="00DE63C7">
      <w:pPr>
        <w:rPr>
          <w:sz w:val="20"/>
          <w:szCs w:val="20"/>
          <w:lang w:val="tr-TR"/>
        </w:rPr>
      </w:pPr>
      <w:r w:rsidRPr="00225DE6">
        <w:rPr>
          <w:sz w:val="20"/>
          <w:szCs w:val="20"/>
          <w:lang w:val="tr-TR"/>
        </w:rPr>
        <w:t>f)  İlgili personelinin adı-soyadı/unvanı:</w:t>
      </w:r>
      <w:r w:rsidR="00DE63C7" w:rsidRPr="00225DE6">
        <w:t xml:space="preserve"> </w:t>
      </w:r>
      <w:r w:rsidR="003E22E2" w:rsidRPr="00225DE6">
        <w:rPr>
          <w:sz w:val="20"/>
          <w:szCs w:val="20"/>
          <w:lang w:val="tr-TR"/>
        </w:rPr>
        <w:t xml:space="preserve">Ebru </w:t>
      </w:r>
      <w:r w:rsidR="00DE63C7" w:rsidRPr="00225DE6">
        <w:rPr>
          <w:sz w:val="20"/>
          <w:szCs w:val="20"/>
          <w:lang w:val="tr-TR"/>
        </w:rPr>
        <w:t>ÇETİNKAYA</w:t>
      </w:r>
      <w:r w:rsidR="003E22E2" w:rsidRPr="00225DE6">
        <w:rPr>
          <w:sz w:val="20"/>
          <w:szCs w:val="20"/>
          <w:lang w:val="tr-TR"/>
        </w:rPr>
        <w:t>/ Proje Koordinatörü</w:t>
      </w:r>
    </w:p>
    <w:p w14:paraId="72162BE5" w14:textId="77777777" w:rsidR="002D0499" w:rsidRDefault="002D0499" w:rsidP="002D0499">
      <w:pPr>
        <w:ind w:firstLine="0"/>
        <w:rPr>
          <w:b/>
          <w:sz w:val="20"/>
          <w:szCs w:val="20"/>
          <w:lang w:val="tr-TR"/>
        </w:rPr>
      </w:pPr>
    </w:p>
    <w:p w14:paraId="3EC0AE31" w14:textId="33C39ACB" w:rsidR="00CF6ED6" w:rsidRPr="00051297" w:rsidRDefault="00CF6ED6" w:rsidP="002D0499">
      <w:pPr>
        <w:ind w:firstLine="0"/>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00E75F67"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47439E7A" w14:textId="77777777" w:rsidR="00CF6ED6" w:rsidRPr="00051297" w:rsidRDefault="00CF6ED6" w:rsidP="00CF6ED6">
      <w:pPr>
        <w:rPr>
          <w:sz w:val="20"/>
          <w:szCs w:val="20"/>
          <w:lang w:val="tr-TR"/>
        </w:rPr>
      </w:pPr>
      <w:r w:rsidRPr="00051297">
        <w:rPr>
          <w:sz w:val="20"/>
          <w:szCs w:val="20"/>
          <w:lang w:val="tr-TR"/>
        </w:rPr>
        <w:t>İhale konusu işin;</w:t>
      </w:r>
    </w:p>
    <w:p w14:paraId="37FA953F" w14:textId="0226D9C5" w:rsidR="002D0499" w:rsidRPr="00225DE6" w:rsidRDefault="00CF6ED6" w:rsidP="004651DD">
      <w:pPr>
        <w:numPr>
          <w:ilvl w:val="0"/>
          <w:numId w:val="5"/>
        </w:numPr>
        <w:tabs>
          <w:tab w:val="clear" w:pos="1068"/>
        </w:tabs>
        <w:overflowPunct w:val="0"/>
        <w:autoSpaceDE w:val="0"/>
        <w:autoSpaceDN w:val="0"/>
        <w:adjustRightInd w:val="0"/>
        <w:textAlignment w:val="baseline"/>
        <w:rPr>
          <w:sz w:val="20"/>
          <w:szCs w:val="20"/>
          <w:lang w:val="tr-TR"/>
        </w:rPr>
      </w:pPr>
      <w:r w:rsidRPr="00225DE6">
        <w:rPr>
          <w:sz w:val="20"/>
          <w:szCs w:val="20"/>
          <w:lang w:val="tr-TR"/>
        </w:rPr>
        <w:t xml:space="preserve">Projenin Adı: </w:t>
      </w:r>
      <w:r w:rsidR="002D0499" w:rsidRPr="00225DE6">
        <w:rPr>
          <w:sz w:val="20"/>
          <w:szCs w:val="20"/>
          <w:lang w:val="tr-TR"/>
        </w:rPr>
        <w:t xml:space="preserve">Mobil Oyun ve </w:t>
      </w:r>
      <w:proofErr w:type="spellStart"/>
      <w:r w:rsidR="002D0499" w:rsidRPr="00225DE6">
        <w:rPr>
          <w:sz w:val="20"/>
          <w:szCs w:val="20"/>
          <w:lang w:val="tr-TR"/>
        </w:rPr>
        <w:t>Espor</w:t>
      </w:r>
      <w:proofErr w:type="spellEnd"/>
      <w:r w:rsidR="002D0499" w:rsidRPr="00225DE6">
        <w:rPr>
          <w:sz w:val="20"/>
          <w:szCs w:val="20"/>
          <w:lang w:val="tr-TR"/>
        </w:rPr>
        <w:t xml:space="preserve"> Dikeyinde Kuluçka Merkezi Kurulumu ve Hızlandırma Programı Games </w:t>
      </w:r>
      <w:proofErr w:type="spellStart"/>
      <w:r w:rsidR="002D0499" w:rsidRPr="00225DE6">
        <w:rPr>
          <w:sz w:val="20"/>
          <w:szCs w:val="20"/>
          <w:lang w:val="tr-TR"/>
        </w:rPr>
        <w:t>Up</w:t>
      </w:r>
      <w:proofErr w:type="spellEnd"/>
    </w:p>
    <w:p w14:paraId="550BF6F6" w14:textId="55DAE412" w:rsidR="00CF6ED6" w:rsidRPr="00225DE6" w:rsidRDefault="00CF6ED6" w:rsidP="004651DD">
      <w:pPr>
        <w:numPr>
          <w:ilvl w:val="0"/>
          <w:numId w:val="5"/>
        </w:numPr>
        <w:tabs>
          <w:tab w:val="clear" w:pos="1068"/>
        </w:tabs>
        <w:overflowPunct w:val="0"/>
        <w:autoSpaceDE w:val="0"/>
        <w:autoSpaceDN w:val="0"/>
        <w:adjustRightInd w:val="0"/>
        <w:textAlignment w:val="baseline"/>
        <w:rPr>
          <w:sz w:val="20"/>
          <w:szCs w:val="20"/>
          <w:lang w:val="tr-TR"/>
        </w:rPr>
      </w:pPr>
      <w:r w:rsidRPr="00225DE6">
        <w:rPr>
          <w:sz w:val="20"/>
          <w:szCs w:val="20"/>
          <w:lang w:val="tr-TR"/>
        </w:rPr>
        <w:t xml:space="preserve">Sözleşme kodu: </w:t>
      </w:r>
      <w:r w:rsidR="002D0499" w:rsidRPr="00225DE6">
        <w:rPr>
          <w:sz w:val="20"/>
          <w:szCs w:val="20"/>
          <w:lang w:val="tr-TR"/>
        </w:rPr>
        <w:t>TR10/21/GİR/0004</w:t>
      </w:r>
    </w:p>
    <w:p w14:paraId="470E2936" w14:textId="1F7DD985" w:rsidR="00CF6ED6" w:rsidRPr="00225DE6" w:rsidRDefault="00CF6ED6" w:rsidP="004651DD">
      <w:pPr>
        <w:numPr>
          <w:ilvl w:val="0"/>
          <w:numId w:val="5"/>
        </w:numPr>
        <w:tabs>
          <w:tab w:val="clear" w:pos="1068"/>
        </w:tabs>
        <w:overflowPunct w:val="0"/>
        <w:autoSpaceDE w:val="0"/>
        <w:autoSpaceDN w:val="0"/>
        <w:adjustRightInd w:val="0"/>
        <w:textAlignment w:val="baseline"/>
        <w:rPr>
          <w:i/>
          <w:sz w:val="20"/>
          <w:szCs w:val="20"/>
          <w:lang w:val="tr-TR"/>
        </w:rPr>
      </w:pPr>
      <w:r w:rsidRPr="00225DE6">
        <w:rPr>
          <w:sz w:val="20"/>
          <w:szCs w:val="20"/>
          <w:lang w:val="tr-TR"/>
        </w:rPr>
        <w:t xml:space="preserve">Fiziki Miktarı ve türü: </w:t>
      </w:r>
    </w:p>
    <w:p w14:paraId="0AD62A79" w14:textId="77777777" w:rsidR="00D910BB" w:rsidRPr="00225DE6" w:rsidRDefault="00D910BB" w:rsidP="00D910BB">
      <w:pPr>
        <w:overflowPunct w:val="0"/>
        <w:autoSpaceDE w:val="0"/>
        <w:autoSpaceDN w:val="0"/>
        <w:adjustRightInd w:val="0"/>
        <w:ind w:left="708" w:firstLine="0"/>
        <w:textAlignment w:val="baseline"/>
        <w:rPr>
          <w:b/>
          <w:bCs/>
          <w:sz w:val="20"/>
          <w:szCs w:val="20"/>
          <w:lang w:val="tr-TR"/>
        </w:rPr>
      </w:pPr>
      <w:r w:rsidRPr="00225DE6">
        <w:rPr>
          <w:b/>
          <w:bCs/>
          <w:sz w:val="20"/>
          <w:szCs w:val="20"/>
          <w:lang w:val="tr-TR"/>
        </w:rPr>
        <w:t>Hizmet Alım İhalesi;</w:t>
      </w:r>
    </w:p>
    <w:p w14:paraId="5A8C1FCA" w14:textId="37A845E3" w:rsidR="00D910BB" w:rsidRPr="00225DE6" w:rsidRDefault="00D910BB" w:rsidP="00D910BB">
      <w:pPr>
        <w:overflowPunct w:val="0"/>
        <w:autoSpaceDE w:val="0"/>
        <w:autoSpaceDN w:val="0"/>
        <w:adjustRightInd w:val="0"/>
        <w:ind w:firstLine="0"/>
        <w:textAlignment w:val="baseline"/>
        <w:rPr>
          <w:sz w:val="20"/>
          <w:szCs w:val="20"/>
          <w:lang w:val="tr-TR"/>
        </w:rPr>
      </w:pPr>
      <w:r w:rsidRPr="00225DE6">
        <w:rPr>
          <w:sz w:val="20"/>
          <w:szCs w:val="20"/>
          <w:lang w:val="tr-TR"/>
        </w:rPr>
        <w:t xml:space="preserve">Proje kapsamında kurulacak </w:t>
      </w:r>
      <w:r w:rsidR="00C26C3F" w:rsidRPr="00225DE6">
        <w:rPr>
          <w:sz w:val="20"/>
          <w:szCs w:val="20"/>
          <w:lang w:val="tr-TR"/>
        </w:rPr>
        <w:t xml:space="preserve">olan </w:t>
      </w:r>
      <w:r w:rsidRPr="00225DE6">
        <w:rPr>
          <w:sz w:val="20"/>
          <w:szCs w:val="20"/>
          <w:lang w:val="tr-TR"/>
        </w:rPr>
        <w:t xml:space="preserve">kuluçka merkezi için </w:t>
      </w:r>
      <w:r w:rsidR="00F84CF3" w:rsidRPr="00225DE6">
        <w:rPr>
          <w:sz w:val="20"/>
          <w:szCs w:val="20"/>
          <w:lang w:val="tr-TR"/>
        </w:rPr>
        <w:t>Mentorluk</w:t>
      </w:r>
      <w:r w:rsidRPr="00225DE6">
        <w:rPr>
          <w:sz w:val="20"/>
          <w:szCs w:val="20"/>
          <w:lang w:val="tr-TR"/>
        </w:rPr>
        <w:t xml:space="preserve"> ve Danışmalık hizmet alımı işidir. </w:t>
      </w:r>
    </w:p>
    <w:p w14:paraId="0E717D2A" w14:textId="6E00EEE2" w:rsidR="00D910BB" w:rsidRPr="00225DE6" w:rsidRDefault="00D910BB" w:rsidP="00D910BB">
      <w:pPr>
        <w:overflowPunct w:val="0"/>
        <w:autoSpaceDE w:val="0"/>
        <w:autoSpaceDN w:val="0"/>
        <w:adjustRightInd w:val="0"/>
        <w:ind w:firstLine="0"/>
        <w:textAlignment w:val="baseline"/>
        <w:rPr>
          <w:sz w:val="20"/>
          <w:szCs w:val="20"/>
          <w:lang w:val="tr-TR"/>
        </w:rPr>
      </w:pPr>
      <w:r w:rsidRPr="00225DE6">
        <w:rPr>
          <w:b/>
          <w:bCs/>
          <w:sz w:val="20"/>
          <w:szCs w:val="20"/>
          <w:lang w:val="tr-TR"/>
        </w:rPr>
        <w:t>Lot 1:</w:t>
      </w:r>
      <w:r w:rsidRPr="00225DE6">
        <w:rPr>
          <w:sz w:val="20"/>
          <w:szCs w:val="20"/>
          <w:lang w:val="tr-TR"/>
        </w:rPr>
        <w:t xml:space="preserve"> </w:t>
      </w:r>
      <w:r w:rsidR="00F84CF3" w:rsidRPr="00225DE6">
        <w:rPr>
          <w:sz w:val="20"/>
          <w:szCs w:val="20"/>
          <w:lang w:val="tr-TR"/>
        </w:rPr>
        <w:t>Kuluçka Mentorluk Hizmeti 1,</w:t>
      </w:r>
      <w:r w:rsidR="00C26C3F" w:rsidRPr="00225DE6">
        <w:rPr>
          <w:sz w:val="20"/>
          <w:szCs w:val="20"/>
          <w:lang w:val="tr-TR"/>
        </w:rPr>
        <w:t xml:space="preserve"> </w:t>
      </w:r>
      <w:r w:rsidR="00F84CF3" w:rsidRPr="00225DE6">
        <w:rPr>
          <w:sz w:val="20"/>
          <w:szCs w:val="20"/>
          <w:lang w:val="tr-TR"/>
        </w:rPr>
        <w:t xml:space="preserve">Hızlandırma Mentorluk 1, </w:t>
      </w:r>
      <w:r w:rsidR="000B3366" w:rsidRPr="00225DE6">
        <w:rPr>
          <w:sz w:val="20"/>
          <w:szCs w:val="20"/>
          <w:lang w:val="tr-TR"/>
        </w:rPr>
        <w:t>Danışmanlık-</w:t>
      </w:r>
      <w:r w:rsidR="00F84CF3" w:rsidRPr="00225DE6">
        <w:rPr>
          <w:sz w:val="20"/>
          <w:szCs w:val="20"/>
          <w:lang w:val="tr-TR"/>
        </w:rPr>
        <w:t xml:space="preserve"> Dijital Pazarlama ve Danışmanlık – </w:t>
      </w:r>
      <w:proofErr w:type="spellStart"/>
      <w:r w:rsidR="00F84CF3" w:rsidRPr="00225DE6">
        <w:rPr>
          <w:sz w:val="20"/>
          <w:szCs w:val="20"/>
          <w:lang w:val="tr-TR"/>
        </w:rPr>
        <w:t>Branding</w:t>
      </w:r>
      <w:proofErr w:type="spellEnd"/>
      <w:r w:rsidR="00F84CF3" w:rsidRPr="00225DE6">
        <w:rPr>
          <w:sz w:val="20"/>
          <w:szCs w:val="20"/>
          <w:lang w:val="tr-TR"/>
        </w:rPr>
        <w:t xml:space="preserve"> </w:t>
      </w:r>
      <w:r w:rsidRPr="00225DE6">
        <w:rPr>
          <w:sz w:val="20"/>
          <w:szCs w:val="20"/>
          <w:lang w:val="tr-TR"/>
        </w:rPr>
        <w:t xml:space="preserve">Hizmet Alımı </w:t>
      </w:r>
    </w:p>
    <w:p w14:paraId="2663C641" w14:textId="454B0F08" w:rsidR="00D910BB" w:rsidRPr="00225DE6" w:rsidRDefault="00D910BB" w:rsidP="00C26C3F">
      <w:pPr>
        <w:overflowPunct w:val="0"/>
        <w:autoSpaceDE w:val="0"/>
        <w:autoSpaceDN w:val="0"/>
        <w:adjustRightInd w:val="0"/>
        <w:ind w:firstLine="0"/>
        <w:textAlignment w:val="baseline"/>
        <w:rPr>
          <w:sz w:val="20"/>
          <w:szCs w:val="20"/>
          <w:lang w:val="tr-TR"/>
        </w:rPr>
      </w:pPr>
      <w:r w:rsidRPr="00225DE6">
        <w:rPr>
          <w:b/>
          <w:bCs/>
          <w:sz w:val="20"/>
          <w:szCs w:val="20"/>
          <w:lang w:val="tr-TR"/>
        </w:rPr>
        <w:t>Lot 2</w:t>
      </w:r>
      <w:r w:rsidRPr="00225DE6">
        <w:rPr>
          <w:sz w:val="20"/>
          <w:szCs w:val="20"/>
          <w:lang w:val="tr-TR"/>
        </w:rPr>
        <w:t xml:space="preserve">: </w:t>
      </w:r>
      <w:r w:rsidR="00C26C3F" w:rsidRPr="00225DE6">
        <w:rPr>
          <w:sz w:val="20"/>
          <w:szCs w:val="20"/>
          <w:lang w:val="tr-TR"/>
        </w:rPr>
        <w:t>Kuluçka Mentorlük Hizmeti 2, Hızlandırma Mentorluk 2 ve</w:t>
      </w:r>
      <w:r w:rsidR="000B3366" w:rsidRPr="00225DE6">
        <w:rPr>
          <w:sz w:val="20"/>
          <w:szCs w:val="20"/>
          <w:lang w:val="tr-TR"/>
        </w:rPr>
        <w:t xml:space="preserve"> Danışmanlık-</w:t>
      </w:r>
      <w:r w:rsidR="00C26C3F" w:rsidRPr="00225DE6">
        <w:rPr>
          <w:sz w:val="20"/>
          <w:szCs w:val="20"/>
          <w:lang w:val="tr-TR"/>
        </w:rPr>
        <w:t xml:space="preserve"> UX/UI </w:t>
      </w:r>
      <w:r w:rsidRPr="00225DE6">
        <w:rPr>
          <w:sz w:val="20"/>
          <w:szCs w:val="20"/>
          <w:lang w:val="tr-TR"/>
        </w:rPr>
        <w:t xml:space="preserve">Hizmet Alımı </w:t>
      </w:r>
    </w:p>
    <w:p w14:paraId="4493B8A7" w14:textId="3C1ADBCE" w:rsidR="005206E6" w:rsidRDefault="00D910BB" w:rsidP="00C26C3F">
      <w:pPr>
        <w:overflowPunct w:val="0"/>
        <w:autoSpaceDE w:val="0"/>
        <w:autoSpaceDN w:val="0"/>
        <w:adjustRightInd w:val="0"/>
        <w:ind w:firstLine="0"/>
        <w:textAlignment w:val="baseline"/>
        <w:rPr>
          <w:sz w:val="20"/>
          <w:szCs w:val="20"/>
          <w:lang w:val="tr-TR"/>
        </w:rPr>
      </w:pPr>
      <w:r w:rsidRPr="00225DE6">
        <w:rPr>
          <w:b/>
          <w:bCs/>
          <w:sz w:val="20"/>
          <w:szCs w:val="20"/>
          <w:lang w:val="tr-TR"/>
        </w:rPr>
        <w:t xml:space="preserve">Lot </w:t>
      </w:r>
      <w:r w:rsidR="00C26C3F" w:rsidRPr="00225DE6">
        <w:rPr>
          <w:b/>
          <w:bCs/>
          <w:sz w:val="20"/>
          <w:szCs w:val="20"/>
          <w:lang w:val="tr-TR"/>
        </w:rPr>
        <w:t>3:</w:t>
      </w:r>
      <w:r w:rsidR="00C26C3F" w:rsidRPr="00225DE6">
        <w:rPr>
          <w:sz w:val="20"/>
          <w:szCs w:val="20"/>
          <w:lang w:val="tr-TR"/>
        </w:rPr>
        <w:t xml:space="preserve"> Hızlandırma Mentorluk 3, Danışmanlık – </w:t>
      </w:r>
      <w:proofErr w:type="spellStart"/>
      <w:r w:rsidR="00C26C3F" w:rsidRPr="00225DE6">
        <w:rPr>
          <w:sz w:val="20"/>
          <w:szCs w:val="20"/>
          <w:lang w:val="tr-TR"/>
        </w:rPr>
        <w:t>Growth</w:t>
      </w:r>
      <w:proofErr w:type="spellEnd"/>
      <w:r w:rsidR="00C26C3F" w:rsidRPr="00225DE6">
        <w:rPr>
          <w:sz w:val="20"/>
          <w:szCs w:val="20"/>
          <w:lang w:val="tr-TR"/>
        </w:rPr>
        <w:t xml:space="preserve">, Danışmanlık Finansal ve Mali </w:t>
      </w:r>
      <w:r w:rsidR="000B3366" w:rsidRPr="00225DE6">
        <w:rPr>
          <w:sz w:val="20"/>
          <w:szCs w:val="20"/>
          <w:lang w:val="tr-TR"/>
        </w:rPr>
        <w:t>Süreçler, Danışmanlık</w:t>
      </w:r>
      <w:r w:rsidR="00C26C3F" w:rsidRPr="00225DE6">
        <w:rPr>
          <w:sz w:val="20"/>
          <w:szCs w:val="20"/>
          <w:lang w:val="tr-TR"/>
        </w:rPr>
        <w:t xml:space="preserve"> – Hukuk ve Danışmanlık - Yatırımcıya Erişim</w:t>
      </w:r>
      <w:r w:rsidR="005206E6">
        <w:rPr>
          <w:sz w:val="20"/>
          <w:szCs w:val="20"/>
          <w:lang w:val="tr-TR"/>
        </w:rPr>
        <w:t xml:space="preserve"> ve Globalleşme</w:t>
      </w:r>
      <w:r w:rsidR="00C26C3F" w:rsidRPr="00225DE6">
        <w:rPr>
          <w:sz w:val="20"/>
          <w:szCs w:val="20"/>
          <w:lang w:val="tr-TR"/>
        </w:rPr>
        <w:t xml:space="preserve"> </w:t>
      </w:r>
      <w:r w:rsidRPr="00225DE6">
        <w:rPr>
          <w:sz w:val="20"/>
          <w:szCs w:val="20"/>
          <w:lang w:val="tr-TR"/>
        </w:rPr>
        <w:t>Hizmet Alımı</w:t>
      </w:r>
    </w:p>
    <w:p w14:paraId="50A6A5D2" w14:textId="2A6CA039" w:rsidR="00C26C3F" w:rsidRDefault="00C26C3F" w:rsidP="00C26C3F">
      <w:pPr>
        <w:overflowPunct w:val="0"/>
        <w:autoSpaceDE w:val="0"/>
        <w:autoSpaceDN w:val="0"/>
        <w:adjustRightInd w:val="0"/>
        <w:ind w:firstLine="0"/>
        <w:textAlignment w:val="baseline"/>
        <w:rPr>
          <w:sz w:val="20"/>
          <w:szCs w:val="20"/>
          <w:lang w:val="tr-TR"/>
        </w:rPr>
      </w:pPr>
    </w:p>
    <w:tbl>
      <w:tblPr>
        <w:tblW w:w="10027"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2"/>
        <w:gridCol w:w="1485"/>
      </w:tblGrid>
      <w:tr w:rsidR="00F75204" w:rsidRPr="00EE23B8" w14:paraId="22321582" w14:textId="77777777" w:rsidTr="00732726">
        <w:trPr>
          <w:trHeight w:val="285"/>
        </w:trPr>
        <w:tc>
          <w:tcPr>
            <w:tcW w:w="0" w:type="auto"/>
            <w:shd w:val="clear" w:color="auto" w:fill="FFFFFF"/>
            <w:tcMar>
              <w:top w:w="30" w:type="dxa"/>
              <w:left w:w="45" w:type="dxa"/>
              <w:bottom w:w="30" w:type="dxa"/>
              <w:right w:w="45" w:type="dxa"/>
            </w:tcMar>
            <w:vAlign w:val="bottom"/>
            <w:hideMark/>
          </w:tcPr>
          <w:p w14:paraId="3802D9D6" w14:textId="77777777" w:rsidR="00F75204" w:rsidRPr="006E364E" w:rsidRDefault="00F75204" w:rsidP="00FE73B5">
            <w:pPr>
              <w:rPr>
                <w:sz w:val="20"/>
                <w:szCs w:val="20"/>
                <w:lang w:val="tr-TR"/>
              </w:rPr>
            </w:pPr>
            <w:r w:rsidRPr="006E364E">
              <w:rPr>
                <w:sz w:val="20"/>
                <w:szCs w:val="20"/>
                <w:lang w:val="tr-TR"/>
              </w:rPr>
              <w:t>Hizmet Kalemi</w:t>
            </w:r>
          </w:p>
        </w:tc>
        <w:tc>
          <w:tcPr>
            <w:tcW w:w="0" w:type="auto"/>
            <w:shd w:val="clear" w:color="auto" w:fill="FFFFFF"/>
            <w:tcMar>
              <w:top w:w="30" w:type="dxa"/>
              <w:left w:w="45" w:type="dxa"/>
              <w:bottom w:w="30" w:type="dxa"/>
              <w:right w:w="45" w:type="dxa"/>
            </w:tcMar>
            <w:vAlign w:val="bottom"/>
            <w:hideMark/>
          </w:tcPr>
          <w:p w14:paraId="606BCA05" w14:textId="77777777" w:rsidR="00F75204" w:rsidRPr="006E364E" w:rsidRDefault="00F75204" w:rsidP="004D658A">
            <w:pPr>
              <w:ind w:firstLine="0"/>
              <w:rPr>
                <w:sz w:val="20"/>
                <w:szCs w:val="20"/>
                <w:lang w:val="tr-TR"/>
              </w:rPr>
            </w:pPr>
            <w:r w:rsidRPr="006E364E">
              <w:rPr>
                <w:sz w:val="20"/>
                <w:szCs w:val="20"/>
                <w:lang w:val="tr-TR"/>
              </w:rPr>
              <w:t xml:space="preserve">Miktar </w:t>
            </w:r>
          </w:p>
        </w:tc>
      </w:tr>
      <w:tr w:rsidR="00F75204" w:rsidRPr="00EE23B8" w14:paraId="4B127BFC" w14:textId="77777777" w:rsidTr="00732726">
        <w:trPr>
          <w:trHeight w:val="285"/>
        </w:trPr>
        <w:tc>
          <w:tcPr>
            <w:tcW w:w="0" w:type="auto"/>
            <w:shd w:val="clear" w:color="auto" w:fill="FFFFFF"/>
            <w:tcMar>
              <w:top w:w="30" w:type="dxa"/>
              <w:left w:w="45" w:type="dxa"/>
              <w:bottom w:w="30" w:type="dxa"/>
              <w:right w:w="45" w:type="dxa"/>
            </w:tcMar>
            <w:vAlign w:val="bottom"/>
            <w:hideMark/>
          </w:tcPr>
          <w:p w14:paraId="766FE115" w14:textId="77777777" w:rsidR="00F75204" w:rsidRPr="006E364E" w:rsidRDefault="00F75204" w:rsidP="00FE73B5">
            <w:pPr>
              <w:rPr>
                <w:sz w:val="20"/>
                <w:szCs w:val="20"/>
                <w:lang w:val="tr-TR"/>
              </w:rPr>
            </w:pPr>
            <w:r w:rsidRPr="006E364E">
              <w:rPr>
                <w:sz w:val="20"/>
                <w:szCs w:val="20"/>
                <w:lang w:val="tr-TR"/>
              </w:rPr>
              <w:t>6.5 Kuluçka Mentorlük Hizmeti 1</w:t>
            </w:r>
          </w:p>
        </w:tc>
        <w:tc>
          <w:tcPr>
            <w:tcW w:w="0" w:type="auto"/>
            <w:shd w:val="clear" w:color="auto" w:fill="FFFFFF"/>
            <w:tcMar>
              <w:top w:w="30" w:type="dxa"/>
              <w:left w:w="45" w:type="dxa"/>
              <w:bottom w:w="30" w:type="dxa"/>
              <w:right w:w="45" w:type="dxa"/>
            </w:tcMar>
            <w:vAlign w:val="bottom"/>
            <w:hideMark/>
          </w:tcPr>
          <w:p w14:paraId="3D1AE00F" w14:textId="77777777" w:rsidR="00F75204" w:rsidRPr="006E364E" w:rsidRDefault="00F75204" w:rsidP="004D658A">
            <w:pPr>
              <w:ind w:firstLine="0"/>
              <w:rPr>
                <w:sz w:val="20"/>
                <w:szCs w:val="20"/>
                <w:lang w:val="tr-TR"/>
              </w:rPr>
            </w:pPr>
            <w:r w:rsidRPr="006E364E">
              <w:rPr>
                <w:sz w:val="20"/>
                <w:szCs w:val="20"/>
                <w:lang w:val="tr-TR"/>
              </w:rPr>
              <w:t>100 Saat</w:t>
            </w:r>
          </w:p>
        </w:tc>
      </w:tr>
      <w:tr w:rsidR="00F75204" w:rsidRPr="00EE23B8" w14:paraId="2304B159" w14:textId="77777777" w:rsidTr="00732726">
        <w:trPr>
          <w:trHeight w:val="285"/>
        </w:trPr>
        <w:tc>
          <w:tcPr>
            <w:tcW w:w="0" w:type="auto"/>
            <w:shd w:val="clear" w:color="auto" w:fill="FFFFFF"/>
            <w:tcMar>
              <w:top w:w="30" w:type="dxa"/>
              <w:left w:w="45" w:type="dxa"/>
              <w:bottom w:w="30" w:type="dxa"/>
              <w:right w:w="45" w:type="dxa"/>
            </w:tcMar>
            <w:vAlign w:val="bottom"/>
            <w:hideMark/>
          </w:tcPr>
          <w:p w14:paraId="1F2B58E7" w14:textId="77777777" w:rsidR="00F75204" w:rsidRPr="006E364E" w:rsidRDefault="00F75204" w:rsidP="00FE73B5">
            <w:pPr>
              <w:rPr>
                <w:sz w:val="20"/>
                <w:szCs w:val="20"/>
                <w:lang w:val="tr-TR"/>
              </w:rPr>
            </w:pPr>
            <w:r w:rsidRPr="006E364E">
              <w:rPr>
                <w:sz w:val="20"/>
                <w:szCs w:val="20"/>
                <w:lang w:val="tr-TR"/>
              </w:rPr>
              <w:t>6.9 Hızlandırma Mentorluk 1</w:t>
            </w:r>
          </w:p>
        </w:tc>
        <w:tc>
          <w:tcPr>
            <w:tcW w:w="0" w:type="auto"/>
            <w:shd w:val="clear" w:color="auto" w:fill="FFFFFF"/>
            <w:tcMar>
              <w:top w:w="30" w:type="dxa"/>
              <w:left w:w="45" w:type="dxa"/>
              <w:bottom w:w="30" w:type="dxa"/>
              <w:right w:w="45" w:type="dxa"/>
            </w:tcMar>
            <w:vAlign w:val="bottom"/>
            <w:hideMark/>
          </w:tcPr>
          <w:p w14:paraId="5CFE4E0A" w14:textId="77777777" w:rsidR="00F75204" w:rsidRPr="006E364E" w:rsidRDefault="00F75204" w:rsidP="004D658A">
            <w:pPr>
              <w:ind w:firstLine="0"/>
              <w:rPr>
                <w:sz w:val="20"/>
                <w:szCs w:val="20"/>
                <w:lang w:val="tr-TR"/>
              </w:rPr>
            </w:pPr>
            <w:r w:rsidRPr="006E364E">
              <w:rPr>
                <w:sz w:val="20"/>
                <w:szCs w:val="20"/>
                <w:lang w:val="tr-TR"/>
              </w:rPr>
              <w:t>220 Saat</w:t>
            </w:r>
          </w:p>
        </w:tc>
      </w:tr>
      <w:tr w:rsidR="00F75204" w:rsidRPr="00EE23B8" w14:paraId="4D8A0608" w14:textId="77777777" w:rsidTr="00732726">
        <w:trPr>
          <w:trHeight w:val="285"/>
        </w:trPr>
        <w:tc>
          <w:tcPr>
            <w:tcW w:w="0" w:type="auto"/>
            <w:shd w:val="clear" w:color="auto" w:fill="FFFFFF"/>
            <w:tcMar>
              <w:top w:w="30" w:type="dxa"/>
              <w:left w:w="45" w:type="dxa"/>
              <w:bottom w:w="30" w:type="dxa"/>
              <w:right w:w="45" w:type="dxa"/>
            </w:tcMar>
            <w:vAlign w:val="bottom"/>
            <w:hideMark/>
          </w:tcPr>
          <w:p w14:paraId="06146366" w14:textId="77777777" w:rsidR="00F75204" w:rsidRPr="006E364E" w:rsidRDefault="00F75204" w:rsidP="00FE73B5">
            <w:pPr>
              <w:rPr>
                <w:sz w:val="20"/>
                <w:szCs w:val="20"/>
                <w:lang w:val="tr-TR"/>
              </w:rPr>
            </w:pPr>
            <w:r w:rsidRPr="006E364E">
              <w:rPr>
                <w:sz w:val="20"/>
                <w:szCs w:val="20"/>
                <w:lang w:val="tr-TR"/>
              </w:rPr>
              <w:t>6.6 Kuluçka Mentorlük Hizmeti 2</w:t>
            </w:r>
          </w:p>
        </w:tc>
        <w:tc>
          <w:tcPr>
            <w:tcW w:w="0" w:type="auto"/>
            <w:shd w:val="clear" w:color="auto" w:fill="FFFFFF"/>
            <w:tcMar>
              <w:top w:w="30" w:type="dxa"/>
              <w:left w:w="45" w:type="dxa"/>
              <w:bottom w:w="30" w:type="dxa"/>
              <w:right w:w="45" w:type="dxa"/>
            </w:tcMar>
            <w:vAlign w:val="bottom"/>
            <w:hideMark/>
          </w:tcPr>
          <w:p w14:paraId="5735FF25" w14:textId="77777777" w:rsidR="00F75204" w:rsidRPr="006E364E" w:rsidRDefault="00F75204" w:rsidP="004D658A">
            <w:pPr>
              <w:ind w:firstLine="0"/>
              <w:rPr>
                <w:sz w:val="20"/>
                <w:szCs w:val="20"/>
                <w:lang w:val="tr-TR"/>
              </w:rPr>
            </w:pPr>
            <w:r w:rsidRPr="006E364E">
              <w:rPr>
                <w:sz w:val="20"/>
                <w:szCs w:val="20"/>
                <w:lang w:val="tr-TR"/>
              </w:rPr>
              <w:t>40 Saat</w:t>
            </w:r>
          </w:p>
        </w:tc>
      </w:tr>
      <w:tr w:rsidR="00F75204" w:rsidRPr="00EE23B8" w14:paraId="00BE3EED" w14:textId="77777777" w:rsidTr="00732726">
        <w:trPr>
          <w:trHeight w:val="285"/>
        </w:trPr>
        <w:tc>
          <w:tcPr>
            <w:tcW w:w="0" w:type="auto"/>
            <w:shd w:val="clear" w:color="auto" w:fill="FFFFFF"/>
            <w:tcMar>
              <w:top w:w="30" w:type="dxa"/>
              <w:left w:w="45" w:type="dxa"/>
              <w:bottom w:w="30" w:type="dxa"/>
              <w:right w:w="45" w:type="dxa"/>
            </w:tcMar>
            <w:vAlign w:val="bottom"/>
            <w:hideMark/>
          </w:tcPr>
          <w:p w14:paraId="431647B5" w14:textId="77777777" w:rsidR="00F75204" w:rsidRPr="006E364E" w:rsidRDefault="00F75204" w:rsidP="00FE73B5">
            <w:pPr>
              <w:rPr>
                <w:sz w:val="20"/>
                <w:szCs w:val="20"/>
                <w:lang w:val="tr-TR"/>
              </w:rPr>
            </w:pPr>
            <w:r w:rsidRPr="006E364E">
              <w:rPr>
                <w:sz w:val="20"/>
                <w:szCs w:val="20"/>
                <w:lang w:val="tr-TR"/>
              </w:rPr>
              <w:t>6.10 Hızlandırma Mentorluk 2</w:t>
            </w:r>
          </w:p>
        </w:tc>
        <w:tc>
          <w:tcPr>
            <w:tcW w:w="0" w:type="auto"/>
            <w:shd w:val="clear" w:color="auto" w:fill="FFFFFF"/>
            <w:tcMar>
              <w:top w:w="30" w:type="dxa"/>
              <w:left w:w="45" w:type="dxa"/>
              <w:bottom w:w="30" w:type="dxa"/>
              <w:right w:w="45" w:type="dxa"/>
            </w:tcMar>
            <w:vAlign w:val="bottom"/>
            <w:hideMark/>
          </w:tcPr>
          <w:p w14:paraId="48C9CCAF" w14:textId="77777777" w:rsidR="00F75204" w:rsidRPr="006E364E" w:rsidRDefault="00F75204" w:rsidP="004D658A">
            <w:pPr>
              <w:ind w:firstLine="0"/>
              <w:rPr>
                <w:sz w:val="20"/>
                <w:szCs w:val="20"/>
                <w:lang w:val="tr-TR"/>
              </w:rPr>
            </w:pPr>
            <w:r w:rsidRPr="006E364E">
              <w:rPr>
                <w:sz w:val="20"/>
                <w:szCs w:val="20"/>
                <w:lang w:val="tr-TR"/>
              </w:rPr>
              <w:t>100 Saat</w:t>
            </w:r>
          </w:p>
        </w:tc>
      </w:tr>
      <w:tr w:rsidR="00F75204" w:rsidRPr="00EE23B8" w14:paraId="2601DE26" w14:textId="77777777" w:rsidTr="00732726">
        <w:trPr>
          <w:trHeight w:val="285"/>
        </w:trPr>
        <w:tc>
          <w:tcPr>
            <w:tcW w:w="0" w:type="auto"/>
            <w:shd w:val="clear" w:color="auto" w:fill="FFFFFF"/>
            <w:tcMar>
              <w:top w:w="30" w:type="dxa"/>
              <w:left w:w="45" w:type="dxa"/>
              <w:bottom w:w="30" w:type="dxa"/>
              <w:right w:w="45" w:type="dxa"/>
            </w:tcMar>
            <w:vAlign w:val="bottom"/>
            <w:hideMark/>
          </w:tcPr>
          <w:p w14:paraId="1D80CC69" w14:textId="77777777" w:rsidR="00F75204" w:rsidRPr="006E364E" w:rsidRDefault="00F75204" w:rsidP="00FE73B5">
            <w:pPr>
              <w:rPr>
                <w:sz w:val="20"/>
                <w:szCs w:val="20"/>
                <w:lang w:val="tr-TR"/>
              </w:rPr>
            </w:pPr>
            <w:r w:rsidRPr="006E364E">
              <w:rPr>
                <w:sz w:val="20"/>
                <w:szCs w:val="20"/>
                <w:lang w:val="tr-TR"/>
              </w:rPr>
              <w:t>6.17 Danışmanlık - Dijital Pazarlama</w:t>
            </w:r>
          </w:p>
        </w:tc>
        <w:tc>
          <w:tcPr>
            <w:tcW w:w="0" w:type="auto"/>
            <w:shd w:val="clear" w:color="auto" w:fill="FFFFFF"/>
            <w:tcMar>
              <w:top w:w="30" w:type="dxa"/>
              <w:left w:w="45" w:type="dxa"/>
              <w:bottom w:w="30" w:type="dxa"/>
              <w:right w:w="45" w:type="dxa"/>
            </w:tcMar>
            <w:vAlign w:val="bottom"/>
            <w:hideMark/>
          </w:tcPr>
          <w:p w14:paraId="712EA877" w14:textId="77777777" w:rsidR="00F75204" w:rsidRPr="006E364E" w:rsidRDefault="00F75204" w:rsidP="004D658A">
            <w:pPr>
              <w:ind w:firstLine="0"/>
              <w:rPr>
                <w:sz w:val="20"/>
                <w:szCs w:val="20"/>
                <w:lang w:val="tr-TR"/>
              </w:rPr>
            </w:pPr>
            <w:r w:rsidRPr="006E364E">
              <w:rPr>
                <w:sz w:val="20"/>
                <w:szCs w:val="20"/>
                <w:lang w:val="tr-TR"/>
              </w:rPr>
              <w:t>30 Saat</w:t>
            </w:r>
          </w:p>
        </w:tc>
      </w:tr>
      <w:tr w:rsidR="00F75204" w:rsidRPr="00EE23B8" w14:paraId="4470DF88" w14:textId="77777777" w:rsidTr="00732726">
        <w:trPr>
          <w:trHeight w:val="285"/>
        </w:trPr>
        <w:tc>
          <w:tcPr>
            <w:tcW w:w="0" w:type="auto"/>
            <w:shd w:val="clear" w:color="auto" w:fill="FFFFFF"/>
            <w:tcMar>
              <w:top w:w="30" w:type="dxa"/>
              <w:left w:w="45" w:type="dxa"/>
              <w:bottom w:w="30" w:type="dxa"/>
              <w:right w:w="45" w:type="dxa"/>
            </w:tcMar>
            <w:vAlign w:val="bottom"/>
            <w:hideMark/>
          </w:tcPr>
          <w:p w14:paraId="30B40BE2" w14:textId="63E356C3" w:rsidR="00F75204" w:rsidRPr="006E364E" w:rsidRDefault="00F75204" w:rsidP="00FE73B5">
            <w:pPr>
              <w:rPr>
                <w:sz w:val="20"/>
                <w:szCs w:val="20"/>
                <w:lang w:val="tr-TR"/>
              </w:rPr>
            </w:pPr>
            <w:r w:rsidRPr="006E364E">
              <w:rPr>
                <w:sz w:val="20"/>
                <w:szCs w:val="20"/>
                <w:lang w:val="tr-TR"/>
              </w:rPr>
              <w:lastRenderedPageBreak/>
              <w:t xml:space="preserve">6.13 Danışmanlık </w:t>
            </w:r>
            <w:r w:rsidR="0081347E">
              <w:rPr>
                <w:sz w:val="20"/>
                <w:szCs w:val="20"/>
                <w:lang w:val="tr-TR"/>
              </w:rPr>
              <w:t>–</w:t>
            </w:r>
            <w:r w:rsidRPr="006E364E">
              <w:rPr>
                <w:sz w:val="20"/>
                <w:szCs w:val="20"/>
                <w:lang w:val="tr-TR"/>
              </w:rPr>
              <w:t xml:space="preserve"> </w:t>
            </w:r>
            <w:proofErr w:type="spellStart"/>
            <w:r w:rsidRPr="006E364E">
              <w:rPr>
                <w:sz w:val="20"/>
                <w:szCs w:val="20"/>
                <w:lang w:val="tr-TR"/>
              </w:rPr>
              <w:t>Growth</w:t>
            </w:r>
            <w:proofErr w:type="spellEnd"/>
          </w:p>
        </w:tc>
        <w:tc>
          <w:tcPr>
            <w:tcW w:w="0" w:type="auto"/>
            <w:shd w:val="clear" w:color="auto" w:fill="FFFFFF"/>
            <w:tcMar>
              <w:top w:w="30" w:type="dxa"/>
              <w:left w:w="45" w:type="dxa"/>
              <w:bottom w:w="30" w:type="dxa"/>
              <w:right w:w="45" w:type="dxa"/>
            </w:tcMar>
            <w:vAlign w:val="bottom"/>
            <w:hideMark/>
          </w:tcPr>
          <w:p w14:paraId="063899CC" w14:textId="77777777" w:rsidR="00F75204" w:rsidRPr="006E364E" w:rsidRDefault="00F75204" w:rsidP="004D658A">
            <w:pPr>
              <w:ind w:firstLine="0"/>
              <w:rPr>
                <w:sz w:val="20"/>
                <w:szCs w:val="20"/>
                <w:lang w:val="tr-TR"/>
              </w:rPr>
            </w:pPr>
            <w:r w:rsidRPr="006E364E">
              <w:rPr>
                <w:sz w:val="20"/>
                <w:szCs w:val="20"/>
                <w:lang w:val="tr-TR"/>
              </w:rPr>
              <w:t>30 Saat</w:t>
            </w:r>
          </w:p>
        </w:tc>
      </w:tr>
      <w:tr w:rsidR="00F75204" w:rsidRPr="00EE23B8" w14:paraId="62755DE9" w14:textId="77777777" w:rsidTr="00732726">
        <w:trPr>
          <w:trHeight w:val="285"/>
        </w:trPr>
        <w:tc>
          <w:tcPr>
            <w:tcW w:w="0" w:type="auto"/>
            <w:shd w:val="clear" w:color="auto" w:fill="FFFFFF"/>
            <w:tcMar>
              <w:top w:w="30" w:type="dxa"/>
              <w:left w:w="45" w:type="dxa"/>
              <w:bottom w:w="30" w:type="dxa"/>
              <w:right w:w="45" w:type="dxa"/>
            </w:tcMar>
            <w:vAlign w:val="bottom"/>
            <w:hideMark/>
          </w:tcPr>
          <w:p w14:paraId="393C35A1" w14:textId="34604CE5" w:rsidR="00F75204" w:rsidRPr="006E364E" w:rsidRDefault="00F75204" w:rsidP="00FE73B5">
            <w:pPr>
              <w:rPr>
                <w:sz w:val="20"/>
                <w:szCs w:val="20"/>
                <w:lang w:val="tr-TR"/>
              </w:rPr>
            </w:pPr>
            <w:r w:rsidRPr="006E364E">
              <w:rPr>
                <w:sz w:val="20"/>
                <w:szCs w:val="20"/>
                <w:lang w:val="tr-TR"/>
              </w:rPr>
              <w:t xml:space="preserve">6.19 Danışmanlık </w:t>
            </w:r>
            <w:r w:rsidR="0081347E">
              <w:rPr>
                <w:sz w:val="20"/>
                <w:szCs w:val="20"/>
                <w:lang w:val="tr-TR"/>
              </w:rPr>
              <w:t>–</w:t>
            </w:r>
            <w:r w:rsidRPr="006E364E">
              <w:rPr>
                <w:sz w:val="20"/>
                <w:szCs w:val="20"/>
                <w:lang w:val="tr-TR"/>
              </w:rPr>
              <w:t xml:space="preserve"> </w:t>
            </w:r>
            <w:proofErr w:type="spellStart"/>
            <w:r w:rsidRPr="006E364E">
              <w:rPr>
                <w:sz w:val="20"/>
                <w:szCs w:val="20"/>
                <w:lang w:val="tr-TR"/>
              </w:rPr>
              <w:t>Branding</w:t>
            </w:r>
            <w:proofErr w:type="spellEnd"/>
          </w:p>
        </w:tc>
        <w:tc>
          <w:tcPr>
            <w:tcW w:w="0" w:type="auto"/>
            <w:shd w:val="clear" w:color="auto" w:fill="FFFFFF"/>
            <w:tcMar>
              <w:top w:w="30" w:type="dxa"/>
              <w:left w:w="45" w:type="dxa"/>
              <w:bottom w:w="30" w:type="dxa"/>
              <w:right w:w="45" w:type="dxa"/>
            </w:tcMar>
            <w:vAlign w:val="bottom"/>
            <w:hideMark/>
          </w:tcPr>
          <w:p w14:paraId="55E2376E" w14:textId="77777777" w:rsidR="00F75204" w:rsidRPr="006E364E" w:rsidRDefault="00F75204" w:rsidP="004D658A">
            <w:pPr>
              <w:ind w:firstLine="0"/>
              <w:rPr>
                <w:sz w:val="20"/>
                <w:szCs w:val="20"/>
                <w:lang w:val="tr-TR"/>
              </w:rPr>
            </w:pPr>
            <w:r w:rsidRPr="006E364E">
              <w:rPr>
                <w:sz w:val="20"/>
                <w:szCs w:val="20"/>
                <w:lang w:val="tr-TR"/>
              </w:rPr>
              <w:t>20 Saat</w:t>
            </w:r>
          </w:p>
        </w:tc>
      </w:tr>
      <w:tr w:rsidR="00F75204" w:rsidRPr="00EE23B8" w14:paraId="5FB9CB16" w14:textId="77777777" w:rsidTr="00732726">
        <w:trPr>
          <w:trHeight w:val="285"/>
        </w:trPr>
        <w:tc>
          <w:tcPr>
            <w:tcW w:w="0" w:type="auto"/>
            <w:shd w:val="clear" w:color="auto" w:fill="FFFFFF"/>
            <w:tcMar>
              <w:top w:w="30" w:type="dxa"/>
              <w:left w:w="45" w:type="dxa"/>
              <w:bottom w:w="30" w:type="dxa"/>
              <w:right w:w="45" w:type="dxa"/>
            </w:tcMar>
            <w:vAlign w:val="bottom"/>
            <w:hideMark/>
          </w:tcPr>
          <w:p w14:paraId="4BA0A383" w14:textId="77777777" w:rsidR="00F75204" w:rsidRPr="006E364E" w:rsidRDefault="00F75204" w:rsidP="00FE73B5">
            <w:pPr>
              <w:rPr>
                <w:sz w:val="20"/>
                <w:szCs w:val="20"/>
                <w:lang w:val="tr-TR"/>
              </w:rPr>
            </w:pPr>
            <w:r w:rsidRPr="006E364E">
              <w:rPr>
                <w:sz w:val="20"/>
                <w:szCs w:val="20"/>
                <w:lang w:val="tr-TR"/>
              </w:rPr>
              <w:t>6.11 Hızlandırma Mentorluk 3</w:t>
            </w:r>
          </w:p>
        </w:tc>
        <w:tc>
          <w:tcPr>
            <w:tcW w:w="0" w:type="auto"/>
            <w:shd w:val="clear" w:color="auto" w:fill="FFFFFF"/>
            <w:tcMar>
              <w:top w:w="30" w:type="dxa"/>
              <w:left w:w="45" w:type="dxa"/>
              <w:bottom w:w="30" w:type="dxa"/>
              <w:right w:w="45" w:type="dxa"/>
            </w:tcMar>
            <w:vAlign w:val="bottom"/>
            <w:hideMark/>
          </w:tcPr>
          <w:p w14:paraId="6CADB9B2" w14:textId="77777777" w:rsidR="00F75204" w:rsidRPr="006E364E" w:rsidRDefault="00F75204" w:rsidP="004D658A">
            <w:pPr>
              <w:ind w:firstLine="0"/>
              <w:rPr>
                <w:sz w:val="20"/>
                <w:szCs w:val="20"/>
                <w:lang w:val="tr-TR"/>
              </w:rPr>
            </w:pPr>
            <w:r w:rsidRPr="006E364E">
              <w:rPr>
                <w:sz w:val="20"/>
                <w:szCs w:val="20"/>
                <w:lang w:val="tr-TR"/>
              </w:rPr>
              <w:t>40 Saat</w:t>
            </w:r>
          </w:p>
        </w:tc>
      </w:tr>
      <w:tr w:rsidR="00F75204" w:rsidRPr="00EE23B8" w14:paraId="02E54157" w14:textId="77777777" w:rsidTr="00732726">
        <w:trPr>
          <w:trHeight w:val="285"/>
        </w:trPr>
        <w:tc>
          <w:tcPr>
            <w:tcW w:w="0" w:type="auto"/>
            <w:shd w:val="clear" w:color="auto" w:fill="FFFFFF"/>
            <w:tcMar>
              <w:top w:w="30" w:type="dxa"/>
              <w:left w:w="45" w:type="dxa"/>
              <w:bottom w:w="30" w:type="dxa"/>
              <w:right w:w="45" w:type="dxa"/>
            </w:tcMar>
            <w:vAlign w:val="bottom"/>
            <w:hideMark/>
          </w:tcPr>
          <w:p w14:paraId="75B0FAB5" w14:textId="138A19D7" w:rsidR="00F75204" w:rsidRPr="006E364E" w:rsidRDefault="00F75204" w:rsidP="00FE73B5">
            <w:pPr>
              <w:rPr>
                <w:sz w:val="20"/>
                <w:szCs w:val="20"/>
                <w:lang w:val="tr-TR"/>
              </w:rPr>
            </w:pPr>
            <w:r w:rsidRPr="006E364E">
              <w:rPr>
                <w:sz w:val="20"/>
                <w:szCs w:val="20"/>
                <w:lang w:val="tr-TR"/>
              </w:rPr>
              <w:t>6.18 Danışmanlık - Yatırımcıya Erişim ve</w:t>
            </w:r>
            <w:r w:rsidR="005206E6">
              <w:rPr>
                <w:sz w:val="20"/>
                <w:szCs w:val="20"/>
                <w:lang w:val="tr-TR"/>
              </w:rPr>
              <w:t xml:space="preserve"> Globalleşme</w:t>
            </w:r>
          </w:p>
        </w:tc>
        <w:tc>
          <w:tcPr>
            <w:tcW w:w="0" w:type="auto"/>
            <w:shd w:val="clear" w:color="auto" w:fill="FFFFFF"/>
            <w:tcMar>
              <w:top w:w="30" w:type="dxa"/>
              <w:left w:w="45" w:type="dxa"/>
              <w:bottom w:w="30" w:type="dxa"/>
              <w:right w:w="45" w:type="dxa"/>
            </w:tcMar>
            <w:vAlign w:val="bottom"/>
            <w:hideMark/>
          </w:tcPr>
          <w:p w14:paraId="218EEB4A" w14:textId="77777777" w:rsidR="00F75204" w:rsidRPr="006E364E" w:rsidRDefault="00F75204" w:rsidP="004D658A">
            <w:pPr>
              <w:ind w:firstLine="0"/>
              <w:rPr>
                <w:sz w:val="20"/>
                <w:szCs w:val="20"/>
                <w:lang w:val="tr-TR"/>
              </w:rPr>
            </w:pPr>
            <w:r w:rsidRPr="006E364E">
              <w:rPr>
                <w:sz w:val="20"/>
                <w:szCs w:val="20"/>
                <w:lang w:val="tr-TR"/>
              </w:rPr>
              <w:t>30 Saat</w:t>
            </w:r>
          </w:p>
        </w:tc>
      </w:tr>
      <w:tr w:rsidR="00F75204" w:rsidRPr="00EE23B8" w14:paraId="732F4248" w14:textId="77777777" w:rsidTr="00732726">
        <w:trPr>
          <w:trHeight w:val="285"/>
        </w:trPr>
        <w:tc>
          <w:tcPr>
            <w:tcW w:w="0" w:type="auto"/>
            <w:shd w:val="clear" w:color="auto" w:fill="FFFFFF"/>
            <w:tcMar>
              <w:top w:w="30" w:type="dxa"/>
              <w:left w:w="45" w:type="dxa"/>
              <w:bottom w:w="30" w:type="dxa"/>
              <w:right w:w="45" w:type="dxa"/>
            </w:tcMar>
            <w:vAlign w:val="bottom"/>
            <w:hideMark/>
          </w:tcPr>
          <w:p w14:paraId="300856B6" w14:textId="77777777" w:rsidR="00F75204" w:rsidRPr="006E364E" w:rsidRDefault="00F75204" w:rsidP="00FE73B5">
            <w:pPr>
              <w:rPr>
                <w:sz w:val="20"/>
                <w:szCs w:val="20"/>
                <w:lang w:val="tr-TR"/>
              </w:rPr>
            </w:pPr>
            <w:r w:rsidRPr="006E364E">
              <w:rPr>
                <w:sz w:val="20"/>
                <w:szCs w:val="20"/>
                <w:lang w:val="tr-TR"/>
              </w:rPr>
              <w:t>6.15 Danışmanlık - UX/UI</w:t>
            </w:r>
          </w:p>
        </w:tc>
        <w:tc>
          <w:tcPr>
            <w:tcW w:w="0" w:type="auto"/>
            <w:shd w:val="clear" w:color="auto" w:fill="FFFFFF"/>
            <w:tcMar>
              <w:top w:w="30" w:type="dxa"/>
              <w:left w:w="45" w:type="dxa"/>
              <w:bottom w:w="30" w:type="dxa"/>
              <w:right w:w="45" w:type="dxa"/>
            </w:tcMar>
            <w:vAlign w:val="bottom"/>
            <w:hideMark/>
          </w:tcPr>
          <w:p w14:paraId="4AF34F1F" w14:textId="77777777" w:rsidR="00F75204" w:rsidRPr="006E364E" w:rsidRDefault="00F75204" w:rsidP="004D658A">
            <w:pPr>
              <w:ind w:firstLine="0"/>
              <w:rPr>
                <w:sz w:val="20"/>
                <w:szCs w:val="20"/>
                <w:lang w:val="tr-TR"/>
              </w:rPr>
            </w:pPr>
            <w:r w:rsidRPr="006E364E">
              <w:rPr>
                <w:sz w:val="20"/>
                <w:szCs w:val="20"/>
                <w:lang w:val="tr-TR"/>
              </w:rPr>
              <w:t>30 Saat</w:t>
            </w:r>
          </w:p>
        </w:tc>
      </w:tr>
      <w:tr w:rsidR="00F75204" w:rsidRPr="00EE23B8" w14:paraId="4114F1B9" w14:textId="77777777" w:rsidTr="00732726">
        <w:trPr>
          <w:trHeight w:val="285"/>
        </w:trPr>
        <w:tc>
          <w:tcPr>
            <w:tcW w:w="0" w:type="auto"/>
            <w:shd w:val="clear" w:color="auto" w:fill="FFFFFF"/>
            <w:tcMar>
              <w:top w:w="30" w:type="dxa"/>
              <w:left w:w="45" w:type="dxa"/>
              <w:bottom w:w="30" w:type="dxa"/>
              <w:right w:w="45" w:type="dxa"/>
            </w:tcMar>
            <w:vAlign w:val="bottom"/>
            <w:hideMark/>
          </w:tcPr>
          <w:p w14:paraId="770EC52E" w14:textId="77777777" w:rsidR="00F75204" w:rsidRPr="006E364E" w:rsidRDefault="00F75204" w:rsidP="00FE73B5">
            <w:pPr>
              <w:rPr>
                <w:sz w:val="20"/>
                <w:szCs w:val="20"/>
                <w:lang w:val="tr-TR"/>
              </w:rPr>
            </w:pPr>
            <w:r w:rsidRPr="006E364E">
              <w:rPr>
                <w:sz w:val="20"/>
                <w:szCs w:val="20"/>
                <w:lang w:val="tr-TR"/>
              </w:rPr>
              <w:t>6.14 Danışmanlık Finansal ve Mali Süreçler</w:t>
            </w:r>
          </w:p>
        </w:tc>
        <w:tc>
          <w:tcPr>
            <w:tcW w:w="0" w:type="auto"/>
            <w:shd w:val="clear" w:color="auto" w:fill="FFFFFF"/>
            <w:tcMar>
              <w:top w:w="30" w:type="dxa"/>
              <w:left w:w="45" w:type="dxa"/>
              <w:bottom w:w="30" w:type="dxa"/>
              <w:right w:w="45" w:type="dxa"/>
            </w:tcMar>
            <w:vAlign w:val="bottom"/>
            <w:hideMark/>
          </w:tcPr>
          <w:p w14:paraId="0CAF6DD3" w14:textId="77777777" w:rsidR="00F75204" w:rsidRPr="006E364E" w:rsidRDefault="00F75204" w:rsidP="004D658A">
            <w:pPr>
              <w:ind w:firstLine="0"/>
              <w:rPr>
                <w:sz w:val="20"/>
                <w:szCs w:val="20"/>
                <w:lang w:val="tr-TR"/>
              </w:rPr>
            </w:pPr>
            <w:r w:rsidRPr="006E364E">
              <w:rPr>
                <w:sz w:val="20"/>
                <w:szCs w:val="20"/>
                <w:lang w:val="tr-TR"/>
              </w:rPr>
              <w:t>20 Saat</w:t>
            </w:r>
          </w:p>
        </w:tc>
      </w:tr>
      <w:tr w:rsidR="00F75204" w:rsidRPr="00EE23B8" w14:paraId="6DB62D16" w14:textId="77777777" w:rsidTr="00732726">
        <w:trPr>
          <w:trHeight w:val="285"/>
        </w:trPr>
        <w:tc>
          <w:tcPr>
            <w:tcW w:w="0" w:type="auto"/>
            <w:shd w:val="clear" w:color="auto" w:fill="FFFFFF"/>
            <w:tcMar>
              <w:top w:w="30" w:type="dxa"/>
              <w:left w:w="45" w:type="dxa"/>
              <w:bottom w:w="30" w:type="dxa"/>
              <w:right w:w="45" w:type="dxa"/>
            </w:tcMar>
            <w:vAlign w:val="bottom"/>
            <w:hideMark/>
          </w:tcPr>
          <w:p w14:paraId="5B8A1747" w14:textId="4F069602" w:rsidR="00F75204" w:rsidRPr="006E364E" w:rsidRDefault="00F75204" w:rsidP="00FE73B5">
            <w:pPr>
              <w:rPr>
                <w:sz w:val="20"/>
                <w:szCs w:val="20"/>
                <w:lang w:val="tr-TR"/>
              </w:rPr>
            </w:pPr>
            <w:r w:rsidRPr="006E364E">
              <w:rPr>
                <w:sz w:val="20"/>
                <w:szCs w:val="20"/>
                <w:lang w:val="tr-TR"/>
              </w:rPr>
              <w:t xml:space="preserve">6.16 Danışmanlık </w:t>
            </w:r>
            <w:r w:rsidR="0081347E">
              <w:rPr>
                <w:sz w:val="20"/>
                <w:szCs w:val="20"/>
                <w:lang w:val="tr-TR"/>
              </w:rPr>
              <w:t>–</w:t>
            </w:r>
            <w:r w:rsidRPr="006E364E">
              <w:rPr>
                <w:sz w:val="20"/>
                <w:szCs w:val="20"/>
                <w:lang w:val="tr-TR"/>
              </w:rPr>
              <w:t xml:space="preserve"> Hukuk</w:t>
            </w:r>
          </w:p>
        </w:tc>
        <w:tc>
          <w:tcPr>
            <w:tcW w:w="0" w:type="auto"/>
            <w:shd w:val="clear" w:color="auto" w:fill="FFFFFF"/>
            <w:tcMar>
              <w:top w:w="30" w:type="dxa"/>
              <w:left w:w="45" w:type="dxa"/>
              <w:bottom w:w="30" w:type="dxa"/>
              <w:right w:w="45" w:type="dxa"/>
            </w:tcMar>
            <w:vAlign w:val="bottom"/>
            <w:hideMark/>
          </w:tcPr>
          <w:p w14:paraId="5BABED29" w14:textId="77777777" w:rsidR="00F75204" w:rsidRPr="006E364E" w:rsidRDefault="00F75204" w:rsidP="004D658A">
            <w:pPr>
              <w:ind w:firstLine="0"/>
              <w:rPr>
                <w:sz w:val="20"/>
                <w:szCs w:val="20"/>
                <w:lang w:val="tr-TR"/>
              </w:rPr>
            </w:pPr>
            <w:r w:rsidRPr="006E364E">
              <w:rPr>
                <w:sz w:val="20"/>
                <w:szCs w:val="20"/>
                <w:lang w:val="tr-TR"/>
              </w:rPr>
              <w:t>30 Saat</w:t>
            </w:r>
          </w:p>
        </w:tc>
      </w:tr>
    </w:tbl>
    <w:p w14:paraId="23C5DC4F" w14:textId="77777777" w:rsidR="00F75204" w:rsidRPr="00C26C3F" w:rsidRDefault="00F75204" w:rsidP="00C26C3F">
      <w:pPr>
        <w:overflowPunct w:val="0"/>
        <w:autoSpaceDE w:val="0"/>
        <w:autoSpaceDN w:val="0"/>
        <w:adjustRightInd w:val="0"/>
        <w:ind w:firstLine="0"/>
        <w:textAlignment w:val="baseline"/>
        <w:rPr>
          <w:sz w:val="20"/>
          <w:szCs w:val="20"/>
          <w:lang w:val="tr-TR"/>
        </w:rPr>
      </w:pPr>
    </w:p>
    <w:p w14:paraId="40B4017B" w14:textId="46D85C40" w:rsidR="00D910BB" w:rsidRPr="00225DE6" w:rsidRDefault="00CF6ED6" w:rsidP="004651DD">
      <w:pPr>
        <w:numPr>
          <w:ilvl w:val="0"/>
          <w:numId w:val="5"/>
        </w:numPr>
        <w:tabs>
          <w:tab w:val="clear" w:pos="1068"/>
        </w:tabs>
        <w:overflowPunct w:val="0"/>
        <w:autoSpaceDE w:val="0"/>
        <w:autoSpaceDN w:val="0"/>
        <w:adjustRightInd w:val="0"/>
        <w:textAlignment w:val="baseline"/>
        <w:rPr>
          <w:sz w:val="20"/>
          <w:szCs w:val="20"/>
          <w:lang w:val="tr-TR"/>
        </w:rPr>
      </w:pPr>
      <w:r w:rsidRPr="00225DE6">
        <w:rPr>
          <w:sz w:val="20"/>
          <w:szCs w:val="20"/>
          <w:lang w:val="tr-TR"/>
        </w:rPr>
        <w:t xml:space="preserve">İşin/Teslimin Gerçekleştirileceği yer: </w:t>
      </w:r>
      <w:bookmarkStart w:id="6" w:name="_Hlk89336833"/>
      <w:r w:rsidR="002D0499" w:rsidRPr="00225DE6">
        <w:rPr>
          <w:sz w:val="20"/>
          <w:szCs w:val="20"/>
          <w:lang w:val="tr-TR"/>
        </w:rPr>
        <w:t>Çifte Havuzlar Mah. Eski Londra Asfaltı Cad. Yönetim Binası No:151/1L Esenler / İSTANBUL</w:t>
      </w:r>
    </w:p>
    <w:bookmarkEnd w:id="6"/>
    <w:p w14:paraId="6486C54B" w14:textId="7DE132AA" w:rsidR="00CF6ED6" w:rsidRPr="00225DE6" w:rsidRDefault="00CF6ED6" w:rsidP="004651DD">
      <w:pPr>
        <w:numPr>
          <w:ilvl w:val="0"/>
          <w:numId w:val="5"/>
        </w:numPr>
        <w:tabs>
          <w:tab w:val="clear" w:pos="1068"/>
        </w:tabs>
        <w:overflowPunct w:val="0"/>
        <w:autoSpaceDE w:val="0"/>
        <w:autoSpaceDN w:val="0"/>
        <w:adjustRightInd w:val="0"/>
        <w:textAlignment w:val="baseline"/>
        <w:rPr>
          <w:sz w:val="20"/>
          <w:szCs w:val="20"/>
          <w:lang w:val="tr-TR"/>
        </w:rPr>
      </w:pPr>
      <w:r w:rsidRPr="00225DE6">
        <w:rPr>
          <w:sz w:val="20"/>
          <w:szCs w:val="20"/>
          <w:lang w:val="tr-TR"/>
        </w:rPr>
        <w:t xml:space="preserve">Alıma ait (varsa) diğer bilgiler: </w:t>
      </w:r>
      <w:r w:rsidR="00D910BB" w:rsidRPr="00225DE6">
        <w:rPr>
          <w:sz w:val="20"/>
          <w:szCs w:val="20"/>
          <w:lang w:val="tr-TR"/>
        </w:rPr>
        <w:t xml:space="preserve">Yoktur </w:t>
      </w:r>
    </w:p>
    <w:p w14:paraId="0235F777" w14:textId="77777777" w:rsidR="00F96818" w:rsidRPr="00225DE6" w:rsidRDefault="00F96818" w:rsidP="00E853F4">
      <w:pPr>
        <w:overflowPunct w:val="0"/>
        <w:autoSpaceDE w:val="0"/>
        <w:autoSpaceDN w:val="0"/>
        <w:adjustRightInd w:val="0"/>
        <w:ind w:firstLine="0"/>
        <w:textAlignment w:val="baseline"/>
        <w:rPr>
          <w:b/>
          <w:bCs/>
          <w:sz w:val="20"/>
          <w:szCs w:val="20"/>
          <w:lang w:val="tr-TR"/>
        </w:rPr>
      </w:pPr>
    </w:p>
    <w:p w14:paraId="214BB3C7" w14:textId="77777777" w:rsidR="00CF6ED6" w:rsidRPr="00225DE6" w:rsidRDefault="00CF6ED6" w:rsidP="00CF6ED6">
      <w:pPr>
        <w:rPr>
          <w:sz w:val="20"/>
          <w:szCs w:val="20"/>
          <w:lang w:val="tr-TR"/>
        </w:rPr>
      </w:pPr>
      <w:r w:rsidRPr="00225DE6">
        <w:rPr>
          <w:b/>
          <w:sz w:val="20"/>
          <w:szCs w:val="20"/>
          <w:lang w:val="tr-TR"/>
        </w:rPr>
        <w:t>Madde 3- İhaleye ilişkin bilgiler</w:t>
      </w:r>
    </w:p>
    <w:p w14:paraId="703C917D" w14:textId="77777777" w:rsidR="00CF6ED6" w:rsidRPr="00225DE6" w:rsidRDefault="00CF6ED6" w:rsidP="00CF6ED6">
      <w:pPr>
        <w:rPr>
          <w:sz w:val="20"/>
          <w:szCs w:val="20"/>
          <w:lang w:val="tr-TR"/>
        </w:rPr>
      </w:pPr>
      <w:r w:rsidRPr="00225DE6">
        <w:rPr>
          <w:sz w:val="20"/>
          <w:szCs w:val="20"/>
          <w:lang w:val="tr-TR"/>
        </w:rPr>
        <w:t>İhaleye ilişkin bilgiler;</w:t>
      </w:r>
    </w:p>
    <w:p w14:paraId="5EA64B17" w14:textId="2DB4D483" w:rsidR="00CF6ED6" w:rsidRPr="00225DE6" w:rsidRDefault="00CF6ED6" w:rsidP="004651DD">
      <w:pPr>
        <w:numPr>
          <w:ilvl w:val="0"/>
          <w:numId w:val="8"/>
        </w:numPr>
        <w:rPr>
          <w:sz w:val="20"/>
          <w:szCs w:val="20"/>
          <w:lang w:val="tr-TR"/>
        </w:rPr>
      </w:pPr>
      <w:r w:rsidRPr="00225DE6">
        <w:rPr>
          <w:sz w:val="20"/>
          <w:szCs w:val="20"/>
          <w:lang w:val="tr-TR"/>
        </w:rPr>
        <w:t xml:space="preserve">İhale </w:t>
      </w:r>
      <w:r w:rsidR="000B3366" w:rsidRPr="00225DE6">
        <w:rPr>
          <w:sz w:val="20"/>
          <w:szCs w:val="20"/>
          <w:lang w:val="tr-TR"/>
        </w:rPr>
        <w:t>usulü:</w:t>
      </w:r>
      <w:r w:rsidRPr="00225DE6">
        <w:rPr>
          <w:sz w:val="20"/>
          <w:szCs w:val="20"/>
          <w:lang w:val="tr-TR"/>
        </w:rPr>
        <w:t xml:space="preserve"> Açık İhale Usulü</w:t>
      </w:r>
    </w:p>
    <w:p w14:paraId="2C9B93BD" w14:textId="5AE4CD00" w:rsidR="00CF6ED6" w:rsidRPr="00225DE6" w:rsidRDefault="00CF6ED6" w:rsidP="00CF6ED6">
      <w:pPr>
        <w:ind w:firstLine="708"/>
        <w:rPr>
          <w:sz w:val="20"/>
          <w:szCs w:val="20"/>
          <w:lang w:val="tr-TR"/>
        </w:rPr>
      </w:pPr>
      <w:r w:rsidRPr="00225DE6">
        <w:rPr>
          <w:sz w:val="20"/>
          <w:szCs w:val="20"/>
          <w:lang w:val="tr-TR"/>
        </w:rPr>
        <w:t xml:space="preserve">b)   İhalenin yapılacağı adres: </w:t>
      </w:r>
      <w:bookmarkStart w:id="7" w:name="_Hlk89337624"/>
      <w:r w:rsidR="006F7D0C" w:rsidRPr="00225DE6">
        <w:rPr>
          <w:sz w:val="20"/>
          <w:szCs w:val="20"/>
          <w:lang w:val="tr-TR"/>
        </w:rPr>
        <w:t>Çifte Havuzlar Mah. Eski Londra Asfaltı Cad. Yönetim Binası No:151/1L Esenler / İSTANBUL</w:t>
      </w:r>
    </w:p>
    <w:bookmarkEnd w:id="7"/>
    <w:p w14:paraId="677F8017" w14:textId="5057EC51" w:rsidR="00CF6ED6" w:rsidRPr="00225DE6" w:rsidRDefault="00CF6ED6" w:rsidP="00CF6ED6">
      <w:pPr>
        <w:ind w:firstLine="708"/>
        <w:rPr>
          <w:sz w:val="20"/>
          <w:szCs w:val="20"/>
          <w:lang w:val="tr-TR"/>
        </w:rPr>
      </w:pPr>
      <w:r w:rsidRPr="00225DE6">
        <w:rPr>
          <w:sz w:val="20"/>
          <w:szCs w:val="20"/>
          <w:lang w:val="tr-TR"/>
        </w:rPr>
        <w:t xml:space="preserve">c)   İhale tarihi: </w:t>
      </w:r>
      <w:r w:rsidR="0081347E">
        <w:rPr>
          <w:sz w:val="20"/>
          <w:szCs w:val="20"/>
          <w:lang w:val="tr-TR"/>
        </w:rPr>
        <w:t>03.03</w:t>
      </w:r>
      <w:r w:rsidR="00A06381">
        <w:rPr>
          <w:sz w:val="20"/>
          <w:szCs w:val="20"/>
          <w:lang w:val="tr-TR"/>
        </w:rPr>
        <w:t>.2022</w:t>
      </w:r>
    </w:p>
    <w:p w14:paraId="2161E8AB" w14:textId="3E74F7BF" w:rsidR="00CF6ED6" w:rsidRPr="00051297" w:rsidRDefault="00CF6ED6" w:rsidP="00CF6ED6">
      <w:pPr>
        <w:ind w:firstLine="708"/>
        <w:rPr>
          <w:sz w:val="20"/>
          <w:szCs w:val="20"/>
          <w:lang w:val="tr-TR"/>
        </w:rPr>
      </w:pPr>
      <w:r w:rsidRPr="00225DE6">
        <w:rPr>
          <w:sz w:val="20"/>
          <w:szCs w:val="20"/>
          <w:lang w:val="tr-TR"/>
        </w:rPr>
        <w:t xml:space="preserve">d)   İhale saati: </w:t>
      </w:r>
      <w:bookmarkStart w:id="8" w:name="_Hlk89337594"/>
      <w:r w:rsidR="0081347E">
        <w:rPr>
          <w:sz w:val="20"/>
          <w:szCs w:val="20"/>
          <w:lang w:val="tr-TR"/>
        </w:rPr>
        <w:t>10:30</w:t>
      </w:r>
    </w:p>
    <w:bookmarkEnd w:id="8"/>
    <w:p w14:paraId="4427BAB1" w14:textId="77777777" w:rsidR="00CF6ED6" w:rsidRPr="00051297" w:rsidRDefault="00CF6ED6" w:rsidP="00CF6ED6">
      <w:pPr>
        <w:tabs>
          <w:tab w:val="left" w:pos="720"/>
          <w:tab w:val="left" w:pos="900"/>
          <w:tab w:val="left" w:pos="1080"/>
        </w:tabs>
        <w:rPr>
          <w:sz w:val="20"/>
          <w:szCs w:val="20"/>
          <w:lang w:val="tr-TR"/>
        </w:rPr>
      </w:pPr>
    </w:p>
    <w:p w14:paraId="4331F895"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CF1D67F" w14:textId="083A5C6D" w:rsidR="00F75204" w:rsidRDefault="00CF6ED6" w:rsidP="005146E4">
      <w:pPr>
        <w:rPr>
          <w:sz w:val="20"/>
          <w:szCs w:val="20"/>
          <w:lang w:val="tr-TR"/>
        </w:rPr>
      </w:pPr>
      <w:r w:rsidRPr="00051297">
        <w:rPr>
          <w:sz w:val="20"/>
          <w:szCs w:val="20"/>
          <w:lang w:val="tr-TR"/>
        </w:rPr>
        <w:t xml:space="preserve">İhale dosyası Sözleşme Makamının yukarıda belirtilen adresinde bedelsiz olarak görülebilir. </w:t>
      </w:r>
      <w:r w:rsidR="00484E75" w:rsidRPr="00484E75">
        <w:rPr>
          <w:sz w:val="20"/>
          <w:szCs w:val="20"/>
          <w:lang w:val="tr-TR"/>
        </w:rPr>
        <w:t xml:space="preserve">Ancak, ihaleye teklif verecek olanların Sözleşme Makamı tarafından onaylı ihale dosyasını </w:t>
      </w:r>
      <w:r w:rsidR="00F21459">
        <w:rPr>
          <w:sz w:val="20"/>
          <w:szCs w:val="20"/>
          <w:lang w:val="tr-TR"/>
        </w:rPr>
        <w:t>1.000</w:t>
      </w:r>
      <w:r w:rsidR="001E0C5D">
        <w:rPr>
          <w:sz w:val="20"/>
          <w:szCs w:val="20"/>
          <w:lang w:val="tr-TR"/>
        </w:rPr>
        <w:t xml:space="preserve"> </w:t>
      </w:r>
      <w:r w:rsidR="00F21459">
        <w:rPr>
          <w:sz w:val="20"/>
          <w:szCs w:val="20"/>
          <w:lang w:val="tr-TR"/>
        </w:rPr>
        <w:t xml:space="preserve">TL </w:t>
      </w:r>
      <w:r w:rsidR="00574C24">
        <w:rPr>
          <w:sz w:val="20"/>
          <w:szCs w:val="20"/>
          <w:lang w:val="tr-TR"/>
        </w:rPr>
        <w:t xml:space="preserve">bedel </w:t>
      </w:r>
      <w:r w:rsidR="00F21459">
        <w:rPr>
          <w:sz w:val="20"/>
          <w:szCs w:val="20"/>
          <w:lang w:val="tr-TR"/>
        </w:rPr>
        <w:t>karşılığında</w:t>
      </w:r>
      <w:r w:rsidR="00484E75" w:rsidRPr="00484E75">
        <w:rPr>
          <w:sz w:val="20"/>
          <w:szCs w:val="20"/>
          <w:lang w:val="tr-TR"/>
        </w:rPr>
        <w:t xml:space="preserve"> </w:t>
      </w:r>
      <w:r w:rsidR="00574C24">
        <w:rPr>
          <w:sz w:val="20"/>
          <w:szCs w:val="20"/>
          <w:lang w:val="tr-TR"/>
        </w:rPr>
        <w:t>satın</w:t>
      </w:r>
      <w:r w:rsidR="00484E75" w:rsidRPr="00484E75">
        <w:rPr>
          <w:sz w:val="20"/>
          <w:szCs w:val="20"/>
          <w:lang w:val="tr-TR"/>
        </w:rPr>
        <w:t xml:space="preserve"> almak zorunludur.</w:t>
      </w:r>
    </w:p>
    <w:p w14:paraId="6BB60680" w14:textId="668B1C9B" w:rsidR="00574C24" w:rsidRPr="00574C24" w:rsidRDefault="00574C24" w:rsidP="00574C24">
      <w:pPr>
        <w:tabs>
          <w:tab w:val="left" w:pos="709"/>
        </w:tabs>
        <w:rPr>
          <w:sz w:val="20"/>
          <w:szCs w:val="20"/>
          <w:lang w:val="tr-TR"/>
        </w:rPr>
      </w:pPr>
      <w:r>
        <w:rPr>
          <w:sz w:val="20"/>
          <w:szCs w:val="20"/>
          <w:lang w:val="tr-TR"/>
        </w:rPr>
        <w:t xml:space="preserve">Söz konusu bedel </w:t>
      </w:r>
      <w:r w:rsidR="0078755A">
        <w:rPr>
          <w:sz w:val="20"/>
          <w:szCs w:val="20"/>
          <w:lang w:val="tr-TR"/>
        </w:rPr>
        <w:t>TR54 0006 4000 0011 3770 0968 73</w:t>
      </w:r>
      <w:r>
        <w:rPr>
          <w:sz w:val="20"/>
          <w:szCs w:val="20"/>
          <w:lang w:val="tr-TR"/>
        </w:rPr>
        <w:t xml:space="preserve"> adresine yatırılacak olup, dekontu ihale teklif dokümanına eklenecektir. </w:t>
      </w:r>
    </w:p>
    <w:p w14:paraId="61DF6DED" w14:textId="53890B9E" w:rsidR="00574C24" w:rsidRPr="00574C24" w:rsidRDefault="00574C24" w:rsidP="00574C24">
      <w:pPr>
        <w:rPr>
          <w:sz w:val="20"/>
          <w:szCs w:val="20"/>
        </w:rPr>
      </w:pPr>
      <w:proofErr w:type="spellStart"/>
      <w:r w:rsidRPr="00574C24">
        <w:rPr>
          <w:sz w:val="20"/>
          <w:szCs w:val="20"/>
        </w:rPr>
        <w:t>İstekli</w:t>
      </w:r>
      <w:proofErr w:type="spellEnd"/>
      <w:r w:rsidRPr="00574C24">
        <w:rPr>
          <w:sz w:val="20"/>
          <w:szCs w:val="20"/>
        </w:rPr>
        <w:t xml:space="preserve"> </w:t>
      </w:r>
      <w:proofErr w:type="spellStart"/>
      <w:r w:rsidRPr="00574C24">
        <w:rPr>
          <w:sz w:val="20"/>
          <w:szCs w:val="20"/>
        </w:rPr>
        <w:t>ihale</w:t>
      </w:r>
      <w:proofErr w:type="spellEnd"/>
      <w:r w:rsidRPr="00574C24">
        <w:rPr>
          <w:sz w:val="20"/>
          <w:szCs w:val="20"/>
        </w:rPr>
        <w:t xml:space="preserve"> </w:t>
      </w:r>
      <w:proofErr w:type="spellStart"/>
      <w:r w:rsidRPr="00574C24">
        <w:rPr>
          <w:sz w:val="20"/>
          <w:szCs w:val="20"/>
        </w:rPr>
        <w:t>dosyasını</w:t>
      </w:r>
      <w:proofErr w:type="spellEnd"/>
      <w:r w:rsidRPr="00574C24">
        <w:rPr>
          <w:sz w:val="20"/>
          <w:szCs w:val="20"/>
        </w:rPr>
        <w:t xml:space="preserve"> satın </w:t>
      </w:r>
      <w:proofErr w:type="spellStart"/>
      <w:r w:rsidRPr="00574C24">
        <w:rPr>
          <w:sz w:val="20"/>
          <w:szCs w:val="20"/>
        </w:rPr>
        <w:t>almakla</w:t>
      </w:r>
      <w:proofErr w:type="spellEnd"/>
      <w:r w:rsidRPr="00574C24">
        <w:rPr>
          <w:sz w:val="20"/>
          <w:szCs w:val="20"/>
        </w:rPr>
        <w:t xml:space="preserve"> </w:t>
      </w:r>
      <w:proofErr w:type="spellStart"/>
      <w:r w:rsidRPr="00574C24">
        <w:rPr>
          <w:sz w:val="20"/>
          <w:szCs w:val="20"/>
        </w:rPr>
        <w:t>ihale</w:t>
      </w:r>
      <w:proofErr w:type="spellEnd"/>
      <w:r w:rsidRPr="00574C24">
        <w:rPr>
          <w:sz w:val="20"/>
          <w:szCs w:val="20"/>
        </w:rPr>
        <w:t xml:space="preserve"> </w:t>
      </w:r>
      <w:proofErr w:type="spellStart"/>
      <w:r w:rsidRPr="00574C24">
        <w:rPr>
          <w:sz w:val="20"/>
          <w:szCs w:val="20"/>
        </w:rPr>
        <w:t>dosyasını</w:t>
      </w:r>
      <w:proofErr w:type="spellEnd"/>
      <w:r w:rsidRPr="00574C24">
        <w:rPr>
          <w:sz w:val="20"/>
          <w:szCs w:val="20"/>
        </w:rPr>
        <w:t xml:space="preserve"> </w:t>
      </w:r>
      <w:proofErr w:type="spellStart"/>
      <w:r w:rsidRPr="00574C24">
        <w:rPr>
          <w:sz w:val="20"/>
          <w:szCs w:val="20"/>
        </w:rPr>
        <w:t>oluşturan</w:t>
      </w:r>
      <w:proofErr w:type="spellEnd"/>
      <w:r w:rsidRPr="00574C24">
        <w:rPr>
          <w:sz w:val="20"/>
          <w:szCs w:val="20"/>
        </w:rPr>
        <w:t xml:space="preserve"> </w:t>
      </w:r>
      <w:proofErr w:type="spellStart"/>
      <w:r w:rsidRPr="00574C24">
        <w:rPr>
          <w:sz w:val="20"/>
          <w:szCs w:val="20"/>
        </w:rPr>
        <w:t>belgelerde</w:t>
      </w:r>
      <w:proofErr w:type="spellEnd"/>
      <w:r w:rsidRPr="00574C24">
        <w:rPr>
          <w:sz w:val="20"/>
          <w:szCs w:val="20"/>
        </w:rPr>
        <w:t xml:space="preserve"> </w:t>
      </w:r>
      <w:proofErr w:type="spellStart"/>
      <w:r w:rsidRPr="00574C24">
        <w:rPr>
          <w:sz w:val="20"/>
          <w:szCs w:val="20"/>
        </w:rPr>
        <w:t>yer</w:t>
      </w:r>
      <w:proofErr w:type="spellEnd"/>
      <w:r w:rsidRPr="00574C24">
        <w:rPr>
          <w:sz w:val="20"/>
          <w:szCs w:val="20"/>
        </w:rPr>
        <w:t xml:space="preserve"> </w:t>
      </w:r>
      <w:proofErr w:type="spellStart"/>
      <w:r w:rsidRPr="00574C24">
        <w:rPr>
          <w:sz w:val="20"/>
          <w:szCs w:val="20"/>
        </w:rPr>
        <w:t>alan</w:t>
      </w:r>
      <w:proofErr w:type="spellEnd"/>
      <w:r w:rsidRPr="00574C24">
        <w:rPr>
          <w:sz w:val="20"/>
          <w:szCs w:val="20"/>
        </w:rPr>
        <w:t xml:space="preserve"> </w:t>
      </w:r>
      <w:proofErr w:type="spellStart"/>
      <w:r w:rsidRPr="00574C24">
        <w:rPr>
          <w:sz w:val="20"/>
          <w:szCs w:val="20"/>
        </w:rPr>
        <w:t>koşul</w:t>
      </w:r>
      <w:proofErr w:type="spellEnd"/>
      <w:r w:rsidRPr="00574C24">
        <w:rPr>
          <w:sz w:val="20"/>
          <w:szCs w:val="20"/>
        </w:rPr>
        <w:t xml:space="preserve"> ve </w:t>
      </w:r>
      <w:proofErr w:type="spellStart"/>
      <w:r w:rsidRPr="00574C24">
        <w:rPr>
          <w:sz w:val="20"/>
          <w:szCs w:val="20"/>
        </w:rPr>
        <w:t>kuralları</w:t>
      </w:r>
      <w:proofErr w:type="spellEnd"/>
      <w:r w:rsidRPr="00574C24">
        <w:rPr>
          <w:sz w:val="20"/>
          <w:szCs w:val="20"/>
        </w:rPr>
        <w:t xml:space="preserve"> </w:t>
      </w:r>
      <w:proofErr w:type="spellStart"/>
      <w:r w:rsidRPr="00574C24">
        <w:rPr>
          <w:sz w:val="20"/>
          <w:szCs w:val="20"/>
        </w:rPr>
        <w:t>kabul</w:t>
      </w:r>
      <w:proofErr w:type="spellEnd"/>
      <w:r w:rsidRPr="00574C24">
        <w:rPr>
          <w:sz w:val="20"/>
          <w:szCs w:val="20"/>
        </w:rPr>
        <w:t xml:space="preserve"> </w:t>
      </w:r>
      <w:proofErr w:type="spellStart"/>
      <w:r w:rsidRPr="00574C24">
        <w:rPr>
          <w:sz w:val="20"/>
          <w:szCs w:val="20"/>
        </w:rPr>
        <w:t>etmiş</w:t>
      </w:r>
      <w:proofErr w:type="spellEnd"/>
      <w:r w:rsidRPr="00574C24">
        <w:rPr>
          <w:sz w:val="20"/>
          <w:szCs w:val="20"/>
        </w:rPr>
        <w:t xml:space="preserve"> </w:t>
      </w:r>
      <w:proofErr w:type="spellStart"/>
      <w:r w:rsidRPr="00574C24">
        <w:rPr>
          <w:sz w:val="20"/>
          <w:szCs w:val="20"/>
        </w:rPr>
        <w:t>sayılır</w:t>
      </w:r>
      <w:proofErr w:type="spellEnd"/>
      <w:r w:rsidRPr="00574C24">
        <w:rPr>
          <w:sz w:val="20"/>
          <w:szCs w:val="20"/>
        </w:rPr>
        <w:t>.</w:t>
      </w:r>
    </w:p>
    <w:p w14:paraId="0AA207D2" w14:textId="3CC80E75" w:rsidR="00CF6ED6" w:rsidRPr="00574C24" w:rsidRDefault="00CF6ED6" w:rsidP="00574C24">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0512B3B2"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984742E"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2969CB40" w14:textId="0B661F49" w:rsidR="00CF6ED6" w:rsidRPr="00225DE6" w:rsidRDefault="00CF6ED6" w:rsidP="00CF6ED6">
      <w:pPr>
        <w:pStyle w:val="GvdeMetni2"/>
        <w:spacing w:before="0" w:after="0" w:line="240" w:lineRule="auto"/>
        <w:ind w:left="357" w:firstLine="346"/>
        <w:rPr>
          <w:rFonts w:ascii="Times New Roman" w:hAnsi="Times New Roman"/>
          <w:sz w:val="20"/>
          <w:lang w:val="tr-TR"/>
        </w:rPr>
      </w:pPr>
      <w:r w:rsidRPr="00225DE6">
        <w:rPr>
          <w:rFonts w:ascii="Times New Roman" w:hAnsi="Times New Roman"/>
          <w:sz w:val="20"/>
          <w:lang w:val="tr-TR"/>
        </w:rPr>
        <w:t>a)  Tekliflerin sunulacağı yer:</w:t>
      </w:r>
      <w:r w:rsidR="00427E15" w:rsidRPr="00225DE6">
        <w:t xml:space="preserve"> </w:t>
      </w:r>
      <w:bookmarkStart w:id="9" w:name="_Hlk89338136"/>
      <w:r w:rsidR="00427E15" w:rsidRPr="00225DE6">
        <w:rPr>
          <w:rFonts w:ascii="Times New Roman" w:hAnsi="Times New Roman"/>
          <w:sz w:val="20"/>
          <w:lang w:val="tr-TR"/>
        </w:rPr>
        <w:t>Çifte Havuzlar Mah. Eski Londra Asfaltı Cad. Yönetim Binası No:151/1L Esenler / İSTANBUL</w:t>
      </w:r>
    </w:p>
    <w:bookmarkEnd w:id="9"/>
    <w:p w14:paraId="5AA7151D" w14:textId="4E6F664F" w:rsidR="00CF6ED6" w:rsidRPr="00225DE6" w:rsidRDefault="00CF6ED6" w:rsidP="00CF6ED6">
      <w:pPr>
        <w:ind w:left="360" w:firstLine="348"/>
        <w:rPr>
          <w:sz w:val="20"/>
          <w:szCs w:val="20"/>
          <w:lang w:val="tr-TR"/>
        </w:rPr>
      </w:pPr>
      <w:r w:rsidRPr="00225DE6">
        <w:rPr>
          <w:sz w:val="20"/>
          <w:szCs w:val="20"/>
          <w:lang w:val="tr-TR"/>
        </w:rPr>
        <w:t>b)  Son teklif verme tarihi (İhale tarihi</w:t>
      </w:r>
      <w:r w:rsidR="004D658A" w:rsidRPr="00225DE6">
        <w:rPr>
          <w:sz w:val="20"/>
          <w:szCs w:val="20"/>
          <w:lang w:val="tr-TR"/>
        </w:rPr>
        <w:t>):</w:t>
      </w:r>
      <w:r w:rsidRPr="00225DE6">
        <w:rPr>
          <w:sz w:val="20"/>
          <w:szCs w:val="20"/>
          <w:lang w:val="tr-TR"/>
        </w:rPr>
        <w:t xml:space="preserve"> </w:t>
      </w:r>
      <w:r w:rsidR="0081347E">
        <w:rPr>
          <w:sz w:val="20"/>
          <w:szCs w:val="20"/>
          <w:lang w:val="tr-TR"/>
        </w:rPr>
        <w:t>03.03</w:t>
      </w:r>
      <w:r w:rsidR="00A06381">
        <w:rPr>
          <w:sz w:val="20"/>
          <w:szCs w:val="20"/>
          <w:lang w:val="tr-TR"/>
        </w:rPr>
        <w:t>.2022</w:t>
      </w:r>
    </w:p>
    <w:p w14:paraId="63AA67F7" w14:textId="05A0E33D" w:rsidR="00427E15" w:rsidRPr="00225DE6" w:rsidRDefault="00CF6ED6" w:rsidP="00427E15">
      <w:pPr>
        <w:ind w:firstLine="708"/>
        <w:rPr>
          <w:sz w:val="20"/>
          <w:szCs w:val="20"/>
          <w:lang w:val="tr-TR"/>
        </w:rPr>
      </w:pPr>
      <w:r w:rsidRPr="00225DE6">
        <w:rPr>
          <w:sz w:val="20"/>
          <w:szCs w:val="20"/>
          <w:lang w:val="tr-TR"/>
        </w:rPr>
        <w:t xml:space="preserve">c)  Son teklif verme </w:t>
      </w:r>
      <w:proofErr w:type="gramStart"/>
      <w:r w:rsidR="004D658A" w:rsidRPr="00225DE6">
        <w:rPr>
          <w:sz w:val="20"/>
          <w:szCs w:val="20"/>
          <w:lang w:val="tr-TR"/>
        </w:rPr>
        <w:t>saati :</w:t>
      </w:r>
      <w:r w:rsidR="001E0C5D">
        <w:rPr>
          <w:sz w:val="20"/>
          <w:szCs w:val="20"/>
          <w:lang w:val="tr-TR"/>
        </w:rPr>
        <w:t xml:space="preserve"> </w:t>
      </w:r>
      <w:r w:rsidR="00A06381">
        <w:rPr>
          <w:sz w:val="20"/>
          <w:szCs w:val="20"/>
          <w:lang w:val="tr-TR"/>
        </w:rPr>
        <w:t>09</w:t>
      </w:r>
      <w:proofErr w:type="gramEnd"/>
      <w:r w:rsidR="00427E15" w:rsidRPr="00225DE6">
        <w:rPr>
          <w:sz w:val="20"/>
          <w:szCs w:val="20"/>
          <w:lang w:val="tr-TR"/>
        </w:rPr>
        <w:t>:</w:t>
      </w:r>
      <w:r w:rsidR="0081347E">
        <w:rPr>
          <w:sz w:val="20"/>
          <w:szCs w:val="20"/>
          <w:lang w:val="tr-TR"/>
        </w:rPr>
        <w:t>30</w:t>
      </w:r>
    </w:p>
    <w:p w14:paraId="32BE614B" w14:textId="1B636079" w:rsidR="00CF6ED6" w:rsidRPr="00225DE6" w:rsidRDefault="00CF6ED6" w:rsidP="00427E15">
      <w:pPr>
        <w:ind w:left="360" w:firstLine="348"/>
        <w:rPr>
          <w:b/>
          <w:sz w:val="20"/>
          <w:szCs w:val="20"/>
          <w:lang w:val="tr-TR"/>
        </w:rPr>
      </w:pPr>
      <w:r w:rsidRPr="00225DE6">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CA75B0E" w14:textId="77777777" w:rsidR="00CF6ED6" w:rsidRPr="00225DE6" w:rsidRDefault="00CF6ED6" w:rsidP="00CF6ED6">
      <w:pPr>
        <w:rPr>
          <w:sz w:val="20"/>
          <w:szCs w:val="20"/>
          <w:lang w:val="tr-TR"/>
        </w:rPr>
      </w:pPr>
      <w:r w:rsidRPr="00225DE6">
        <w:rPr>
          <w:sz w:val="20"/>
          <w:szCs w:val="20"/>
          <w:lang w:val="tr-TR"/>
        </w:rPr>
        <w:t>Sözleşme Makamına verilen veya ulaşan teklifler, zeyilname düzenlenmesi hali hariç, herhangi bir sebeple geri alınamaz.</w:t>
      </w:r>
    </w:p>
    <w:p w14:paraId="4B5CF5A3" w14:textId="77777777" w:rsidR="00CF6ED6" w:rsidRPr="00051297" w:rsidRDefault="00CF6ED6" w:rsidP="00CF6ED6">
      <w:pPr>
        <w:rPr>
          <w:sz w:val="20"/>
          <w:szCs w:val="20"/>
          <w:lang w:val="tr-TR"/>
        </w:rPr>
      </w:pPr>
      <w:r w:rsidRPr="00225DE6">
        <w:rPr>
          <w:sz w:val="20"/>
          <w:szCs w:val="20"/>
          <w:lang w:val="tr-TR"/>
        </w:rPr>
        <w:lastRenderedPageBreak/>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25DE6">
        <w:rPr>
          <w:sz w:val="20"/>
          <w:szCs w:val="20"/>
          <w:lang w:val="tr-TR"/>
        </w:rPr>
        <w:t>nun</w:t>
      </w:r>
      <w:proofErr w:type="spellEnd"/>
      <w:r w:rsidRPr="00225DE6">
        <w:rPr>
          <w:sz w:val="20"/>
          <w:szCs w:val="20"/>
          <w:lang w:val="tr-TR"/>
        </w:rPr>
        <w:t xml:space="preserve"> ulusal</w:t>
      </w:r>
      <w:r w:rsidRPr="00225DE6">
        <w:rPr>
          <w:b/>
          <w:sz w:val="20"/>
          <w:szCs w:val="20"/>
          <w:lang w:val="tr-TR"/>
        </w:rPr>
        <w:t xml:space="preserve"> </w:t>
      </w:r>
      <w:r w:rsidRPr="00225DE6">
        <w:rPr>
          <w:sz w:val="20"/>
          <w:szCs w:val="20"/>
          <w:lang w:val="tr-TR"/>
        </w:rPr>
        <w:t>saat ayarı esas alınır.</w:t>
      </w:r>
      <w:r w:rsidRPr="00051297">
        <w:rPr>
          <w:sz w:val="20"/>
          <w:szCs w:val="20"/>
          <w:lang w:val="tr-TR"/>
        </w:rPr>
        <w:t xml:space="preserve"> </w:t>
      </w:r>
    </w:p>
    <w:p w14:paraId="484847FB"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17FE32E4"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DF30BFB" w14:textId="77777777" w:rsidR="00CF6ED6" w:rsidRPr="00051297" w:rsidRDefault="00CF6ED6" w:rsidP="004651DD">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401F43AC" w14:textId="77777777" w:rsidR="00CF6ED6" w:rsidRPr="00051297" w:rsidRDefault="00CF6ED6" w:rsidP="004651DD">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0A73ECC3" w14:textId="48D8C371" w:rsidR="00CF6ED6" w:rsidRPr="00051297" w:rsidRDefault="00CF6ED6" w:rsidP="00DC3D16">
      <w:pPr>
        <w:rPr>
          <w:sz w:val="20"/>
          <w:szCs w:val="20"/>
          <w:lang w:val="tr-TR"/>
        </w:rPr>
      </w:pPr>
      <w:r w:rsidRPr="00051297">
        <w:rPr>
          <w:sz w:val="20"/>
          <w:szCs w:val="20"/>
          <w:lang w:val="tr-TR"/>
        </w:rPr>
        <w:t xml:space="preserve">Ayrıca </w:t>
      </w:r>
      <w:r w:rsidR="00DC3D16">
        <w:rPr>
          <w:sz w:val="20"/>
          <w:szCs w:val="20"/>
          <w:lang w:val="tr-TR"/>
        </w:rPr>
        <w:t>s</w:t>
      </w:r>
      <w:r w:rsidR="00DC3D16" w:rsidRPr="00DC3D16">
        <w:rPr>
          <w:sz w:val="20"/>
          <w:szCs w:val="20"/>
          <w:lang w:val="tr-TR"/>
        </w:rPr>
        <w:t>özleşme Makamına verilen veya ulaşan teklifler, zeyilname düzenlenmesi hali hariç, herhangi bir sebeple geri alınamaz.</w:t>
      </w:r>
    </w:p>
    <w:p w14:paraId="1C4EAF10"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2DC26D7C" w14:textId="77777777" w:rsidR="00427E15" w:rsidRDefault="00427E15" w:rsidP="00CF6ED6">
      <w:pPr>
        <w:rPr>
          <w:b/>
          <w:bCs/>
          <w:sz w:val="20"/>
          <w:szCs w:val="20"/>
          <w:lang w:val="tr-TR"/>
        </w:rPr>
      </w:pPr>
    </w:p>
    <w:p w14:paraId="119EB176" w14:textId="3CCA08DA"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100ABBA2"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06CCFF6F"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0170070A"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41CAC993" w14:textId="77777777" w:rsidR="00CF6ED6" w:rsidRPr="00051297" w:rsidRDefault="00CF6ED6" w:rsidP="004651DD">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1BA3D610" w14:textId="77777777" w:rsidR="00CF6ED6" w:rsidRPr="00051297" w:rsidRDefault="00CF6ED6" w:rsidP="004651DD">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757D197"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7F108D61" w14:textId="77777777" w:rsidR="00CF6ED6" w:rsidRPr="00051297" w:rsidRDefault="00CF6ED6" w:rsidP="004651DD">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390CC870" w14:textId="77777777" w:rsidR="00CF6ED6" w:rsidRPr="00051297" w:rsidRDefault="00CF6ED6" w:rsidP="004651DD">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A723074"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49B99BB8"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7097C9EB"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0A2A21AE"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0D5AB381"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6BA5248B"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3977C9AE"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4380E251"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277098E" w14:textId="77777777" w:rsidR="00CF6ED6" w:rsidRPr="00051297" w:rsidRDefault="00CF6ED6" w:rsidP="00CF6ED6">
      <w:pPr>
        <w:rPr>
          <w:sz w:val="20"/>
          <w:szCs w:val="20"/>
          <w:lang w:val="tr-TR"/>
        </w:rPr>
      </w:pPr>
      <w:r w:rsidRPr="00051297">
        <w:rPr>
          <w:sz w:val="20"/>
          <w:szCs w:val="20"/>
          <w:lang w:val="tr-TR"/>
        </w:rPr>
        <w:lastRenderedPageBreak/>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6BB6550A"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p>
    <w:p w14:paraId="4CE95346"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2E2C7AF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B76746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A5D6ED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3D72D21A"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78F303A9" w14:textId="16B66C91"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DC3D16">
        <w:rPr>
          <w:rFonts w:ascii="Times New Roman" w:hAnsi="Times New Roman"/>
          <w:sz w:val="20"/>
          <w:lang w:val="tr-TR"/>
        </w:rPr>
        <w:t xml:space="preserve">Sözleşme Makamı tarafından gerçekleştirilecek ihaleler yerli yabancı tüm isteklilere açıktır. </w:t>
      </w:r>
    </w:p>
    <w:p w14:paraId="1DE070E5"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657B67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DFFD2B1" w14:textId="77777777" w:rsidR="00CF6ED6" w:rsidRPr="00051297" w:rsidRDefault="00CF6ED6" w:rsidP="004651DD">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4A429383" w14:textId="77777777" w:rsidR="00CF6ED6" w:rsidRPr="00051297" w:rsidRDefault="00CF6ED6" w:rsidP="004651DD">
      <w:pPr>
        <w:numPr>
          <w:ilvl w:val="0"/>
          <w:numId w:val="3"/>
        </w:numPr>
        <w:rPr>
          <w:sz w:val="20"/>
          <w:szCs w:val="20"/>
          <w:lang w:val="tr-TR"/>
        </w:rPr>
      </w:pPr>
      <w:r w:rsidRPr="00051297">
        <w:rPr>
          <w:sz w:val="20"/>
          <w:szCs w:val="20"/>
          <w:lang w:val="tr-TR"/>
        </w:rPr>
        <w:t>İlgili mercilerce hileli iflas ettiğine karar verilenler.</w:t>
      </w:r>
    </w:p>
    <w:p w14:paraId="7721DFCE" w14:textId="77777777" w:rsidR="00CF6ED6" w:rsidRPr="00051297" w:rsidRDefault="00CF6ED6" w:rsidP="004651DD">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6993CC28" w14:textId="77777777" w:rsidR="00CF6ED6" w:rsidRPr="00051297" w:rsidRDefault="00CF6ED6" w:rsidP="004651DD">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660C1124" w14:textId="77777777" w:rsidR="00CF6ED6" w:rsidRPr="00051297" w:rsidRDefault="00CF6ED6" w:rsidP="004651DD">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77FA8085" w14:textId="77777777" w:rsidR="00CF6ED6" w:rsidRPr="00051297" w:rsidRDefault="00CF6ED6" w:rsidP="004651DD">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6021647A" w14:textId="77777777" w:rsidR="00CF6ED6" w:rsidRPr="00051297" w:rsidRDefault="000C5035" w:rsidP="004651DD">
      <w:pPr>
        <w:numPr>
          <w:ilvl w:val="0"/>
          <w:numId w:val="3"/>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7C188764" w14:textId="77777777" w:rsidR="00CF6ED6" w:rsidRPr="00051297" w:rsidRDefault="00CF6ED6" w:rsidP="004651DD">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540EF6D2"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D1FBAEB"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552A10A"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6DF8C409"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7B859171"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4E2985C6" w14:textId="77777777" w:rsidR="00CF6ED6" w:rsidRPr="00051297" w:rsidRDefault="00CF6ED6" w:rsidP="004651DD">
      <w:pPr>
        <w:numPr>
          <w:ilvl w:val="0"/>
          <w:numId w:val="9"/>
        </w:numPr>
        <w:rPr>
          <w:sz w:val="20"/>
          <w:szCs w:val="20"/>
          <w:lang w:val="tr-TR"/>
        </w:rPr>
      </w:pPr>
      <w:r w:rsidRPr="00051297">
        <w:rPr>
          <w:sz w:val="20"/>
          <w:szCs w:val="20"/>
          <w:lang w:val="tr-TR"/>
        </w:rPr>
        <w:lastRenderedPageBreak/>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29FDE229" w14:textId="77777777" w:rsidR="00CF6ED6" w:rsidRPr="00051297" w:rsidRDefault="00EC4CA5" w:rsidP="004651DD">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0BDA0196" w14:textId="77777777" w:rsidR="00CF6ED6" w:rsidRPr="00051297" w:rsidRDefault="00EC4CA5" w:rsidP="004651DD">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457B7DEE" w14:textId="77777777" w:rsidR="00CF6ED6" w:rsidRPr="00051297" w:rsidRDefault="00CF6ED6" w:rsidP="004651DD">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14:paraId="2D9AF445" w14:textId="77777777" w:rsidR="00CF6ED6" w:rsidRPr="00051297" w:rsidRDefault="00CF6ED6" w:rsidP="004651DD">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2C99C89E" w14:textId="77777777" w:rsidR="00CF6ED6" w:rsidRPr="00051297" w:rsidRDefault="00CF6ED6" w:rsidP="004651DD">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14:paraId="22B22F2A" w14:textId="77777777" w:rsidR="00CF6ED6" w:rsidRPr="00051297" w:rsidRDefault="00CF6ED6" w:rsidP="004651DD">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14:paraId="28C828F7" w14:textId="77777777" w:rsidR="00CF6ED6" w:rsidRPr="00051297" w:rsidRDefault="00CF6ED6" w:rsidP="004651DD">
      <w:pPr>
        <w:numPr>
          <w:ilvl w:val="0"/>
          <w:numId w:val="9"/>
        </w:numPr>
        <w:rPr>
          <w:sz w:val="20"/>
          <w:szCs w:val="20"/>
          <w:lang w:val="tr-TR"/>
        </w:rPr>
      </w:pPr>
      <w:r w:rsidRPr="00051297">
        <w:rPr>
          <w:sz w:val="20"/>
          <w:szCs w:val="20"/>
          <w:lang w:val="tr-TR"/>
        </w:rPr>
        <w:t>9 uncu maddede ihaleye katılamayacağı belirtildiği halde ihaleye katılan.</w:t>
      </w:r>
    </w:p>
    <w:p w14:paraId="21D842E1" w14:textId="77777777" w:rsidR="00CF6ED6" w:rsidRPr="00051297" w:rsidRDefault="00CF6ED6" w:rsidP="004651DD">
      <w:pPr>
        <w:numPr>
          <w:ilvl w:val="0"/>
          <w:numId w:val="9"/>
        </w:numPr>
        <w:rPr>
          <w:sz w:val="20"/>
          <w:szCs w:val="20"/>
          <w:lang w:val="tr-TR"/>
        </w:rPr>
      </w:pPr>
      <w:r w:rsidRPr="00051297">
        <w:rPr>
          <w:sz w:val="20"/>
          <w:szCs w:val="20"/>
          <w:lang w:val="tr-TR"/>
        </w:rPr>
        <w:t>11 inci maddede belirtilen yasak fiil veya davranışlarda bulunduğu tespit edilen.</w:t>
      </w:r>
    </w:p>
    <w:p w14:paraId="008A7F98"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5C4D9321"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27123993" w14:textId="77777777" w:rsidR="00CF6ED6" w:rsidRPr="00051297" w:rsidRDefault="00CF6ED6" w:rsidP="004651DD">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01378084" w14:textId="77777777" w:rsidR="00CF6ED6" w:rsidRPr="00051297" w:rsidRDefault="00CF6ED6" w:rsidP="004651DD">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4949FFB3" w14:textId="77777777" w:rsidR="00CF6ED6" w:rsidRPr="00051297" w:rsidRDefault="00CF6ED6" w:rsidP="004651DD">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14:paraId="36E35543" w14:textId="77777777" w:rsidR="00CF6ED6" w:rsidRPr="00051297" w:rsidRDefault="00CF6ED6" w:rsidP="004651DD">
      <w:pPr>
        <w:numPr>
          <w:ilvl w:val="0"/>
          <w:numId w:val="10"/>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4A4ACB79" w14:textId="77777777" w:rsidR="00CF6ED6" w:rsidRPr="00051297" w:rsidRDefault="00CF6ED6" w:rsidP="004651DD">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14:paraId="326CBC85"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08912CF" w14:textId="77777777" w:rsidR="00CF6ED6" w:rsidRPr="00051297" w:rsidRDefault="00CF6ED6" w:rsidP="00C54773">
      <w:pPr>
        <w:ind w:right="-1"/>
        <w:rPr>
          <w:b/>
          <w:sz w:val="20"/>
          <w:szCs w:val="20"/>
          <w:lang w:val="tr-TR"/>
        </w:rPr>
      </w:pPr>
      <w:bookmarkStart w:id="10" w:name="_Toc232234020"/>
      <w:r w:rsidRPr="00051297">
        <w:rPr>
          <w:b/>
          <w:sz w:val="20"/>
          <w:szCs w:val="20"/>
          <w:lang w:val="tr-TR"/>
        </w:rPr>
        <w:t>Madde 12- Teklif hazırlama giderleri</w:t>
      </w:r>
      <w:bookmarkEnd w:id="10"/>
    </w:p>
    <w:p w14:paraId="75A35687" w14:textId="77777777" w:rsidR="00CF6ED6" w:rsidRPr="00051297" w:rsidRDefault="00CF6ED6" w:rsidP="00C54773">
      <w:pPr>
        <w:rPr>
          <w:sz w:val="20"/>
          <w:szCs w:val="20"/>
          <w:lang w:val="tr-TR"/>
        </w:rPr>
      </w:pPr>
      <w:bookmarkStart w:id="11"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14:paraId="163B7640"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02343CD0"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90D9696"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0956B39E"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5E356493"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416053BD"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7794890" w14:textId="77777777" w:rsidR="00CF6ED6" w:rsidRPr="00051297" w:rsidRDefault="00CF6ED6" w:rsidP="00CF6ED6">
      <w:pPr>
        <w:rPr>
          <w:sz w:val="20"/>
          <w:szCs w:val="20"/>
          <w:lang w:val="tr-TR"/>
        </w:rPr>
      </w:pPr>
      <w:r w:rsidRPr="00051297">
        <w:rPr>
          <w:sz w:val="20"/>
          <w:szCs w:val="20"/>
          <w:lang w:val="tr-TR"/>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w:t>
      </w:r>
      <w:r w:rsidRPr="00051297">
        <w:rPr>
          <w:sz w:val="20"/>
          <w:szCs w:val="20"/>
          <w:lang w:val="tr-TR"/>
        </w:rPr>
        <w:lastRenderedPageBreak/>
        <w:t>bir defaya mahsus olmak üzere en fazla on (10) gün süreyle zeyilname ile erteleyebilir. Erteleme süresince ihale dosyası satılmasına ve teklif alınmasına devam edilecektir.</w:t>
      </w:r>
    </w:p>
    <w:p w14:paraId="72E17A0D" w14:textId="77777777"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4F143856"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55C21F92"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3420633"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6F4840E" w14:textId="77777777" w:rsidR="00CF6ED6" w:rsidRPr="00051297" w:rsidRDefault="00CF6ED6" w:rsidP="00CF6ED6">
      <w:pPr>
        <w:rPr>
          <w:b/>
          <w:sz w:val="20"/>
          <w:szCs w:val="20"/>
          <w:lang w:val="tr-TR"/>
        </w:rPr>
      </w:pPr>
      <w:r w:rsidRPr="00051297">
        <w:rPr>
          <w:b/>
          <w:sz w:val="20"/>
          <w:szCs w:val="20"/>
          <w:lang w:val="tr-TR"/>
        </w:rPr>
        <w:t>Madde 16- Ortak girişim</w:t>
      </w:r>
    </w:p>
    <w:p w14:paraId="4D7AE966"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F58BF80" w14:textId="77777777"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0AB77C5A"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3C2A3D12" w14:textId="561547EA"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3B75B41B"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2D8B3E1C"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51DA8AE4" w14:textId="77777777" w:rsidR="00CF6ED6" w:rsidRPr="00051297" w:rsidRDefault="00CF6ED6" w:rsidP="00CF6ED6">
      <w:pPr>
        <w:rPr>
          <w:b/>
          <w:sz w:val="20"/>
          <w:szCs w:val="20"/>
          <w:lang w:val="tr-TR"/>
        </w:rPr>
      </w:pPr>
      <w:r w:rsidRPr="00051297">
        <w:rPr>
          <w:b/>
          <w:sz w:val="20"/>
          <w:szCs w:val="20"/>
          <w:lang w:val="tr-TR"/>
        </w:rPr>
        <w:t>Madde 19- Teklifin dili</w:t>
      </w:r>
    </w:p>
    <w:p w14:paraId="480F3B0C"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0B591C9F"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74ABAA65"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78B4CC17"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4B0681AB"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53A96BF0"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259EC8D4"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578B4368"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14A5D72F"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393CD6DA"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6E0B4C8C"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2849184"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72CF5C20" w14:textId="40B3E567" w:rsidR="00CF6ED6" w:rsidRPr="00051297" w:rsidRDefault="00CF6ED6" w:rsidP="00CF6ED6">
      <w:pPr>
        <w:keepNext/>
        <w:spacing w:after="120"/>
        <w:rPr>
          <w:color w:val="000000"/>
          <w:sz w:val="20"/>
          <w:lang w:val="tr-TR"/>
        </w:rPr>
      </w:pPr>
      <w:r w:rsidRPr="00051297">
        <w:rPr>
          <w:color w:val="000000"/>
          <w:sz w:val="20"/>
          <w:lang w:val="tr-TR"/>
        </w:rPr>
        <w:lastRenderedPageBreak/>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w:t>
      </w:r>
      <w:r w:rsidRPr="00225DE6">
        <w:rPr>
          <w:color w:val="000000"/>
          <w:sz w:val="20"/>
          <w:lang w:val="tr-TR"/>
        </w:rPr>
        <w:t xml:space="preserve">” yazan </w:t>
      </w:r>
      <w:r w:rsidR="00DC3D16" w:rsidRPr="00225DE6">
        <w:rPr>
          <w:color w:val="000000"/>
          <w:sz w:val="20"/>
          <w:lang w:val="tr-TR"/>
        </w:rPr>
        <w:t>1</w:t>
      </w:r>
      <w:r w:rsidRPr="00225DE6">
        <w:rPr>
          <w:color w:val="000000"/>
          <w:sz w:val="20"/>
          <w:lang w:val="tr-TR"/>
        </w:rPr>
        <w:t xml:space="preserve"> adet kopya bulunmalıdır.</w:t>
      </w:r>
      <w:r w:rsidRPr="00051297">
        <w:rPr>
          <w:color w:val="000000"/>
          <w:sz w:val="20"/>
          <w:lang w:val="tr-TR"/>
        </w:rPr>
        <w:t xml:space="preserve">  </w:t>
      </w:r>
    </w:p>
    <w:p w14:paraId="180E3C67"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752FE9CC" w14:textId="77777777" w:rsidR="00CF6ED6" w:rsidRPr="00051297" w:rsidRDefault="00CF6ED6" w:rsidP="004651DD">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A2921A8" w14:textId="77777777" w:rsidR="00CF6ED6" w:rsidRPr="00051297" w:rsidRDefault="00CF6ED6" w:rsidP="004651DD">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26FD0F43" w14:textId="77777777" w:rsidR="00CF6ED6" w:rsidRPr="00051297" w:rsidRDefault="00CF6ED6" w:rsidP="004651DD">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553F4006" w14:textId="77777777" w:rsidR="00CF6ED6" w:rsidRPr="00051297" w:rsidRDefault="00CF6ED6" w:rsidP="004651DD">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76881957" w14:textId="77777777"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5E4125C6"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045310D9"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A083D"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58DAB080"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58B1FC03"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3F1DE3F2"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8BE811E"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3F6C63AB"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3C38760E"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D15D63E"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9C8FC97"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1E8EEE32"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6C54B6A0"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08EEF663" w14:textId="77777777" w:rsidR="00CF6ED6" w:rsidRPr="00051297" w:rsidRDefault="00CF6ED6" w:rsidP="004651DD">
      <w:pPr>
        <w:numPr>
          <w:ilvl w:val="0"/>
          <w:numId w:val="12"/>
        </w:numPr>
        <w:ind w:right="-1"/>
        <w:rPr>
          <w:sz w:val="20"/>
          <w:szCs w:val="20"/>
          <w:lang w:val="tr-TR"/>
        </w:rPr>
      </w:pPr>
      <w:r w:rsidRPr="00051297">
        <w:rPr>
          <w:sz w:val="20"/>
          <w:szCs w:val="20"/>
          <w:lang w:val="tr-TR"/>
        </w:rPr>
        <w:t>Tedavüldeki Türk Parası.</w:t>
      </w:r>
    </w:p>
    <w:p w14:paraId="526EFAEC" w14:textId="77777777" w:rsidR="00CF6ED6" w:rsidRPr="00051297" w:rsidRDefault="00CF6ED6" w:rsidP="004651DD">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14:paraId="069D0A1A" w14:textId="4C86B143"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w:t>
      </w:r>
      <w:r w:rsidR="00CF46EB">
        <w:rPr>
          <w:sz w:val="20"/>
          <w:szCs w:val="20"/>
          <w:lang w:val="tr-TR"/>
        </w:rPr>
        <w:t>r</w:t>
      </w:r>
      <w:r w:rsidRPr="00051297">
        <w:rPr>
          <w:sz w:val="20"/>
          <w:szCs w:val="20"/>
          <w:lang w:val="tr-TR"/>
        </w:rPr>
        <w:t>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51993D2B"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ECC7D86"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05F874E5" w14:textId="77777777" w:rsidR="00CF6ED6" w:rsidRPr="00051297" w:rsidRDefault="00CF6ED6" w:rsidP="00CF6ED6">
      <w:pPr>
        <w:tabs>
          <w:tab w:val="left" w:pos="0"/>
        </w:tabs>
        <w:rPr>
          <w:sz w:val="20"/>
          <w:szCs w:val="20"/>
          <w:lang w:val="tr-TR"/>
        </w:rPr>
      </w:pPr>
      <w:r w:rsidRPr="00051297">
        <w:rPr>
          <w:sz w:val="20"/>
          <w:szCs w:val="20"/>
          <w:lang w:val="tr-TR"/>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7A9285F"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1F7E7A50"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52271292"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0005E21"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6927F1D3"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3C7523B0"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34984940" w14:textId="6ECCD651" w:rsidR="00A9688B" w:rsidRPr="00225DE6" w:rsidRDefault="00CF6ED6" w:rsidP="00A9688B">
      <w:pPr>
        <w:pStyle w:val="GvdeMetni2"/>
        <w:spacing w:before="0" w:after="0" w:line="240" w:lineRule="auto"/>
        <w:ind w:left="357" w:firstLine="346"/>
        <w:rPr>
          <w:rFonts w:ascii="Times New Roman" w:hAnsi="Times New Roman"/>
          <w:color w:val="000000"/>
          <w:sz w:val="20"/>
          <w:szCs w:val="22"/>
          <w:lang w:val="tr-TR"/>
        </w:rPr>
      </w:pPr>
      <w:r w:rsidRPr="00225DE6">
        <w:rPr>
          <w:rFonts w:ascii="Times New Roman" w:hAnsi="Times New Roman"/>
          <w:color w:val="000000"/>
          <w:sz w:val="20"/>
          <w:szCs w:val="22"/>
          <w:lang w:val="tr-TR"/>
        </w:rPr>
        <w:t>Taahhütlü posta</w:t>
      </w:r>
      <w:r w:rsidR="00D64AD1" w:rsidRPr="00225DE6">
        <w:rPr>
          <w:bCs/>
          <w:color w:val="000000"/>
          <w:sz w:val="20"/>
          <w:lang w:val="tr-TR"/>
        </w:rPr>
        <w:t xml:space="preserve"> / </w:t>
      </w:r>
      <w:r w:rsidR="00D64AD1" w:rsidRPr="00225DE6">
        <w:rPr>
          <w:rFonts w:ascii="Times New Roman" w:hAnsi="Times New Roman"/>
          <w:color w:val="000000"/>
          <w:sz w:val="20"/>
          <w:szCs w:val="22"/>
          <w:lang w:val="tr-TR"/>
        </w:rPr>
        <w:t>kargo</w:t>
      </w:r>
      <w:r w:rsidRPr="00225DE6">
        <w:rPr>
          <w:rFonts w:ascii="Times New Roman" w:hAnsi="Times New Roman"/>
          <w:color w:val="000000"/>
          <w:sz w:val="20"/>
          <w:szCs w:val="22"/>
          <w:lang w:val="tr-TR"/>
        </w:rPr>
        <w:t xml:space="preserve"> servisi)</w:t>
      </w:r>
      <w:r w:rsidR="00D64AD1" w:rsidRPr="00225DE6">
        <w:rPr>
          <w:rFonts w:ascii="Times New Roman" w:hAnsi="Times New Roman"/>
          <w:color w:val="000000"/>
          <w:sz w:val="20"/>
          <w:szCs w:val="22"/>
          <w:lang w:val="tr-TR"/>
        </w:rPr>
        <w:t xml:space="preserve"> ile </w:t>
      </w:r>
      <w:bookmarkStart w:id="12" w:name="_Hlk89338179"/>
      <w:r w:rsidR="00A9688B" w:rsidRPr="00225DE6">
        <w:rPr>
          <w:rFonts w:ascii="Times New Roman" w:hAnsi="Times New Roman"/>
          <w:color w:val="000000"/>
          <w:sz w:val="20"/>
          <w:szCs w:val="22"/>
          <w:lang w:val="tr-TR"/>
        </w:rPr>
        <w:t>Çifte Havuzlar Mah. Eski Londra Asfaltı Cad. Yönetim Binası No:151/1L Esenler / İSTANBUL</w:t>
      </w:r>
    </w:p>
    <w:bookmarkEnd w:id="12"/>
    <w:p w14:paraId="5A9E94BD" w14:textId="4827B024" w:rsidR="00CF6ED6" w:rsidRPr="00225DE6" w:rsidRDefault="00CF6ED6" w:rsidP="004651DD">
      <w:pPr>
        <w:numPr>
          <w:ilvl w:val="0"/>
          <w:numId w:val="1"/>
        </w:numPr>
        <w:spacing w:after="120"/>
        <w:ind w:left="1077" w:hanging="357"/>
        <w:rPr>
          <w:color w:val="000000"/>
          <w:sz w:val="20"/>
          <w:lang w:val="tr-TR"/>
        </w:rPr>
      </w:pPr>
      <w:r w:rsidRPr="00225DE6">
        <w:rPr>
          <w:b/>
          <w:color w:val="000000"/>
          <w:sz w:val="20"/>
          <w:lang w:val="tr-TR"/>
        </w:rPr>
        <w:t xml:space="preserve">Ya da </w:t>
      </w:r>
      <w:r w:rsidRPr="00225DE6">
        <w:rPr>
          <w:bCs/>
          <w:color w:val="000000"/>
          <w:sz w:val="20"/>
          <w:lang w:val="tr-TR"/>
        </w:rPr>
        <w:t xml:space="preserve">Sözleşme Makamına doğrudan elden </w:t>
      </w:r>
      <w:r w:rsidR="00A9688B" w:rsidRPr="00225DE6">
        <w:rPr>
          <w:color w:val="000000"/>
          <w:sz w:val="20"/>
          <w:lang w:val="tr-TR"/>
        </w:rPr>
        <w:t xml:space="preserve">Çifte Havuzlar Mah. Eski Londra Asfaltı Cad. Yönetim Binası No:151/1L Esenler / İSTANBUL adresine </w:t>
      </w:r>
      <w:r w:rsidRPr="00225DE6">
        <w:rPr>
          <w:color w:val="000000"/>
          <w:sz w:val="20"/>
          <w:lang w:val="tr-TR"/>
        </w:rPr>
        <w:t>teslim</w:t>
      </w:r>
      <w:r w:rsidRPr="00225DE6">
        <w:rPr>
          <w:bCs/>
          <w:color w:val="000000"/>
          <w:sz w:val="20"/>
          <w:lang w:val="tr-TR"/>
        </w:rPr>
        <w:t xml:space="preserve"> (kurye servisleri de dahil) edilmeli ve teslim karşılığında imzalı ve tarihli bir belge alınmalıdır. </w:t>
      </w:r>
    </w:p>
    <w:p w14:paraId="10BD08C7"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3F068645"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14:paraId="7859E5F2"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2BD76FCC"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02E8BAC2"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35514931"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0A71B6CC"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477E59FF" w14:textId="77777777" w:rsidR="00CF6ED6" w:rsidRPr="00051297" w:rsidRDefault="00CF6ED6" w:rsidP="004651DD">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554F53B7" w14:textId="77777777" w:rsidR="00CF6ED6" w:rsidRPr="00051297" w:rsidRDefault="00CF6ED6" w:rsidP="004651DD">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F4B89A4" w14:textId="77777777" w:rsidR="00CF6ED6" w:rsidRPr="00051297" w:rsidRDefault="00CF6ED6" w:rsidP="004651DD">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FEC4393"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55E946ED" w14:textId="77777777" w:rsidR="00CF6ED6" w:rsidRPr="00051297" w:rsidRDefault="00CF6ED6" w:rsidP="004651DD">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7152DAEB" w14:textId="77777777" w:rsidR="00CF6ED6" w:rsidRPr="00051297" w:rsidRDefault="00CF6ED6" w:rsidP="004651DD">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14:paraId="12A56DF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6F79969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6931F96" w14:textId="513F7DEC"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w:t>
      </w:r>
      <w:r w:rsidR="00CF46EB">
        <w:rPr>
          <w:rFonts w:ascii="Times New Roman" w:hAnsi="Times New Roman"/>
          <w:sz w:val="20"/>
          <w:lang w:val="tr-TR"/>
        </w:rPr>
        <w:t xml:space="preserve"> </w:t>
      </w:r>
      <w:r w:rsidRPr="00051297">
        <w:rPr>
          <w:rFonts w:ascii="Times New Roman" w:hAnsi="Times New Roman"/>
          <w:sz w:val="20"/>
          <w:lang w:val="tr-TR"/>
        </w:rPr>
        <w:t>bu eksik belgeler ve ekleri tamamlatılmayacaktır.</w:t>
      </w:r>
    </w:p>
    <w:p w14:paraId="752F735D"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3869A7A1" w14:textId="77777777" w:rsidR="00CF6ED6" w:rsidRPr="00051297" w:rsidRDefault="00CF6ED6" w:rsidP="004651DD">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850943E" w14:textId="77777777" w:rsidR="00CF6ED6" w:rsidRPr="00051297" w:rsidRDefault="00CF6ED6" w:rsidP="004651DD">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653F6AC" w14:textId="77777777" w:rsidR="003F5BD5" w:rsidRPr="00051297" w:rsidRDefault="007B3095" w:rsidP="004651DD">
      <w:pPr>
        <w:numPr>
          <w:ilvl w:val="0"/>
          <w:numId w:val="14"/>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14:paraId="6E2B10C1" w14:textId="77777777"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052EA80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9F0442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41731D1A"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78304A3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6F9CA6D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67B8F45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3D82D260"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5ECD70C2"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0A6BB20C"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609A3B9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17ED09C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B9C6BFB"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3AE77CD6"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5DACF2EF"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EF0A8D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1894CA5" w14:textId="77777777" w:rsidR="00CF6ED6" w:rsidRPr="00051297" w:rsidRDefault="00CF6ED6" w:rsidP="004651DD">
      <w:pPr>
        <w:numPr>
          <w:ilvl w:val="0"/>
          <w:numId w:val="15"/>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0B4E0CF1" w14:textId="77777777" w:rsidR="00CF6ED6" w:rsidRPr="00051297" w:rsidRDefault="00CF6ED6" w:rsidP="004651DD">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4C533977" w14:textId="77777777" w:rsidR="00CF6ED6" w:rsidRPr="00051297" w:rsidRDefault="007253E0" w:rsidP="004651DD">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FD06D40" w14:textId="77777777" w:rsidR="00CF6ED6" w:rsidRPr="00051297" w:rsidRDefault="00CF6ED6" w:rsidP="004651DD">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69FBF854" w14:textId="77777777" w:rsidR="00CF6ED6" w:rsidRPr="00051297" w:rsidRDefault="00CF6ED6" w:rsidP="004651DD">
      <w:pPr>
        <w:numPr>
          <w:ilvl w:val="0"/>
          <w:numId w:val="15"/>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272A4A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3246BD9"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74A25F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62A08105" w14:textId="442F3AEE"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428289C3"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24EBDBBA" w14:textId="77777777" w:rsidR="00CF6ED6" w:rsidRPr="00051297" w:rsidRDefault="00CF6ED6" w:rsidP="004651DD">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75938E7" w14:textId="77777777" w:rsidR="00CF6ED6" w:rsidRPr="00051297" w:rsidRDefault="00CF6ED6" w:rsidP="004651DD">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04E8B097" w14:textId="77777777" w:rsidR="00CF6ED6" w:rsidRPr="00051297" w:rsidRDefault="00CF6ED6" w:rsidP="004651DD">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6DCB4CF2"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2B53D3AE" w14:textId="77777777"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14:paraId="49EC861D" w14:textId="0BCEA5BF"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11E1E07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16C746B"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5DA3F471" w14:textId="4B13B5DB" w:rsidR="00CF6ED6" w:rsidRPr="00051297" w:rsidRDefault="00CF6ED6" w:rsidP="00A9688B">
      <w:pPr>
        <w:pStyle w:val="GvdeMetni2"/>
        <w:keepNext/>
        <w:keepLines/>
        <w:tabs>
          <w:tab w:val="left" w:pos="0"/>
          <w:tab w:val="left" w:pos="630"/>
        </w:tabs>
        <w:spacing w:line="240" w:lineRule="auto"/>
        <w:ind w:firstLine="0"/>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 xml:space="preserve">Okudum, kabul ediyorum. </w:t>
      </w:r>
    </w:p>
    <w:p w14:paraId="75E570C8"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7E24B1C6"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60C4E2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C2C866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32D63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F55D5A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F2B13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2C6BCC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D4479F3" w14:textId="7B873970" w:rsidR="000539D7" w:rsidRDefault="000539D7" w:rsidP="00CF6ED6">
      <w:pPr>
        <w:overflowPunct w:val="0"/>
        <w:autoSpaceDE w:val="0"/>
        <w:autoSpaceDN w:val="0"/>
        <w:adjustRightInd w:val="0"/>
        <w:spacing w:after="120"/>
        <w:jc w:val="center"/>
        <w:textAlignment w:val="baseline"/>
        <w:rPr>
          <w:b/>
          <w:color w:val="000000"/>
          <w:sz w:val="36"/>
          <w:szCs w:val="36"/>
          <w:lang w:val="tr-TR"/>
        </w:rPr>
      </w:pPr>
    </w:p>
    <w:p w14:paraId="0DB371D4" w14:textId="38229A79"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228CE03C" w14:textId="11833431"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7175FFD5" w14:textId="56E48BE2"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18D74089" w14:textId="14D37CAC"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10628F1B" w14:textId="3018B043"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3E2ECFAF" w14:textId="77777777" w:rsidR="00425065" w:rsidRPr="00051297" w:rsidRDefault="00425065" w:rsidP="00CF6ED6">
      <w:pPr>
        <w:overflowPunct w:val="0"/>
        <w:autoSpaceDE w:val="0"/>
        <w:autoSpaceDN w:val="0"/>
        <w:adjustRightInd w:val="0"/>
        <w:spacing w:after="120"/>
        <w:jc w:val="center"/>
        <w:textAlignment w:val="baseline"/>
        <w:rPr>
          <w:b/>
          <w:color w:val="000000"/>
          <w:sz w:val="36"/>
          <w:szCs w:val="36"/>
          <w:lang w:val="tr-TR"/>
        </w:rPr>
      </w:pPr>
    </w:p>
    <w:p w14:paraId="77075BC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059E9D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46CCE9F" w14:textId="24E24225" w:rsidR="000539D7" w:rsidRDefault="000539D7" w:rsidP="00CF6ED6">
      <w:pPr>
        <w:overflowPunct w:val="0"/>
        <w:autoSpaceDE w:val="0"/>
        <w:autoSpaceDN w:val="0"/>
        <w:adjustRightInd w:val="0"/>
        <w:spacing w:after="120"/>
        <w:jc w:val="center"/>
        <w:textAlignment w:val="baseline"/>
        <w:rPr>
          <w:b/>
          <w:color w:val="000000"/>
          <w:sz w:val="36"/>
          <w:szCs w:val="36"/>
          <w:lang w:val="tr-TR"/>
        </w:rPr>
      </w:pPr>
    </w:p>
    <w:p w14:paraId="1710498E" w14:textId="66E28455"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1AFB901E" w14:textId="44953FCB"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2CBD297C" w14:textId="20C9F90A"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7F63C387" w14:textId="44A40E5C"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64C7BA9C" w14:textId="6866D58E" w:rsidR="00425065" w:rsidRDefault="00425065" w:rsidP="00CF6ED6">
      <w:pPr>
        <w:overflowPunct w:val="0"/>
        <w:autoSpaceDE w:val="0"/>
        <w:autoSpaceDN w:val="0"/>
        <w:adjustRightInd w:val="0"/>
        <w:spacing w:after="120"/>
        <w:jc w:val="center"/>
        <w:textAlignment w:val="baseline"/>
        <w:rPr>
          <w:b/>
          <w:color w:val="000000"/>
          <w:sz w:val="36"/>
          <w:szCs w:val="36"/>
          <w:lang w:val="tr-TR"/>
        </w:rPr>
      </w:pPr>
    </w:p>
    <w:p w14:paraId="4C1BA80A" w14:textId="77777777" w:rsidR="00425065" w:rsidRPr="00051297" w:rsidRDefault="00425065" w:rsidP="00CF6ED6">
      <w:pPr>
        <w:overflowPunct w:val="0"/>
        <w:autoSpaceDE w:val="0"/>
        <w:autoSpaceDN w:val="0"/>
        <w:adjustRightInd w:val="0"/>
        <w:spacing w:after="120"/>
        <w:jc w:val="center"/>
        <w:textAlignment w:val="baseline"/>
        <w:rPr>
          <w:b/>
          <w:color w:val="000000"/>
          <w:sz w:val="36"/>
          <w:szCs w:val="36"/>
          <w:lang w:val="tr-TR"/>
        </w:rPr>
      </w:pPr>
    </w:p>
    <w:p w14:paraId="22753EB7" w14:textId="77777777" w:rsidR="000539D7" w:rsidRPr="00051297" w:rsidRDefault="000539D7" w:rsidP="00C54773">
      <w:pPr>
        <w:pStyle w:val="Balk6"/>
        <w:ind w:firstLine="0"/>
        <w:jc w:val="center"/>
        <w:rPr>
          <w:lang w:val="tr-TR"/>
        </w:rPr>
      </w:pPr>
      <w:bookmarkStart w:id="13" w:name="_Bölüm_B:_Taslak_Sözleşme_(Özel_Koşu"/>
      <w:bookmarkStart w:id="14" w:name="_Toc233021553"/>
      <w:bookmarkEnd w:id="13"/>
      <w:r w:rsidRPr="00051297">
        <w:rPr>
          <w:lang w:val="tr-TR"/>
        </w:rPr>
        <w:t>Bölüm B: Taslak Sözleşme (Özel Koşullar) ve Ekleri</w:t>
      </w:r>
      <w:bookmarkEnd w:id="14"/>
    </w:p>
    <w:p w14:paraId="06F3B10D"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DDBE6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827F30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FA43F6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B20E154"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1771330D" w14:textId="77777777" w:rsidR="00DF19BA" w:rsidRPr="00051297" w:rsidRDefault="00DF19BA" w:rsidP="001555AD">
      <w:pPr>
        <w:rPr>
          <w:lang w:val="tr-TR"/>
        </w:rPr>
      </w:pPr>
    </w:p>
    <w:p w14:paraId="6CC043E6" w14:textId="77777777" w:rsidR="00DF19BA" w:rsidRPr="00051297" w:rsidRDefault="002D6E7D" w:rsidP="001555AD">
      <w:pPr>
        <w:rPr>
          <w:lang w:val="tr-TR"/>
        </w:rPr>
      </w:pPr>
      <w:r w:rsidRPr="00051297">
        <w:rPr>
          <w:lang w:val="tr-TR"/>
        </w:rPr>
        <w:br w:type="page"/>
      </w:r>
    </w:p>
    <w:p w14:paraId="26F9C804" w14:textId="77777777" w:rsidR="00DF19BA" w:rsidRPr="00051297" w:rsidRDefault="00DF19BA" w:rsidP="001555AD">
      <w:pPr>
        <w:rPr>
          <w:lang w:val="tr-TR"/>
        </w:rPr>
      </w:pPr>
    </w:p>
    <w:p w14:paraId="577B05DD" w14:textId="77777777" w:rsidR="00600DE8" w:rsidRPr="00051297" w:rsidRDefault="000539D7" w:rsidP="00535420">
      <w:pPr>
        <w:ind w:firstLine="0"/>
        <w:jc w:val="center"/>
        <w:rPr>
          <w:b/>
          <w:lang w:val="tr-TR"/>
        </w:rPr>
      </w:pPr>
      <w:bookmarkStart w:id="15" w:name="_Toc232234022"/>
      <w:r w:rsidRPr="00051297">
        <w:rPr>
          <w:b/>
          <w:lang w:val="tr-TR"/>
        </w:rPr>
        <w:t>SÖZLEŞME VE ÖZEL KOŞULLAR</w:t>
      </w:r>
      <w:bookmarkEnd w:id="15"/>
    </w:p>
    <w:p w14:paraId="259CC2E8"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69337629" wp14:editId="7648EF7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75C9EDF" w14:textId="77777777" w:rsidR="00BD0E0A" w:rsidRPr="00C36C6F" w:rsidRDefault="00BD0E0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337629"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175C9EDF" w14:textId="77777777" w:rsidR="00BD0E0A" w:rsidRPr="00C36C6F" w:rsidRDefault="00BD0E0A"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09EE0D09" w14:textId="4417F9FF" w:rsidR="000539D7" w:rsidRPr="00051297" w:rsidRDefault="000539D7" w:rsidP="00535420">
      <w:pPr>
        <w:spacing w:after="120"/>
        <w:ind w:firstLine="0"/>
        <w:jc w:val="center"/>
        <w:rPr>
          <w:b/>
          <w:lang w:val="tr-TR"/>
        </w:rPr>
      </w:pPr>
      <w:bookmarkStart w:id="16" w:name="_Toc179364466"/>
      <w:bookmarkStart w:id="17" w:name="_Toc232234023"/>
      <w:r w:rsidRPr="004E4EB2">
        <w:rPr>
          <w:b/>
          <w:lang w:val="tr-TR"/>
        </w:rPr>
        <w:t>HİZMET ALIMI</w:t>
      </w:r>
      <w:r w:rsidRPr="00051297">
        <w:rPr>
          <w:b/>
          <w:lang w:val="tr-TR"/>
        </w:rPr>
        <w:t xml:space="preserve"> SÖZLEŞMESİ</w:t>
      </w:r>
      <w:bookmarkEnd w:id="16"/>
      <w:bookmarkEnd w:id="17"/>
    </w:p>
    <w:p w14:paraId="0C76C214" w14:textId="77777777" w:rsidR="000539D7" w:rsidRPr="00225DE6" w:rsidRDefault="000539D7" w:rsidP="000539D7">
      <w:pPr>
        <w:rPr>
          <w:color w:val="000000"/>
          <w:sz w:val="20"/>
          <w:lang w:val="tr-TR"/>
        </w:rPr>
      </w:pPr>
      <w:r w:rsidRPr="00225DE6">
        <w:rPr>
          <w:color w:val="000000"/>
          <w:sz w:val="20"/>
          <w:lang w:val="tr-TR"/>
        </w:rPr>
        <w:t>Bir tarafta</w:t>
      </w:r>
    </w:p>
    <w:p w14:paraId="0D3E3F1F" w14:textId="77777777" w:rsidR="00C575A2" w:rsidRPr="00225DE6" w:rsidRDefault="00C575A2" w:rsidP="00C575A2">
      <w:pPr>
        <w:rPr>
          <w:color w:val="000000"/>
          <w:sz w:val="20"/>
          <w:lang w:val="tr-TR"/>
        </w:rPr>
      </w:pPr>
      <w:r w:rsidRPr="00225DE6">
        <w:rPr>
          <w:color w:val="000000"/>
          <w:sz w:val="20"/>
          <w:lang w:val="tr-TR"/>
        </w:rPr>
        <w:t>Yıldız Teknoloji Geliştirme Bölgesi Teknopark A.Ş.</w:t>
      </w:r>
    </w:p>
    <w:p w14:paraId="43546BAE" w14:textId="77777777" w:rsidR="004E4EB2" w:rsidRPr="00225DE6" w:rsidRDefault="00C575A2" w:rsidP="00C575A2">
      <w:pPr>
        <w:rPr>
          <w:color w:val="000000"/>
          <w:sz w:val="20"/>
          <w:lang w:val="tr-TR"/>
        </w:rPr>
      </w:pPr>
      <w:r w:rsidRPr="00225DE6">
        <w:rPr>
          <w:color w:val="000000"/>
          <w:sz w:val="20"/>
          <w:lang w:val="tr-TR"/>
        </w:rPr>
        <w:t xml:space="preserve"> Çifte Havuzlar Mah. Eski Londra Asfaltı Cad. Yönetim Binası No:151/1L Esenler / İSTANBUL</w:t>
      </w:r>
      <w:r w:rsidR="000539D7" w:rsidRPr="00225DE6">
        <w:rPr>
          <w:color w:val="000000"/>
          <w:sz w:val="20"/>
          <w:lang w:val="tr-TR"/>
        </w:rPr>
        <w:t xml:space="preserve">, </w:t>
      </w:r>
    </w:p>
    <w:p w14:paraId="44CA5ED8" w14:textId="77777777" w:rsidR="004E4EB2" w:rsidRPr="00225DE6" w:rsidRDefault="004E4EB2" w:rsidP="00C575A2">
      <w:pPr>
        <w:rPr>
          <w:color w:val="000000"/>
          <w:sz w:val="20"/>
          <w:lang w:val="tr-TR"/>
        </w:rPr>
      </w:pPr>
    </w:p>
    <w:p w14:paraId="781A8E31" w14:textId="00C85CB0" w:rsidR="000539D7" w:rsidRPr="00225DE6" w:rsidRDefault="004E4EB2" w:rsidP="00C575A2">
      <w:r w:rsidRPr="00225DE6">
        <w:rPr>
          <w:color w:val="000000"/>
          <w:sz w:val="20"/>
          <w:lang w:val="tr-TR"/>
        </w:rPr>
        <w:t xml:space="preserve">("Sözleşme Makamı"), ve </w:t>
      </w:r>
    </w:p>
    <w:p w14:paraId="2DCDF666" w14:textId="77777777" w:rsidR="000539D7" w:rsidRPr="00225DE6" w:rsidRDefault="000539D7" w:rsidP="000539D7">
      <w:pPr>
        <w:rPr>
          <w:color w:val="000000"/>
          <w:sz w:val="20"/>
          <w:lang w:val="tr-TR"/>
        </w:rPr>
      </w:pPr>
      <w:r w:rsidRPr="00225DE6">
        <w:rPr>
          <w:color w:val="000000"/>
          <w:sz w:val="20"/>
          <w:lang w:val="tr-TR"/>
        </w:rPr>
        <w:t>Diğer tarafta</w:t>
      </w:r>
    </w:p>
    <w:p w14:paraId="2BCB5C49" w14:textId="5B4B6342" w:rsidR="000539D7" w:rsidRPr="00225DE6" w:rsidRDefault="004E4EB2" w:rsidP="004E4EB2">
      <w:pPr>
        <w:ind w:firstLine="0"/>
        <w:rPr>
          <w:color w:val="000000"/>
          <w:sz w:val="20"/>
          <w:lang w:val="tr-TR"/>
        </w:rPr>
      </w:pPr>
      <w:r w:rsidRPr="00225DE6">
        <w:rPr>
          <w:color w:val="000000"/>
          <w:sz w:val="20"/>
          <w:lang w:val="tr-TR"/>
        </w:rPr>
        <w:t xml:space="preserve">              </w:t>
      </w:r>
      <w:r w:rsidR="000539D7" w:rsidRPr="00225DE6">
        <w:rPr>
          <w:color w:val="000000"/>
          <w:sz w:val="20"/>
          <w:lang w:val="tr-TR"/>
        </w:rPr>
        <w:sym w:font="Symbol" w:char="F03C"/>
      </w:r>
      <w:r w:rsidR="000539D7" w:rsidRPr="00225DE6">
        <w:rPr>
          <w:sz w:val="20"/>
          <w:lang w:val="tr-TR"/>
        </w:rPr>
        <w:t xml:space="preserve"> </w:t>
      </w:r>
      <w:r w:rsidR="000539D7" w:rsidRPr="00225DE6">
        <w:rPr>
          <w:color w:val="000000"/>
          <w:sz w:val="20"/>
          <w:lang w:val="tr-TR"/>
        </w:rPr>
        <w:t xml:space="preserve">Hukuki statüsü / </w:t>
      </w:r>
      <w:r w:rsidR="00FA0D43" w:rsidRPr="00225DE6">
        <w:rPr>
          <w:color w:val="000000"/>
          <w:sz w:val="20"/>
          <w:lang w:val="tr-TR"/>
        </w:rPr>
        <w:t>u</w:t>
      </w:r>
      <w:r w:rsidR="000539D7" w:rsidRPr="00225DE6">
        <w:rPr>
          <w:color w:val="000000"/>
          <w:sz w:val="20"/>
          <w:lang w:val="tr-TR"/>
        </w:rPr>
        <w:t xml:space="preserve">nvanı </w:t>
      </w:r>
      <w:r w:rsidR="000539D7" w:rsidRPr="00225DE6">
        <w:rPr>
          <w:color w:val="000000"/>
          <w:sz w:val="20"/>
          <w:lang w:val="tr-TR"/>
        </w:rPr>
        <w:sym w:font="Symbol" w:char="F03E"/>
      </w:r>
      <w:r w:rsidR="000539D7" w:rsidRPr="00225DE6">
        <w:rPr>
          <w:color w:val="000000"/>
          <w:sz w:val="20"/>
          <w:lang w:val="tr-TR"/>
        </w:rPr>
        <w:t xml:space="preserve"> </w:t>
      </w:r>
      <w:r w:rsidR="000539D7" w:rsidRPr="00225DE6">
        <w:rPr>
          <w:rStyle w:val="DipnotBavurusu"/>
          <w:color w:val="000000"/>
          <w:sz w:val="20"/>
          <w:szCs w:val="20"/>
          <w:lang w:val="tr-TR"/>
        </w:rPr>
        <w:footnoteReference w:id="2"/>
      </w:r>
    </w:p>
    <w:p w14:paraId="33A02A39" w14:textId="77777777" w:rsidR="000539D7" w:rsidRPr="00225DE6" w:rsidRDefault="000539D7" w:rsidP="000539D7">
      <w:pPr>
        <w:rPr>
          <w:color w:val="000000"/>
          <w:sz w:val="20"/>
          <w:lang w:val="tr-TR"/>
        </w:rPr>
      </w:pPr>
      <w:r w:rsidRPr="00225DE6">
        <w:rPr>
          <w:color w:val="000000"/>
          <w:sz w:val="20"/>
          <w:lang w:val="tr-TR"/>
        </w:rPr>
        <w:t>&lt; Resmi tescil numarası &gt;</w:t>
      </w:r>
      <w:r w:rsidRPr="00225DE6">
        <w:rPr>
          <w:rStyle w:val="DipnotBavurusu"/>
          <w:color w:val="000000"/>
          <w:sz w:val="20"/>
          <w:szCs w:val="20"/>
          <w:lang w:val="tr-TR"/>
        </w:rPr>
        <w:footnoteReference w:id="3"/>
      </w:r>
    </w:p>
    <w:p w14:paraId="22808E0C" w14:textId="77777777" w:rsidR="000539D7" w:rsidRPr="00225DE6" w:rsidRDefault="000539D7" w:rsidP="000539D7">
      <w:pPr>
        <w:pStyle w:val="DipnotMetni"/>
        <w:overflowPunct w:val="0"/>
        <w:autoSpaceDE w:val="0"/>
        <w:autoSpaceDN w:val="0"/>
        <w:adjustRightInd w:val="0"/>
        <w:textAlignment w:val="baseline"/>
        <w:rPr>
          <w:color w:val="000000"/>
          <w:lang w:val="tr-TR"/>
        </w:rPr>
      </w:pPr>
      <w:r w:rsidRPr="00225DE6">
        <w:rPr>
          <w:color w:val="000000"/>
          <w:lang w:val="tr-TR"/>
        </w:rPr>
        <w:t>&lt;Açık resmi-tebligat adresi&gt;</w:t>
      </w:r>
    </w:p>
    <w:p w14:paraId="38D624D2" w14:textId="77777777" w:rsidR="000539D7" w:rsidRPr="00225DE6" w:rsidRDefault="000539D7" w:rsidP="000539D7">
      <w:pPr>
        <w:rPr>
          <w:color w:val="000000"/>
          <w:sz w:val="20"/>
          <w:lang w:val="tr-TR"/>
        </w:rPr>
      </w:pPr>
      <w:r w:rsidRPr="00225DE6">
        <w:rPr>
          <w:color w:val="000000"/>
          <w:sz w:val="20"/>
          <w:lang w:val="tr-TR"/>
        </w:rPr>
        <w:t xml:space="preserve">&lt;Vergi dairesi ve numarası&gt;,  </w:t>
      </w:r>
    </w:p>
    <w:p w14:paraId="0A4F6A8D" w14:textId="77777777" w:rsidR="000539D7" w:rsidRPr="00225DE6" w:rsidRDefault="000539D7" w:rsidP="000539D7">
      <w:pPr>
        <w:rPr>
          <w:color w:val="000000"/>
          <w:sz w:val="20"/>
          <w:lang w:val="tr-TR"/>
        </w:rPr>
      </w:pPr>
      <w:r w:rsidRPr="00225DE6">
        <w:rPr>
          <w:color w:val="000000"/>
          <w:sz w:val="20"/>
          <w:lang w:val="tr-TR"/>
        </w:rPr>
        <w:t xml:space="preserve">(“Yüklenici”) olmak üzere,  taraflar aşağıdaki hususlarda anlaşmışlardır: </w:t>
      </w:r>
    </w:p>
    <w:p w14:paraId="23B76A08" w14:textId="77777777" w:rsidR="004B3D5F" w:rsidRPr="00225DE6" w:rsidRDefault="004B3D5F" w:rsidP="001D4F4E">
      <w:pPr>
        <w:jc w:val="center"/>
        <w:rPr>
          <w:b/>
          <w:sz w:val="20"/>
          <w:szCs w:val="20"/>
          <w:lang w:val="tr-TR"/>
        </w:rPr>
      </w:pPr>
      <w:bookmarkStart w:id="18" w:name="_Toc179364467"/>
      <w:bookmarkStart w:id="19" w:name="_Toc232234024"/>
    </w:p>
    <w:p w14:paraId="4E6B8155" w14:textId="77777777" w:rsidR="000539D7" w:rsidRPr="00051297" w:rsidRDefault="000539D7" w:rsidP="00535420">
      <w:pPr>
        <w:ind w:firstLine="0"/>
        <w:jc w:val="center"/>
        <w:rPr>
          <w:b/>
          <w:sz w:val="20"/>
          <w:szCs w:val="20"/>
          <w:lang w:val="tr-TR"/>
        </w:rPr>
      </w:pPr>
      <w:r w:rsidRPr="00225DE6">
        <w:rPr>
          <w:b/>
          <w:sz w:val="20"/>
          <w:szCs w:val="20"/>
          <w:lang w:val="tr-TR"/>
        </w:rPr>
        <w:t>ÖZEL KOŞULLAR</w:t>
      </w:r>
      <w:bookmarkEnd w:id="18"/>
      <w:bookmarkEnd w:id="19"/>
    </w:p>
    <w:p w14:paraId="0D4D7E3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70EF9968" w14:textId="2CA697FF" w:rsidR="000539D7" w:rsidRPr="00225DE6" w:rsidRDefault="000539D7" w:rsidP="00A57F76">
      <w:pPr>
        <w:rPr>
          <w:color w:val="000000"/>
          <w:sz w:val="20"/>
          <w:lang w:val="tr-TR"/>
        </w:rPr>
      </w:pPr>
      <w:r w:rsidRPr="00225DE6">
        <w:rPr>
          <w:color w:val="000000"/>
          <w:sz w:val="20"/>
          <w:lang w:val="tr-TR"/>
        </w:rPr>
        <w:t xml:space="preserve">Bu Sözleşmenin Konusu </w:t>
      </w:r>
      <w:r w:rsidR="004E4EB2" w:rsidRPr="00225DE6">
        <w:rPr>
          <w:color w:val="000000"/>
          <w:sz w:val="20"/>
          <w:lang w:val="tr-TR"/>
        </w:rPr>
        <w:t>İSTANBUL Esenler ‘de</w:t>
      </w:r>
      <w:r w:rsidR="00225DE6">
        <w:rPr>
          <w:color w:val="000000"/>
          <w:sz w:val="20"/>
          <w:lang w:val="tr-TR"/>
        </w:rPr>
        <w:t xml:space="preserve"> </w:t>
      </w:r>
      <w:r w:rsidR="00A57F76" w:rsidRPr="00225DE6">
        <w:rPr>
          <w:color w:val="000000"/>
          <w:sz w:val="20"/>
          <w:lang w:val="tr-TR"/>
        </w:rPr>
        <w:t>İSTANBUL Esenler ‘</w:t>
      </w:r>
      <w:proofErr w:type="gramStart"/>
      <w:r w:rsidR="00A57F76" w:rsidRPr="00225DE6">
        <w:rPr>
          <w:color w:val="000000"/>
          <w:sz w:val="20"/>
          <w:lang w:val="tr-TR"/>
        </w:rPr>
        <w:t>de  Mobil</w:t>
      </w:r>
      <w:proofErr w:type="gramEnd"/>
      <w:r w:rsidR="00A57F76" w:rsidRPr="00225DE6">
        <w:rPr>
          <w:color w:val="000000"/>
          <w:sz w:val="20"/>
          <w:lang w:val="tr-TR"/>
        </w:rPr>
        <w:t xml:space="preserve"> Oyun ve </w:t>
      </w:r>
      <w:proofErr w:type="spellStart"/>
      <w:r w:rsidR="00A57F76" w:rsidRPr="00225DE6">
        <w:rPr>
          <w:color w:val="000000"/>
          <w:sz w:val="20"/>
          <w:lang w:val="tr-TR"/>
        </w:rPr>
        <w:t>Espor</w:t>
      </w:r>
      <w:proofErr w:type="spellEnd"/>
      <w:r w:rsidR="00A57F76" w:rsidRPr="00225DE6">
        <w:rPr>
          <w:color w:val="000000"/>
          <w:sz w:val="20"/>
          <w:lang w:val="tr-TR"/>
        </w:rPr>
        <w:t xml:space="preserve"> Dikeyinde Kuluçka Merkezi Kurulumu ve Hızlandırma Programı Games </w:t>
      </w:r>
      <w:proofErr w:type="spellStart"/>
      <w:r w:rsidR="00A57F76" w:rsidRPr="00225DE6">
        <w:rPr>
          <w:color w:val="000000"/>
          <w:sz w:val="20"/>
          <w:lang w:val="tr-TR"/>
        </w:rPr>
        <w:t>Up</w:t>
      </w:r>
      <w:proofErr w:type="spellEnd"/>
      <w:r w:rsidR="00A57F76" w:rsidRPr="00225DE6">
        <w:rPr>
          <w:color w:val="000000"/>
          <w:sz w:val="20"/>
          <w:lang w:val="tr-TR"/>
        </w:rPr>
        <w:t xml:space="preserve">  projesi kapsamında kurulacak olan Kuluçka Merkezi Kurulumu  için hizmet alımıdır.</w:t>
      </w:r>
      <w:r w:rsidR="00A57F76" w:rsidRPr="00225DE6">
        <w:rPr>
          <w:color w:val="000000"/>
          <w:sz w:val="20"/>
          <w:lang w:val="tr-TR"/>
        </w:rPr>
        <w:cr/>
      </w:r>
      <w:r w:rsidRPr="00225DE6">
        <w:rPr>
          <w:color w:val="000000"/>
          <w:sz w:val="20"/>
          <w:lang w:val="tr-TR"/>
        </w:rPr>
        <w:t xml:space="preserve"> </w:t>
      </w:r>
    </w:p>
    <w:p w14:paraId="32DD2909" w14:textId="77777777" w:rsidR="000539D7" w:rsidRPr="00051297" w:rsidRDefault="000539D7" w:rsidP="00A57F76">
      <w:pPr>
        <w:pStyle w:val="ListeNumaras"/>
        <w:numPr>
          <w:ilvl w:val="0"/>
          <w:numId w:val="0"/>
        </w:numPr>
        <w:spacing w:after="120"/>
        <w:ind w:left="1249" w:hanging="709"/>
        <w:rPr>
          <w:b/>
          <w:color w:val="000000"/>
          <w:sz w:val="20"/>
          <w:lang w:val="tr-TR"/>
        </w:rPr>
      </w:pPr>
      <w:r w:rsidRPr="00225DE6">
        <w:rPr>
          <w:b/>
          <w:color w:val="000000"/>
          <w:sz w:val="20"/>
          <w:lang w:val="tr-TR"/>
        </w:rPr>
        <w:t>Sözleşmenin Yapısı</w:t>
      </w:r>
    </w:p>
    <w:p w14:paraId="697C1AA7" w14:textId="726EF141"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w:t>
      </w:r>
      <w:r w:rsidR="00CF46EB">
        <w:rPr>
          <w:color w:val="000000"/>
          <w:sz w:val="20"/>
          <w:lang w:val="tr-TR"/>
        </w:rPr>
        <w:t xml:space="preserve"> </w:t>
      </w:r>
      <w:r w:rsidRPr="00051297">
        <w:rPr>
          <w:color w:val="000000"/>
          <w:sz w:val="20"/>
          <w:lang w:val="tr-TR"/>
        </w:rPr>
        <w:t>gereğine uygun olarak faaliyetlerini sürdürecektir:</w:t>
      </w:r>
    </w:p>
    <w:p w14:paraId="59177772"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744E3723"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77A63B0A" w14:textId="3A9E60BB" w:rsidR="000539D7" w:rsidRPr="00051297" w:rsidRDefault="000539D7" w:rsidP="000539D7">
      <w:pPr>
        <w:spacing w:after="120"/>
        <w:rPr>
          <w:color w:val="000000"/>
          <w:sz w:val="20"/>
          <w:lang w:val="tr-TR"/>
        </w:rPr>
      </w:pPr>
      <w:r w:rsidRPr="00051297">
        <w:rPr>
          <w:color w:val="000000"/>
          <w:sz w:val="20"/>
          <w:lang w:val="tr-TR"/>
        </w:rPr>
        <w:t xml:space="preserve">Ek-3: Teknik </w:t>
      </w:r>
      <w:r w:rsidR="004D658A" w:rsidRPr="00051297">
        <w:rPr>
          <w:color w:val="000000"/>
          <w:sz w:val="20"/>
          <w:lang w:val="tr-TR"/>
        </w:rPr>
        <w:t>Teklif Hizmet</w:t>
      </w:r>
      <w:r w:rsidRPr="00A57F76">
        <w:rPr>
          <w:color w:val="000000"/>
          <w:sz w:val="20"/>
          <w:lang w:val="tr-TR"/>
        </w:rPr>
        <w:t xml:space="preserve"> Alımlarında Organizasyon ve Metodoloji ve Kilit Uzmanların Özgeçmişleri dahil</w:t>
      </w:r>
    </w:p>
    <w:p w14:paraId="3F33DC41"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58655BE2" w14:textId="36EE0BE4" w:rsidR="000539D7" w:rsidRPr="004D658A" w:rsidRDefault="000539D7" w:rsidP="004D658A">
      <w:pPr>
        <w:spacing w:after="120"/>
        <w:rPr>
          <w:color w:val="000000"/>
          <w:sz w:val="20"/>
          <w:lang w:val="tr-TR"/>
        </w:rPr>
      </w:pPr>
      <w:r w:rsidRPr="00051297">
        <w:rPr>
          <w:color w:val="000000"/>
          <w:sz w:val="20"/>
          <w:lang w:val="tr-TR"/>
        </w:rPr>
        <w:t>Ek-5: Standart Formlar ve Diğer Gerekli Belgeler</w:t>
      </w:r>
    </w:p>
    <w:p w14:paraId="4382CD62"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0C0E121B" w14:textId="77777777" w:rsidR="000539D7" w:rsidRPr="00F42731" w:rsidRDefault="000539D7" w:rsidP="000539D7">
      <w:pPr>
        <w:pStyle w:val="ListeNumaras"/>
        <w:spacing w:after="120"/>
        <w:rPr>
          <w:b/>
          <w:sz w:val="20"/>
          <w:lang w:val="tr-TR"/>
        </w:rPr>
      </w:pPr>
      <w:r w:rsidRPr="00F42731">
        <w:rPr>
          <w:b/>
          <w:sz w:val="20"/>
          <w:lang w:val="tr-TR"/>
        </w:rPr>
        <w:t>Sözleşme bedeli ve Ödemeler</w:t>
      </w:r>
    </w:p>
    <w:p w14:paraId="336D57BF" w14:textId="1A42105A" w:rsidR="000539D7" w:rsidRPr="00061E32" w:rsidRDefault="000539D7" w:rsidP="000539D7">
      <w:pPr>
        <w:pStyle w:val="Text1"/>
        <w:tabs>
          <w:tab w:val="decimal" w:pos="7938"/>
        </w:tabs>
        <w:spacing w:after="0"/>
        <w:ind w:left="0"/>
        <w:rPr>
          <w:snapToGrid w:val="0"/>
          <w:color w:val="000000"/>
          <w:sz w:val="20"/>
          <w:szCs w:val="22"/>
          <w:lang w:val="tr-TR" w:eastAsia="en-US"/>
        </w:rPr>
      </w:pPr>
      <w:r w:rsidRPr="00061E32">
        <w:rPr>
          <w:snapToGrid w:val="0"/>
          <w:color w:val="000000"/>
          <w:sz w:val="20"/>
          <w:szCs w:val="22"/>
          <w:lang w:val="tr-TR" w:eastAsia="en-US"/>
        </w:rPr>
        <w:t xml:space="preserve">Sözleşme kapsamında </w:t>
      </w:r>
      <w:r w:rsidR="00F75204" w:rsidRPr="00F75204">
        <w:rPr>
          <w:snapToGrid w:val="0"/>
          <w:color w:val="000000"/>
          <w:sz w:val="20"/>
          <w:szCs w:val="22"/>
          <w:lang w:val="tr-TR" w:eastAsia="en-US"/>
        </w:rPr>
        <w:t>Ön ödeme, sözleşme imza tarihinden sonra 15 gün içerisinde avans teminat mektubunun sunulmasını takiben yapılacaktır.</w:t>
      </w:r>
    </w:p>
    <w:p w14:paraId="276B52FA" w14:textId="2DC1E21A" w:rsidR="00EF3A20" w:rsidRPr="004D658A" w:rsidRDefault="00EF3A20" w:rsidP="004D658A">
      <w:pPr>
        <w:pStyle w:val="Text1"/>
        <w:tabs>
          <w:tab w:val="decimal" w:pos="7938"/>
        </w:tabs>
        <w:ind w:left="0" w:firstLine="0"/>
        <w:rPr>
          <w:snapToGrid w:val="0"/>
          <w:color w:val="000000"/>
          <w:sz w:val="20"/>
          <w:szCs w:val="22"/>
          <w:lang w:val="tr-TR" w:eastAsia="en-US"/>
        </w:rPr>
      </w:pPr>
      <w:r w:rsidRPr="00061E32">
        <w:rPr>
          <w:snapToGrid w:val="0"/>
          <w:color w:val="000000"/>
          <w:sz w:val="20"/>
          <w:szCs w:val="22"/>
          <w:lang w:val="tr-TR" w:eastAsia="en-US"/>
        </w:rPr>
        <w:t>Sözleşme kapsamında, azami sözleşme bedelinin %</w:t>
      </w:r>
      <w:r w:rsidR="00061E32" w:rsidRPr="00061E32">
        <w:rPr>
          <w:snapToGrid w:val="0"/>
          <w:color w:val="000000"/>
          <w:sz w:val="20"/>
          <w:szCs w:val="22"/>
          <w:lang w:val="tr-TR" w:eastAsia="en-US"/>
        </w:rPr>
        <w:t>20’</w:t>
      </w:r>
      <w:r w:rsidR="005C662C">
        <w:rPr>
          <w:snapToGrid w:val="0"/>
          <w:color w:val="000000"/>
          <w:sz w:val="20"/>
          <w:szCs w:val="22"/>
          <w:lang w:val="tr-TR" w:eastAsia="en-US"/>
        </w:rPr>
        <w:t>s</w:t>
      </w:r>
      <w:r w:rsidR="00061E32" w:rsidRPr="00061E32">
        <w:rPr>
          <w:snapToGrid w:val="0"/>
          <w:color w:val="000000"/>
          <w:sz w:val="20"/>
          <w:szCs w:val="22"/>
          <w:lang w:val="tr-TR" w:eastAsia="en-US"/>
        </w:rPr>
        <w:t>i</w:t>
      </w:r>
      <w:r w:rsidRPr="00061E32">
        <w:rPr>
          <w:snapToGrid w:val="0"/>
          <w:color w:val="000000"/>
          <w:sz w:val="20"/>
          <w:szCs w:val="22"/>
          <w:lang w:val="tr-TR" w:eastAsia="en-US"/>
        </w:rPr>
        <w:t xml:space="preserve"> oranında avans verilebilir. Bu durumda </w:t>
      </w:r>
      <w:r w:rsidR="00C614E0" w:rsidRPr="00061E32">
        <w:rPr>
          <w:snapToGrid w:val="0"/>
          <w:color w:val="000000"/>
          <w:sz w:val="20"/>
          <w:szCs w:val="22"/>
          <w:lang w:val="tr-TR" w:eastAsia="en-US"/>
        </w:rPr>
        <w:t>y</w:t>
      </w:r>
      <w:r w:rsidRPr="00061E32">
        <w:rPr>
          <w:snapToGrid w:val="0"/>
          <w:color w:val="000000"/>
          <w:sz w:val="20"/>
          <w:szCs w:val="22"/>
          <w:lang w:val="tr-TR" w:eastAsia="en-US"/>
        </w:rPr>
        <w:t>üklenici ön ödeme tutarı kadar avans teminat mektubu sunacaktır.</w:t>
      </w:r>
    </w:p>
    <w:p w14:paraId="07D2F591"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43236C9B" w14:textId="252A5229" w:rsidR="000539D7" w:rsidRPr="00051297" w:rsidRDefault="000539D7" w:rsidP="000539D7">
      <w:pPr>
        <w:rPr>
          <w:color w:val="000000"/>
          <w:sz w:val="20"/>
          <w:lang w:val="tr-TR"/>
        </w:rPr>
      </w:pPr>
      <w:r w:rsidRPr="00051297">
        <w:rPr>
          <w:color w:val="000000"/>
          <w:sz w:val="20"/>
          <w:lang w:val="tr-TR"/>
        </w:rPr>
        <w:t>Uygul</w:t>
      </w:r>
      <w:r w:rsidRPr="00C614E0">
        <w:rPr>
          <w:color w:val="000000"/>
          <w:sz w:val="20"/>
          <w:szCs w:val="20"/>
          <w:lang w:val="tr-TR" w:eastAsia="en-GB"/>
        </w:rPr>
        <w:t>amaya başlama tarihi sözleşmenin her iki tarafça imzalandığı tarih şeklindedir.</w:t>
      </w:r>
    </w:p>
    <w:p w14:paraId="410A413D"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41758D36" w14:textId="4482615C" w:rsidR="000539D7" w:rsidRPr="00051297" w:rsidRDefault="000539D7" w:rsidP="000539D7">
      <w:pPr>
        <w:rPr>
          <w:color w:val="000000"/>
          <w:sz w:val="20"/>
          <w:lang w:val="tr-TR"/>
        </w:rPr>
      </w:pPr>
      <w:r w:rsidRPr="00225DE6">
        <w:rPr>
          <w:color w:val="000000"/>
          <w:sz w:val="20"/>
          <w:lang w:val="tr-TR"/>
        </w:rPr>
        <w:t xml:space="preserve">Sözleşmenin II ve III no.lu ekleri dahilinde ifade edilen görevlerin uygulama süresi, sözleşmenin başlama tarihinden itibaren </w:t>
      </w:r>
      <w:r w:rsidR="00C614E0" w:rsidRPr="00225DE6">
        <w:rPr>
          <w:color w:val="000000"/>
          <w:sz w:val="20"/>
          <w:lang w:val="tr-TR"/>
        </w:rPr>
        <w:t>1</w:t>
      </w:r>
      <w:r w:rsidRPr="00225DE6">
        <w:rPr>
          <w:color w:val="000000"/>
          <w:sz w:val="20"/>
          <w:lang w:val="tr-TR"/>
        </w:rPr>
        <w:t xml:space="preserve"> aydır.</w:t>
      </w:r>
    </w:p>
    <w:p w14:paraId="55B73878" w14:textId="77777777" w:rsidR="000539D7" w:rsidRPr="00051297" w:rsidRDefault="000539D7" w:rsidP="000539D7">
      <w:pPr>
        <w:pStyle w:val="ListeNumaras"/>
        <w:spacing w:after="120"/>
        <w:rPr>
          <w:b/>
          <w:color w:val="000000"/>
          <w:sz w:val="20"/>
          <w:lang w:val="tr-TR"/>
        </w:rPr>
      </w:pPr>
      <w:bookmarkStart w:id="20" w:name="_Ref500218714"/>
      <w:r w:rsidRPr="00051297">
        <w:rPr>
          <w:b/>
          <w:color w:val="000000"/>
          <w:sz w:val="20"/>
          <w:lang w:val="tr-TR"/>
        </w:rPr>
        <w:t>Rapor</w:t>
      </w:r>
      <w:bookmarkEnd w:id="20"/>
      <w:r w:rsidRPr="00051297">
        <w:rPr>
          <w:b/>
          <w:color w:val="000000"/>
          <w:sz w:val="20"/>
          <w:lang w:val="tr-TR"/>
        </w:rPr>
        <w:t>lama</w:t>
      </w:r>
    </w:p>
    <w:p w14:paraId="70FE23FD"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60B79D4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7F1A0DCD" w14:textId="77777777" w:rsidR="000539D7" w:rsidRPr="00051297" w:rsidRDefault="000539D7" w:rsidP="004651DD">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25905D39" w14:textId="77777777" w:rsidR="000539D7" w:rsidRPr="00051297" w:rsidRDefault="000539D7" w:rsidP="004651DD">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E550EF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102C5A4D" w14:textId="77777777" w:rsidR="000539D7" w:rsidRPr="00051297" w:rsidRDefault="000539D7" w:rsidP="004651DD">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1090E869" w14:textId="77777777" w:rsidR="000539D7" w:rsidRPr="00051297" w:rsidRDefault="000539D7" w:rsidP="004651DD">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2230AC9C"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05A9372" w14:textId="7372C9D3" w:rsidR="000539D7" w:rsidRPr="00225DE6" w:rsidRDefault="000539D7" w:rsidP="004B3D5F">
      <w:pPr>
        <w:rPr>
          <w:color w:val="000000"/>
          <w:sz w:val="20"/>
          <w:lang w:val="tr-TR"/>
        </w:rPr>
      </w:pPr>
      <w:r w:rsidRPr="00051297">
        <w:rPr>
          <w:color w:val="000000"/>
          <w:sz w:val="20"/>
          <w:lang w:val="tr-TR"/>
        </w:rPr>
        <w:t xml:space="preserve">Bu sözleşmeyle ilgili ya </w:t>
      </w:r>
      <w:r w:rsidRPr="00225DE6">
        <w:rPr>
          <w:color w:val="000000"/>
          <w:sz w:val="20"/>
          <w:lang w:val="tr-TR"/>
        </w:rPr>
        <w:t xml:space="preserve">da bu sözleşmeden dolayı ortaya çıkan ve diğer herhangi bir şekilde çözümlenemeyen herhangi bir anlaşmazlık </w:t>
      </w:r>
      <w:r w:rsidR="00C614E0" w:rsidRPr="00225DE6">
        <w:rPr>
          <w:color w:val="000000"/>
          <w:sz w:val="20"/>
          <w:lang w:val="tr-TR"/>
        </w:rPr>
        <w:t xml:space="preserve">İSTANBUL Esenler </w:t>
      </w:r>
      <w:r w:rsidR="004B3D5F" w:rsidRPr="00225DE6">
        <w:rPr>
          <w:color w:val="000000"/>
          <w:sz w:val="20"/>
          <w:lang w:val="tr-TR"/>
        </w:rPr>
        <w:t>mahkemelerince çözülür.</w:t>
      </w:r>
    </w:p>
    <w:p w14:paraId="6DD74DC9" w14:textId="77777777" w:rsidR="000539D7" w:rsidRPr="00051297" w:rsidRDefault="000539D7" w:rsidP="004B3D5F">
      <w:pPr>
        <w:rPr>
          <w:color w:val="000000"/>
          <w:sz w:val="20"/>
          <w:lang w:val="tr-TR"/>
        </w:rPr>
      </w:pPr>
      <w:r w:rsidRPr="00225DE6">
        <w:rPr>
          <w:color w:val="000000"/>
          <w:sz w:val="20"/>
          <w:lang w:val="tr-TR"/>
        </w:rPr>
        <w:t>İş bu sözleşme, bir tanesi Sözleşme Makamı diğeri ise Yüklenicide</w:t>
      </w:r>
      <w:r w:rsidRPr="00051297">
        <w:rPr>
          <w:color w:val="000000"/>
          <w:sz w:val="20"/>
          <w:lang w:val="tr-TR"/>
        </w:rPr>
        <w:t xml:space="preserve"> kalacak şekilde, iki asıl nüsha olarak hazırlanmıştır.</w:t>
      </w:r>
    </w:p>
    <w:p w14:paraId="77CFFBE5"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72C019D4" w14:textId="77777777">
        <w:tc>
          <w:tcPr>
            <w:tcW w:w="4858" w:type="dxa"/>
            <w:gridSpan w:val="2"/>
          </w:tcPr>
          <w:p w14:paraId="00FF8558"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65AB2BE7" w14:textId="77777777" w:rsidR="000539D7" w:rsidRPr="00051297" w:rsidRDefault="000539D7" w:rsidP="0027462C">
            <w:pPr>
              <w:pStyle w:val="GvdeMetni"/>
              <w:ind w:firstLine="0"/>
              <w:rPr>
                <w:b/>
                <w:color w:val="000000"/>
                <w:sz w:val="20"/>
                <w:lang w:val="tr-TR"/>
              </w:rPr>
            </w:pPr>
            <w:r w:rsidRPr="00051297">
              <w:rPr>
                <w:b/>
                <w:color w:val="000000"/>
                <w:sz w:val="20"/>
                <w:lang w:val="tr-TR"/>
              </w:rPr>
              <w:t>Sözleşme Makamının</w:t>
            </w:r>
          </w:p>
        </w:tc>
      </w:tr>
      <w:tr w:rsidR="000539D7" w:rsidRPr="00051297" w14:paraId="7244ED4C" w14:textId="77777777">
        <w:trPr>
          <w:cantSplit/>
        </w:trPr>
        <w:tc>
          <w:tcPr>
            <w:tcW w:w="1599" w:type="dxa"/>
          </w:tcPr>
          <w:p w14:paraId="4EABC84F"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2F3066ED" w14:textId="77777777" w:rsidR="000539D7" w:rsidRPr="00051297" w:rsidRDefault="000539D7" w:rsidP="008A245A">
            <w:pPr>
              <w:pStyle w:val="GvdeMetni"/>
              <w:rPr>
                <w:color w:val="000000"/>
                <w:sz w:val="20"/>
                <w:lang w:val="tr-TR"/>
              </w:rPr>
            </w:pPr>
          </w:p>
        </w:tc>
        <w:tc>
          <w:tcPr>
            <w:tcW w:w="2321" w:type="dxa"/>
          </w:tcPr>
          <w:p w14:paraId="6EE95EF9" w14:textId="33FE0F72" w:rsidR="000539D7" w:rsidRPr="00051297" w:rsidRDefault="000539D7" w:rsidP="0027462C">
            <w:pPr>
              <w:pStyle w:val="GvdeMetni"/>
              <w:ind w:firstLine="0"/>
              <w:rPr>
                <w:color w:val="000000"/>
                <w:sz w:val="20"/>
                <w:lang w:val="tr-TR"/>
              </w:rPr>
            </w:pPr>
            <w:r w:rsidRPr="00051297">
              <w:rPr>
                <w:color w:val="000000"/>
                <w:sz w:val="20"/>
                <w:lang w:val="tr-TR"/>
              </w:rPr>
              <w:t>Adı:</w:t>
            </w:r>
            <w:r w:rsidR="0027462C">
              <w:t xml:space="preserve"> </w:t>
            </w:r>
            <w:r w:rsidR="0027462C" w:rsidRPr="0027462C">
              <w:rPr>
                <w:color w:val="000000"/>
                <w:sz w:val="20"/>
                <w:lang w:val="tr-TR"/>
              </w:rPr>
              <w:t xml:space="preserve">Yıldız </w:t>
            </w:r>
            <w:proofErr w:type="gramStart"/>
            <w:r w:rsidR="0027462C" w:rsidRPr="0027462C">
              <w:rPr>
                <w:color w:val="000000"/>
                <w:sz w:val="20"/>
                <w:lang w:val="tr-TR"/>
              </w:rPr>
              <w:t>Teknoloji  Geliştirme</w:t>
            </w:r>
            <w:proofErr w:type="gramEnd"/>
            <w:r w:rsidR="0027462C" w:rsidRPr="0027462C">
              <w:rPr>
                <w:color w:val="000000"/>
                <w:sz w:val="20"/>
                <w:lang w:val="tr-TR"/>
              </w:rPr>
              <w:t xml:space="preserve"> Bölgesi Teknopark A.Ş.</w:t>
            </w:r>
          </w:p>
        </w:tc>
        <w:tc>
          <w:tcPr>
            <w:tcW w:w="2322" w:type="dxa"/>
          </w:tcPr>
          <w:p w14:paraId="09ED5E3D" w14:textId="77777777" w:rsidR="000539D7" w:rsidRPr="00051297" w:rsidRDefault="000539D7" w:rsidP="008A245A">
            <w:pPr>
              <w:pStyle w:val="GvdeMetni"/>
              <w:rPr>
                <w:color w:val="000000"/>
                <w:sz w:val="20"/>
                <w:lang w:val="tr-TR"/>
              </w:rPr>
            </w:pPr>
          </w:p>
        </w:tc>
      </w:tr>
      <w:tr w:rsidR="000539D7" w:rsidRPr="00051297" w14:paraId="72338AC4" w14:textId="77777777">
        <w:trPr>
          <w:cantSplit/>
        </w:trPr>
        <w:tc>
          <w:tcPr>
            <w:tcW w:w="1599" w:type="dxa"/>
          </w:tcPr>
          <w:p w14:paraId="59508414"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00E7DCB2" w14:textId="77777777" w:rsidR="000539D7" w:rsidRPr="00051297" w:rsidRDefault="000539D7" w:rsidP="008A245A">
            <w:pPr>
              <w:pStyle w:val="GvdeMetni"/>
              <w:rPr>
                <w:color w:val="000000"/>
                <w:sz w:val="20"/>
                <w:lang w:val="tr-TR"/>
              </w:rPr>
            </w:pPr>
          </w:p>
        </w:tc>
        <w:tc>
          <w:tcPr>
            <w:tcW w:w="2321" w:type="dxa"/>
          </w:tcPr>
          <w:p w14:paraId="5A0A3B94" w14:textId="77777777" w:rsidR="000539D7" w:rsidRPr="00051297" w:rsidRDefault="000539D7" w:rsidP="0027462C">
            <w:pPr>
              <w:pStyle w:val="GvdeMetni"/>
              <w:ind w:firstLine="0"/>
              <w:rPr>
                <w:color w:val="000000"/>
                <w:sz w:val="20"/>
                <w:lang w:val="tr-TR"/>
              </w:rPr>
            </w:pPr>
            <w:r w:rsidRPr="00051297">
              <w:rPr>
                <w:color w:val="000000"/>
                <w:sz w:val="20"/>
                <w:lang w:val="tr-TR"/>
              </w:rPr>
              <w:t>Unvanı:</w:t>
            </w:r>
          </w:p>
        </w:tc>
        <w:tc>
          <w:tcPr>
            <w:tcW w:w="2322" w:type="dxa"/>
          </w:tcPr>
          <w:p w14:paraId="559C8F55" w14:textId="77777777" w:rsidR="000539D7" w:rsidRPr="00051297" w:rsidRDefault="000539D7" w:rsidP="008A245A">
            <w:pPr>
              <w:pStyle w:val="GvdeMetni"/>
              <w:rPr>
                <w:color w:val="000000"/>
                <w:sz w:val="20"/>
                <w:lang w:val="tr-TR"/>
              </w:rPr>
            </w:pPr>
          </w:p>
        </w:tc>
      </w:tr>
      <w:tr w:rsidR="000539D7" w:rsidRPr="00051297" w14:paraId="38E2FCC8" w14:textId="77777777">
        <w:trPr>
          <w:cantSplit/>
        </w:trPr>
        <w:tc>
          <w:tcPr>
            <w:tcW w:w="1599" w:type="dxa"/>
          </w:tcPr>
          <w:p w14:paraId="3E5F67B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6D1A50CF" w14:textId="77777777" w:rsidR="000539D7" w:rsidRPr="00051297" w:rsidRDefault="000539D7" w:rsidP="008A245A">
            <w:pPr>
              <w:pStyle w:val="GvdeMetni"/>
              <w:rPr>
                <w:color w:val="000000"/>
                <w:sz w:val="20"/>
                <w:lang w:val="tr-TR"/>
              </w:rPr>
            </w:pPr>
          </w:p>
        </w:tc>
        <w:tc>
          <w:tcPr>
            <w:tcW w:w="2321" w:type="dxa"/>
          </w:tcPr>
          <w:p w14:paraId="259B0F09" w14:textId="77777777" w:rsidR="000539D7" w:rsidRPr="00051297" w:rsidRDefault="000539D7" w:rsidP="0027462C">
            <w:pPr>
              <w:pStyle w:val="GvdeMetni"/>
              <w:ind w:firstLine="0"/>
              <w:rPr>
                <w:color w:val="000000"/>
                <w:sz w:val="20"/>
                <w:lang w:val="tr-TR"/>
              </w:rPr>
            </w:pPr>
            <w:r w:rsidRPr="00051297">
              <w:rPr>
                <w:color w:val="000000"/>
                <w:sz w:val="20"/>
                <w:lang w:val="tr-TR"/>
              </w:rPr>
              <w:t>İmzası:</w:t>
            </w:r>
          </w:p>
        </w:tc>
        <w:tc>
          <w:tcPr>
            <w:tcW w:w="2322" w:type="dxa"/>
          </w:tcPr>
          <w:p w14:paraId="489C8D3B" w14:textId="77777777" w:rsidR="000539D7" w:rsidRPr="00051297" w:rsidRDefault="000539D7" w:rsidP="008A245A">
            <w:pPr>
              <w:pStyle w:val="GvdeMetni"/>
              <w:rPr>
                <w:color w:val="000000"/>
                <w:sz w:val="20"/>
                <w:lang w:val="tr-TR"/>
              </w:rPr>
            </w:pPr>
          </w:p>
        </w:tc>
      </w:tr>
      <w:tr w:rsidR="000539D7" w:rsidRPr="00051297" w14:paraId="07B8CDB4" w14:textId="77777777">
        <w:trPr>
          <w:cantSplit/>
        </w:trPr>
        <w:tc>
          <w:tcPr>
            <w:tcW w:w="1599" w:type="dxa"/>
          </w:tcPr>
          <w:p w14:paraId="77085128"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151E56D5" w14:textId="77777777" w:rsidR="000539D7" w:rsidRPr="00051297" w:rsidRDefault="000539D7" w:rsidP="008A245A">
            <w:pPr>
              <w:pStyle w:val="GvdeMetni"/>
              <w:rPr>
                <w:color w:val="000000"/>
                <w:sz w:val="20"/>
                <w:lang w:val="tr-TR"/>
              </w:rPr>
            </w:pPr>
          </w:p>
        </w:tc>
        <w:tc>
          <w:tcPr>
            <w:tcW w:w="2321" w:type="dxa"/>
          </w:tcPr>
          <w:p w14:paraId="47F5E10D" w14:textId="485A35B2" w:rsidR="000539D7" w:rsidRPr="00051297" w:rsidRDefault="000539D7" w:rsidP="00A06381">
            <w:pPr>
              <w:pStyle w:val="GvdeMetni"/>
              <w:ind w:firstLine="0"/>
              <w:rPr>
                <w:color w:val="000000"/>
                <w:sz w:val="20"/>
                <w:lang w:val="tr-TR"/>
              </w:rPr>
            </w:pPr>
            <w:r w:rsidRPr="00051297">
              <w:rPr>
                <w:color w:val="000000"/>
                <w:sz w:val="20"/>
                <w:lang w:val="tr-TR"/>
              </w:rPr>
              <w:t>Tarih:</w:t>
            </w:r>
          </w:p>
        </w:tc>
        <w:tc>
          <w:tcPr>
            <w:tcW w:w="2322" w:type="dxa"/>
          </w:tcPr>
          <w:p w14:paraId="3EC787FD" w14:textId="77777777" w:rsidR="000539D7" w:rsidRPr="00051297" w:rsidRDefault="000539D7" w:rsidP="008A245A">
            <w:pPr>
              <w:pStyle w:val="GvdeMetni"/>
              <w:rPr>
                <w:color w:val="000000"/>
                <w:sz w:val="20"/>
                <w:lang w:val="tr-TR"/>
              </w:rPr>
            </w:pPr>
          </w:p>
        </w:tc>
      </w:tr>
    </w:tbl>
    <w:p w14:paraId="57B82F3B" w14:textId="77777777" w:rsidR="000539D7" w:rsidRPr="00051297" w:rsidRDefault="000539D7" w:rsidP="000539D7">
      <w:pPr>
        <w:rPr>
          <w:lang w:val="tr-TR"/>
        </w:rPr>
      </w:pPr>
    </w:p>
    <w:p w14:paraId="4FF8D727" w14:textId="77777777" w:rsidR="000539D7" w:rsidRPr="00051297" w:rsidRDefault="000539D7" w:rsidP="000539D7">
      <w:pPr>
        <w:rPr>
          <w:lang w:val="tr-TR"/>
        </w:rPr>
      </w:pPr>
    </w:p>
    <w:p w14:paraId="1862E284" w14:textId="77777777" w:rsidR="000539D7" w:rsidRPr="00051297" w:rsidRDefault="000539D7" w:rsidP="000539D7">
      <w:pPr>
        <w:rPr>
          <w:lang w:val="tr-TR"/>
        </w:rPr>
      </w:pPr>
    </w:p>
    <w:p w14:paraId="24989249" w14:textId="77777777" w:rsidR="000539D7" w:rsidRPr="00051297" w:rsidRDefault="000539D7" w:rsidP="001555AD">
      <w:pPr>
        <w:rPr>
          <w:lang w:val="tr-TR"/>
        </w:rPr>
      </w:pPr>
    </w:p>
    <w:p w14:paraId="0C30B411" w14:textId="77777777" w:rsidR="00600DE8" w:rsidRPr="00051297" w:rsidRDefault="00600DE8" w:rsidP="001555AD">
      <w:pPr>
        <w:rPr>
          <w:lang w:val="tr-TR"/>
        </w:rPr>
      </w:pPr>
    </w:p>
    <w:p w14:paraId="4378B6D5" w14:textId="77777777" w:rsidR="00600DE8" w:rsidRPr="00051297" w:rsidRDefault="00600DE8" w:rsidP="001555AD">
      <w:pPr>
        <w:rPr>
          <w:lang w:val="tr-TR"/>
        </w:rPr>
      </w:pPr>
    </w:p>
    <w:p w14:paraId="090AEE3C" w14:textId="77777777" w:rsidR="00600DE8" w:rsidRPr="00051297" w:rsidRDefault="00600DE8" w:rsidP="001555AD">
      <w:pPr>
        <w:rPr>
          <w:lang w:val="tr-TR"/>
        </w:rPr>
      </w:pPr>
    </w:p>
    <w:p w14:paraId="03623A02" w14:textId="77777777" w:rsidR="00600DE8" w:rsidRPr="00051297" w:rsidRDefault="00600DE8" w:rsidP="001555AD">
      <w:pPr>
        <w:rPr>
          <w:lang w:val="tr-TR"/>
        </w:rPr>
      </w:pPr>
    </w:p>
    <w:p w14:paraId="6A5819C5" w14:textId="77777777" w:rsidR="00600DE8" w:rsidRPr="00051297" w:rsidRDefault="00600DE8" w:rsidP="001555AD">
      <w:pPr>
        <w:rPr>
          <w:lang w:val="tr-TR"/>
        </w:rPr>
      </w:pPr>
    </w:p>
    <w:p w14:paraId="50E17980" w14:textId="77777777" w:rsidR="00600DE8" w:rsidRPr="00051297" w:rsidRDefault="00600DE8" w:rsidP="001555AD">
      <w:pPr>
        <w:rPr>
          <w:lang w:val="tr-TR"/>
        </w:rPr>
      </w:pPr>
    </w:p>
    <w:p w14:paraId="74FF02A8" w14:textId="77777777" w:rsidR="00600DE8" w:rsidRPr="00051297" w:rsidRDefault="00600DE8" w:rsidP="001555AD">
      <w:pPr>
        <w:rPr>
          <w:lang w:val="tr-TR"/>
        </w:rPr>
      </w:pPr>
    </w:p>
    <w:p w14:paraId="7615DB18" w14:textId="77777777" w:rsidR="00600DE8" w:rsidRPr="00051297" w:rsidRDefault="00600DE8" w:rsidP="001555AD">
      <w:pPr>
        <w:rPr>
          <w:lang w:val="tr-TR"/>
        </w:rPr>
      </w:pPr>
    </w:p>
    <w:p w14:paraId="3F830F7F" w14:textId="77777777" w:rsidR="00600DE8" w:rsidRPr="00051297" w:rsidRDefault="00600DE8" w:rsidP="001555AD">
      <w:pPr>
        <w:rPr>
          <w:lang w:val="tr-TR"/>
        </w:rPr>
      </w:pPr>
    </w:p>
    <w:p w14:paraId="21F644A5" w14:textId="77777777" w:rsidR="00600DE8" w:rsidRPr="00051297" w:rsidRDefault="00600DE8" w:rsidP="001555AD">
      <w:pPr>
        <w:rPr>
          <w:lang w:val="tr-TR"/>
        </w:rPr>
      </w:pPr>
    </w:p>
    <w:p w14:paraId="7FB428AE" w14:textId="77777777" w:rsidR="00600DE8" w:rsidRPr="00051297" w:rsidRDefault="00600DE8" w:rsidP="001555AD">
      <w:pPr>
        <w:rPr>
          <w:lang w:val="tr-TR"/>
        </w:rPr>
      </w:pPr>
    </w:p>
    <w:p w14:paraId="3D89AB00" w14:textId="77777777" w:rsidR="00600DE8" w:rsidRPr="00051297" w:rsidRDefault="00600DE8" w:rsidP="001555AD">
      <w:pPr>
        <w:rPr>
          <w:lang w:val="tr-TR"/>
        </w:rPr>
      </w:pPr>
    </w:p>
    <w:p w14:paraId="6571E85A" w14:textId="77777777" w:rsidR="00600DE8" w:rsidRPr="00051297" w:rsidRDefault="00600DE8" w:rsidP="001555AD">
      <w:pPr>
        <w:rPr>
          <w:lang w:val="tr-TR"/>
        </w:rPr>
      </w:pPr>
    </w:p>
    <w:p w14:paraId="5DEBBE3A" w14:textId="77777777" w:rsidR="00600DE8" w:rsidRPr="00051297" w:rsidRDefault="00600DE8" w:rsidP="001D4F4E">
      <w:pPr>
        <w:pStyle w:val="Balk6"/>
        <w:ind w:firstLine="0"/>
        <w:jc w:val="center"/>
        <w:rPr>
          <w:lang w:val="tr-TR"/>
        </w:rPr>
      </w:pPr>
      <w:bookmarkStart w:id="21" w:name="_Söz.Ek-1:_Genel_Koşullar"/>
      <w:bookmarkStart w:id="22" w:name="_Toc233021554"/>
      <w:bookmarkEnd w:id="21"/>
      <w:r w:rsidRPr="00051297">
        <w:rPr>
          <w:lang w:val="tr-TR"/>
        </w:rPr>
        <w:t>Söz.</w:t>
      </w:r>
      <w:r w:rsidR="004043E4" w:rsidRPr="00051297">
        <w:rPr>
          <w:lang w:val="tr-TR"/>
        </w:rPr>
        <w:t xml:space="preserve"> </w:t>
      </w:r>
      <w:r w:rsidRPr="00051297">
        <w:rPr>
          <w:lang w:val="tr-TR"/>
        </w:rPr>
        <w:t>Ek-1: Genel Koşullar</w:t>
      </w:r>
      <w:bookmarkEnd w:id="22"/>
    </w:p>
    <w:p w14:paraId="37EDA8B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36F233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9A5E20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BDDB8A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400E34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11B5509"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09A0FF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1642EF5"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B6A42D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694507F" w14:textId="77777777" w:rsidR="00600DE8" w:rsidRPr="00051297" w:rsidRDefault="00600DE8" w:rsidP="00600DE8">
      <w:pPr>
        <w:jc w:val="right"/>
        <w:rPr>
          <w:b/>
          <w:color w:val="000000"/>
          <w:sz w:val="20"/>
          <w:szCs w:val="20"/>
          <w:u w:val="single"/>
          <w:lang w:val="tr-TR"/>
        </w:rPr>
      </w:pPr>
    </w:p>
    <w:p w14:paraId="62E0F486" w14:textId="77777777" w:rsidR="00600DE8" w:rsidRPr="00051297" w:rsidRDefault="00600DE8" w:rsidP="00600DE8">
      <w:pPr>
        <w:jc w:val="right"/>
        <w:rPr>
          <w:b/>
          <w:color w:val="000000"/>
          <w:sz w:val="20"/>
          <w:szCs w:val="20"/>
          <w:u w:val="single"/>
          <w:lang w:val="tr-TR"/>
        </w:rPr>
      </w:pPr>
    </w:p>
    <w:p w14:paraId="6B119118" w14:textId="77777777" w:rsidR="00996F2D" w:rsidRPr="00051297" w:rsidRDefault="00996F2D" w:rsidP="00600DE8">
      <w:pPr>
        <w:jc w:val="right"/>
        <w:rPr>
          <w:b/>
          <w:color w:val="000000"/>
          <w:sz w:val="20"/>
          <w:szCs w:val="20"/>
          <w:u w:val="single"/>
          <w:lang w:val="tr-TR"/>
        </w:rPr>
      </w:pPr>
    </w:p>
    <w:p w14:paraId="1BF82C73"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1ACDEC74"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68F4EC37"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1716DE2A"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63559F1D"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671789A3" wp14:editId="0D08112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E8177C5" w14:textId="77777777" w:rsidR="00BD0E0A" w:rsidRPr="00C36C6F" w:rsidRDefault="00BD0E0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789A3"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14:paraId="6E8177C5" w14:textId="77777777" w:rsidR="00BD0E0A" w:rsidRPr="00C36C6F" w:rsidRDefault="00BD0E0A"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66C5FBAB"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5454AAAF"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4F24D410"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52E85782"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3671ED12"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BA09305"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A350B98"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100AABD3"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46E7CD2"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1DB73C7D"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199843BB"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016B18E1"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04A62F35"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766DB1F5"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6951080F"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64AF125F"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B60A812"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361C810C"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7E8F8046"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6238F23E"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DB21542"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3E64B8E" w14:textId="6CAE5AA7" w:rsidR="00C36C6F" w:rsidRDefault="00C36C6F" w:rsidP="00535420">
      <w:pPr>
        <w:ind w:firstLine="0"/>
        <w:rPr>
          <w:sz w:val="20"/>
          <w:szCs w:val="20"/>
          <w:lang w:val="tr-TR"/>
        </w:rPr>
      </w:pPr>
    </w:p>
    <w:p w14:paraId="77D89CD8" w14:textId="4C060520" w:rsidR="002547C5" w:rsidRDefault="002547C5" w:rsidP="00535420">
      <w:pPr>
        <w:ind w:firstLine="0"/>
        <w:rPr>
          <w:sz w:val="20"/>
          <w:szCs w:val="20"/>
          <w:lang w:val="tr-TR"/>
        </w:rPr>
      </w:pPr>
    </w:p>
    <w:p w14:paraId="1DFF83CE" w14:textId="6E702DE1" w:rsidR="002547C5" w:rsidRDefault="002547C5" w:rsidP="00535420">
      <w:pPr>
        <w:ind w:firstLine="0"/>
        <w:rPr>
          <w:sz w:val="20"/>
          <w:szCs w:val="20"/>
          <w:lang w:val="tr-TR"/>
        </w:rPr>
      </w:pPr>
    </w:p>
    <w:p w14:paraId="609D0BD8" w14:textId="77777777" w:rsidR="002547C5" w:rsidRPr="00051297" w:rsidRDefault="002547C5" w:rsidP="00535420">
      <w:pPr>
        <w:ind w:firstLine="0"/>
        <w:rPr>
          <w:sz w:val="20"/>
          <w:szCs w:val="20"/>
          <w:lang w:val="tr-TR"/>
        </w:rPr>
      </w:pPr>
    </w:p>
    <w:p w14:paraId="64ED8AD5" w14:textId="77777777" w:rsidR="00600DE8" w:rsidRPr="00051297" w:rsidRDefault="00600DE8" w:rsidP="004651DD">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07F3FE26"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3669B971"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10FC0264"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2EF45DBE"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6FBD0A54"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42421D38"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7D67CBFA"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2091F79"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03091CEF"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0FA7A43D"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2D548078"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DD150F1"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021ADCC2"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B93C296"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4E9CD29B"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148542E"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34C68667" w14:textId="77777777" w:rsidR="002547C5" w:rsidRDefault="002547C5" w:rsidP="00600DE8">
      <w:pPr>
        <w:jc w:val="center"/>
        <w:rPr>
          <w:b/>
          <w:sz w:val="20"/>
          <w:szCs w:val="20"/>
          <w:lang w:val="tr-TR"/>
        </w:rPr>
      </w:pPr>
    </w:p>
    <w:p w14:paraId="21933591" w14:textId="77777777" w:rsidR="002547C5" w:rsidRDefault="002547C5" w:rsidP="00600DE8">
      <w:pPr>
        <w:jc w:val="center"/>
        <w:rPr>
          <w:b/>
          <w:sz w:val="20"/>
          <w:szCs w:val="20"/>
          <w:lang w:val="tr-TR"/>
        </w:rPr>
      </w:pPr>
    </w:p>
    <w:p w14:paraId="2905B830" w14:textId="77777777" w:rsidR="002547C5" w:rsidRDefault="002547C5" w:rsidP="00600DE8">
      <w:pPr>
        <w:jc w:val="center"/>
        <w:rPr>
          <w:b/>
          <w:sz w:val="20"/>
          <w:szCs w:val="20"/>
          <w:lang w:val="tr-TR"/>
        </w:rPr>
      </w:pPr>
    </w:p>
    <w:p w14:paraId="1C4966AA" w14:textId="77777777" w:rsidR="002547C5" w:rsidRDefault="002547C5" w:rsidP="00600DE8">
      <w:pPr>
        <w:jc w:val="center"/>
        <w:rPr>
          <w:b/>
          <w:sz w:val="20"/>
          <w:szCs w:val="20"/>
          <w:lang w:val="tr-TR"/>
        </w:rPr>
      </w:pPr>
    </w:p>
    <w:p w14:paraId="247428BE" w14:textId="77777777" w:rsidR="002547C5" w:rsidRDefault="002547C5" w:rsidP="00600DE8">
      <w:pPr>
        <w:jc w:val="center"/>
        <w:rPr>
          <w:b/>
          <w:sz w:val="20"/>
          <w:szCs w:val="20"/>
          <w:lang w:val="tr-TR"/>
        </w:rPr>
      </w:pPr>
    </w:p>
    <w:p w14:paraId="53C1E5D6" w14:textId="77777777" w:rsidR="002547C5" w:rsidRDefault="002547C5" w:rsidP="00600DE8">
      <w:pPr>
        <w:jc w:val="center"/>
        <w:rPr>
          <w:b/>
          <w:sz w:val="20"/>
          <w:szCs w:val="20"/>
          <w:lang w:val="tr-TR"/>
        </w:rPr>
      </w:pPr>
    </w:p>
    <w:p w14:paraId="6ADAC3D5" w14:textId="77777777" w:rsidR="002547C5" w:rsidRDefault="002547C5" w:rsidP="00600DE8">
      <w:pPr>
        <w:jc w:val="center"/>
        <w:rPr>
          <w:b/>
          <w:sz w:val="20"/>
          <w:szCs w:val="20"/>
          <w:lang w:val="tr-TR"/>
        </w:rPr>
      </w:pPr>
    </w:p>
    <w:p w14:paraId="068A087D" w14:textId="77777777" w:rsidR="002547C5" w:rsidRDefault="002547C5" w:rsidP="00600DE8">
      <w:pPr>
        <w:jc w:val="center"/>
        <w:rPr>
          <w:b/>
          <w:sz w:val="20"/>
          <w:szCs w:val="20"/>
          <w:lang w:val="tr-TR"/>
        </w:rPr>
      </w:pPr>
    </w:p>
    <w:p w14:paraId="21A37ABC" w14:textId="77777777" w:rsidR="002547C5" w:rsidRDefault="002547C5" w:rsidP="00600DE8">
      <w:pPr>
        <w:jc w:val="center"/>
        <w:rPr>
          <w:b/>
          <w:sz w:val="20"/>
          <w:szCs w:val="20"/>
          <w:lang w:val="tr-TR"/>
        </w:rPr>
      </w:pPr>
    </w:p>
    <w:p w14:paraId="7ED25AAC" w14:textId="78745310"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66ED8353"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0D3F75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1EC3DB6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5AC4FDB8"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10DAF31" w14:textId="77777777" w:rsidR="001271B2" w:rsidRDefault="001271B2" w:rsidP="00600DE8">
      <w:pPr>
        <w:ind w:left="702" w:hanging="645"/>
        <w:jc w:val="center"/>
        <w:rPr>
          <w:b/>
          <w:sz w:val="20"/>
          <w:szCs w:val="20"/>
          <w:lang w:val="tr-TR"/>
        </w:rPr>
      </w:pPr>
    </w:p>
    <w:p w14:paraId="72CFE406" w14:textId="58DA7D81"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2C6BAA46"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39700F14"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1AFF4F5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4F9313E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5870065F"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5CB148D8"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8447A9C"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16207AF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771AAD8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557FCC5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22CE02C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14:paraId="544DBE2C"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45858011" w14:textId="22EE3E69"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kriterlere uygun olarak yürütecek ve bu işlemlerin </w:t>
      </w:r>
      <w:r w:rsidRPr="00051297">
        <w:rPr>
          <w:rFonts w:cs="Arial"/>
          <w:iCs/>
          <w:sz w:val="20"/>
          <w:szCs w:val="20"/>
          <w:lang w:val="tr-TR"/>
        </w:rPr>
        <w:lastRenderedPageBreak/>
        <w:t>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D8EDD1A"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CC4E883"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0918E107"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1A7D918D"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5E45970D"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2EC0BCD8"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33196C42"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15AE5E2"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4731FB00"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376F80E"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66170EBF"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D9D912D"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0D73261"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AB49493"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1CB47D02" w14:textId="28DCF65F"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32C72A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6B36F14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w:t>
      </w:r>
      <w:r w:rsidRPr="00051297">
        <w:rPr>
          <w:sz w:val="20"/>
          <w:szCs w:val="20"/>
          <w:lang w:val="tr-TR"/>
        </w:rPr>
        <w:lastRenderedPageBreak/>
        <w:t xml:space="preserve">malzeme veya prosesle ilgili olarak doğrudan veya dolaylı hiçbir imtiyaz bedeli, ödül veya komisyon alma hakkına sahip değildir. </w:t>
      </w:r>
    </w:p>
    <w:p w14:paraId="35D2A8E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6DA7633D"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996FE84"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40AEE266" w14:textId="77777777" w:rsidR="00600DE8" w:rsidRPr="00051297" w:rsidRDefault="00600DE8" w:rsidP="004651DD">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103031B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23F0A22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6188CBF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5805A5D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6BB8CEAC"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2BDD8FF3"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6DE833A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14:paraId="00131186"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693F274"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4C955DD" w14:textId="77777777"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5AEFBB00" w14:textId="77777777" w:rsidR="00C36C6F" w:rsidRDefault="00C36C6F" w:rsidP="006E1A14">
      <w:pPr>
        <w:tabs>
          <w:tab w:val="left" w:pos="0"/>
        </w:tabs>
        <w:ind w:firstLine="0"/>
        <w:rPr>
          <w:sz w:val="20"/>
          <w:szCs w:val="20"/>
          <w:lang w:val="tr-TR"/>
        </w:rPr>
      </w:pPr>
    </w:p>
    <w:p w14:paraId="39E5E649" w14:textId="77777777" w:rsidR="00C36C6F" w:rsidRPr="00051297" w:rsidRDefault="00C36C6F" w:rsidP="006E1A14">
      <w:pPr>
        <w:tabs>
          <w:tab w:val="left" w:pos="0"/>
        </w:tabs>
        <w:ind w:firstLine="0"/>
        <w:rPr>
          <w:sz w:val="20"/>
          <w:szCs w:val="20"/>
          <w:lang w:val="tr-TR"/>
        </w:rPr>
      </w:pPr>
    </w:p>
    <w:p w14:paraId="43C05EF4"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60787B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9EE3F7D"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3406673E"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74B37E47"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50051F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185476FA"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7B6501ED"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D07C846"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5E9B03EA" w14:textId="3FE46524"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7BF203CB"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0E88702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2342F66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AF3F21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5B9BFF7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0AA3D278"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9CE0A74"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0073DB36"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77AD5CA3"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50C7D7FE"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1DB61D8B"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6E98110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w:t>
      </w:r>
      <w:r w:rsidRPr="00051297">
        <w:rPr>
          <w:sz w:val="20"/>
          <w:szCs w:val="20"/>
          <w:lang w:val="tr-TR"/>
        </w:rPr>
        <w:lastRenderedPageBreak/>
        <w:t xml:space="preserve">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5AD2D200"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64CF1F5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78F24889" w14:textId="77777777"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1D59A3F" w14:textId="77777777" w:rsidR="00600DE8" w:rsidRPr="00051297" w:rsidRDefault="00600DE8" w:rsidP="004651DD">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7A8B1AB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458C77F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8E2D9A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71C3D758"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01292D5B"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23BD9C34"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3C1E4DCF"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719BD826"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02C01927"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1E919DA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5359B0CA"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32E00ACD"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580B3702"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14A2E14"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5D693C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w:t>
      </w:r>
      <w:r w:rsidRPr="00051297">
        <w:rPr>
          <w:sz w:val="20"/>
          <w:szCs w:val="20"/>
          <w:lang w:val="tr-TR"/>
        </w:rPr>
        <w:lastRenderedPageBreak/>
        <w:t>geçici yokluğunu telafi edecek başka tedbirler almasını talep edebilir. Her iki halde de, Sözleşme Makamı, uzmanın veya yerini alacak kişinin mevcut bulunmadığı dönem için hiçbir ödeme yapmayacaktır.</w:t>
      </w:r>
    </w:p>
    <w:p w14:paraId="23EF0877"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24247D4C"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26E78BB3"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BE7299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0E34793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E1A7B76"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28FF20D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5E9C33D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297EC256" w14:textId="77777777" w:rsidR="00600DE8" w:rsidRPr="00051297" w:rsidRDefault="00600DE8" w:rsidP="004651DD">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7EF22C4A" w14:textId="77777777" w:rsidR="00600DE8" w:rsidRPr="00051297" w:rsidRDefault="00600DE8" w:rsidP="004651DD">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2B9A04ED"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EBBBD42"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358598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3F70687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56655D53"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09BA11CC"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42496E04"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33948C2A" w14:textId="2CDB6658" w:rsidR="00C36C6F" w:rsidRPr="00051297"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4D1E3A6"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14:paraId="6317409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0E154F7A"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14:paraId="6296A96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8EDA318"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5F969EE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05B76F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3FF084AD"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091EC69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7CB5CF0B"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65D4D5AD"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3116314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B6D4C0E"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6B0B981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36D59BFE"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3BCE349E"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70C566F7"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600BFC34"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6D73513"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91C001B"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2D3C2B91" w14:textId="77777777" w:rsidR="002547C5" w:rsidRDefault="002547C5" w:rsidP="00D825A5">
      <w:pPr>
        <w:tabs>
          <w:tab w:val="left" w:pos="0"/>
        </w:tabs>
        <w:jc w:val="center"/>
        <w:rPr>
          <w:b/>
          <w:sz w:val="20"/>
          <w:szCs w:val="20"/>
          <w:lang w:val="tr-TR"/>
        </w:rPr>
      </w:pPr>
    </w:p>
    <w:p w14:paraId="19161522" w14:textId="77777777" w:rsidR="002547C5" w:rsidRDefault="002547C5" w:rsidP="00D825A5">
      <w:pPr>
        <w:tabs>
          <w:tab w:val="left" w:pos="0"/>
        </w:tabs>
        <w:jc w:val="center"/>
        <w:rPr>
          <w:b/>
          <w:sz w:val="20"/>
          <w:szCs w:val="20"/>
          <w:lang w:val="tr-TR"/>
        </w:rPr>
      </w:pPr>
    </w:p>
    <w:p w14:paraId="43122ADB" w14:textId="3808EC9F" w:rsidR="002547C5" w:rsidRDefault="002547C5" w:rsidP="00D825A5">
      <w:pPr>
        <w:tabs>
          <w:tab w:val="left" w:pos="0"/>
        </w:tabs>
        <w:jc w:val="center"/>
        <w:rPr>
          <w:b/>
          <w:sz w:val="20"/>
          <w:szCs w:val="20"/>
          <w:lang w:val="tr-TR"/>
        </w:rPr>
      </w:pPr>
    </w:p>
    <w:p w14:paraId="496A61BC" w14:textId="77777777" w:rsidR="002F18C8" w:rsidRDefault="002F18C8" w:rsidP="00D825A5">
      <w:pPr>
        <w:tabs>
          <w:tab w:val="left" w:pos="0"/>
        </w:tabs>
        <w:jc w:val="center"/>
        <w:rPr>
          <w:b/>
          <w:sz w:val="20"/>
          <w:szCs w:val="20"/>
          <w:lang w:val="tr-TR"/>
        </w:rPr>
      </w:pPr>
    </w:p>
    <w:p w14:paraId="29D039F0" w14:textId="77777777" w:rsidR="002547C5" w:rsidRDefault="002547C5" w:rsidP="00D825A5">
      <w:pPr>
        <w:tabs>
          <w:tab w:val="left" w:pos="0"/>
        </w:tabs>
        <w:jc w:val="center"/>
        <w:rPr>
          <w:b/>
          <w:sz w:val="20"/>
          <w:szCs w:val="20"/>
          <w:lang w:val="tr-TR"/>
        </w:rPr>
      </w:pPr>
    </w:p>
    <w:p w14:paraId="4B7684DC" w14:textId="77777777" w:rsidR="002547C5" w:rsidRDefault="002547C5" w:rsidP="00D825A5">
      <w:pPr>
        <w:tabs>
          <w:tab w:val="left" w:pos="0"/>
        </w:tabs>
        <w:jc w:val="center"/>
        <w:rPr>
          <w:b/>
          <w:sz w:val="20"/>
          <w:szCs w:val="20"/>
          <w:lang w:val="tr-TR"/>
        </w:rPr>
      </w:pPr>
    </w:p>
    <w:p w14:paraId="039018EE" w14:textId="77777777" w:rsidR="002547C5" w:rsidRDefault="002547C5" w:rsidP="00D825A5">
      <w:pPr>
        <w:tabs>
          <w:tab w:val="left" w:pos="0"/>
        </w:tabs>
        <w:jc w:val="center"/>
        <w:rPr>
          <w:b/>
          <w:sz w:val="20"/>
          <w:szCs w:val="20"/>
          <w:lang w:val="tr-TR"/>
        </w:rPr>
      </w:pPr>
    </w:p>
    <w:p w14:paraId="3E7FB477" w14:textId="77777777" w:rsidR="002547C5" w:rsidRDefault="002547C5" w:rsidP="00D825A5">
      <w:pPr>
        <w:tabs>
          <w:tab w:val="left" w:pos="0"/>
        </w:tabs>
        <w:jc w:val="center"/>
        <w:rPr>
          <w:b/>
          <w:sz w:val="20"/>
          <w:szCs w:val="20"/>
          <w:lang w:val="tr-TR"/>
        </w:rPr>
      </w:pPr>
    </w:p>
    <w:p w14:paraId="523CDC5B" w14:textId="4A190FCB"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03DE7304"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07EF1FC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7BA28EB2"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26494378"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3AE0F5C"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2790222D"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F7BE573"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2F1E431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3700D326"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35B1341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6A275327"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01ADFD5A"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0ADD14AE"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5E6F066B"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645611F9"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54FC6994"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726B30B9"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153920DF"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4BAEC1A2"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0A474DA7"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6C7AC56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3CF4C48F"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15257366"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58C8D48A"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B8E8CB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16B95FD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609E6B4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886A17E"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1FEE2DA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F5B039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31A5851C"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35F04110"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5CFCDE00" w14:textId="02EC6829"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6BDD820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2BD1890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082A69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F3DA88D"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B77FDD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1551178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300D017"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Mal alımı sözleşmelerinde teslim, kabul ve garanti işlemleri</w:t>
      </w:r>
    </w:p>
    <w:p w14:paraId="313BDCB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608F5AEE"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6A03F5D"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CABC9F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571152D"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3E463B96" w14:textId="77777777" w:rsidR="00600DE8" w:rsidRPr="00051297" w:rsidRDefault="00600DE8" w:rsidP="004651DD">
      <w:pPr>
        <w:widowControl w:val="0"/>
        <w:numPr>
          <w:ilvl w:val="1"/>
          <w:numId w:val="33"/>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2768B3F9" w14:textId="77777777" w:rsidR="00600DE8" w:rsidRPr="00051297" w:rsidRDefault="00600DE8" w:rsidP="004651DD">
      <w:pPr>
        <w:widowControl w:val="0"/>
        <w:numPr>
          <w:ilvl w:val="1"/>
          <w:numId w:val="33"/>
        </w:numPr>
        <w:ind w:left="993"/>
        <w:rPr>
          <w:rFonts w:cs="Arial"/>
          <w:sz w:val="20"/>
          <w:szCs w:val="20"/>
          <w:lang w:val="tr-TR"/>
        </w:rPr>
      </w:pPr>
      <w:r w:rsidRPr="00051297">
        <w:rPr>
          <w:rFonts w:cs="Arial"/>
          <w:sz w:val="20"/>
          <w:szCs w:val="20"/>
          <w:lang w:val="tr-TR"/>
        </w:rPr>
        <w:t>Bu malların düzgün ve uygun mallarla değiştirilmeleri,</w:t>
      </w:r>
    </w:p>
    <w:p w14:paraId="76CD200F" w14:textId="77777777" w:rsidR="00600DE8" w:rsidRPr="00051297" w:rsidRDefault="00600DE8" w:rsidP="004651DD">
      <w:pPr>
        <w:widowControl w:val="0"/>
        <w:numPr>
          <w:ilvl w:val="1"/>
          <w:numId w:val="33"/>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653E007" w14:textId="77777777" w:rsidR="00600DE8" w:rsidRPr="00051297" w:rsidRDefault="00600DE8" w:rsidP="004651DD">
      <w:pPr>
        <w:widowControl w:val="0"/>
        <w:numPr>
          <w:ilvl w:val="1"/>
          <w:numId w:val="33"/>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4AC63AB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1C6837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27ADA2E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B4E4BE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15C1F525"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CE65053"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3AA46FB9"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515ED171"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3D95AF99"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327E485D"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1AAF213"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(14) Yüklenici, garanti süresinde ortaya çıkan bozukluk ya da hasarları ve aşağıda belirtilen durumları düzeltmekle sorumludur:</w:t>
      </w:r>
    </w:p>
    <w:p w14:paraId="06159806" w14:textId="77777777" w:rsidR="00600DE8" w:rsidRPr="00051297" w:rsidRDefault="00600DE8" w:rsidP="004651DD">
      <w:pPr>
        <w:widowControl w:val="0"/>
        <w:numPr>
          <w:ilvl w:val="1"/>
          <w:numId w:val="34"/>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0575DED9" w14:textId="77777777" w:rsidR="00600DE8" w:rsidRPr="00051297" w:rsidRDefault="00600DE8" w:rsidP="004651DD">
      <w:pPr>
        <w:widowControl w:val="0"/>
        <w:numPr>
          <w:ilvl w:val="1"/>
          <w:numId w:val="34"/>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15F2D4F2" w14:textId="77777777" w:rsidR="00600DE8" w:rsidRPr="00051297" w:rsidRDefault="00600DE8" w:rsidP="004651DD">
      <w:pPr>
        <w:widowControl w:val="0"/>
        <w:numPr>
          <w:ilvl w:val="1"/>
          <w:numId w:val="34"/>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FDFFE8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F34B791"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547321C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FE46D25"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593BFCB5"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6D5A848B"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449BABB4"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316DEC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3F6C34BB" w14:textId="77777777" w:rsidR="00600DE8" w:rsidRPr="00051297" w:rsidRDefault="00600DE8" w:rsidP="004651DD">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352FC0A0"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03FD9A0A"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330B11EE"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4ABB95F3"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197477DA"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2426A13E" w14:textId="77777777" w:rsidR="00600DE8" w:rsidRPr="00051297" w:rsidRDefault="00600DE8" w:rsidP="004651DD">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79048017" w14:textId="77777777" w:rsidR="00600DE8" w:rsidRPr="00051297" w:rsidRDefault="00600DE8" w:rsidP="004651DD">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3CB2F7E1"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38DC4097" w14:textId="0478E44F" w:rsidR="00600DE8" w:rsidRPr="00051297" w:rsidRDefault="00600DE8" w:rsidP="004651DD">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r w:rsidR="004D658A" w:rsidRPr="00051297">
        <w:rPr>
          <w:sz w:val="20"/>
          <w:szCs w:val="20"/>
          <w:lang w:val="tr-TR"/>
        </w:rPr>
        <w:t>bedeli veya</w:t>
      </w:r>
      <w:r w:rsidRPr="00051297">
        <w:rPr>
          <w:sz w:val="20"/>
          <w:szCs w:val="20"/>
          <w:lang w:val="tr-TR"/>
        </w:rPr>
        <w:t xml:space="preserve"> </w:t>
      </w:r>
    </w:p>
    <w:p w14:paraId="74A6B020" w14:textId="77777777" w:rsidR="00600DE8" w:rsidRPr="00051297" w:rsidRDefault="00600DE8" w:rsidP="004651DD">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39BFC292"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0C983A20"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46FAA45B"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188022E2"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06C6FA31"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A78E539"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2AFE70C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7E388D07"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5A873B7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1101B3EE"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09606790"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271B855"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6FB9777B"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3929AB63"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14:paraId="0EA0B8A1"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46D7ACCA"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5B0C92FA"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C6F799C"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2B9901A8"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27E15569"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0A966CA6" w14:textId="77777777" w:rsidR="00600DE8" w:rsidRPr="00051297" w:rsidRDefault="00600DE8" w:rsidP="004651DD">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47D2C51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7BDEEFD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32A3328B"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39D6BDA9"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E36DAF3"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97AA553" w14:textId="4264A6BD" w:rsidR="00600DE8"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2A5D8332" w14:textId="77777777" w:rsidR="003864C7" w:rsidRPr="00051297" w:rsidRDefault="003864C7" w:rsidP="00C96C5C">
      <w:pPr>
        <w:tabs>
          <w:tab w:val="left" w:pos="0"/>
        </w:tabs>
        <w:ind w:firstLine="0"/>
        <w:rPr>
          <w:sz w:val="20"/>
          <w:szCs w:val="20"/>
          <w:lang w:val="tr-TR"/>
        </w:rPr>
      </w:pPr>
    </w:p>
    <w:p w14:paraId="11251D2C"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57DCE76A"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50A6C3D2" w14:textId="77777777" w:rsidR="00600DE8" w:rsidRPr="00051297" w:rsidRDefault="00600DE8" w:rsidP="004651DD">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28B321DD" w14:textId="77777777" w:rsidR="00600DE8" w:rsidRPr="00051297" w:rsidRDefault="00600DE8" w:rsidP="004651DD">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7B26D534" w14:textId="77777777" w:rsidR="00600DE8" w:rsidRPr="00051297" w:rsidRDefault="00600DE8" w:rsidP="004651DD">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BCE156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4C176D93"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9D38ED9"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14:paraId="041BEAA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3E050D7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282C78AA" w14:textId="4D1DCB61" w:rsidR="002547C5"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9D91859" w14:textId="77777777" w:rsidR="00C36C6F" w:rsidRPr="00051297" w:rsidRDefault="00C36C6F" w:rsidP="00C96C5C">
      <w:pPr>
        <w:tabs>
          <w:tab w:val="left" w:pos="0"/>
        </w:tabs>
        <w:ind w:firstLine="0"/>
        <w:rPr>
          <w:sz w:val="20"/>
          <w:szCs w:val="20"/>
          <w:lang w:val="tr-TR"/>
        </w:rPr>
      </w:pPr>
    </w:p>
    <w:p w14:paraId="6887CFD1"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3D3C7BB0" w14:textId="77777777" w:rsidR="00600DE8" w:rsidRPr="00051297" w:rsidRDefault="00600DE8" w:rsidP="00C96C5C">
      <w:pPr>
        <w:tabs>
          <w:tab w:val="left" w:pos="0"/>
        </w:tabs>
        <w:ind w:firstLine="0"/>
        <w:rPr>
          <w:sz w:val="20"/>
          <w:szCs w:val="20"/>
          <w:lang w:val="tr-TR"/>
        </w:rPr>
      </w:pPr>
      <w:bookmarkStart w:id="23" w:name="_(1)_Süre_uzatımı_verilebilecek_hall"/>
      <w:bookmarkEnd w:id="23"/>
      <w:r w:rsidRPr="00051297">
        <w:rPr>
          <w:sz w:val="20"/>
          <w:szCs w:val="20"/>
          <w:lang w:val="tr-TR"/>
        </w:rPr>
        <w:t>(1) Süre uzatımı verilebilecek haller aşağıda sayılmıştır.</w:t>
      </w:r>
    </w:p>
    <w:p w14:paraId="5461E4F4" w14:textId="77777777" w:rsidR="00600DE8" w:rsidRPr="00051297" w:rsidRDefault="00600DE8" w:rsidP="004651DD">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4A99528F"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770123B1"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01C34526" w14:textId="77777777" w:rsidR="00600DE8" w:rsidRPr="00051297" w:rsidRDefault="00600DE8" w:rsidP="00600DE8">
      <w:pPr>
        <w:ind w:left="708"/>
        <w:rPr>
          <w:sz w:val="20"/>
          <w:szCs w:val="20"/>
          <w:lang w:val="tr-TR"/>
        </w:rPr>
      </w:pPr>
      <w:r w:rsidRPr="00051297">
        <w:rPr>
          <w:sz w:val="20"/>
          <w:szCs w:val="20"/>
          <w:lang w:val="tr-TR"/>
        </w:rPr>
        <w:t>c) Genel salgın hastalık.</w:t>
      </w:r>
    </w:p>
    <w:p w14:paraId="3B40826B"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34D824E1"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630BACB2"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1ED0427" w14:textId="77777777" w:rsidR="00600DE8" w:rsidRPr="00C36C6F" w:rsidRDefault="00600DE8" w:rsidP="004651DD">
      <w:pPr>
        <w:pStyle w:val="ListeParagraf"/>
        <w:numPr>
          <w:ilvl w:val="0"/>
          <w:numId w:val="39"/>
        </w:numPr>
        <w:rPr>
          <w:sz w:val="20"/>
          <w:szCs w:val="20"/>
          <w:lang w:val="tr-TR"/>
        </w:rPr>
      </w:pPr>
      <w:r w:rsidRPr="00C36C6F">
        <w:rPr>
          <w:sz w:val="20"/>
          <w:szCs w:val="20"/>
          <w:lang w:val="tr-TR"/>
        </w:rPr>
        <w:t xml:space="preserve">Yükleniciden kaynaklanan bir kusurdan ileri gelmemiş bulunması, </w:t>
      </w:r>
    </w:p>
    <w:p w14:paraId="0CC51DB2" w14:textId="77777777" w:rsidR="00600DE8" w:rsidRPr="00C36C6F" w:rsidRDefault="00600DE8" w:rsidP="004651DD">
      <w:pPr>
        <w:pStyle w:val="ListeParagraf"/>
        <w:numPr>
          <w:ilvl w:val="0"/>
          <w:numId w:val="39"/>
        </w:numPr>
        <w:rPr>
          <w:sz w:val="20"/>
          <w:szCs w:val="20"/>
          <w:lang w:val="tr-TR"/>
        </w:rPr>
      </w:pPr>
      <w:r w:rsidRPr="00C36C6F">
        <w:rPr>
          <w:sz w:val="20"/>
          <w:szCs w:val="20"/>
          <w:lang w:val="tr-TR"/>
        </w:rPr>
        <w:t xml:space="preserve">Taahhüdün yerine getirilmesine engel nitelikte olması, </w:t>
      </w:r>
    </w:p>
    <w:p w14:paraId="0110DAC2" w14:textId="77777777" w:rsidR="00600DE8" w:rsidRPr="00C36C6F" w:rsidRDefault="00600DE8" w:rsidP="004651DD">
      <w:pPr>
        <w:pStyle w:val="ListeParagraf"/>
        <w:numPr>
          <w:ilvl w:val="0"/>
          <w:numId w:val="39"/>
        </w:numPr>
        <w:rPr>
          <w:sz w:val="20"/>
          <w:szCs w:val="20"/>
          <w:lang w:val="tr-TR"/>
        </w:rPr>
      </w:pPr>
      <w:r w:rsidRPr="00C36C6F">
        <w:rPr>
          <w:sz w:val="20"/>
          <w:szCs w:val="20"/>
          <w:lang w:val="tr-TR"/>
        </w:rPr>
        <w:lastRenderedPageBreak/>
        <w:t xml:space="preserve">Yüklenicinin bu engeli ortadan kaldırmaya gücünün yetmemiş olması, </w:t>
      </w:r>
    </w:p>
    <w:p w14:paraId="7EA4F494" w14:textId="77777777" w:rsidR="00600DE8" w:rsidRPr="00C36C6F" w:rsidRDefault="00600DE8" w:rsidP="004651DD">
      <w:pPr>
        <w:pStyle w:val="ListeParagraf"/>
        <w:numPr>
          <w:ilvl w:val="0"/>
          <w:numId w:val="39"/>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1947C323" w14:textId="77777777" w:rsidR="00600DE8" w:rsidRPr="00C36C6F" w:rsidRDefault="00600DE8" w:rsidP="004651DD">
      <w:pPr>
        <w:pStyle w:val="ListeParagraf"/>
        <w:numPr>
          <w:ilvl w:val="0"/>
          <w:numId w:val="39"/>
        </w:numPr>
        <w:rPr>
          <w:sz w:val="20"/>
          <w:szCs w:val="20"/>
          <w:lang w:val="tr-TR"/>
        </w:rPr>
      </w:pPr>
      <w:r w:rsidRPr="00C36C6F">
        <w:rPr>
          <w:sz w:val="20"/>
          <w:szCs w:val="20"/>
          <w:lang w:val="tr-TR"/>
        </w:rPr>
        <w:t>Yetkili merciler tarafından belgelendirilmesi,</w:t>
      </w:r>
    </w:p>
    <w:p w14:paraId="150274F2" w14:textId="161C9CED" w:rsidR="002547C5" w:rsidRPr="00051297" w:rsidRDefault="00600DE8" w:rsidP="004D658A">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6C8C2632" w14:textId="77777777" w:rsidR="00600DE8" w:rsidRPr="00051297" w:rsidRDefault="00600DE8" w:rsidP="004651DD">
      <w:pPr>
        <w:numPr>
          <w:ilvl w:val="0"/>
          <w:numId w:val="25"/>
        </w:numPr>
        <w:tabs>
          <w:tab w:val="left" w:pos="0"/>
        </w:tabs>
        <w:rPr>
          <w:sz w:val="20"/>
          <w:szCs w:val="20"/>
          <w:lang w:val="tr-TR"/>
        </w:rPr>
      </w:pPr>
      <w:r w:rsidRPr="00051297">
        <w:rPr>
          <w:sz w:val="20"/>
          <w:szCs w:val="20"/>
          <w:lang w:val="tr-TR"/>
        </w:rPr>
        <w:t>Sözleşme Makamından kaynaklanan sebepler</w:t>
      </w:r>
    </w:p>
    <w:p w14:paraId="57A22A7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03453E5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275D1F9"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4D04F7A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529E9DDC"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2A1ADDFC"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3C2D6F3" w14:textId="77777777" w:rsidR="00C36C6F" w:rsidRDefault="00C36C6F" w:rsidP="00D825A5">
      <w:pPr>
        <w:jc w:val="center"/>
        <w:rPr>
          <w:b/>
          <w:sz w:val="20"/>
          <w:szCs w:val="20"/>
          <w:lang w:val="tr-TR"/>
        </w:rPr>
      </w:pPr>
    </w:p>
    <w:p w14:paraId="44BD1047" w14:textId="77777777" w:rsidR="00600DE8" w:rsidRPr="00051297" w:rsidRDefault="00600DE8" w:rsidP="00D825A5">
      <w:pPr>
        <w:jc w:val="center"/>
        <w:rPr>
          <w:b/>
          <w:sz w:val="20"/>
          <w:szCs w:val="20"/>
          <w:lang w:val="tr-TR"/>
        </w:rPr>
      </w:pPr>
      <w:r w:rsidRPr="00051297">
        <w:rPr>
          <w:b/>
          <w:sz w:val="20"/>
          <w:szCs w:val="20"/>
          <w:lang w:val="tr-TR"/>
        </w:rPr>
        <w:t>İHTİLAFLARIN HALLİ</w:t>
      </w:r>
    </w:p>
    <w:p w14:paraId="24265221"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6D2989C3"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6D96EC82"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51FC1C01"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4FCB380A"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1EB80ECD" w14:textId="77777777" w:rsidR="004D658A" w:rsidRDefault="004D658A" w:rsidP="00310D2F">
      <w:pPr>
        <w:ind w:firstLine="0"/>
        <w:jc w:val="center"/>
        <w:rPr>
          <w:b/>
          <w:sz w:val="20"/>
          <w:szCs w:val="20"/>
          <w:lang w:val="tr-TR"/>
        </w:rPr>
      </w:pPr>
    </w:p>
    <w:p w14:paraId="4231C421" w14:textId="35BC954A" w:rsidR="00600DE8" w:rsidRPr="00051297" w:rsidRDefault="00310D2F" w:rsidP="00310D2F">
      <w:pPr>
        <w:ind w:firstLine="0"/>
        <w:jc w:val="center"/>
        <w:rPr>
          <w:b/>
          <w:sz w:val="20"/>
          <w:szCs w:val="20"/>
          <w:lang w:val="tr-TR"/>
        </w:rPr>
      </w:pPr>
      <w:r>
        <w:rPr>
          <w:b/>
          <w:sz w:val="20"/>
          <w:szCs w:val="20"/>
          <w:lang w:val="tr-TR"/>
        </w:rPr>
        <w:t>H</w:t>
      </w:r>
      <w:r w:rsidR="00600DE8" w:rsidRPr="00051297">
        <w:rPr>
          <w:b/>
          <w:sz w:val="20"/>
          <w:szCs w:val="20"/>
          <w:lang w:val="tr-TR"/>
        </w:rPr>
        <w:t>ÜKÜM BULUNMAYAN HALLER</w:t>
      </w:r>
    </w:p>
    <w:p w14:paraId="0A3E006E" w14:textId="77777777" w:rsidR="00600DE8" w:rsidRPr="00051297" w:rsidRDefault="00600DE8" w:rsidP="004651DD">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07A338A8"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BC13D74" w14:textId="77777777" w:rsidR="00600DE8" w:rsidRPr="00051297" w:rsidRDefault="00600DE8" w:rsidP="00600DE8">
      <w:pPr>
        <w:rPr>
          <w:sz w:val="20"/>
          <w:szCs w:val="20"/>
          <w:lang w:val="tr-TR"/>
        </w:rPr>
      </w:pPr>
    </w:p>
    <w:p w14:paraId="5F5F5C5C"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686731BA" w14:textId="77777777" w:rsidR="001F0A99" w:rsidRPr="00051297" w:rsidRDefault="001F0A99" w:rsidP="00FC1E4A">
      <w:pPr>
        <w:pStyle w:val="Balk6"/>
        <w:ind w:firstLine="0"/>
        <w:jc w:val="center"/>
        <w:rPr>
          <w:lang w:val="tr-TR"/>
        </w:rPr>
      </w:pPr>
      <w:bookmarkStart w:id="24" w:name="_Söz.Ek-2:_Teknik_Şartname_(İş_Tanım"/>
      <w:bookmarkStart w:id="25" w:name="_Toc233021555"/>
      <w:bookmarkEnd w:id="24"/>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5"/>
      <w:r w:rsidRPr="00051297">
        <w:rPr>
          <w:lang w:val="tr-TR"/>
        </w:rPr>
        <w:t xml:space="preserve"> </w:t>
      </w:r>
    </w:p>
    <w:p w14:paraId="59EB9385" w14:textId="5B90F422" w:rsidR="00C97280" w:rsidRPr="000128BA" w:rsidRDefault="00C97280" w:rsidP="00C97280">
      <w:pPr>
        <w:spacing w:after="120"/>
        <w:rPr>
          <w:sz w:val="20"/>
          <w:szCs w:val="20"/>
          <w:lang w:val="tr-TR"/>
        </w:rPr>
      </w:pPr>
      <w:r w:rsidRPr="000128BA">
        <w:rPr>
          <w:sz w:val="20"/>
          <w:szCs w:val="20"/>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128BA">
        <w:rPr>
          <w:sz w:val="20"/>
          <w:szCs w:val="20"/>
          <w:lang w:val="tr-TR"/>
        </w:rPr>
        <w:t>dâhil</w:t>
      </w:r>
      <w:r w:rsidRPr="000128BA">
        <w:rPr>
          <w:sz w:val="20"/>
          <w:szCs w:val="20"/>
          <w:lang w:val="tr-TR"/>
        </w:rPr>
        <w:t xml:space="preserve"> edilir ve ihale sonucunda imzalanan sözleşmenin ayrılmaz bir parçası olur.</w:t>
      </w:r>
    </w:p>
    <w:p w14:paraId="3D87452F" w14:textId="1283A46E" w:rsidR="001F0A99" w:rsidRPr="000128BA" w:rsidRDefault="00C97280" w:rsidP="00C97280">
      <w:pPr>
        <w:overflowPunct w:val="0"/>
        <w:autoSpaceDE w:val="0"/>
        <w:autoSpaceDN w:val="0"/>
        <w:adjustRightInd w:val="0"/>
        <w:spacing w:after="120"/>
        <w:textAlignment w:val="baseline"/>
        <w:rPr>
          <w:sz w:val="20"/>
          <w:szCs w:val="20"/>
          <w:lang w:val="tr-TR"/>
        </w:rPr>
      </w:pPr>
      <w:r w:rsidRPr="000128BA">
        <w:rPr>
          <w:sz w:val="20"/>
          <w:szCs w:val="20"/>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0975FD2F" w14:textId="77777777" w:rsidR="001F0A99" w:rsidRPr="000128BA" w:rsidRDefault="001F0A99" w:rsidP="00600DE8">
      <w:pPr>
        <w:overflowPunct w:val="0"/>
        <w:autoSpaceDE w:val="0"/>
        <w:autoSpaceDN w:val="0"/>
        <w:adjustRightInd w:val="0"/>
        <w:spacing w:after="120"/>
        <w:jc w:val="center"/>
        <w:textAlignment w:val="baseline"/>
        <w:rPr>
          <w:sz w:val="20"/>
          <w:szCs w:val="20"/>
          <w:lang w:val="tr-TR"/>
        </w:rPr>
      </w:pPr>
    </w:p>
    <w:p w14:paraId="0E7EB723"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2E4482FF"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15623CD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74C4D387" w14:textId="77777777" w:rsidR="00C97280" w:rsidRPr="00051297" w:rsidRDefault="002D6E7D" w:rsidP="00307BB7">
      <w:pPr>
        <w:ind w:firstLine="0"/>
        <w:rPr>
          <w:b/>
          <w:sz w:val="20"/>
          <w:szCs w:val="20"/>
          <w:lang w:val="tr-TR"/>
        </w:rPr>
      </w:pPr>
      <w:r w:rsidRPr="00051297">
        <w:rPr>
          <w:b/>
          <w:color w:val="000000"/>
          <w:sz w:val="36"/>
          <w:szCs w:val="36"/>
          <w:lang w:val="tr-TR"/>
        </w:rPr>
        <w:br w:type="page"/>
      </w:r>
      <w:bookmarkStart w:id="26" w:name="_Toc232234025"/>
      <w:bookmarkStart w:id="27"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w:t>
      </w:r>
      <w:proofErr w:type="gramStart"/>
      <w:r w:rsidR="00C97280" w:rsidRPr="00051297">
        <w:rPr>
          <w:b/>
          <w:sz w:val="20"/>
          <w:szCs w:val="20"/>
          <w:lang w:val="tr-TR"/>
        </w:rPr>
        <w:t>(</w:t>
      </w:r>
      <w:proofErr w:type="gramEnd"/>
      <w:r w:rsidR="00C97280" w:rsidRPr="00051297">
        <w:rPr>
          <w:b/>
          <w:sz w:val="20"/>
          <w:szCs w:val="20"/>
          <w:lang w:val="tr-TR"/>
        </w:rPr>
        <w:t>Söz</w:t>
      </w:r>
      <w:r w:rsidR="004043E4" w:rsidRPr="00051297">
        <w:rPr>
          <w:b/>
          <w:sz w:val="20"/>
          <w:szCs w:val="20"/>
          <w:lang w:val="tr-TR"/>
        </w:rPr>
        <w:t xml:space="preserve">. </w:t>
      </w:r>
      <w:r w:rsidR="00C97280" w:rsidRPr="00051297">
        <w:rPr>
          <w:b/>
          <w:sz w:val="20"/>
          <w:szCs w:val="20"/>
          <w:lang w:val="tr-TR"/>
        </w:rPr>
        <w:t>EK:2a</w:t>
      </w:r>
      <w:proofErr w:type="gramStart"/>
      <w:r w:rsidR="00C97280" w:rsidRPr="00051297">
        <w:rPr>
          <w:b/>
          <w:sz w:val="20"/>
          <w:szCs w:val="20"/>
          <w:lang w:val="tr-TR"/>
        </w:rPr>
        <w:t>)</w:t>
      </w:r>
      <w:bookmarkEnd w:id="26"/>
      <w:proofErr w:type="gramEnd"/>
      <w:r w:rsidR="00C97280" w:rsidRPr="00051297">
        <w:rPr>
          <w:b/>
          <w:sz w:val="20"/>
          <w:szCs w:val="20"/>
          <w:lang w:val="tr-TR"/>
        </w:rPr>
        <w:t xml:space="preserve">  </w:t>
      </w:r>
      <w:bookmarkEnd w:id="27"/>
    </w:p>
    <w:p w14:paraId="3DF3D090" w14:textId="77777777" w:rsidR="00C97280" w:rsidRPr="000128BA" w:rsidRDefault="00C36C6F" w:rsidP="00307BB7">
      <w:pPr>
        <w:ind w:firstLine="0"/>
        <w:jc w:val="center"/>
        <w:rPr>
          <w:sz w:val="20"/>
          <w:szCs w:val="20"/>
          <w:lang w:val="tr-TR"/>
        </w:rPr>
      </w:pPr>
      <w:r w:rsidRPr="000128BA">
        <w:rPr>
          <w:sz w:val="20"/>
          <w:szCs w:val="20"/>
          <w:lang w:val="tr-TR"/>
        </w:rPr>
        <w:t>(Hizmet Alımları İ</w:t>
      </w:r>
      <w:r w:rsidR="00C97280" w:rsidRPr="000128BA">
        <w:rPr>
          <w:sz w:val="20"/>
          <w:szCs w:val="20"/>
          <w:lang w:val="tr-TR"/>
        </w:rPr>
        <w:t>çin)</w:t>
      </w:r>
    </w:p>
    <w:p w14:paraId="4D94FB27" w14:textId="029387A5" w:rsidR="00C97280" w:rsidRPr="00225DE6" w:rsidRDefault="00C97280" w:rsidP="00307BB7">
      <w:pPr>
        <w:ind w:firstLine="0"/>
        <w:rPr>
          <w:sz w:val="20"/>
          <w:szCs w:val="20"/>
          <w:lang w:val="tr-TR"/>
        </w:rPr>
      </w:pPr>
      <w:bookmarkStart w:id="28" w:name="_Toc187830912"/>
      <w:bookmarkStart w:id="29" w:name="_Toc188240392"/>
      <w:r w:rsidRPr="00225DE6">
        <w:rPr>
          <w:sz w:val="20"/>
          <w:szCs w:val="20"/>
          <w:lang w:val="tr-TR"/>
        </w:rPr>
        <w:t xml:space="preserve">Sözleşme Adı: </w:t>
      </w:r>
      <w:bookmarkEnd w:id="28"/>
      <w:bookmarkEnd w:id="29"/>
      <w:r w:rsidR="000128BA" w:rsidRPr="00225DE6">
        <w:rPr>
          <w:sz w:val="20"/>
          <w:szCs w:val="20"/>
          <w:lang w:val="tr-TR"/>
        </w:rPr>
        <w:t xml:space="preserve">Mobil Oyun ve </w:t>
      </w:r>
      <w:proofErr w:type="spellStart"/>
      <w:r w:rsidR="000128BA" w:rsidRPr="00225DE6">
        <w:rPr>
          <w:sz w:val="20"/>
          <w:szCs w:val="20"/>
          <w:lang w:val="tr-TR"/>
        </w:rPr>
        <w:t>Espor</w:t>
      </w:r>
      <w:proofErr w:type="spellEnd"/>
      <w:r w:rsidR="000128BA" w:rsidRPr="00225DE6">
        <w:rPr>
          <w:sz w:val="20"/>
          <w:szCs w:val="20"/>
          <w:lang w:val="tr-TR"/>
        </w:rPr>
        <w:t xml:space="preserve"> Dikeyinde Kuluçka Merkezi Kurulumu ve Hızlandırma Programı Games </w:t>
      </w:r>
      <w:proofErr w:type="spellStart"/>
      <w:r w:rsidR="000128BA" w:rsidRPr="00225DE6">
        <w:rPr>
          <w:sz w:val="20"/>
          <w:szCs w:val="20"/>
          <w:lang w:val="tr-TR"/>
        </w:rPr>
        <w:t>Up</w:t>
      </w:r>
      <w:proofErr w:type="spellEnd"/>
    </w:p>
    <w:p w14:paraId="6773F503" w14:textId="31E36542" w:rsidR="00C97280" w:rsidRPr="00225DE6" w:rsidRDefault="00C36C6F" w:rsidP="00307BB7">
      <w:pPr>
        <w:ind w:firstLine="0"/>
        <w:rPr>
          <w:sz w:val="20"/>
          <w:szCs w:val="20"/>
          <w:lang w:val="tr-TR"/>
        </w:rPr>
      </w:pPr>
      <w:r w:rsidRPr="00225DE6">
        <w:rPr>
          <w:sz w:val="20"/>
          <w:szCs w:val="20"/>
          <w:lang w:val="tr-TR"/>
        </w:rPr>
        <w:t xml:space="preserve">Referans </w:t>
      </w:r>
      <w:proofErr w:type="gramStart"/>
      <w:r w:rsidRPr="00225DE6">
        <w:rPr>
          <w:sz w:val="20"/>
          <w:szCs w:val="20"/>
          <w:lang w:val="tr-TR"/>
        </w:rPr>
        <w:t>N</w:t>
      </w:r>
      <w:r w:rsidR="00C97280" w:rsidRPr="00225DE6">
        <w:rPr>
          <w:sz w:val="20"/>
          <w:szCs w:val="20"/>
          <w:lang w:val="tr-TR"/>
        </w:rPr>
        <w:t>o   :</w:t>
      </w:r>
      <w:r w:rsidR="000F705E" w:rsidRPr="00225DE6">
        <w:t xml:space="preserve"> </w:t>
      </w:r>
      <w:r w:rsidR="000F705E" w:rsidRPr="00225DE6">
        <w:rPr>
          <w:sz w:val="20"/>
          <w:szCs w:val="20"/>
          <w:lang w:val="tr-TR"/>
        </w:rPr>
        <w:t>TR10</w:t>
      </w:r>
      <w:proofErr w:type="gramEnd"/>
      <w:r w:rsidR="000F705E" w:rsidRPr="00225DE6">
        <w:rPr>
          <w:sz w:val="20"/>
          <w:szCs w:val="20"/>
          <w:lang w:val="tr-TR"/>
        </w:rPr>
        <w:t>/21/GİR/0004</w:t>
      </w:r>
    </w:p>
    <w:p w14:paraId="7BB050FE" w14:textId="3CFC0D6C" w:rsidR="00295D88" w:rsidRPr="00225DE6" w:rsidRDefault="00295D88" w:rsidP="00295D88">
      <w:pPr>
        <w:ind w:firstLine="0"/>
      </w:pPr>
      <w:r w:rsidRPr="00225DE6">
        <w:rPr>
          <w:sz w:val="20"/>
          <w:szCs w:val="20"/>
          <w:lang w:val="tr-TR"/>
        </w:rPr>
        <w:t xml:space="preserve">Lot 1: Kuluçka Mentorlük Hizmeti 1, Hızlandırma Mentorluk 1, Danışmanlık - Dijital Pazarlama, Danışmanlık – </w:t>
      </w:r>
      <w:proofErr w:type="spellStart"/>
      <w:r w:rsidRPr="00225DE6">
        <w:rPr>
          <w:sz w:val="20"/>
          <w:szCs w:val="20"/>
          <w:lang w:val="tr-TR"/>
        </w:rPr>
        <w:t>Branding</w:t>
      </w:r>
      <w:proofErr w:type="spellEnd"/>
      <w:r w:rsidRPr="00225DE6">
        <w:rPr>
          <w:sz w:val="20"/>
          <w:szCs w:val="20"/>
          <w:lang w:val="tr-TR"/>
        </w:rPr>
        <w:t xml:space="preserve"> Desteği Hizmet Alımı</w:t>
      </w:r>
    </w:p>
    <w:p w14:paraId="0ADD2241" w14:textId="77777777" w:rsidR="00C97280" w:rsidRPr="00225DE6" w:rsidRDefault="00C97280" w:rsidP="00307BB7">
      <w:pPr>
        <w:spacing w:after="120"/>
        <w:ind w:firstLine="0"/>
        <w:rPr>
          <w:b/>
          <w:position w:val="-2"/>
          <w:sz w:val="20"/>
          <w:szCs w:val="20"/>
          <w:lang w:val="tr-TR"/>
        </w:rPr>
      </w:pPr>
      <w:r w:rsidRPr="00225DE6">
        <w:rPr>
          <w:b/>
          <w:position w:val="-2"/>
          <w:sz w:val="20"/>
          <w:szCs w:val="20"/>
          <w:lang w:val="tr-TR"/>
        </w:rPr>
        <w:t>1.</w:t>
      </w:r>
      <w:r w:rsidRPr="00225DE6">
        <w:rPr>
          <w:b/>
          <w:position w:val="-2"/>
          <w:sz w:val="20"/>
          <w:szCs w:val="20"/>
          <w:lang w:val="tr-TR"/>
        </w:rPr>
        <w:tab/>
        <w:t xml:space="preserve">ARKA PLAN </w:t>
      </w:r>
    </w:p>
    <w:p w14:paraId="6077D6C7" w14:textId="07C98546" w:rsidR="00C97280" w:rsidRPr="00225DE6" w:rsidRDefault="00C97280" w:rsidP="00307BB7">
      <w:pPr>
        <w:spacing w:after="120"/>
        <w:ind w:firstLine="0"/>
        <w:rPr>
          <w:position w:val="-2"/>
          <w:sz w:val="20"/>
          <w:szCs w:val="20"/>
          <w:lang w:val="tr-TR"/>
        </w:rPr>
      </w:pPr>
      <w:r w:rsidRPr="00225DE6">
        <w:rPr>
          <w:position w:val="-2"/>
          <w:sz w:val="20"/>
          <w:szCs w:val="20"/>
          <w:lang w:val="tr-TR"/>
        </w:rPr>
        <w:t>1.1.</w:t>
      </w:r>
      <w:r w:rsidRPr="00225DE6">
        <w:rPr>
          <w:position w:val="-2"/>
          <w:sz w:val="20"/>
          <w:szCs w:val="20"/>
          <w:lang w:val="tr-TR"/>
        </w:rPr>
        <w:tab/>
        <w:t>Projeniz hakkında genel bilgi</w:t>
      </w:r>
    </w:p>
    <w:p w14:paraId="590A8EA4" w14:textId="18F1EBFF" w:rsidR="000F705E" w:rsidRPr="00225DE6" w:rsidRDefault="00981B0E" w:rsidP="00981B0E">
      <w:pPr>
        <w:spacing w:after="120" w:line="276" w:lineRule="auto"/>
        <w:ind w:firstLine="0"/>
        <w:rPr>
          <w:sz w:val="20"/>
          <w:szCs w:val="20"/>
          <w:lang w:val="tr-TR"/>
        </w:rPr>
      </w:pPr>
      <w:r w:rsidRPr="00225DE6">
        <w:rPr>
          <w:sz w:val="20"/>
          <w:szCs w:val="20"/>
          <w:lang w:val="tr-TR"/>
        </w:rPr>
        <w:t xml:space="preserve">Yıldız Teknoloji Geliştirme Bölgesi Teknopark Anonim Şirketi </w:t>
      </w:r>
      <w:proofErr w:type="spellStart"/>
      <w:r w:rsidRPr="00225DE6">
        <w:rPr>
          <w:sz w:val="20"/>
          <w:szCs w:val="20"/>
          <w:lang w:val="tr-TR"/>
        </w:rPr>
        <w:t>nin</w:t>
      </w:r>
      <w:proofErr w:type="spellEnd"/>
      <w:r w:rsidRPr="00225DE6">
        <w:rPr>
          <w:sz w:val="20"/>
          <w:szCs w:val="20"/>
          <w:lang w:val="tr-TR"/>
        </w:rPr>
        <w:t xml:space="preserve"> Yıldız Teknopark veya Teknopark olarak anılacaktır. Sahip Olduğu Birikim ve İş Ağının Dijital Oyun Sektörüne Açılarak İstanbul da Oyun Sektöründeki Firmaların Rekabetçilik ve </w:t>
      </w:r>
      <w:proofErr w:type="spellStart"/>
      <w:r w:rsidRPr="00225DE6">
        <w:rPr>
          <w:sz w:val="20"/>
          <w:szCs w:val="20"/>
          <w:lang w:val="tr-TR"/>
        </w:rPr>
        <w:t>Uluslararasılaşma</w:t>
      </w:r>
      <w:proofErr w:type="spellEnd"/>
      <w:r w:rsidRPr="00225DE6">
        <w:rPr>
          <w:sz w:val="20"/>
          <w:szCs w:val="20"/>
          <w:lang w:val="tr-TR"/>
        </w:rPr>
        <w:t xml:space="preserve"> Kapasitelerinin Artırılması ve İstanbul da İlk Oyun Kümesi Kurularak Oyun Sektörü Girişimcilik Ekosisteminin Güçlenmesine Katkı Sağlanması amaçlanmıştır. </w:t>
      </w:r>
    </w:p>
    <w:p w14:paraId="6E2F800E" w14:textId="77777777" w:rsidR="00981B0E" w:rsidRPr="00225DE6" w:rsidRDefault="00981B0E" w:rsidP="00307BB7">
      <w:pPr>
        <w:spacing w:after="120"/>
        <w:ind w:firstLine="0"/>
        <w:rPr>
          <w:sz w:val="20"/>
          <w:szCs w:val="20"/>
          <w:lang w:val="tr-TR"/>
        </w:rPr>
      </w:pPr>
      <w:r w:rsidRPr="00225DE6">
        <w:t>1</w:t>
      </w:r>
      <w:r w:rsidRPr="00225DE6">
        <w:rPr>
          <w:sz w:val="20"/>
          <w:szCs w:val="20"/>
          <w:lang w:val="tr-TR"/>
        </w:rPr>
        <w:t xml:space="preserve">. İstanbul da Bir Teknopark Çatısı Altında Birleşmiş Oyun Dikeyinde Özelleşmiş ve Paydaşlarının İhtiyaçları Doğrultusunda Hizmetler Sunabilen İlk Kuluçka Merkezinin Kurulması </w:t>
      </w:r>
    </w:p>
    <w:p w14:paraId="426BB9C0" w14:textId="77777777" w:rsidR="00981B0E" w:rsidRPr="00225DE6" w:rsidRDefault="00981B0E" w:rsidP="00307BB7">
      <w:pPr>
        <w:spacing w:after="120"/>
        <w:ind w:firstLine="0"/>
        <w:rPr>
          <w:sz w:val="20"/>
          <w:szCs w:val="20"/>
          <w:lang w:val="tr-TR"/>
        </w:rPr>
      </w:pPr>
      <w:r w:rsidRPr="00225DE6">
        <w:rPr>
          <w:sz w:val="20"/>
          <w:szCs w:val="20"/>
          <w:lang w:val="tr-TR"/>
        </w:rPr>
        <w:t xml:space="preserve">2. Oyun Sektörü Özelinde İş Fikri Sahibi Girişimcilerin Şirketleşmesi ve Finansmana Erişimi İçin Aktif Bir </w:t>
      </w:r>
      <w:proofErr w:type="spellStart"/>
      <w:r w:rsidRPr="00225DE6">
        <w:rPr>
          <w:sz w:val="20"/>
          <w:szCs w:val="20"/>
          <w:lang w:val="tr-TR"/>
        </w:rPr>
        <w:t>Arayüz</w:t>
      </w:r>
      <w:proofErr w:type="spellEnd"/>
      <w:r w:rsidRPr="00225DE6">
        <w:rPr>
          <w:sz w:val="20"/>
          <w:szCs w:val="20"/>
          <w:lang w:val="tr-TR"/>
        </w:rPr>
        <w:t xml:space="preserve"> Kurularak İlk Oyunlarının Geliştirilmesinin Sağlanması </w:t>
      </w:r>
    </w:p>
    <w:p w14:paraId="5BB7DA05" w14:textId="77777777" w:rsidR="00981B0E" w:rsidRPr="00225DE6" w:rsidRDefault="00981B0E" w:rsidP="00307BB7">
      <w:pPr>
        <w:spacing w:after="120"/>
        <w:ind w:firstLine="0"/>
        <w:rPr>
          <w:sz w:val="20"/>
          <w:szCs w:val="20"/>
          <w:lang w:val="tr-TR"/>
        </w:rPr>
      </w:pPr>
      <w:r w:rsidRPr="00225DE6">
        <w:rPr>
          <w:sz w:val="20"/>
          <w:szCs w:val="20"/>
          <w:lang w:val="tr-TR"/>
        </w:rPr>
        <w:t xml:space="preserve">3. Oyun Sektörü Özelinde İlk Ürününü Geliştirmiş Ancak Pazarlama ve </w:t>
      </w:r>
      <w:proofErr w:type="spellStart"/>
      <w:r w:rsidRPr="00225DE6">
        <w:rPr>
          <w:sz w:val="20"/>
          <w:szCs w:val="20"/>
          <w:lang w:val="tr-TR"/>
        </w:rPr>
        <w:t>Uluslararasılaşma</w:t>
      </w:r>
      <w:proofErr w:type="spellEnd"/>
      <w:r w:rsidRPr="00225DE6">
        <w:rPr>
          <w:sz w:val="20"/>
          <w:szCs w:val="20"/>
          <w:lang w:val="tr-TR"/>
        </w:rPr>
        <w:t xml:space="preserve"> Konularında Desteğe İhtiyaç Duyan Firmaların Faydalanabileceği Hızlandırıcı Programının Geliştirilmesi ve Uygulanması </w:t>
      </w:r>
    </w:p>
    <w:p w14:paraId="5874E513" w14:textId="77777777" w:rsidR="00981B0E" w:rsidRPr="00225DE6" w:rsidRDefault="00981B0E" w:rsidP="00307BB7">
      <w:pPr>
        <w:spacing w:after="120"/>
        <w:ind w:firstLine="0"/>
        <w:rPr>
          <w:sz w:val="20"/>
          <w:szCs w:val="20"/>
          <w:lang w:val="tr-TR"/>
        </w:rPr>
      </w:pPr>
      <w:r w:rsidRPr="00225DE6">
        <w:rPr>
          <w:sz w:val="20"/>
          <w:szCs w:val="20"/>
          <w:lang w:val="tr-TR"/>
        </w:rPr>
        <w:t xml:space="preserve">4. Girişimcilerle Kurumsal Şirketler, Üniversiteler, Araştırmacılar, Akademisyenler, Yatırımcılar, Teknoparklar gibi Oyun Ekosistemi İçerisinde Yer Alan Farklı Paydaşların Buluşmasının Sağlanması ve Aralarındaki Bağın Güçlendirilmesi </w:t>
      </w:r>
    </w:p>
    <w:p w14:paraId="46C22DC5" w14:textId="1E6599BF" w:rsidR="000F705E" w:rsidRPr="00225DE6" w:rsidRDefault="00981B0E" w:rsidP="00307BB7">
      <w:pPr>
        <w:spacing w:after="120"/>
        <w:ind w:firstLine="0"/>
        <w:rPr>
          <w:position w:val="-2"/>
          <w:sz w:val="20"/>
          <w:szCs w:val="20"/>
          <w:lang w:val="tr-TR"/>
        </w:rPr>
      </w:pPr>
      <w:r w:rsidRPr="00225DE6">
        <w:rPr>
          <w:sz w:val="20"/>
          <w:szCs w:val="20"/>
          <w:lang w:val="tr-TR"/>
        </w:rPr>
        <w:t xml:space="preserve">5. Farklı Görünürlük ve İletişim Araçları Kullanılarak Genelde Oyun Sektörü Özelde ise Yıldız Teknopark ta Kurulacak Oyun Kümelenmesi Konularında Farkındalığın </w:t>
      </w:r>
      <w:proofErr w:type="spellStart"/>
      <w:r w:rsidRPr="00225DE6">
        <w:rPr>
          <w:sz w:val="20"/>
          <w:szCs w:val="20"/>
          <w:lang w:val="tr-TR"/>
        </w:rPr>
        <w:t>Artırılması’dır</w:t>
      </w:r>
      <w:proofErr w:type="spellEnd"/>
      <w:r w:rsidRPr="00225DE6">
        <w:t>.</w:t>
      </w:r>
    </w:p>
    <w:p w14:paraId="70776EDA" w14:textId="22367989" w:rsidR="00C97280" w:rsidRPr="00225DE6" w:rsidRDefault="00C97280" w:rsidP="00307BB7">
      <w:pPr>
        <w:spacing w:after="120"/>
        <w:ind w:firstLine="0"/>
        <w:rPr>
          <w:position w:val="-2"/>
          <w:sz w:val="20"/>
          <w:szCs w:val="20"/>
          <w:lang w:val="tr-TR"/>
        </w:rPr>
      </w:pPr>
      <w:r w:rsidRPr="00225DE6">
        <w:rPr>
          <w:position w:val="-2"/>
          <w:sz w:val="20"/>
          <w:szCs w:val="20"/>
          <w:lang w:val="tr-TR"/>
        </w:rPr>
        <w:t>1.2.</w:t>
      </w:r>
      <w:r w:rsidRPr="00225DE6">
        <w:rPr>
          <w:position w:val="-2"/>
          <w:sz w:val="20"/>
          <w:szCs w:val="20"/>
          <w:lang w:val="tr-TR"/>
        </w:rPr>
        <w:tab/>
        <w:t>Sözleşme Makamı hakkında genel bilgi</w:t>
      </w:r>
    </w:p>
    <w:p w14:paraId="1EE14F31" w14:textId="076BDE15" w:rsidR="008A07AF" w:rsidRDefault="008A07AF" w:rsidP="008A07AF">
      <w:pPr>
        <w:spacing w:after="120" w:line="276" w:lineRule="auto"/>
        <w:ind w:firstLine="0"/>
        <w:rPr>
          <w:position w:val="-2"/>
          <w:sz w:val="20"/>
          <w:szCs w:val="20"/>
          <w:lang w:val="tr-TR"/>
        </w:rPr>
      </w:pPr>
      <w:r w:rsidRPr="00225DE6">
        <w:rPr>
          <w:sz w:val="20"/>
          <w:szCs w:val="20"/>
          <w:lang w:val="tr-TR"/>
        </w:rPr>
        <w:t>Teknopark Çatısı Altında Birleşmiş Oyun Dikeyinde Özelleşmiş ve Paydaşlarının İhtiyaçları Doğrultusunda Hizmetler Sunabilen İlk Kuluçka Merkezinin Kurulması: Türkiye de sadece ODTÜ ATOM da Animasyon Teknolojileri ve Oyun Geliştirme Merkezi bulunan bu yapı oyun sektöründe firma/çalışan sayısı, üretim hacmi ve global marketlere erişim noktasında lider durumda bulunan İstanbul için bir ihtiyaçtır. Bu kapsamda oyun sektörü özelinde Türkiye'nin oyun sektöründe en büyük ve kapsamlı kuluçka Yıldız Teknopark ta kurulacaktır. Merkez aracılığıyla Türkiye'nin en büyük oyun kümelenmesinin Yıldız Teknoparkta kurulması hedeflenmektedir</w:t>
      </w:r>
      <w:r w:rsidRPr="00225DE6">
        <w:rPr>
          <w:position w:val="-2"/>
          <w:sz w:val="20"/>
          <w:szCs w:val="20"/>
          <w:lang w:val="tr-TR"/>
        </w:rPr>
        <w:t>.</w:t>
      </w:r>
    </w:p>
    <w:p w14:paraId="76DBC62E" w14:textId="77777777" w:rsidR="008A07AF" w:rsidRPr="00051297" w:rsidRDefault="008A07AF" w:rsidP="00307BB7">
      <w:pPr>
        <w:spacing w:after="120"/>
        <w:ind w:firstLine="0"/>
        <w:rPr>
          <w:position w:val="-2"/>
          <w:sz w:val="20"/>
          <w:szCs w:val="20"/>
          <w:lang w:val="tr-TR"/>
        </w:rPr>
      </w:pPr>
    </w:p>
    <w:p w14:paraId="30E483E1"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14:paraId="3DC7961F" w14:textId="67B715A1" w:rsidR="003A17D6" w:rsidRPr="00225DE6" w:rsidRDefault="00C97280" w:rsidP="00307BB7">
      <w:pPr>
        <w:spacing w:after="120"/>
        <w:ind w:left="705" w:firstLine="0"/>
        <w:rPr>
          <w:position w:val="-2"/>
          <w:sz w:val="20"/>
          <w:szCs w:val="20"/>
          <w:lang w:val="tr-TR"/>
        </w:rPr>
      </w:pPr>
      <w:r w:rsidRPr="00225DE6">
        <w:rPr>
          <w:position w:val="-2"/>
          <w:sz w:val="20"/>
          <w:szCs w:val="20"/>
          <w:lang w:val="tr-TR"/>
        </w:rPr>
        <w:t>2.1</w:t>
      </w:r>
      <w:r w:rsidRPr="00225DE6">
        <w:rPr>
          <w:position w:val="-2"/>
          <w:sz w:val="20"/>
          <w:szCs w:val="20"/>
          <w:lang w:val="tr-TR"/>
        </w:rPr>
        <w:tab/>
        <w:t>Hizmet sağlayıcıdan beklenen sonuçlar</w:t>
      </w:r>
      <w:r w:rsidR="003A17D6" w:rsidRPr="00225DE6">
        <w:rPr>
          <w:position w:val="-2"/>
          <w:sz w:val="20"/>
          <w:szCs w:val="20"/>
          <w:lang w:val="tr-TR"/>
        </w:rPr>
        <w:t>:</w:t>
      </w:r>
    </w:p>
    <w:p w14:paraId="2805205B" w14:textId="078577AC" w:rsidR="003A17D6" w:rsidRDefault="003A17D6" w:rsidP="003A17D6">
      <w:pPr>
        <w:spacing w:after="120"/>
        <w:ind w:firstLine="0"/>
        <w:rPr>
          <w:sz w:val="20"/>
          <w:szCs w:val="20"/>
          <w:lang w:val="tr-TR"/>
        </w:rPr>
      </w:pPr>
      <w:r w:rsidRPr="00225DE6">
        <w:rPr>
          <w:sz w:val="20"/>
          <w:szCs w:val="20"/>
          <w:lang w:val="tr-TR"/>
        </w:rPr>
        <w:t>Kuluçka Merkezinin Kurulması</w:t>
      </w:r>
      <w:r w:rsidR="00D53DD0" w:rsidRPr="00225DE6">
        <w:rPr>
          <w:sz w:val="20"/>
          <w:szCs w:val="20"/>
          <w:lang w:val="tr-TR"/>
        </w:rPr>
        <w:t xml:space="preserve"> için Mentorlük Hizmeti ve Danışmanlık hizmeti alınacaktır. </w:t>
      </w:r>
    </w:p>
    <w:p w14:paraId="264CB676" w14:textId="77777777" w:rsidR="00E26FD3" w:rsidRPr="00225DE6" w:rsidRDefault="00E26FD3" w:rsidP="003A17D6">
      <w:pPr>
        <w:spacing w:after="120"/>
        <w:ind w:firstLine="0"/>
        <w:rPr>
          <w:sz w:val="20"/>
          <w:szCs w:val="20"/>
          <w:lang w:val="tr-TR"/>
        </w:rPr>
      </w:pPr>
    </w:p>
    <w:p w14:paraId="353D7AE9" w14:textId="77777777" w:rsidR="00C97280" w:rsidRPr="00225DE6" w:rsidRDefault="00C97280" w:rsidP="00307BB7">
      <w:pPr>
        <w:spacing w:after="120"/>
        <w:ind w:firstLine="0"/>
        <w:rPr>
          <w:b/>
          <w:position w:val="-2"/>
          <w:sz w:val="20"/>
          <w:szCs w:val="20"/>
          <w:lang w:val="tr-TR"/>
        </w:rPr>
      </w:pPr>
      <w:r w:rsidRPr="00225DE6">
        <w:rPr>
          <w:b/>
          <w:position w:val="-2"/>
          <w:sz w:val="20"/>
          <w:szCs w:val="20"/>
          <w:lang w:val="tr-TR"/>
        </w:rPr>
        <w:t>3.</w:t>
      </w:r>
      <w:r w:rsidRPr="00225DE6">
        <w:rPr>
          <w:b/>
          <w:position w:val="-2"/>
          <w:sz w:val="20"/>
          <w:szCs w:val="20"/>
          <w:lang w:val="tr-TR"/>
        </w:rPr>
        <w:tab/>
        <w:t>İŞİN KAPSAMI</w:t>
      </w:r>
    </w:p>
    <w:p w14:paraId="12A10C99" w14:textId="4F3FA24F" w:rsidR="00C97280" w:rsidRPr="00225DE6" w:rsidRDefault="00C97280" w:rsidP="00307BB7">
      <w:pPr>
        <w:spacing w:after="120"/>
        <w:ind w:firstLine="0"/>
        <w:rPr>
          <w:position w:val="-2"/>
          <w:sz w:val="20"/>
          <w:szCs w:val="20"/>
          <w:lang w:val="tr-TR"/>
        </w:rPr>
      </w:pPr>
      <w:r w:rsidRPr="00225DE6">
        <w:rPr>
          <w:position w:val="-2"/>
          <w:sz w:val="20"/>
          <w:szCs w:val="20"/>
          <w:lang w:val="tr-TR"/>
        </w:rPr>
        <w:t>3.1.</w:t>
      </w:r>
      <w:r w:rsidRPr="00225DE6">
        <w:rPr>
          <w:position w:val="-2"/>
          <w:sz w:val="20"/>
          <w:szCs w:val="20"/>
          <w:lang w:val="tr-TR"/>
        </w:rPr>
        <w:tab/>
        <w:t>Genel</w:t>
      </w:r>
    </w:p>
    <w:p w14:paraId="0E95A876" w14:textId="0CB1D49C" w:rsidR="00484623" w:rsidRDefault="00484623" w:rsidP="00484623">
      <w:pPr>
        <w:spacing w:after="120" w:line="276" w:lineRule="auto"/>
        <w:ind w:firstLine="0"/>
        <w:rPr>
          <w:sz w:val="20"/>
          <w:szCs w:val="20"/>
          <w:lang w:val="tr-TR"/>
        </w:rPr>
      </w:pPr>
      <w:r w:rsidRPr="00225DE6">
        <w:rPr>
          <w:sz w:val="20"/>
          <w:szCs w:val="20"/>
          <w:lang w:val="tr-TR"/>
        </w:rPr>
        <w:t xml:space="preserve">İhale kapsamında </w:t>
      </w:r>
      <w:r w:rsidRPr="00484623">
        <w:rPr>
          <w:sz w:val="20"/>
          <w:szCs w:val="20"/>
          <w:lang w:val="tr-TR"/>
        </w:rPr>
        <w:t>Kuluçka Mentorlük Hizmeti 1</w:t>
      </w:r>
      <w:r>
        <w:rPr>
          <w:sz w:val="20"/>
          <w:szCs w:val="20"/>
          <w:lang w:val="tr-TR"/>
        </w:rPr>
        <w:t>,</w:t>
      </w:r>
      <w:r w:rsidR="003864C7">
        <w:rPr>
          <w:sz w:val="20"/>
          <w:szCs w:val="20"/>
          <w:lang w:val="tr-TR"/>
        </w:rPr>
        <w:t xml:space="preserve"> </w:t>
      </w:r>
      <w:r w:rsidRPr="00484623">
        <w:rPr>
          <w:sz w:val="20"/>
          <w:szCs w:val="20"/>
          <w:lang w:val="tr-TR"/>
        </w:rPr>
        <w:t>Hızlandırma Mentorluk 1</w:t>
      </w:r>
      <w:r>
        <w:rPr>
          <w:sz w:val="20"/>
          <w:szCs w:val="20"/>
          <w:lang w:val="tr-TR"/>
        </w:rPr>
        <w:t>,</w:t>
      </w:r>
      <w:r w:rsidR="003864C7">
        <w:rPr>
          <w:sz w:val="20"/>
          <w:szCs w:val="20"/>
          <w:lang w:val="tr-TR"/>
        </w:rPr>
        <w:t xml:space="preserve"> </w:t>
      </w:r>
      <w:r w:rsidRPr="00484623">
        <w:rPr>
          <w:sz w:val="20"/>
          <w:szCs w:val="20"/>
          <w:lang w:val="tr-TR"/>
        </w:rPr>
        <w:t>Danışmanlık - Dijital Pazarlama</w:t>
      </w:r>
      <w:r>
        <w:rPr>
          <w:sz w:val="20"/>
          <w:szCs w:val="20"/>
          <w:lang w:val="tr-TR"/>
        </w:rPr>
        <w:t xml:space="preserve"> </w:t>
      </w:r>
      <w:r w:rsidRPr="00484623">
        <w:rPr>
          <w:sz w:val="20"/>
          <w:szCs w:val="20"/>
          <w:lang w:val="tr-TR"/>
        </w:rPr>
        <w:t xml:space="preserve">Danışmanlık – </w:t>
      </w:r>
      <w:proofErr w:type="spellStart"/>
      <w:proofErr w:type="gramStart"/>
      <w:r w:rsidRPr="00484623">
        <w:rPr>
          <w:sz w:val="20"/>
          <w:szCs w:val="20"/>
          <w:lang w:val="tr-TR"/>
        </w:rPr>
        <w:t>Branding</w:t>
      </w:r>
      <w:proofErr w:type="spellEnd"/>
      <w:r w:rsidRPr="00484623">
        <w:rPr>
          <w:sz w:val="20"/>
          <w:szCs w:val="20"/>
          <w:lang w:val="tr-TR"/>
        </w:rPr>
        <w:t xml:space="preserve">  hizmeti</w:t>
      </w:r>
      <w:proofErr w:type="gramEnd"/>
      <w:r w:rsidRPr="00484623">
        <w:rPr>
          <w:sz w:val="20"/>
          <w:szCs w:val="20"/>
          <w:lang w:val="tr-TR"/>
        </w:rPr>
        <w:t xml:space="preserve"> alınması planlanmaktadır.</w:t>
      </w:r>
    </w:p>
    <w:p w14:paraId="7304515A" w14:textId="46764A76" w:rsidR="00EB50A9" w:rsidRPr="00EB50A9" w:rsidRDefault="00EB50A9" w:rsidP="00EB50A9">
      <w:pPr>
        <w:numPr>
          <w:ilvl w:val="0"/>
          <w:numId w:val="41"/>
        </w:numPr>
        <w:spacing w:after="120" w:line="276" w:lineRule="auto"/>
        <w:rPr>
          <w:sz w:val="20"/>
          <w:szCs w:val="20"/>
          <w:lang w:val="tr-TR"/>
        </w:rPr>
      </w:pPr>
      <w:r w:rsidRPr="00EB50A9">
        <w:rPr>
          <w:sz w:val="20"/>
          <w:szCs w:val="20"/>
          <w:lang w:val="tr-TR"/>
        </w:rPr>
        <w:t>Fikir Aşamasındaki Girişimcilere</w:t>
      </w:r>
      <w:r w:rsidR="003864C7">
        <w:rPr>
          <w:sz w:val="20"/>
          <w:szCs w:val="20"/>
          <w:lang w:val="tr-TR"/>
        </w:rPr>
        <w:t xml:space="preserve"> </w:t>
      </w:r>
      <w:r w:rsidRPr="00EB50A9">
        <w:rPr>
          <w:sz w:val="20"/>
          <w:szCs w:val="20"/>
          <w:lang w:val="tr-TR"/>
        </w:rPr>
        <w:t>Oyunlaştırma İş Geliştirme (B2C &amp; B2B) Teşvikler ve Hibeler Yatırımcıya Erişim Dijital Pazarlam</w:t>
      </w:r>
      <w:r w:rsidR="003864C7">
        <w:rPr>
          <w:sz w:val="20"/>
          <w:szCs w:val="20"/>
          <w:lang w:val="tr-TR"/>
        </w:rPr>
        <w:t>a</w:t>
      </w:r>
      <w:r w:rsidRPr="00EB50A9">
        <w:rPr>
          <w:sz w:val="20"/>
          <w:szCs w:val="20"/>
          <w:lang w:val="tr-TR"/>
        </w:rPr>
        <w:t xml:space="preserve">sı ile ilgili mentorluk hizmeti </w:t>
      </w:r>
    </w:p>
    <w:p w14:paraId="07B1E4F5" w14:textId="77777777" w:rsidR="00EB50A9" w:rsidRPr="00EB50A9" w:rsidRDefault="00EB50A9" w:rsidP="00EB50A9">
      <w:pPr>
        <w:numPr>
          <w:ilvl w:val="0"/>
          <w:numId w:val="41"/>
        </w:numPr>
        <w:spacing w:after="120" w:line="276" w:lineRule="auto"/>
        <w:rPr>
          <w:sz w:val="20"/>
          <w:szCs w:val="20"/>
          <w:lang w:val="tr-TR"/>
        </w:rPr>
      </w:pPr>
      <w:r w:rsidRPr="00EB50A9">
        <w:rPr>
          <w:sz w:val="20"/>
          <w:szCs w:val="20"/>
          <w:lang w:val="tr-TR"/>
        </w:rPr>
        <w:t xml:space="preserve"> Ürün Aşamasındaki Girişimcilere İş Geliştirme Stratejisi (B2C) İş Geliştirme Stratejisi (B2B) </w:t>
      </w:r>
      <w:proofErr w:type="spellStart"/>
      <w:r w:rsidRPr="00EB50A9">
        <w:rPr>
          <w:sz w:val="20"/>
          <w:szCs w:val="20"/>
          <w:lang w:val="tr-TR"/>
        </w:rPr>
        <w:t>Monetization</w:t>
      </w:r>
      <w:proofErr w:type="spellEnd"/>
      <w:r w:rsidRPr="00EB50A9">
        <w:rPr>
          <w:sz w:val="20"/>
          <w:szCs w:val="20"/>
          <w:lang w:val="tr-TR"/>
        </w:rPr>
        <w:t xml:space="preserve"> SEO &amp; ASO </w:t>
      </w:r>
      <w:proofErr w:type="spellStart"/>
      <w:r w:rsidRPr="00EB50A9">
        <w:rPr>
          <w:sz w:val="20"/>
          <w:szCs w:val="20"/>
          <w:lang w:val="tr-TR"/>
        </w:rPr>
        <w:t>Performance</w:t>
      </w:r>
      <w:proofErr w:type="spellEnd"/>
      <w:r w:rsidRPr="00EB50A9">
        <w:rPr>
          <w:sz w:val="20"/>
          <w:szCs w:val="20"/>
          <w:lang w:val="tr-TR"/>
        </w:rPr>
        <w:t xml:space="preserve"> Marketing </w:t>
      </w:r>
      <w:proofErr w:type="spellStart"/>
      <w:r w:rsidRPr="00EB50A9">
        <w:rPr>
          <w:sz w:val="20"/>
          <w:szCs w:val="20"/>
          <w:lang w:val="tr-TR"/>
        </w:rPr>
        <w:t>Growth</w:t>
      </w:r>
      <w:proofErr w:type="spellEnd"/>
      <w:r w:rsidRPr="00EB50A9">
        <w:rPr>
          <w:sz w:val="20"/>
          <w:szCs w:val="20"/>
          <w:lang w:val="tr-TR"/>
        </w:rPr>
        <w:t xml:space="preserve"> Hacking Content Marketing Sosyal Medya Pazarlama </w:t>
      </w:r>
      <w:proofErr w:type="spellStart"/>
      <w:r w:rsidRPr="00EB50A9">
        <w:rPr>
          <w:sz w:val="20"/>
          <w:szCs w:val="20"/>
          <w:lang w:val="tr-TR"/>
        </w:rPr>
        <w:t>Influencer</w:t>
      </w:r>
      <w:proofErr w:type="spellEnd"/>
      <w:r w:rsidRPr="00EB50A9">
        <w:rPr>
          <w:sz w:val="20"/>
          <w:szCs w:val="20"/>
          <w:lang w:val="tr-TR"/>
        </w:rPr>
        <w:t xml:space="preserve"> Marketing E-Mail Marketing </w:t>
      </w:r>
      <w:proofErr w:type="spellStart"/>
      <w:r w:rsidRPr="00EB50A9">
        <w:rPr>
          <w:sz w:val="20"/>
          <w:szCs w:val="20"/>
          <w:lang w:val="tr-TR"/>
        </w:rPr>
        <w:t>Affiliate</w:t>
      </w:r>
      <w:proofErr w:type="spellEnd"/>
      <w:r w:rsidRPr="00EB50A9">
        <w:rPr>
          <w:sz w:val="20"/>
          <w:szCs w:val="20"/>
          <w:lang w:val="tr-TR"/>
        </w:rPr>
        <w:t xml:space="preserve"> Marketing ile ilgili mentorluk hizmeti</w:t>
      </w:r>
    </w:p>
    <w:p w14:paraId="4EA936D6" w14:textId="3374EA07" w:rsidR="00EB50A9" w:rsidRPr="00EB50A9" w:rsidRDefault="00EB50A9" w:rsidP="00EB50A9">
      <w:pPr>
        <w:numPr>
          <w:ilvl w:val="0"/>
          <w:numId w:val="41"/>
        </w:numPr>
        <w:spacing w:after="120" w:line="276" w:lineRule="auto"/>
        <w:rPr>
          <w:sz w:val="20"/>
          <w:szCs w:val="20"/>
          <w:lang w:val="tr-TR"/>
        </w:rPr>
      </w:pPr>
      <w:r w:rsidRPr="00EB50A9">
        <w:rPr>
          <w:sz w:val="20"/>
          <w:szCs w:val="20"/>
          <w:lang w:val="tr-TR"/>
        </w:rPr>
        <w:t>Ürün aşamasındaki girişimcilerin dijital pazarlama alanında danışmanlık hizmeti</w:t>
      </w:r>
    </w:p>
    <w:p w14:paraId="453C9D5C" w14:textId="79632BD3" w:rsidR="000E4C2E" w:rsidRPr="00EB50A9" w:rsidRDefault="00EB50A9" w:rsidP="00EB50A9">
      <w:pPr>
        <w:numPr>
          <w:ilvl w:val="0"/>
          <w:numId w:val="41"/>
        </w:numPr>
        <w:spacing w:after="120" w:line="276" w:lineRule="auto"/>
        <w:rPr>
          <w:sz w:val="20"/>
          <w:szCs w:val="20"/>
          <w:lang w:val="tr-TR"/>
        </w:rPr>
      </w:pPr>
      <w:r w:rsidRPr="00EB50A9">
        <w:rPr>
          <w:sz w:val="20"/>
          <w:szCs w:val="20"/>
          <w:lang w:val="tr-TR"/>
        </w:rPr>
        <w:lastRenderedPageBreak/>
        <w:t xml:space="preserve">Kurumsal marka oluşturmak için danışmanlık hizmeti sağlanacaktır. </w:t>
      </w:r>
    </w:p>
    <w:p w14:paraId="214563E3" w14:textId="0D16AAEC" w:rsidR="00F533FB" w:rsidRPr="000E03F5" w:rsidRDefault="00C97280" w:rsidP="0014472B">
      <w:pPr>
        <w:spacing w:after="120"/>
        <w:ind w:firstLine="0"/>
        <w:rPr>
          <w:position w:val="-2"/>
          <w:sz w:val="20"/>
          <w:szCs w:val="20"/>
          <w:lang w:val="tr-TR"/>
        </w:rPr>
      </w:pPr>
      <w:r w:rsidRPr="00225DE6">
        <w:rPr>
          <w:position w:val="-2"/>
          <w:sz w:val="20"/>
          <w:szCs w:val="20"/>
          <w:lang w:val="tr-TR"/>
        </w:rPr>
        <w:t>3.2.</w:t>
      </w:r>
      <w:r w:rsidRPr="00225DE6">
        <w:rPr>
          <w:position w:val="-2"/>
          <w:sz w:val="20"/>
          <w:szCs w:val="20"/>
          <w:lang w:val="tr-TR"/>
        </w:rPr>
        <w:tab/>
        <w:t xml:space="preserve">Detaylı faaliyetler listesi </w:t>
      </w:r>
    </w:p>
    <w:p w14:paraId="23352006" w14:textId="394EDFC7" w:rsidR="00F533FB" w:rsidRDefault="00F533FB" w:rsidP="0014472B">
      <w:pPr>
        <w:spacing w:after="120"/>
        <w:ind w:firstLine="0"/>
        <w:rPr>
          <w:sz w:val="20"/>
          <w:szCs w:val="20"/>
          <w:lang w:val="tr-TR"/>
        </w:rPr>
      </w:pPr>
      <w:r w:rsidRPr="00225DE6">
        <w:rPr>
          <w:sz w:val="20"/>
          <w:szCs w:val="20"/>
          <w:lang w:val="tr-TR"/>
        </w:rPr>
        <w:t>Söz konusu ihale kapsamında</w:t>
      </w:r>
      <w:r w:rsidR="00401D9E">
        <w:rPr>
          <w:sz w:val="20"/>
          <w:szCs w:val="20"/>
          <w:lang w:val="tr-TR"/>
        </w:rPr>
        <w:t>;</w:t>
      </w:r>
    </w:p>
    <w:p w14:paraId="41EBC11B" w14:textId="1F5C9EF4" w:rsidR="009B274F" w:rsidRPr="00F7600D" w:rsidRDefault="009E6277" w:rsidP="009B274F">
      <w:pPr>
        <w:pStyle w:val="ListeParagraf"/>
        <w:numPr>
          <w:ilvl w:val="0"/>
          <w:numId w:val="40"/>
        </w:numPr>
        <w:spacing w:after="120"/>
        <w:rPr>
          <w:b/>
          <w:bCs/>
          <w:position w:val="-2"/>
          <w:sz w:val="20"/>
          <w:szCs w:val="20"/>
          <w:lang w:val="tr-TR"/>
        </w:rPr>
      </w:pPr>
      <w:r w:rsidRPr="00F7600D">
        <w:rPr>
          <w:b/>
          <w:bCs/>
          <w:position w:val="-2"/>
          <w:sz w:val="20"/>
          <w:szCs w:val="20"/>
          <w:lang w:val="tr-TR"/>
        </w:rPr>
        <w:t>Kuluçka Mentorlük Hizmeti 1</w:t>
      </w:r>
      <w:r w:rsidR="003D70B8" w:rsidRPr="00F7600D">
        <w:rPr>
          <w:b/>
          <w:bCs/>
          <w:position w:val="-2"/>
          <w:sz w:val="20"/>
          <w:szCs w:val="20"/>
          <w:lang w:val="tr-TR"/>
        </w:rPr>
        <w:t>;</w:t>
      </w:r>
    </w:p>
    <w:p w14:paraId="3EFB81B4" w14:textId="43137918" w:rsidR="009B274F" w:rsidRPr="009B274F" w:rsidRDefault="009B274F" w:rsidP="002D0D81">
      <w:pPr>
        <w:spacing w:after="120"/>
        <w:ind w:left="360" w:firstLine="0"/>
        <w:rPr>
          <w:sz w:val="20"/>
          <w:szCs w:val="20"/>
          <w:lang w:val="tr-TR"/>
        </w:rPr>
      </w:pPr>
      <w:r w:rsidRPr="009B274F">
        <w:rPr>
          <w:sz w:val="20"/>
          <w:szCs w:val="20"/>
          <w:lang w:val="tr-TR"/>
        </w:rPr>
        <w:t>Gerçekleştirilecek hizmetin sonunda fikir aşamasındaki ve ürün aşamasındaki girişimciler mobil oyun</w:t>
      </w:r>
      <w:r>
        <w:rPr>
          <w:sz w:val="20"/>
          <w:szCs w:val="20"/>
          <w:lang w:val="tr-TR"/>
        </w:rPr>
        <w:t xml:space="preserve"> </w:t>
      </w:r>
      <w:r w:rsidRPr="009B274F">
        <w:rPr>
          <w:sz w:val="20"/>
          <w:szCs w:val="20"/>
          <w:lang w:val="tr-TR"/>
        </w:rPr>
        <w:t>alanında iş fikirlerini ve ürünlerini geliştirilmesi beklenmektedir.</w:t>
      </w:r>
    </w:p>
    <w:p w14:paraId="51ABB194" w14:textId="1FA87E25" w:rsidR="009B274F" w:rsidRPr="009B274F" w:rsidRDefault="002366B9" w:rsidP="002D0D81">
      <w:pPr>
        <w:spacing w:after="120"/>
        <w:ind w:left="360" w:firstLine="0"/>
        <w:rPr>
          <w:sz w:val="20"/>
          <w:szCs w:val="20"/>
          <w:lang w:val="tr-TR"/>
        </w:rPr>
      </w:pPr>
      <w:r>
        <w:rPr>
          <w:sz w:val="20"/>
          <w:szCs w:val="20"/>
          <w:lang w:val="tr-TR"/>
        </w:rPr>
        <w:t>3</w:t>
      </w:r>
      <w:r w:rsidR="009B274F" w:rsidRPr="009B274F">
        <w:rPr>
          <w:sz w:val="20"/>
          <w:szCs w:val="20"/>
          <w:lang w:val="tr-TR"/>
        </w:rPr>
        <w:t>.</w:t>
      </w:r>
      <w:r>
        <w:rPr>
          <w:sz w:val="20"/>
          <w:szCs w:val="20"/>
          <w:lang w:val="tr-TR"/>
        </w:rPr>
        <w:t>2.</w:t>
      </w:r>
      <w:r w:rsidR="009B274F" w:rsidRPr="009B274F">
        <w:rPr>
          <w:sz w:val="20"/>
          <w:szCs w:val="20"/>
          <w:lang w:val="tr-TR"/>
        </w:rPr>
        <w:t xml:space="preserve">1. Fikir Aşaması </w:t>
      </w:r>
      <w:proofErr w:type="spellStart"/>
      <w:r w:rsidR="009B274F" w:rsidRPr="009B274F">
        <w:rPr>
          <w:sz w:val="20"/>
          <w:szCs w:val="20"/>
          <w:lang w:val="tr-TR"/>
        </w:rPr>
        <w:t>Mentorlüğü</w:t>
      </w:r>
      <w:proofErr w:type="spellEnd"/>
      <w:r w:rsidR="009B274F" w:rsidRPr="009B274F">
        <w:rPr>
          <w:sz w:val="20"/>
          <w:szCs w:val="20"/>
          <w:lang w:val="tr-TR"/>
        </w:rPr>
        <w:t xml:space="preserve"> Hizmeti</w:t>
      </w:r>
    </w:p>
    <w:p w14:paraId="1AB5EC3C" w14:textId="76F4FC63" w:rsidR="009B274F" w:rsidRPr="009B274F" w:rsidRDefault="009B274F" w:rsidP="002D0D81">
      <w:pPr>
        <w:spacing w:after="120"/>
        <w:ind w:left="360" w:firstLine="0"/>
        <w:rPr>
          <w:sz w:val="20"/>
          <w:szCs w:val="20"/>
          <w:lang w:val="tr-TR"/>
        </w:rPr>
      </w:pPr>
      <w:r w:rsidRPr="009B274F">
        <w:rPr>
          <w:sz w:val="20"/>
          <w:szCs w:val="20"/>
          <w:lang w:val="tr-TR"/>
        </w:rPr>
        <w:t>Fikir Aşaması</w:t>
      </w:r>
      <w:r w:rsidR="002D0D81">
        <w:rPr>
          <w:sz w:val="20"/>
          <w:szCs w:val="20"/>
          <w:lang w:val="tr-TR"/>
        </w:rPr>
        <w:t xml:space="preserve"> a</w:t>
      </w:r>
      <w:r w:rsidRPr="009B274F">
        <w:rPr>
          <w:sz w:val="20"/>
          <w:szCs w:val="20"/>
          <w:lang w:val="tr-TR"/>
        </w:rPr>
        <w:t>lanında verilecek hizmetin aşağıdaki hususları kapsaması ve bu müfredat doğrultusunda verilmesi beklenmektedir:</w:t>
      </w:r>
    </w:p>
    <w:p w14:paraId="50346867" w14:textId="77777777" w:rsidR="009B274F" w:rsidRPr="009B274F" w:rsidRDefault="009B274F" w:rsidP="002D0D81">
      <w:pPr>
        <w:spacing w:after="120"/>
        <w:ind w:left="360" w:firstLine="0"/>
        <w:rPr>
          <w:sz w:val="20"/>
          <w:szCs w:val="20"/>
          <w:lang w:val="tr-TR"/>
        </w:rPr>
      </w:pPr>
      <w:r w:rsidRPr="009B274F">
        <w:rPr>
          <w:sz w:val="20"/>
          <w:szCs w:val="20"/>
          <w:lang w:val="tr-TR"/>
        </w:rPr>
        <w:t xml:space="preserve">Fikir Aşaması </w:t>
      </w:r>
      <w:proofErr w:type="spellStart"/>
      <w:r w:rsidRPr="009B274F">
        <w:rPr>
          <w:sz w:val="20"/>
          <w:szCs w:val="20"/>
          <w:lang w:val="tr-TR"/>
        </w:rPr>
        <w:t>Mentorluklar</w:t>
      </w:r>
      <w:proofErr w:type="spellEnd"/>
    </w:p>
    <w:p w14:paraId="6001FFDC" w14:textId="30B560FF" w:rsidR="009B274F" w:rsidRPr="009B274F" w:rsidRDefault="009B274F" w:rsidP="002D0D81">
      <w:pPr>
        <w:spacing w:after="120"/>
        <w:ind w:left="360" w:firstLine="0"/>
        <w:rPr>
          <w:sz w:val="20"/>
          <w:szCs w:val="20"/>
          <w:lang w:val="tr-TR"/>
        </w:rPr>
      </w:pPr>
      <w:r w:rsidRPr="009B274F">
        <w:rPr>
          <w:sz w:val="20"/>
          <w:szCs w:val="20"/>
          <w:lang w:val="tr-TR"/>
        </w:rPr>
        <w:t xml:space="preserve">1) Oyunlaştırma: Kullanıcı deneyimini iyileştirmek, oyunda geçirilen süreyi artırmak ve kullanıcı dönüşüm oranını optimize etmek adına mobil oyunlarda yer alması gereken oyunlaştırma elementlerinin belirlenmesi, oyunlaştırma altyapısının ve </w:t>
      </w:r>
      <w:proofErr w:type="gramStart"/>
      <w:r w:rsidRPr="009B274F">
        <w:rPr>
          <w:sz w:val="20"/>
          <w:szCs w:val="20"/>
          <w:lang w:val="tr-TR"/>
        </w:rPr>
        <w:t>hikaye</w:t>
      </w:r>
      <w:proofErr w:type="gramEnd"/>
      <w:r w:rsidRPr="009B274F">
        <w:rPr>
          <w:sz w:val="20"/>
          <w:szCs w:val="20"/>
          <w:lang w:val="tr-TR"/>
        </w:rPr>
        <w:t xml:space="preserve"> akışlarının tasarımı ve kurgulanması ile mobil oyun içeriğine entegrasyonu konularında destek verilecek.</w:t>
      </w:r>
    </w:p>
    <w:p w14:paraId="65FAD625" w14:textId="5C4F3EB5" w:rsidR="009B274F" w:rsidRPr="009B274F" w:rsidRDefault="009B274F" w:rsidP="002D0D81">
      <w:pPr>
        <w:spacing w:after="120"/>
        <w:ind w:left="360" w:firstLine="0"/>
        <w:rPr>
          <w:sz w:val="20"/>
          <w:szCs w:val="20"/>
          <w:lang w:val="tr-TR"/>
        </w:rPr>
      </w:pPr>
      <w:r w:rsidRPr="009B274F">
        <w:rPr>
          <w:sz w:val="20"/>
          <w:szCs w:val="20"/>
          <w:lang w:val="tr-TR"/>
        </w:rPr>
        <w:t>2) İş Geliştirme (B2C &amp; B2B): Mobil oyunun pazarlama ve reklam bütçesine gerek olmaksızın kısa</w:t>
      </w:r>
      <w:r>
        <w:rPr>
          <w:sz w:val="20"/>
          <w:szCs w:val="20"/>
          <w:lang w:val="tr-TR"/>
        </w:rPr>
        <w:t xml:space="preserve"> </w:t>
      </w:r>
      <w:r w:rsidRPr="009B274F">
        <w:rPr>
          <w:sz w:val="20"/>
          <w:szCs w:val="20"/>
          <w:lang w:val="tr-TR"/>
        </w:rPr>
        <w:t>zamanda daha çok kullanıcı ve müşteriye ulaşmasını sağlamak amacıyla kurulabilecek iş birliği</w:t>
      </w:r>
      <w:r>
        <w:rPr>
          <w:sz w:val="20"/>
          <w:szCs w:val="20"/>
          <w:lang w:val="tr-TR"/>
        </w:rPr>
        <w:t xml:space="preserve"> </w:t>
      </w:r>
      <w:r w:rsidRPr="009B274F">
        <w:rPr>
          <w:sz w:val="20"/>
          <w:szCs w:val="20"/>
          <w:lang w:val="tr-TR"/>
        </w:rPr>
        <w:t>modelleri ile bunlara ilişkin detaylar konusunda yönlendirmeler sağlanacak.</w:t>
      </w:r>
    </w:p>
    <w:p w14:paraId="1A4C54F5" w14:textId="67258968" w:rsidR="009B274F" w:rsidRPr="009B274F" w:rsidRDefault="009B274F" w:rsidP="002D0D81">
      <w:pPr>
        <w:spacing w:after="120"/>
        <w:ind w:left="360" w:firstLine="0"/>
        <w:rPr>
          <w:sz w:val="20"/>
          <w:szCs w:val="20"/>
          <w:lang w:val="tr-TR"/>
        </w:rPr>
      </w:pPr>
      <w:r w:rsidRPr="009B274F">
        <w:rPr>
          <w:sz w:val="20"/>
          <w:szCs w:val="20"/>
          <w:lang w:val="tr-TR"/>
        </w:rPr>
        <w:t xml:space="preserve">3) Teşvikler ve Hibeler: Hem ulusal hem de uluslararası Ar-Ge, </w:t>
      </w:r>
      <w:proofErr w:type="spellStart"/>
      <w:r w:rsidRPr="009B274F">
        <w:rPr>
          <w:sz w:val="20"/>
          <w:szCs w:val="20"/>
          <w:lang w:val="tr-TR"/>
        </w:rPr>
        <w:t>Ür</w:t>
      </w:r>
      <w:proofErr w:type="spellEnd"/>
      <w:r w:rsidRPr="009B274F">
        <w:rPr>
          <w:sz w:val="20"/>
          <w:szCs w:val="20"/>
          <w:lang w:val="tr-TR"/>
        </w:rPr>
        <w:t>-Ge, kapasite geliştirme, hizmet ihracatı ve işletme geliştirme destekleri hakkında bilgilendirme ve yönlendirme destekleri sağlanacak.</w:t>
      </w:r>
    </w:p>
    <w:p w14:paraId="3B9B6ACB" w14:textId="4F95D721" w:rsidR="009B274F" w:rsidRPr="009B274F" w:rsidRDefault="009B274F" w:rsidP="002D0D81">
      <w:pPr>
        <w:spacing w:after="120"/>
        <w:ind w:left="360" w:firstLine="0"/>
        <w:rPr>
          <w:sz w:val="20"/>
          <w:szCs w:val="20"/>
          <w:lang w:val="tr-TR"/>
        </w:rPr>
      </w:pPr>
      <w:r w:rsidRPr="009B274F">
        <w:rPr>
          <w:sz w:val="20"/>
          <w:szCs w:val="20"/>
          <w:lang w:val="tr-TR"/>
        </w:rPr>
        <w:t>4)Yatırımcıya Erişim: Fikir aşamasında ve erken aşamada melek yatırımcı, CVC, VC ve diğer yatırımcı</w:t>
      </w:r>
      <w:r>
        <w:rPr>
          <w:sz w:val="20"/>
          <w:szCs w:val="20"/>
          <w:lang w:val="tr-TR"/>
        </w:rPr>
        <w:t xml:space="preserve"> </w:t>
      </w:r>
      <w:r w:rsidRPr="009B274F">
        <w:rPr>
          <w:sz w:val="20"/>
          <w:szCs w:val="20"/>
          <w:lang w:val="tr-TR"/>
        </w:rPr>
        <w:t>fırsatlarından yararlanabilme noktasında yapılması ve dikkat edilmesi gerekenlerle alakalı</w:t>
      </w:r>
      <w:r>
        <w:rPr>
          <w:sz w:val="20"/>
          <w:szCs w:val="20"/>
          <w:lang w:val="tr-TR"/>
        </w:rPr>
        <w:t xml:space="preserve"> </w:t>
      </w:r>
      <w:r w:rsidRPr="009B274F">
        <w:rPr>
          <w:sz w:val="20"/>
          <w:szCs w:val="20"/>
          <w:lang w:val="tr-TR"/>
        </w:rPr>
        <w:t>yönlendirmeler sağlanacak.</w:t>
      </w:r>
    </w:p>
    <w:p w14:paraId="45BC0DA4" w14:textId="2BA9DA89" w:rsidR="009B274F" w:rsidRPr="009B274F" w:rsidRDefault="009B274F" w:rsidP="002D0D81">
      <w:pPr>
        <w:spacing w:after="120"/>
        <w:ind w:left="360" w:firstLine="0"/>
        <w:rPr>
          <w:sz w:val="20"/>
          <w:szCs w:val="20"/>
          <w:lang w:val="tr-TR"/>
        </w:rPr>
      </w:pPr>
      <w:r w:rsidRPr="009B274F">
        <w:rPr>
          <w:sz w:val="20"/>
          <w:szCs w:val="20"/>
          <w:lang w:val="tr-TR"/>
        </w:rPr>
        <w:t>5)Dijital Pazarlama: Ürün öncesi aşamada ve ürün çıktıktan sonra hem B2C hem de B2B iş modeli</w:t>
      </w:r>
      <w:r>
        <w:rPr>
          <w:sz w:val="20"/>
          <w:szCs w:val="20"/>
          <w:lang w:val="tr-TR"/>
        </w:rPr>
        <w:t xml:space="preserve"> </w:t>
      </w:r>
      <w:r w:rsidRPr="009B274F">
        <w:rPr>
          <w:sz w:val="20"/>
          <w:szCs w:val="20"/>
          <w:lang w:val="tr-TR"/>
        </w:rPr>
        <w:t>uyarınca yürütülmesi gereken dijital pazarlama faaliyetleri ve bu süreçlere ilişkin strateji oluşturma</w:t>
      </w:r>
      <w:r>
        <w:rPr>
          <w:sz w:val="20"/>
          <w:szCs w:val="20"/>
          <w:lang w:val="tr-TR"/>
        </w:rPr>
        <w:t xml:space="preserve"> </w:t>
      </w:r>
      <w:r w:rsidRPr="009B274F">
        <w:rPr>
          <w:sz w:val="20"/>
          <w:szCs w:val="20"/>
          <w:lang w:val="tr-TR"/>
        </w:rPr>
        <w:t>konularında destekler verilecektir.</w:t>
      </w:r>
    </w:p>
    <w:p w14:paraId="105DBC89" w14:textId="5A64FC33" w:rsidR="00E57AD2" w:rsidRDefault="008811B2" w:rsidP="00D14C88">
      <w:pPr>
        <w:spacing w:after="120"/>
        <w:ind w:firstLine="0"/>
        <w:rPr>
          <w:sz w:val="20"/>
          <w:szCs w:val="20"/>
          <w:lang w:val="tr-TR"/>
        </w:rPr>
      </w:pPr>
      <w:r>
        <w:rPr>
          <w:sz w:val="20"/>
          <w:szCs w:val="20"/>
          <w:lang w:val="tr-TR"/>
        </w:rPr>
        <w:t xml:space="preserve">Yukarıdaki konu başlıklarında, </w:t>
      </w:r>
      <w:r w:rsidR="000E03F5" w:rsidRPr="000E03F5">
        <w:rPr>
          <w:sz w:val="20"/>
          <w:szCs w:val="20"/>
          <w:lang w:val="tr-TR"/>
        </w:rPr>
        <w:t xml:space="preserve">10 ekibe toplam </w:t>
      </w:r>
      <w:r w:rsidR="002D0D81">
        <w:rPr>
          <w:sz w:val="20"/>
          <w:szCs w:val="20"/>
          <w:lang w:val="tr-TR"/>
        </w:rPr>
        <w:t>100</w:t>
      </w:r>
      <w:r w:rsidR="000E03F5" w:rsidRPr="000E03F5">
        <w:rPr>
          <w:sz w:val="20"/>
          <w:szCs w:val="20"/>
          <w:lang w:val="tr-TR"/>
        </w:rPr>
        <w:t xml:space="preserve"> saat mentorluk hizmeti sunulacaktır. Toplamda </w:t>
      </w:r>
      <w:r w:rsidR="002D0D81">
        <w:rPr>
          <w:sz w:val="20"/>
          <w:szCs w:val="20"/>
          <w:lang w:val="tr-TR"/>
        </w:rPr>
        <w:t>5</w:t>
      </w:r>
      <w:r w:rsidR="000E03F5" w:rsidRPr="000E03F5">
        <w:rPr>
          <w:sz w:val="20"/>
          <w:szCs w:val="20"/>
          <w:lang w:val="tr-TR"/>
        </w:rPr>
        <w:t xml:space="preserve"> farklı alanda sunulacak her bir mentorluk hizmetin süresi 2 saattir</w:t>
      </w:r>
      <w:r w:rsidR="000E03F5">
        <w:rPr>
          <w:sz w:val="20"/>
          <w:szCs w:val="20"/>
          <w:lang w:val="tr-TR"/>
        </w:rPr>
        <w:t>.</w:t>
      </w:r>
    </w:p>
    <w:p w14:paraId="77C8E775" w14:textId="1C5B3415" w:rsidR="007B5E3E" w:rsidRDefault="007B5E3E" w:rsidP="002D0D81">
      <w:pPr>
        <w:pStyle w:val="ListeParagraf"/>
        <w:numPr>
          <w:ilvl w:val="0"/>
          <w:numId w:val="40"/>
        </w:numPr>
        <w:spacing w:after="120"/>
        <w:rPr>
          <w:b/>
          <w:bCs/>
          <w:position w:val="-2"/>
          <w:sz w:val="20"/>
          <w:szCs w:val="20"/>
          <w:lang w:val="tr-TR"/>
        </w:rPr>
      </w:pPr>
      <w:r w:rsidRPr="00FE2787">
        <w:rPr>
          <w:b/>
          <w:bCs/>
          <w:position w:val="-2"/>
          <w:sz w:val="20"/>
          <w:szCs w:val="20"/>
          <w:lang w:val="tr-TR"/>
        </w:rPr>
        <w:t xml:space="preserve">Hızlandırma Mentorluk 1; </w:t>
      </w:r>
    </w:p>
    <w:p w14:paraId="1B73AF9C" w14:textId="6F2C1A19" w:rsidR="002D0D81" w:rsidRPr="002D0D81" w:rsidRDefault="002D0D81" w:rsidP="002D0D81">
      <w:pPr>
        <w:spacing w:after="120"/>
        <w:ind w:left="360" w:firstLine="0"/>
        <w:rPr>
          <w:sz w:val="20"/>
          <w:szCs w:val="20"/>
          <w:lang w:val="tr-TR"/>
        </w:rPr>
      </w:pPr>
      <w:r w:rsidRPr="002D0D81">
        <w:rPr>
          <w:sz w:val="20"/>
          <w:szCs w:val="20"/>
          <w:lang w:val="tr-TR"/>
        </w:rPr>
        <w:t>Gerçekleştirilecek hizmetin sonunda ürün aşamasındaki girişimciler mobil oyun alanında iş fikirlerini ve ürünlerini geliştirilmesi beklenmektedir.</w:t>
      </w:r>
    </w:p>
    <w:p w14:paraId="4024A174" w14:textId="61EBB2C5" w:rsidR="002D0D81" w:rsidRPr="002D0D81" w:rsidRDefault="002366B9" w:rsidP="002D0D81">
      <w:pPr>
        <w:spacing w:after="120"/>
        <w:ind w:left="360" w:firstLine="0"/>
        <w:rPr>
          <w:sz w:val="20"/>
          <w:szCs w:val="20"/>
          <w:lang w:val="tr-TR"/>
        </w:rPr>
      </w:pPr>
      <w:r>
        <w:rPr>
          <w:sz w:val="20"/>
          <w:szCs w:val="20"/>
          <w:lang w:val="tr-TR"/>
        </w:rPr>
        <w:t>3.</w:t>
      </w:r>
      <w:r w:rsidR="002D0D81" w:rsidRPr="002D0D81">
        <w:rPr>
          <w:sz w:val="20"/>
          <w:szCs w:val="20"/>
          <w:lang w:val="tr-TR"/>
        </w:rPr>
        <w:t>2.</w:t>
      </w:r>
      <w:r>
        <w:rPr>
          <w:sz w:val="20"/>
          <w:szCs w:val="20"/>
          <w:lang w:val="tr-TR"/>
        </w:rPr>
        <w:t>2</w:t>
      </w:r>
      <w:r w:rsidR="002D0D81" w:rsidRPr="002D0D81">
        <w:rPr>
          <w:sz w:val="20"/>
          <w:szCs w:val="20"/>
          <w:lang w:val="tr-TR"/>
        </w:rPr>
        <w:t>. Ürün Aşaması Mentorl</w:t>
      </w:r>
      <w:r w:rsidR="002D0D81">
        <w:rPr>
          <w:sz w:val="20"/>
          <w:szCs w:val="20"/>
          <w:lang w:val="tr-TR"/>
        </w:rPr>
        <w:t>uk</w:t>
      </w:r>
      <w:r w:rsidR="002D0D81" w:rsidRPr="002D0D81">
        <w:rPr>
          <w:sz w:val="20"/>
          <w:szCs w:val="20"/>
          <w:lang w:val="tr-TR"/>
        </w:rPr>
        <w:t xml:space="preserve"> Hizmeti</w:t>
      </w:r>
    </w:p>
    <w:p w14:paraId="5852B84E" w14:textId="5F9BE30B" w:rsidR="002D0D81" w:rsidRPr="002D0D81" w:rsidRDefault="002D0D81" w:rsidP="002D0D81">
      <w:pPr>
        <w:spacing w:after="120"/>
        <w:ind w:left="360" w:firstLine="0"/>
        <w:rPr>
          <w:sz w:val="20"/>
          <w:szCs w:val="20"/>
          <w:lang w:val="tr-TR"/>
        </w:rPr>
      </w:pPr>
      <w:r w:rsidRPr="002D0D81">
        <w:rPr>
          <w:sz w:val="20"/>
          <w:szCs w:val="20"/>
          <w:lang w:val="tr-TR"/>
        </w:rPr>
        <w:t>Ürün Aşaması Alanında verilecek hizmetin aşağıdaki hususları kapsaması ve bu müfredat doğrultusunda verilmesi beklenmektedir:</w:t>
      </w:r>
    </w:p>
    <w:p w14:paraId="2CC49A8F" w14:textId="77777777" w:rsidR="002D0D81" w:rsidRPr="002D0D81" w:rsidRDefault="002D0D81" w:rsidP="002D0D81">
      <w:pPr>
        <w:spacing w:after="120"/>
        <w:ind w:left="360" w:firstLine="0"/>
        <w:rPr>
          <w:sz w:val="20"/>
          <w:szCs w:val="20"/>
          <w:lang w:val="tr-TR"/>
        </w:rPr>
      </w:pPr>
      <w:r w:rsidRPr="002D0D81">
        <w:rPr>
          <w:sz w:val="20"/>
          <w:szCs w:val="20"/>
          <w:lang w:val="tr-TR"/>
        </w:rPr>
        <w:t xml:space="preserve">Ürün Aşaması </w:t>
      </w:r>
      <w:proofErr w:type="spellStart"/>
      <w:r w:rsidRPr="002D0D81">
        <w:rPr>
          <w:sz w:val="20"/>
          <w:szCs w:val="20"/>
          <w:lang w:val="tr-TR"/>
        </w:rPr>
        <w:t>Mentorlukları</w:t>
      </w:r>
      <w:proofErr w:type="spellEnd"/>
      <w:r w:rsidRPr="002D0D81">
        <w:rPr>
          <w:sz w:val="20"/>
          <w:szCs w:val="20"/>
          <w:lang w:val="tr-TR"/>
        </w:rPr>
        <w:t>:</w:t>
      </w:r>
    </w:p>
    <w:p w14:paraId="0D6A37FE" w14:textId="77777777" w:rsidR="002D0D81" w:rsidRPr="002D0D81" w:rsidRDefault="002D0D81" w:rsidP="002D0D81">
      <w:pPr>
        <w:spacing w:after="120"/>
        <w:ind w:left="360" w:firstLine="0"/>
        <w:rPr>
          <w:sz w:val="20"/>
          <w:szCs w:val="20"/>
          <w:lang w:val="tr-TR"/>
        </w:rPr>
      </w:pPr>
      <w:r w:rsidRPr="002D0D81">
        <w:rPr>
          <w:sz w:val="20"/>
          <w:szCs w:val="20"/>
          <w:lang w:val="tr-TR"/>
        </w:rPr>
        <w:t xml:space="preserve">1)İş Geliştirme Stratejisi (B2C): Son kullanıcıyı hedeflenen mobil oyunlar için iş birliği öncesi, işbirliği esnası ve işbirliği sonrası süreçler için oluşturulması gereken pazarlama ve ticarileştirme stratejilerinin belirlenmesi ve uygun </w:t>
      </w:r>
      <w:proofErr w:type="gramStart"/>
      <w:r w:rsidRPr="002D0D81">
        <w:rPr>
          <w:sz w:val="20"/>
          <w:szCs w:val="20"/>
          <w:lang w:val="tr-TR"/>
        </w:rPr>
        <w:t>partner</w:t>
      </w:r>
      <w:proofErr w:type="gramEnd"/>
      <w:r w:rsidRPr="002D0D81">
        <w:rPr>
          <w:sz w:val="20"/>
          <w:szCs w:val="20"/>
          <w:lang w:val="tr-TR"/>
        </w:rPr>
        <w:t xml:space="preserve"> seçimi ve yönetimi konularında destek verilecektir.</w:t>
      </w:r>
    </w:p>
    <w:p w14:paraId="3EF2CF29" w14:textId="77777777" w:rsidR="002D0D81" w:rsidRPr="002D0D81" w:rsidRDefault="002D0D81" w:rsidP="002D0D81">
      <w:pPr>
        <w:spacing w:after="120"/>
        <w:ind w:left="360" w:firstLine="0"/>
        <w:rPr>
          <w:sz w:val="20"/>
          <w:szCs w:val="20"/>
          <w:lang w:val="tr-TR"/>
        </w:rPr>
      </w:pPr>
      <w:r w:rsidRPr="002D0D81">
        <w:rPr>
          <w:sz w:val="20"/>
          <w:szCs w:val="20"/>
          <w:lang w:val="tr-TR"/>
        </w:rPr>
        <w:t>2) İş Geliştirme Stratejisi (B2B): Doğrudan kurumsal müşterileri (B2B) veya kurumsal müşteriler aracılığıyla son kullanıcıyı (B2B2C) hedefleyen mobil oyunlar için uygun partner belirleme, olası iş birliği modellerinin oluşturulması, pazarlama ve ticarileştirme ile gelir paylaşımı stratejilerinin belirlenmesi ve süreç yönetimi konularında destek verilecektir.</w:t>
      </w:r>
    </w:p>
    <w:p w14:paraId="0402211A" w14:textId="77777777" w:rsidR="002D0D81" w:rsidRPr="002D0D81" w:rsidRDefault="002D0D81" w:rsidP="002D0D81">
      <w:pPr>
        <w:spacing w:after="120"/>
        <w:ind w:left="360" w:firstLine="0"/>
        <w:rPr>
          <w:sz w:val="20"/>
          <w:szCs w:val="20"/>
          <w:lang w:val="tr-TR"/>
        </w:rPr>
      </w:pPr>
      <w:r w:rsidRPr="002D0D81">
        <w:rPr>
          <w:sz w:val="20"/>
          <w:szCs w:val="20"/>
          <w:lang w:val="tr-TR"/>
        </w:rPr>
        <w:t>3)</w:t>
      </w:r>
      <w:proofErr w:type="spellStart"/>
      <w:r w:rsidRPr="002D0D81">
        <w:rPr>
          <w:sz w:val="20"/>
          <w:szCs w:val="20"/>
          <w:lang w:val="tr-TR"/>
        </w:rPr>
        <w:t>Monetization</w:t>
      </w:r>
      <w:proofErr w:type="spellEnd"/>
      <w:r w:rsidRPr="002D0D81">
        <w:rPr>
          <w:sz w:val="20"/>
          <w:szCs w:val="20"/>
          <w:lang w:val="tr-TR"/>
        </w:rPr>
        <w:t xml:space="preserve">: Mobil oyundan gelir elde etmek için gereken stratejilerin belirlenmesi ve ürün bazında gerekli teknik ve </w:t>
      </w:r>
      <w:proofErr w:type="spellStart"/>
      <w:r w:rsidRPr="002D0D81">
        <w:rPr>
          <w:sz w:val="20"/>
          <w:szCs w:val="20"/>
          <w:lang w:val="tr-TR"/>
        </w:rPr>
        <w:t>operasyonel</w:t>
      </w:r>
      <w:proofErr w:type="spellEnd"/>
      <w:r w:rsidRPr="002D0D81">
        <w:rPr>
          <w:sz w:val="20"/>
          <w:szCs w:val="20"/>
          <w:lang w:val="tr-TR"/>
        </w:rPr>
        <w:t xml:space="preserve"> iyileştirmelerin yapılması konusunda yönlendirme sağlanacaktır.</w:t>
      </w:r>
    </w:p>
    <w:p w14:paraId="60BCA7AD" w14:textId="77777777" w:rsidR="002D0D81" w:rsidRPr="002D0D81" w:rsidRDefault="002D0D81" w:rsidP="002D0D81">
      <w:pPr>
        <w:spacing w:after="120"/>
        <w:ind w:left="360" w:firstLine="0"/>
        <w:rPr>
          <w:sz w:val="20"/>
          <w:szCs w:val="20"/>
          <w:lang w:val="tr-TR"/>
        </w:rPr>
      </w:pPr>
      <w:r w:rsidRPr="002D0D81">
        <w:rPr>
          <w:sz w:val="20"/>
          <w:szCs w:val="20"/>
          <w:lang w:val="tr-TR"/>
        </w:rPr>
        <w:t>4) SEO &amp; ASO: Mobil oyunun son kullanıcı nezdinde tercih edilebilirliğini ve farkındalığını artırmak amacıyla arama motoru ve mobil uygulama market optimizasyonu konularında destek verilecektir.</w:t>
      </w:r>
    </w:p>
    <w:p w14:paraId="407991C2" w14:textId="77777777" w:rsidR="002D0D81" w:rsidRPr="002D0D81" w:rsidRDefault="002D0D81" w:rsidP="002D0D81">
      <w:pPr>
        <w:spacing w:after="120"/>
        <w:ind w:left="360" w:firstLine="0"/>
        <w:rPr>
          <w:sz w:val="20"/>
          <w:szCs w:val="20"/>
          <w:lang w:val="tr-TR"/>
        </w:rPr>
      </w:pPr>
      <w:r w:rsidRPr="002D0D81">
        <w:rPr>
          <w:sz w:val="20"/>
          <w:szCs w:val="20"/>
          <w:lang w:val="tr-TR"/>
        </w:rPr>
        <w:t xml:space="preserve">5) </w:t>
      </w:r>
      <w:proofErr w:type="spellStart"/>
      <w:r w:rsidRPr="002D0D81">
        <w:rPr>
          <w:sz w:val="20"/>
          <w:szCs w:val="20"/>
          <w:lang w:val="tr-TR"/>
        </w:rPr>
        <w:t>Performance</w:t>
      </w:r>
      <w:proofErr w:type="spellEnd"/>
      <w:r w:rsidRPr="002D0D81">
        <w:rPr>
          <w:sz w:val="20"/>
          <w:szCs w:val="20"/>
          <w:lang w:val="tr-TR"/>
        </w:rPr>
        <w:t xml:space="preserve"> Marketing: Son kullanıcıya özgü yürütülen dijital pazarlama kampanyalarına ilişkin </w:t>
      </w:r>
      <w:proofErr w:type="spellStart"/>
      <w:r w:rsidRPr="002D0D81">
        <w:rPr>
          <w:sz w:val="20"/>
          <w:szCs w:val="20"/>
          <w:lang w:val="tr-TR"/>
        </w:rPr>
        <w:t>paid</w:t>
      </w:r>
      <w:proofErr w:type="spellEnd"/>
      <w:r w:rsidRPr="002D0D81">
        <w:rPr>
          <w:sz w:val="20"/>
          <w:szCs w:val="20"/>
          <w:lang w:val="tr-TR"/>
        </w:rPr>
        <w:t xml:space="preserve"> kanallar, </w:t>
      </w:r>
      <w:proofErr w:type="spellStart"/>
      <w:r w:rsidRPr="002D0D81">
        <w:rPr>
          <w:sz w:val="20"/>
          <w:szCs w:val="20"/>
          <w:lang w:val="tr-TR"/>
        </w:rPr>
        <w:t>programatik</w:t>
      </w:r>
      <w:proofErr w:type="spellEnd"/>
      <w:r w:rsidRPr="002D0D81">
        <w:rPr>
          <w:sz w:val="20"/>
          <w:szCs w:val="20"/>
          <w:lang w:val="tr-TR"/>
        </w:rPr>
        <w:t xml:space="preserve"> reklam araçları ve diğer platformların kullanımı, yönetilmesi ve süreçte uygulanabilecek diğer pazarlama stratejilerine ilişkin yönlendirme sağlanacaktır.</w:t>
      </w:r>
    </w:p>
    <w:p w14:paraId="12D98743" w14:textId="77777777" w:rsidR="002D0D81" w:rsidRPr="002D0D81" w:rsidRDefault="002D0D81" w:rsidP="002D0D81">
      <w:pPr>
        <w:spacing w:after="120"/>
        <w:ind w:left="360" w:firstLine="0"/>
        <w:rPr>
          <w:sz w:val="20"/>
          <w:szCs w:val="20"/>
          <w:lang w:val="tr-TR"/>
        </w:rPr>
      </w:pPr>
      <w:r w:rsidRPr="002D0D81">
        <w:rPr>
          <w:sz w:val="20"/>
          <w:szCs w:val="20"/>
          <w:lang w:val="tr-TR"/>
        </w:rPr>
        <w:t>6)</w:t>
      </w:r>
      <w:proofErr w:type="spellStart"/>
      <w:r w:rsidRPr="002D0D81">
        <w:rPr>
          <w:sz w:val="20"/>
          <w:szCs w:val="20"/>
          <w:lang w:val="tr-TR"/>
        </w:rPr>
        <w:t>Growth</w:t>
      </w:r>
      <w:proofErr w:type="spellEnd"/>
      <w:r w:rsidRPr="002D0D81">
        <w:rPr>
          <w:sz w:val="20"/>
          <w:szCs w:val="20"/>
          <w:lang w:val="tr-TR"/>
        </w:rPr>
        <w:t xml:space="preserve"> Hacking: Minimum sermaye ile maksimum gelir ve kazanım </w:t>
      </w:r>
      <w:proofErr w:type="spellStart"/>
      <w:r w:rsidRPr="002D0D81">
        <w:rPr>
          <w:sz w:val="20"/>
          <w:szCs w:val="20"/>
          <w:lang w:val="tr-TR"/>
        </w:rPr>
        <w:t>eldesini</w:t>
      </w:r>
      <w:proofErr w:type="spellEnd"/>
      <w:r w:rsidRPr="002D0D81">
        <w:rPr>
          <w:sz w:val="20"/>
          <w:szCs w:val="20"/>
          <w:lang w:val="tr-TR"/>
        </w:rPr>
        <w:t xml:space="preserve"> amaçlayan çeşitli kampanya, pazarlama ve büyüme stratejilerine ilişkin olarak destek verilecektir.</w:t>
      </w:r>
    </w:p>
    <w:p w14:paraId="3E26C944" w14:textId="77777777" w:rsidR="002D0D81" w:rsidRPr="002D0D81" w:rsidRDefault="002D0D81" w:rsidP="002D0D81">
      <w:pPr>
        <w:spacing w:after="120"/>
        <w:ind w:left="360" w:firstLine="0"/>
        <w:rPr>
          <w:sz w:val="20"/>
          <w:szCs w:val="20"/>
          <w:lang w:val="tr-TR"/>
        </w:rPr>
      </w:pPr>
      <w:r w:rsidRPr="002D0D81">
        <w:rPr>
          <w:sz w:val="20"/>
          <w:szCs w:val="20"/>
          <w:lang w:val="tr-TR"/>
        </w:rPr>
        <w:lastRenderedPageBreak/>
        <w:t>7.Content Marketing: İçerik üretimi ile son kullanıcı nezdinde farkındalık yaratmak ve trafik çekmek isteyen mobil oyunlar için en doğru içerik hazırlama, yayınlama ve yaygınlaştırma stratejilerine ilişkin yönlendirmeler yapılacaktır.</w:t>
      </w:r>
    </w:p>
    <w:p w14:paraId="71040AD2" w14:textId="77777777" w:rsidR="002D0D81" w:rsidRPr="002D0D81" w:rsidRDefault="002D0D81" w:rsidP="002D0D81">
      <w:pPr>
        <w:spacing w:after="120"/>
        <w:ind w:left="360" w:firstLine="0"/>
        <w:rPr>
          <w:sz w:val="20"/>
          <w:szCs w:val="20"/>
          <w:lang w:val="tr-TR"/>
        </w:rPr>
      </w:pPr>
      <w:r w:rsidRPr="002D0D81">
        <w:rPr>
          <w:sz w:val="20"/>
          <w:szCs w:val="20"/>
          <w:lang w:val="tr-TR"/>
        </w:rPr>
        <w:t xml:space="preserve">8) Sosyal Medya Pazarlama: Facebook, </w:t>
      </w:r>
      <w:proofErr w:type="spellStart"/>
      <w:r w:rsidRPr="002D0D81">
        <w:rPr>
          <w:sz w:val="20"/>
          <w:szCs w:val="20"/>
          <w:lang w:val="tr-TR"/>
        </w:rPr>
        <w:t>Twitter</w:t>
      </w:r>
      <w:proofErr w:type="spellEnd"/>
      <w:r w:rsidRPr="002D0D81">
        <w:rPr>
          <w:sz w:val="20"/>
          <w:szCs w:val="20"/>
          <w:lang w:val="tr-TR"/>
        </w:rPr>
        <w:t xml:space="preserve">, </w:t>
      </w:r>
      <w:proofErr w:type="spellStart"/>
      <w:r w:rsidRPr="002D0D81">
        <w:rPr>
          <w:sz w:val="20"/>
          <w:szCs w:val="20"/>
          <w:lang w:val="tr-TR"/>
        </w:rPr>
        <w:t>Instagram</w:t>
      </w:r>
      <w:proofErr w:type="spellEnd"/>
      <w:r w:rsidRPr="002D0D81">
        <w:rPr>
          <w:sz w:val="20"/>
          <w:szCs w:val="20"/>
          <w:lang w:val="tr-TR"/>
        </w:rPr>
        <w:t xml:space="preserve">, </w:t>
      </w:r>
      <w:proofErr w:type="spellStart"/>
      <w:r w:rsidRPr="002D0D81">
        <w:rPr>
          <w:sz w:val="20"/>
          <w:szCs w:val="20"/>
          <w:lang w:val="tr-TR"/>
        </w:rPr>
        <w:t>TikTok</w:t>
      </w:r>
      <w:proofErr w:type="spellEnd"/>
      <w:r w:rsidRPr="002D0D81">
        <w:rPr>
          <w:sz w:val="20"/>
          <w:szCs w:val="20"/>
          <w:lang w:val="tr-TR"/>
        </w:rPr>
        <w:t xml:space="preserve"> </w:t>
      </w:r>
      <w:proofErr w:type="spellStart"/>
      <w:r w:rsidRPr="002D0D81">
        <w:rPr>
          <w:sz w:val="20"/>
          <w:szCs w:val="20"/>
          <w:lang w:val="tr-TR"/>
        </w:rPr>
        <w:t>vb</w:t>
      </w:r>
      <w:proofErr w:type="spellEnd"/>
      <w:r w:rsidRPr="002D0D81">
        <w:rPr>
          <w:sz w:val="20"/>
          <w:szCs w:val="20"/>
          <w:lang w:val="tr-TR"/>
        </w:rPr>
        <w:t xml:space="preserve"> sosyal medya kanalları kullanılarak mobil oyunun yaygınlaştırma sürecinde gereken stratejinin oluşturulması ve </w:t>
      </w:r>
      <w:r w:rsidRPr="002D0D81">
        <w:rPr>
          <w:sz w:val="20"/>
          <w:szCs w:val="20"/>
          <w:lang w:val="tr-TR"/>
        </w:rPr>
        <w:tab/>
        <w:t>yaygınlaştırmanın sağlanması amacıyla destek verilecektir.</w:t>
      </w:r>
    </w:p>
    <w:p w14:paraId="43200151" w14:textId="77777777" w:rsidR="002D0D81" w:rsidRPr="002D0D81" w:rsidRDefault="002D0D81" w:rsidP="002D0D81">
      <w:pPr>
        <w:spacing w:after="120"/>
        <w:ind w:left="360" w:firstLine="0"/>
        <w:rPr>
          <w:sz w:val="20"/>
          <w:szCs w:val="20"/>
          <w:lang w:val="tr-TR"/>
        </w:rPr>
      </w:pPr>
      <w:r w:rsidRPr="002D0D81">
        <w:rPr>
          <w:sz w:val="20"/>
          <w:szCs w:val="20"/>
          <w:lang w:val="tr-TR"/>
        </w:rPr>
        <w:t xml:space="preserve">9) </w:t>
      </w:r>
      <w:proofErr w:type="spellStart"/>
      <w:r w:rsidRPr="002D0D81">
        <w:rPr>
          <w:sz w:val="20"/>
          <w:szCs w:val="20"/>
          <w:lang w:val="tr-TR"/>
        </w:rPr>
        <w:t>Influencer</w:t>
      </w:r>
      <w:proofErr w:type="spellEnd"/>
      <w:r w:rsidRPr="002D0D81">
        <w:rPr>
          <w:sz w:val="20"/>
          <w:szCs w:val="20"/>
          <w:lang w:val="tr-TR"/>
        </w:rPr>
        <w:t xml:space="preserve"> Marketing: Sosyal medya kanallarında ve Youtube ile </w:t>
      </w:r>
      <w:proofErr w:type="spellStart"/>
      <w:r w:rsidRPr="002D0D81">
        <w:rPr>
          <w:sz w:val="20"/>
          <w:szCs w:val="20"/>
          <w:lang w:val="tr-TR"/>
        </w:rPr>
        <w:t>Twitch</w:t>
      </w:r>
      <w:proofErr w:type="spellEnd"/>
      <w:r w:rsidRPr="002D0D81">
        <w:rPr>
          <w:sz w:val="20"/>
          <w:szCs w:val="20"/>
          <w:lang w:val="tr-TR"/>
        </w:rPr>
        <w:t xml:space="preserve"> gibi platformlarda çok sayıda takipçiye sahip kişilerle kurgulanabilecek kampanya ve tanıtım faaliyetlerine ilişkin olarak yapılması ve dikkat edilmesi gereken hususlara ilişkin olarak yönlendirme sağlanacaktır.</w:t>
      </w:r>
    </w:p>
    <w:p w14:paraId="3DDF50F9" w14:textId="77777777" w:rsidR="002D0D81" w:rsidRPr="002D0D81" w:rsidRDefault="002D0D81" w:rsidP="002D0D81">
      <w:pPr>
        <w:spacing w:after="120"/>
        <w:ind w:left="360" w:firstLine="0"/>
        <w:rPr>
          <w:sz w:val="20"/>
          <w:szCs w:val="20"/>
          <w:lang w:val="tr-TR"/>
        </w:rPr>
      </w:pPr>
      <w:r w:rsidRPr="002D0D81">
        <w:rPr>
          <w:sz w:val="20"/>
          <w:szCs w:val="20"/>
          <w:lang w:val="tr-TR"/>
        </w:rPr>
        <w:t>10) E-Mail Marketing: Son kullanıcıya yönelik olarak e-posta kanalları üzerinden yürütülecek pazarlama kampanyalarına ilişkin olarak strateji oluşturma, içerik hazırlama, metrik belirleme ve ölçüm ile etki analizi gibi konulara ilişkin olarak destek verilecektir.</w:t>
      </w:r>
    </w:p>
    <w:p w14:paraId="3B324469" w14:textId="77777777" w:rsidR="002D0D81" w:rsidRPr="002D0D81" w:rsidRDefault="002D0D81" w:rsidP="002D0D81">
      <w:pPr>
        <w:spacing w:after="120"/>
        <w:ind w:left="360" w:firstLine="0"/>
        <w:rPr>
          <w:sz w:val="20"/>
          <w:szCs w:val="20"/>
          <w:lang w:val="tr-TR"/>
        </w:rPr>
      </w:pPr>
      <w:r w:rsidRPr="002D0D81">
        <w:rPr>
          <w:sz w:val="20"/>
          <w:szCs w:val="20"/>
          <w:lang w:val="tr-TR"/>
        </w:rPr>
        <w:t>11)</w:t>
      </w:r>
      <w:proofErr w:type="spellStart"/>
      <w:r w:rsidRPr="002D0D81">
        <w:rPr>
          <w:sz w:val="20"/>
          <w:szCs w:val="20"/>
          <w:lang w:val="tr-TR"/>
        </w:rPr>
        <w:t>Affiliate</w:t>
      </w:r>
      <w:proofErr w:type="spellEnd"/>
      <w:r w:rsidRPr="002D0D81">
        <w:rPr>
          <w:sz w:val="20"/>
          <w:szCs w:val="20"/>
          <w:lang w:val="tr-TR"/>
        </w:rPr>
        <w:t xml:space="preserve"> Marketing: Çeşitli kişi ve kurumlarla gelir ortaklığı veya paylaşımına dayanan farklı işbirliği modelleriyle daha çok sayıda kullanıcı ve müşteriye ulaşmak amacıyla gereken pazarlama faaliyetlerinin tasarımı, uygulanması ve etki analizinin yapılması konularında yönlendirme sağlanacaktır.</w:t>
      </w:r>
    </w:p>
    <w:p w14:paraId="127755D3" w14:textId="2BC8135E" w:rsidR="002D0D81" w:rsidRPr="002D0D81" w:rsidRDefault="002D0D81" w:rsidP="00D14C88">
      <w:pPr>
        <w:spacing w:after="120"/>
        <w:ind w:firstLine="0"/>
        <w:rPr>
          <w:sz w:val="20"/>
          <w:szCs w:val="20"/>
          <w:lang w:val="tr-TR"/>
        </w:rPr>
      </w:pPr>
      <w:r w:rsidRPr="002D0D81">
        <w:rPr>
          <w:sz w:val="20"/>
          <w:szCs w:val="20"/>
          <w:lang w:val="tr-TR"/>
        </w:rPr>
        <w:t xml:space="preserve">Yukarıdaki konu başlıklarında, 10 ekibe toplam </w:t>
      </w:r>
      <w:r w:rsidR="002366B9">
        <w:rPr>
          <w:sz w:val="20"/>
          <w:szCs w:val="20"/>
          <w:lang w:val="tr-TR"/>
        </w:rPr>
        <w:t>220</w:t>
      </w:r>
      <w:r w:rsidRPr="002D0D81">
        <w:rPr>
          <w:sz w:val="20"/>
          <w:szCs w:val="20"/>
          <w:lang w:val="tr-TR"/>
        </w:rPr>
        <w:t xml:space="preserve"> saat mentorluk hizmeti sunulacaktır. Toplamda 1</w:t>
      </w:r>
      <w:r w:rsidR="002366B9">
        <w:rPr>
          <w:sz w:val="20"/>
          <w:szCs w:val="20"/>
          <w:lang w:val="tr-TR"/>
        </w:rPr>
        <w:t>1</w:t>
      </w:r>
      <w:r w:rsidRPr="002D0D81">
        <w:rPr>
          <w:sz w:val="20"/>
          <w:szCs w:val="20"/>
          <w:lang w:val="tr-TR"/>
        </w:rPr>
        <w:t xml:space="preserve"> farklı alanda sunulacak her bir mentorluk hizmetin süresi 2 saattir.</w:t>
      </w:r>
    </w:p>
    <w:p w14:paraId="10E9767B" w14:textId="18AD4989" w:rsidR="00FE2787" w:rsidRPr="00FE2787" w:rsidRDefault="00FE2787" w:rsidP="00FE2787">
      <w:pPr>
        <w:pStyle w:val="ListeParagraf"/>
        <w:numPr>
          <w:ilvl w:val="0"/>
          <w:numId w:val="40"/>
        </w:numPr>
        <w:spacing w:after="120"/>
        <w:rPr>
          <w:b/>
          <w:bCs/>
          <w:position w:val="-2"/>
          <w:sz w:val="20"/>
          <w:szCs w:val="20"/>
          <w:lang w:val="tr-TR"/>
        </w:rPr>
      </w:pPr>
      <w:r w:rsidRPr="00FE2787">
        <w:rPr>
          <w:b/>
          <w:bCs/>
          <w:position w:val="-2"/>
          <w:sz w:val="20"/>
          <w:szCs w:val="20"/>
          <w:lang w:val="tr-TR"/>
        </w:rPr>
        <w:t>Danışmanlık - Dijital Pazarlama</w:t>
      </w:r>
      <w:r w:rsidR="00DD2B90">
        <w:rPr>
          <w:b/>
          <w:bCs/>
          <w:position w:val="-2"/>
          <w:sz w:val="20"/>
          <w:szCs w:val="20"/>
          <w:lang w:val="tr-TR"/>
        </w:rPr>
        <w:t>;</w:t>
      </w:r>
    </w:p>
    <w:p w14:paraId="653177C3" w14:textId="77777777" w:rsidR="00FE2787" w:rsidRDefault="00FE2787" w:rsidP="00FE2787">
      <w:pPr>
        <w:spacing w:after="120"/>
        <w:ind w:firstLine="0"/>
        <w:rPr>
          <w:position w:val="-2"/>
          <w:sz w:val="20"/>
          <w:szCs w:val="20"/>
          <w:lang w:val="tr-TR"/>
        </w:rPr>
      </w:pPr>
      <w:r w:rsidRPr="00FE2787">
        <w:rPr>
          <w:position w:val="-2"/>
          <w:sz w:val="20"/>
          <w:szCs w:val="20"/>
          <w:lang w:val="tr-TR"/>
        </w:rPr>
        <w:t>Ürün aşamasında ve ürün çıktıktan sonra hem B2C hem de B2B iş modeli uyarınca yürütülmesi gereken dijital pazarlama faaliyetleri ve bu süreçlere ilişkin strateji oluşturma konularında danışmanlık verilecektir</w:t>
      </w:r>
      <w:r>
        <w:rPr>
          <w:position w:val="-2"/>
          <w:sz w:val="20"/>
          <w:szCs w:val="20"/>
          <w:lang w:val="tr-TR"/>
        </w:rPr>
        <w:t>.</w:t>
      </w:r>
    </w:p>
    <w:p w14:paraId="06A5E19A" w14:textId="24CF82AC" w:rsidR="00F533FB" w:rsidRPr="00FE2787" w:rsidRDefault="008811B2" w:rsidP="00FE2787">
      <w:pPr>
        <w:spacing w:after="120"/>
        <w:ind w:firstLine="0"/>
        <w:rPr>
          <w:position w:val="-2"/>
          <w:sz w:val="20"/>
          <w:szCs w:val="20"/>
          <w:lang w:val="tr-TR"/>
        </w:rPr>
      </w:pPr>
      <w:r>
        <w:rPr>
          <w:sz w:val="20"/>
          <w:szCs w:val="20"/>
          <w:lang w:val="tr-TR"/>
        </w:rPr>
        <w:t xml:space="preserve">Yukarıdaki konu başlıklarında, </w:t>
      </w:r>
      <w:r w:rsidR="00FE2787">
        <w:rPr>
          <w:position w:val="-2"/>
          <w:sz w:val="20"/>
          <w:szCs w:val="20"/>
          <w:lang w:val="tr-TR"/>
        </w:rPr>
        <w:t xml:space="preserve">10 </w:t>
      </w:r>
      <w:r w:rsidR="00FE2787" w:rsidRPr="00FE2787">
        <w:rPr>
          <w:position w:val="-2"/>
          <w:sz w:val="20"/>
          <w:szCs w:val="20"/>
          <w:lang w:val="tr-TR"/>
        </w:rPr>
        <w:t>ekibe ekip başına 3 saat olmak üzere toplamda 30 saat danışmanlık gerçekleştirilecektir.</w:t>
      </w:r>
    </w:p>
    <w:p w14:paraId="1F1EA644" w14:textId="76DBCAB5" w:rsidR="00FE2787" w:rsidRDefault="00FE2787" w:rsidP="00FE2787">
      <w:pPr>
        <w:pStyle w:val="ListeParagraf"/>
        <w:spacing w:after="120"/>
        <w:ind w:left="570" w:firstLine="0"/>
        <w:rPr>
          <w:position w:val="-2"/>
          <w:sz w:val="20"/>
          <w:szCs w:val="20"/>
          <w:lang w:val="tr-TR"/>
        </w:rPr>
      </w:pPr>
    </w:p>
    <w:p w14:paraId="68FC8AF2" w14:textId="77777777" w:rsidR="00F7600D" w:rsidRPr="00FE2787" w:rsidRDefault="00F7600D" w:rsidP="00FE2787">
      <w:pPr>
        <w:pStyle w:val="ListeParagraf"/>
        <w:spacing w:after="120"/>
        <w:ind w:left="570" w:firstLine="0"/>
        <w:rPr>
          <w:position w:val="-2"/>
          <w:sz w:val="20"/>
          <w:szCs w:val="20"/>
          <w:lang w:val="tr-TR"/>
        </w:rPr>
      </w:pPr>
    </w:p>
    <w:p w14:paraId="3947CEBE" w14:textId="6020EC09" w:rsidR="00DD2B90" w:rsidRDefault="00DD2B90" w:rsidP="00F7600D">
      <w:pPr>
        <w:pStyle w:val="ListeParagraf"/>
        <w:numPr>
          <w:ilvl w:val="0"/>
          <w:numId w:val="40"/>
        </w:numPr>
        <w:spacing w:after="120"/>
        <w:rPr>
          <w:b/>
          <w:bCs/>
          <w:position w:val="-2"/>
          <w:sz w:val="20"/>
          <w:szCs w:val="20"/>
          <w:lang w:val="tr-TR"/>
        </w:rPr>
      </w:pPr>
      <w:r w:rsidRPr="00DD2B90">
        <w:rPr>
          <w:b/>
          <w:bCs/>
          <w:position w:val="-2"/>
          <w:sz w:val="20"/>
          <w:szCs w:val="20"/>
          <w:lang w:val="tr-TR"/>
        </w:rPr>
        <w:t xml:space="preserve">Danışmanlık – </w:t>
      </w:r>
      <w:proofErr w:type="spellStart"/>
      <w:r w:rsidRPr="00DD2B90">
        <w:rPr>
          <w:b/>
          <w:bCs/>
          <w:position w:val="-2"/>
          <w:sz w:val="20"/>
          <w:szCs w:val="20"/>
          <w:lang w:val="tr-TR"/>
        </w:rPr>
        <w:t>Branding</w:t>
      </w:r>
      <w:proofErr w:type="spellEnd"/>
      <w:r w:rsidRPr="00DD2B90">
        <w:rPr>
          <w:b/>
          <w:bCs/>
          <w:position w:val="-2"/>
          <w:sz w:val="20"/>
          <w:szCs w:val="20"/>
          <w:lang w:val="tr-TR"/>
        </w:rPr>
        <w:t xml:space="preserve"> </w:t>
      </w:r>
      <w:r>
        <w:rPr>
          <w:b/>
          <w:bCs/>
          <w:position w:val="-2"/>
          <w:sz w:val="20"/>
          <w:szCs w:val="20"/>
          <w:lang w:val="tr-TR"/>
        </w:rPr>
        <w:t>H</w:t>
      </w:r>
      <w:r w:rsidRPr="00DD2B90">
        <w:rPr>
          <w:b/>
          <w:bCs/>
          <w:position w:val="-2"/>
          <w:sz w:val="20"/>
          <w:szCs w:val="20"/>
          <w:lang w:val="tr-TR"/>
        </w:rPr>
        <w:t>izmeti</w:t>
      </w:r>
      <w:r>
        <w:rPr>
          <w:b/>
          <w:bCs/>
          <w:position w:val="-2"/>
          <w:sz w:val="20"/>
          <w:szCs w:val="20"/>
          <w:lang w:val="tr-TR"/>
        </w:rPr>
        <w:t>;</w:t>
      </w:r>
    </w:p>
    <w:p w14:paraId="7C778343" w14:textId="77777777" w:rsidR="00F7600D" w:rsidRPr="00F7600D" w:rsidRDefault="00F7600D" w:rsidP="0052598D">
      <w:pPr>
        <w:pStyle w:val="ListeParagraf"/>
        <w:spacing w:after="120"/>
        <w:ind w:firstLine="0"/>
        <w:rPr>
          <w:b/>
          <w:bCs/>
          <w:position w:val="-2"/>
          <w:sz w:val="20"/>
          <w:szCs w:val="20"/>
          <w:lang w:val="tr-TR"/>
        </w:rPr>
      </w:pPr>
    </w:p>
    <w:p w14:paraId="09879077" w14:textId="77777777" w:rsidR="00DD2B90" w:rsidRPr="00DD2B90" w:rsidRDefault="00DD2B90" w:rsidP="0052598D">
      <w:pPr>
        <w:pStyle w:val="ListeParagraf"/>
        <w:numPr>
          <w:ilvl w:val="0"/>
          <w:numId w:val="49"/>
        </w:numPr>
        <w:spacing w:after="120" w:line="276" w:lineRule="auto"/>
        <w:rPr>
          <w:position w:val="-2"/>
          <w:sz w:val="20"/>
          <w:szCs w:val="20"/>
          <w:lang w:val="tr-TR"/>
        </w:rPr>
      </w:pPr>
      <w:r w:rsidRPr="00DD2B90">
        <w:rPr>
          <w:position w:val="-2"/>
          <w:sz w:val="20"/>
          <w:szCs w:val="20"/>
          <w:lang w:val="tr-TR"/>
        </w:rPr>
        <w:t xml:space="preserve">Ürün için hedef kitle ve pazar belirlemek </w:t>
      </w:r>
    </w:p>
    <w:p w14:paraId="30BDD9C2" w14:textId="2B84BCA9" w:rsidR="00DD2B90" w:rsidRPr="00DD2B90" w:rsidRDefault="00DD2B90" w:rsidP="0052598D">
      <w:pPr>
        <w:pStyle w:val="ListeParagraf"/>
        <w:numPr>
          <w:ilvl w:val="0"/>
          <w:numId w:val="49"/>
        </w:numPr>
        <w:spacing w:after="120" w:line="276" w:lineRule="auto"/>
        <w:rPr>
          <w:position w:val="-2"/>
          <w:sz w:val="20"/>
          <w:szCs w:val="20"/>
          <w:lang w:val="tr-TR"/>
        </w:rPr>
      </w:pPr>
      <w:r w:rsidRPr="00DD2B90">
        <w:rPr>
          <w:position w:val="-2"/>
          <w:sz w:val="20"/>
          <w:szCs w:val="20"/>
          <w:lang w:val="tr-TR"/>
        </w:rPr>
        <w:t xml:space="preserve">Hedef pazar için rakip analiz ve SWOT analizi yapmak </w:t>
      </w:r>
    </w:p>
    <w:p w14:paraId="7E57A79D" w14:textId="3DBA27EB" w:rsidR="00DD2B90" w:rsidRPr="00DD2B90" w:rsidRDefault="00DD2B90" w:rsidP="0052598D">
      <w:pPr>
        <w:pStyle w:val="ListeParagraf"/>
        <w:numPr>
          <w:ilvl w:val="0"/>
          <w:numId w:val="49"/>
        </w:numPr>
        <w:spacing w:after="120" w:line="276" w:lineRule="auto"/>
        <w:rPr>
          <w:position w:val="-2"/>
          <w:sz w:val="20"/>
          <w:szCs w:val="20"/>
          <w:lang w:val="tr-TR"/>
        </w:rPr>
      </w:pPr>
      <w:r w:rsidRPr="00DD2B90">
        <w:rPr>
          <w:position w:val="-2"/>
          <w:sz w:val="20"/>
          <w:szCs w:val="20"/>
          <w:lang w:val="tr-TR"/>
        </w:rPr>
        <w:t xml:space="preserve">Ürün hedef pazarda farklılaştığı özellikleri belirlemek ve </w:t>
      </w:r>
      <w:proofErr w:type="spellStart"/>
      <w:r w:rsidRPr="00DD2B90">
        <w:rPr>
          <w:position w:val="-2"/>
          <w:sz w:val="20"/>
          <w:szCs w:val="20"/>
          <w:lang w:val="tr-TR"/>
        </w:rPr>
        <w:t>USP’sini</w:t>
      </w:r>
      <w:proofErr w:type="spellEnd"/>
      <w:r w:rsidRPr="00DD2B90">
        <w:rPr>
          <w:position w:val="-2"/>
          <w:sz w:val="20"/>
          <w:szCs w:val="20"/>
          <w:lang w:val="tr-TR"/>
        </w:rPr>
        <w:t xml:space="preserve"> (Eşsiz Satış Teklifi) oluşturmak </w:t>
      </w:r>
    </w:p>
    <w:p w14:paraId="03C61E76" w14:textId="4FA58C59" w:rsidR="00DD2B90" w:rsidRPr="00DD2B90" w:rsidRDefault="00DD2B90" w:rsidP="0052598D">
      <w:pPr>
        <w:pStyle w:val="ListeParagraf"/>
        <w:numPr>
          <w:ilvl w:val="0"/>
          <w:numId w:val="49"/>
        </w:numPr>
        <w:spacing w:after="120" w:line="276" w:lineRule="auto"/>
        <w:rPr>
          <w:position w:val="-2"/>
          <w:sz w:val="20"/>
          <w:szCs w:val="20"/>
          <w:lang w:val="tr-TR"/>
        </w:rPr>
      </w:pPr>
      <w:r w:rsidRPr="00DD2B90">
        <w:rPr>
          <w:position w:val="-2"/>
          <w:sz w:val="20"/>
          <w:szCs w:val="20"/>
          <w:lang w:val="tr-TR"/>
        </w:rPr>
        <w:t xml:space="preserve">Firmanın değerlerini, vaadini, vizyon ve misyonunu belirlemek </w:t>
      </w:r>
    </w:p>
    <w:p w14:paraId="628B420C" w14:textId="416C401C" w:rsidR="00DD2B90" w:rsidRPr="00DD2B90" w:rsidRDefault="00DD2B90" w:rsidP="0052598D">
      <w:pPr>
        <w:pStyle w:val="ListeParagraf"/>
        <w:numPr>
          <w:ilvl w:val="0"/>
          <w:numId w:val="49"/>
        </w:numPr>
        <w:spacing w:after="120" w:line="276" w:lineRule="auto"/>
        <w:rPr>
          <w:position w:val="-2"/>
          <w:sz w:val="20"/>
          <w:szCs w:val="20"/>
          <w:lang w:val="tr-TR"/>
        </w:rPr>
      </w:pPr>
      <w:r w:rsidRPr="00DD2B90">
        <w:rPr>
          <w:position w:val="-2"/>
          <w:sz w:val="20"/>
          <w:szCs w:val="20"/>
          <w:lang w:val="tr-TR"/>
        </w:rPr>
        <w:t xml:space="preserve">Firmanın için hedef kitlenize uygun marka logosu, kimliği ve hikayesi oluşturmak </w:t>
      </w:r>
    </w:p>
    <w:p w14:paraId="1371B482" w14:textId="7F1CF997" w:rsidR="00DD2B90" w:rsidRPr="00DD2B90" w:rsidRDefault="00DD2B90" w:rsidP="0052598D">
      <w:pPr>
        <w:pStyle w:val="ListeParagraf"/>
        <w:numPr>
          <w:ilvl w:val="0"/>
          <w:numId w:val="49"/>
        </w:numPr>
        <w:spacing w:after="120" w:line="276" w:lineRule="auto"/>
        <w:rPr>
          <w:position w:val="-2"/>
          <w:sz w:val="20"/>
          <w:szCs w:val="20"/>
          <w:lang w:val="tr-TR"/>
        </w:rPr>
      </w:pPr>
      <w:r w:rsidRPr="00DD2B90">
        <w:rPr>
          <w:position w:val="-2"/>
          <w:sz w:val="20"/>
          <w:szCs w:val="20"/>
          <w:lang w:val="tr-TR"/>
        </w:rPr>
        <w:t xml:space="preserve">Marka hedef pazarlarda konumlandırmak için doğru mesajları ve pazarlama kanallarını belirlemek </w:t>
      </w:r>
    </w:p>
    <w:p w14:paraId="0C269328" w14:textId="70FC2C0E" w:rsidR="00DD2B90" w:rsidRPr="00DD2B90" w:rsidRDefault="00DD2B90" w:rsidP="0052598D">
      <w:pPr>
        <w:pStyle w:val="ListeParagraf"/>
        <w:numPr>
          <w:ilvl w:val="0"/>
          <w:numId w:val="49"/>
        </w:numPr>
        <w:spacing w:after="120" w:line="276" w:lineRule="auto"/>
        <w:rPr>
          <w:position w:val="-2"/>
          <w:sz w:val="20"/>
          <w:szCs w:val="20"/>
          <w:lang w:val="tr-TR"/>
        </w:rPr>
      </w:pPr>
      <w:r w:rsidRPr="00DD2B90">
        <w:rPr>
          <w:position w:val="-2"/>
          <w:sz w:val="20"/>
          <w:szCs w:val="20"/>
          <w:lang w:val="tr-TR"/>
        </w:rPr>
        <w:t xml:space="preserve">Belirlenen pazarlama kanalları için hedef belirlemek ve iletişim stratejisini kurmak </w:t>
      </w:r>
    </w:p>
    <w:p w14:paraId="3EE81449" w14:textId="5319BEF3" w:rsidR="00DD2B90" w:rsidRPr="00DD2B90" w:rsidRDefault="00DD2B90" w:rsidP="0052598D">
      <w:pPr>
        <w:pStyle w:val="ListeParagraf"/>
        <w:numPr>
          <w:ilvl w:val="0"/>
          <w:numId w:val="49"/>
        </w:numPr>
        <w:spacing w:after="120" w:line="276" w:lineRule="auto"/>
        <w:rPr>
          <w:position w:val="-2"/>
          <w:sz w:val="20"/>
          <w:szCs w:val="20"/>
          <w:lang w:val="tr-TR"/>
        </w:rPr>
      </w:pPr>
      <w:r w:rsidRPr="00DD2B90">
        <w:rPr>
          <w:position w:val="-2"/>
          <w:sz w:val="20"/>
          <w:szCs w:val="20"/>
          <w:lang w:val="tr-TR"/>
        </w:rPr>
        <w:t xml:space="preserve">Marka hikayesi ve ürünü tanıtıcı içerikleriniz için yazılı ve görsel dil belirlemek </w:t>
      </w:r>
    </w:p>
    <w:p w14:paraId="6D3577EC" w14:textId="4D3A6B6B" w:rsidR="00DD2B90" w:rsidRDefault="00DD2B90" w:rsidP="0052598D">
      <w:pPr>
        <w:pStyle w:val="ListeParagraf"/>
        <w:numPr>
          <w:ilvl w:val="0"/>
          <w:numId w:val="49"/>
        </w:numPr>
        <w:spacing w:after="120" w:line="276" w:lineRule="auto"/>
        <w:rPr>
          <w:position w:val="-2"/>
          <w:sz w:val="20"/>
          <w:szCs w:val="20"/>
          <w:lang w:val="tr-TR"/>
        </w:rPr>
      </w:pPr>
      <w:r w:rsidRPr="00DD2B90">
        <w:rPr>
          <w:position w:val="-2"/>
          <w:sz w:val="20"/>
          <w:szCs w:val="20"/>
          <w:lang w:val="tr-TR"/>
        </w:rPr>
        <w:t>Marka konumunu korumak ve yönetmek</w:t>
      </w:r>
    </w:p>
    <w:p w14:paraId="5537C6E1" w14:textId="77777777" w:rsidR="00DD2B90" w:rsidRDefault="00DD2B90" w:rsidP="00DD2B90">
      <w:pPr>
        <w:pStyle w:val="ListeParagraf"/>
        <w:spacing w:after="120"/>
        <w:ind w:firstLine="0"/>
        <w:rPr>
          <w:position w:val="-2"/>
          <w:sz w:val="20"/>
          <w:szCs w:val="20"/>
          <w:lang w:val="tr-TR"/>
        </w:rPr>
      </w:pPr>
    </w:p>
    <w:p w14:paraId="65346576" w14:textId="47936335" w:rsidR="00A92244" w:rsidRPr="0052598D" w:rsidRDefault="008811B2" w:rsidP="0052598D">
      <w:pPr>
        <w:spacing w:after="120"/>
        <w:ind w:firstLine="0"/>
        <w:rPr>
          <w:position w:val="-2"/>
          <w:sz w:val="20"/>
          <w:szCs w:val="20"/>
          <w:lang w:val="tr-TR"/>
        </w:rPr>
      </w:pPr>
      <w:r>
        <w:rPr>
          <w:sz w:val="20"/>
          <w:szCs w:val="20"/>
          <w:lang w:val="tr-TR"/>
        </w:rPr>
        <w:t xml:space="preserve">Yukarıdaki konu başlıklarında, </w:t>
      </w:r>
      <w:r w:rsidR="00DD2B90" w:rsidRPr="0052598D">
        <w:rPr>
          <w:position w:val="-2"/>
          <w:sz w:val="20"/>
          <w:szCs w:val="20"/>
          <w:lang w:val="tr-TR"/>
        </w:rPr>
        <w:t>10 ekibe ekip başına 2 saat olmak üzere toplamda 20 saat danışmanlık gerçekleştirilecektir.</w:t>
      </w:r>
    </w:p>
    <w:p w14:paraId="57DE026A" w14:textId="77777777" w:rsidR="00DD2B90" w:rsidRPr="00DD2B90" w:rsidRDefault="00DD2B90" w:rsidP="00DD2B90">
      <w:pPr>
        <w:spacing w:after="120"/>
        <w:ind w:firstLine="0"/>
        <w:rPr>
          <w:position w:val="-2"/>
          <w:sz w:val="20"/>
          <w:szCs w:val="20"/>
          <w:lang w:val="tr-TR"/>
        </w:rPr>
      </w:pPr>
    </w:p>
    <w:p w14:paraId="31BE3142" w14:textId="77777777" w:rsidR="00C97280" w:rsidRPr="00225DE6"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r>
      <w:r w:rsidRPr="00225DE6">
        <w:rPr>
          <w:position w:val="-2"/>
          <w:sz w:val="20"/>
          <w:szCs w:val="20"/>
          <w:lang w:val="tr-TR"/>
        </w:rPr>
        <w:t>Sonuçlar</w:t>
      </w:r>
    </w:p>
    <w:p w14:paraId="520EE667" w14:textId="2D04DC59" w:rsidR="002121DC" w:rsidRPr="00225DE6" w:rsidRDefault="002121DC" w:rsidP="00307BB7">
      <w:pPr>
        <w:spacing w:after="120"/>
        <w:ind w:firstLine="0"/>
        <w:rPr>
          <w:position w:val="-2"/>
          <w:sz w:val="20"/>
          <w:szCs w:val="20"/>
          <w:lang w:val="tr-TR"/>
        </w:rPr>
      </w:pPr>
      <w:r w:rsidRPr="00225DE6">
        <w:rPr>
          <w:position w:val="-2"/>
          <w:sz w:val="20"/>
          <w:szCs w:val="20"/>
          <w:lang w:val="tr-TR"/>
        </w:rPr>
        <w:t>İhale kapsamında;</w:t>
      </w:r>
    </w:p>
    <w:p w14:paraId="52F48B03" w14:textId="6ED17AF1" w:rsidR="00021C49" w:rsidRPr="00F7600D" w:rsidRDefault="00021C49" w:rsidP="004651DD">
      <w:pPr>
        <w:pStyle w:val="ListeParagraf"/>
        <w:numPr>
          <w:ilvl w:val="0"/>
          <w:numId w:val="40"/>
        </w:numPr>
        <w:spacing w:after="120"/>
        <w:rPr>
          <w:position w:val="-2"/>
          <w:sz w:val="20"/>
          <w:szCs w:val="20"/>
          <w:lang w:val="tr-TR"/>
        </w:rPr>
      </w:pPr>
      <w:r w:rsidRPr="00F7600D">
        <w:rPr>
          <w:position w:val="-2"/>
          <w:sz w:val="20"/>
          <w:szCs w:val="20"/>
          <w:lang w:val="tr-TR"/>
        </w:rPr>
        <w:t>Kuluçka Mentorlük Hizmeti 1</w:t>
      </w:r>
    </w:p>
    <w:p w14:paraId="0A85D2D3" w14:textId="32515877" w:rsidR="00021C49" w:rsidRPr="00225DE6" w:rsidRDefault="00021C49" w:rsidP="004651DD">
      <w:pPr>
        <w:pStyle w:val="ListeParagraf"/>
        <w:numPr>
          <w:ilvl w:val="0"/>
          <w:numId w:val="40"/>
        </w:numPr>
        <w:spacing w:after="120"/>
        <w:rPr>
          <w:position w:val="-2"/>
          <w:sz w:val="20"/>
          <w:szCs w:val="20"/>
          <w:lang w:val="tr-TR"/>
        </w:rPr>
      </w:pPr>
      <w:r w:rsidRPr="00225DE6">
        <w:rPr>
          <w:position w:val="-2"/>
          <w:sz w:val="20"/>
          <w:szCs w:val="20"/>
          <w:lang w:val="tr-TR"/>
        </w:rPr>
        <w:t>Hızlandırma Mentorluk 1</w:t>
      </w:r>
    </w:p>
    <w:p w14:paraId="4AF5AF3C" w14:textId="7D24B1D6" w:rsidR="00021C49" w:rsidRPr="00225DE6" w:rsidRDefault="00021C49" w:rsidP="004651DD">
      <w:pPr>
        <w:pStyle w:val="ListeParagraf"/>
        <w:numPr>
          <w:ilvl w:val="0"/>
          <w:numId w:val="40"/>
        </w:numPr>
        <w:spacing w:after="120"/>
        <w:rPr>
          <w:position w:val="-2"/>
          <w:sz w:val="20"/>
          <w:szCs w:val="20"/>
          <w:lang w:val="tr-TR"/>
        </w:rPr>
      </w:pPr>
      <w:r w:rsidRPr="00225DE6">
        <w:rPr>
          <w:position w:val="-2"/>
          <w:sz w:val="20"/>
          <w:szCs w:val="20"/>
          <w:lang w:val="tr-TR"/>
        </w:rPr>
        <w:t>Danışmanlık - Dijital Pazarlama</w:t>
      </w:r>
    </w:p>
    <w:p w14:paraId="2E861C66" w14:textId="63DB09D0" w:rsidR="002121DC" w:rsidRPr="00225DE6" w:rsidRDefault="00021C49" w:rsidP="004651DD">
      <w:pPr>
        <w:pStyle w:val="ListeParagraf"/>
        <w:numPr>
          <w:ilvl w:val="0"/>
          <w:numId w:val="40"/>
        </w:numPr>
        <w:spacing w:after="120"/>
        <w:rPr>
          <w:position w:val="-2"/>
          <w:sz w:val="20"/>
          <w:szCs w:val="20"/>
          <w:lang w:val="tr-TR"/>
        </w:rPr>
      </w:pPr>
      <w:r w:rsidRPr="00225DE6">
        <w:rPr>
          <w:position w:val="-2"/>
          <w:sz w:val="20"/>
          <w:szCs w:val="20"/>
          <w:lang w:val="tr-TR"/>
        </w:rPr>
        <w:t>Danışmanlık</w:t>
      </w:r>
      <w:r w:rsidR="001F3D6A">
        <w:rPr>
          <w:position w:val="-2"/>
          <w:sz w:val="20"/>
          <w:szCs w:val="20"/>
          <w:lang w:val="tr-TR"/>
        </w:rPr>
        <w:t>-</w:t>
      </w:r>
      <w:proofErr w:type="spellStart"/>
      <w:r w:rsidRPr="00225DE6">
        <w:rPr>
          <w:position w:val="-2"/>
          <w:sz w:val="20"/>
          <w:szCs w:val="20"/>
          <w:lang w:val="tr-TR"/>
        </w:rPr>
        <w:t>Branding</w:t>
      </w:r>
      <w:proofErr w:type="spellEnd"/>
      <w:r w:rsidRPr="00225DE6">
        <w:rPr>
          <w:position w:val="-2"/>
          <w:sz w:val="20"/>
          <w:szCs w:val="20"/>
          <w:lang w:val="tr-TR"/>
        </w:rPr>
        <w:t xml:space="preserve"> hizmeti alınması planlanmaktadır.</w:t>
      </w:r>
    </w:p>
    <w:p w14:paraId="2CFC0470" w14:textId="77777777" w:rsidR="002121DC" w:rsidRPr="00225DE6" w:rsidRDefault="002121DC" w:rsidP="00307BB7">
      <w:pPr>
        <w:spacing w:after="120"/>
        <w:ind w:firstLine="0"/>
        <w:rPr>
          <w:position w:val="-2"/>
          <w:sz w:val="20"/>
          <w:szCs w:val="20"/>
          <w:lang w:val="tr-TR"/>
        </w:rPr>
      </w:pPr>
    </w:p>
    <w:p w14:paraId="588E5626" w14:textId="20A9CBCC"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14:paraId="4671D209" w14:textId="35998FA8" w:rsidR="009E455C" w:rsidRPr="009E455C" w:rsidRDefault="00C97280" w:rsidP="009E455C">
      <w:pPr>
        <w:spacing w:after="120"/>
        <w:ind w:firstLine="0"/>
        <w:rPr>
          <w:sz w:val="20"/>
          <w:szCs w:val="20"/>
          <w:lang w:val="tr-TR"/>
        </w:rPr>
      </w:pPr>
      <w:r w:rsidRPr="009E455C">
        <w:rPr>
          <w:position w:val="-2"/>
          <w:sz w:val="20"/>
          <w:szCs w:val="20"/>
          <w:lang w:val="tr-TR"/>
        </w:rPr>
        <w:t>4.1.</w:t>
      </w:r>
      <w:r w:rsidRPr="009E455C">
        <w:rPr>
          <w:position w:val="-2"/>
          <w:sz w:val="20"/>
          <w:szCs w:val="20"/>
          <w:lang w:val="tr-TR"/>
        </w:rPr>
        <w:tab/>
        <w:t>Hizmetin sağlanacağı yer:</w:t>
      </w:r>
      <w:r w:rsidR="009E455C" w:rsidRPr="009E455C">
        <w:rPr>
          <w:sz w:val="20"/>
          <w:szCs w:val="20"/>
          <w:lang w:val="tr-TR"/>
        </w:rPr>
        <w:t xml:space="preserve"> </w:t>
      </w:r>
    </w:p>
    <w:p w14:paraId="5D30FF6A" w14:textId="32FE26F2" w:rsidR="009E455C" w:rsidRPr="009E455C" w:rsidRDefault="009E455C" w:rsidP="009E455C">
      <w:pPr>
        <w:spacing w:after="120"/>
        <w:ind w:firstLine="0"/>
        <w:rPr>
          <w:sz w:val="20"/>
          <w:szCs w:val="20"/>
          <w:lang w:val="tr-TR"/>
        </w:rPr>
      </w:pPr>
      <w:r w:rsidRPr="009E455C">
        <w:rPr>
          <w:sz w:val="20"/>
          <w:szCs w:val="20"/>
          <w:lang w:val="tr-TR"/>
        </w:rPr>
        <w:t>Hizmet Verilecek Yer Bilgisi: Yıldız Teknoloji Geliştirme Bölgesi Teknopark Anonim Şirketi</w:t>
      </w:r>
    </w:p>
    <w:p w14:paraId="417398C1" w14:textId="77777777" w:rsidR="003D4827" w:rsidRPr="0052598D" w:rsidRDefault="003D4827" w:rsidP="0052598D">
      <w:pPr>
        <w:spacing w:after="120" w:line="276" w:lineRule="auto"/>
        <w:ind w:firstLine="0"/>
        <w:rPr>
          <w:sz w:val="20"/>
          <w:szCs w:val="20"/>
          <w:lang w:val="tr-TR"/>
        </w:rPr>
      </w:pPr>
      <w:bookmarkStart w:id="30" w:name="_Hlk91584632"/>
    </w:p>
    <w:bookmarkEnd w:id="30"/>
    <w:p w14:paraId="55880B18" w14:textId="2EF9B92C" w:rsidR="00C97280" w:rsidRPr="007A34CF" w:rsidRDefault="00C97280" w:rsidP="00307BB7">
      <w:pPr>
        <w:spacing w:after="120"/>
        <w:ind w:firstLine="0"/>
        <w:rPr>
          <w:position w:val="-2"/>
          <w:sz w:val="20"/>
          <w:szCs w:val="20"/>
          <w:lang w:val="tr-TR"/>
        </w:rPr>
      </w:pPr>
      <w:r w:rsidRPr="007A34CF">
        <w:rPr>
          <w:position w:val="-2"/>
          <w:sz w:val="20"/>
          <w:szCs w:val="20"/>
          <w:lang w:val="tr-TR"/>
        </w:rPr>
        <w:lastRenderedPageBreak/>
        <w:t>4.2.</w:t>
      </w:r>
      <w:r w:rsidRPr="007A34CF">
        <w:rPr>
          <w:position w:val="-2"/>
          <w:sz w:val="20"/>
          <w:szCs w:val="20"/>
          <w:lang w:val="tr-TR"/>
        </w:rPr>
        <w:tab/>
        <w:t>Başlama tarihi ve uygulama süresi</w:t>
      </w:r>
    </w:p>
    <w:p w14:paraId="5F1E808B" w14:textId="70EBB83D" w:rsidR="00C97280" w:rsidRPr="00051297" w:rsidRDefault="00C97280" w:rsidP="00307BB7">
      <w:pPr>
        <w:spacing w:after="120"/>
        <w:ind w:left="720" w:firstLine="0"/>
        <w:rPr>
          <w:position w:val="-2"/>
          <w:sz w:val="20"/>
          <w:szCs w:val="20"/>
          <w:lang w:val="tr-TR"/>
        </w:rPr>
      </w:pPr>
      <w:r w:rsidRPr="00051297">
        <w:rPr>
          <w:position w:val="-2"/>
          <w:sz w:val="20"/>
          <w:szCs w:val="20"/>
          <w:lang w:val="tr-TR"/>
        </w:rPr>
        <w:t xml:space="preserve">Öngörülen başlama tarihi </w:t>
      </w:r>
      <w:r w:rsidR="001F3D6A">
        <w:rPr>
          <w:position w:val="-2"/>
          <w:sz w:val="20"/>
          <w:szCs w:val="20"/>
          <w:lang w:val="tr-TR"/>
        </w:rPr>
        <w:t>01</w:t>
      </w:r>
      <w:r w:rsidR="00F12AE1" w:rsidRPr="00F12AE1">
        <w:rPr>
          <w:position w:val="-2"/>
          <w:sz w:val="20"/>
          <w:szCs w:val="20"/>
          <w:lang w:val="tr-TR"/>
        </w:rPr>
        <w:t>.0</w:t>
      </w:r>
      <w:r w:rsidR="001F3D6A">
        <w:rPr>
          <w:position w:val="-2"/>
          <w:sz w:val="20"/>
          <w:szCs w:val="20"/>
          <w:lang w:val="tr-TR"/>
        </w:rPr>
        <w:t>2</w:t>
      </w:r>
      <w:r w:rsidR="00F12AE1" w:rsidRPr="00F12AE1">
        <w:rPr>
          <w:position w:val="-2"/>
          <w:sz w:val="20"/>
          <w:szCs w:val="20"/>
          <w:lang w:val="tr-TR"/>
        </w:rPr>
        <w:t>.2022 olup uygulama süresi bu tarihten itibaren 1</w:t>
      </w:r>
      <w:r w:rsidR="001F3D6A">
        <w:rPr>
          <w:position w:val="-2"/>
          <w:sz w:val="20"/>
          <w:szCs w:val="20"/>
          <w:lang w:val="tr-TR"/>
        </w:rPr>
        <w:t>5</w:t>
      </w:r>
      <w:r w:rsidR="00F12AE1" w:rsidRPr="00F12AE1">
        <w:rPr>
          <w:position w:val="-2"/>
          <w:sz w:val="20"/>
          <w:szCs w:val="20"/>
          <w:lang w:val="tr-TR"/>
        </w:rPr>
        <w:t xml:space="preserve"> ay</w:t>
      </w:r>
      <w:r w:rsidRPr="00F12AE1">
        <w:rPr>
          <w:position w:val="-2"/>
          <w:sz w:val="20"/>
          <w:szCs w:val="20"/>
          <w:lang w:val="tr-TR"/>
        </w:rPr>
        <w:t xml:space="preserve"> </w:t>
      </w:r>
      <w:r w:rsidRPr="00051297">
        <w:rPr>
          <w:position w:val="-2"/>
          <w:sz w:val="20"/>
          <w:szCs w:val="20"/>
          <w:lang w:val="tr-TR"/>
        </w:rPr>
        <w:t>olacaktır.</w:t>
      </w:r>
    </w:p>
    <w:p w14:paraId="303632C2"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2A460349" w14:textId="3BB65AAA" w:rsidR="00C97280"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14:paraId="7CE32C2A" w14:textId="77777777" w:rsidR="0007435E" w:rsidRPr="00225DE6" w:rsidRDefault="0007435E" w:rsidP="004651DD">
      <w:pPr>
        <w:pStyle w:val="ListeParagraf"/>
        <w:numPr>
          <w:ilvl w:val="0"/>
          <w:numId w:val="42"/>
        </w:numPr>
        <w:spacing w:after="120"/>
        <w:rPr>
          <w:sz w:val="20"/>
          <w:szCs w:val="20"/>
          <w:lang w:val="tr-TR"/>
        </w:rPr>
      </w:pPr>
      <w:r w:rsidRPr="00225DE6">
        <w:rPr>
          <w:sz w:val="20"/>
          <w:szCs w:val="20"/>
          <w:lang w:val="tr-TR"/>
        </w:rPr>
        <w:t xml:space="preserve">Özgeçmiş </w:t>
      </w:r>
    </w:p>
    <w:p w14:paraId="214B9AFF" w14:textId="34EADC6E" w:rsidR="0007435E" w:rsidRPr="00225DE6" w:rsidRDefault="0007435E" w:rsidP="004651DD">
      <w:pPr>
        <w:pStyle w:val="ListeParagraf"/>
        <w:numPr>
          <w:ilvl w:val="0"/>
          <w:numId w:val="42"/>
        </w:numPr>
        <w:spacing w:after="120"/>
        <w:rPr>
          <w:sz w:val="20"/>
          <w:szCs w:val="20"/>
          <w:lang w:val="tr-TR"/>
        </w:rPr>
      </w:pPr>
      <w:r w:rsidRPr="00225DE6">
        <w:rPr>
          <w:sz w:val="20"/>
          <w:szCs w:val="20"/>
          <w:lang w:val="tr-TR"/>
        </w:rPr>
        <w:t xml:space="preserve">Kimlik Fotokopisi </w:t>
      </w:r>
    </w:p>
    <w:p w14:paraId="6C85E33A" w14:textId="638289BE" w:rsidR="0007435E" w:rsidRPr="00225DE6" w:rsidRDefault="0007435E" w:rsidP="004651DD">
      <w:pPr>
        <w:pStyle w:val="ListeParagraf"/>
        <w:numPr>
          <w:ilvl w:val="0"/>
          <w:numId w:val="42"/>
        </w:numPr>
        <w:spacing w:after="120"/>
        <w:rPr>
          <w:sz w:val="20"/>
          <w:szCs w:val="20"/>
          <w:lang w:val="tr-TR"/>
        </w:rPr>
      </w:pPr>
      <w:r w:rsidRPr="00225DE6">
        <w:rPr>
          <w:sz w:val="20"/>
          <w:szCs w:val="20"/>
          <w:lang w:val="tr-TR"/>
        </w:rPr>
        <w:t xml:space="preserve">Diploma Fotokopisi </w:t>
      </w:r>
    </w:p>
    <w:p w14:paraId="7B478B86" w14:textId="397226CA" w:rsidR="0007435E" w:rsidRPr="00225DE6" w:rsidRDefault="005110CF" w:rsidP="004651DD">
      <w:pPr>
        <w:pStyle w:val="ListeParagraf"/>
        <w:numPr>
          <w:ilvl w:val="0"/>
          <w:numId w:val="42"/>
        </w:numPr>
        <w:spacing w:after="120"/>
        <w:rPr>
          <w:sz w:val="20"/>
          <w:szCs w:val="20"/>
          <w:lang w:val="tr-TR"/>
        </w:rPr>
      </w:pPr>
      <w:r>
        <w:rPr>
          <w:sz w:val="20"/>
          <w:szCs w:val="20"/>
          <w:lang w:val="tr-TR"/>
        </w:rPr>
        <w:t>Şartnamede belirtilen d</w:t>
      </w:r>
      <w:r w:rsidR="003D4827" w:rsidRPr="003D4827">
        <w:rPr>
          <w:sz w:val="20"/>
          <w:szCs w:val="20"/>
          <w:lang w:val="tr-TR"/>
        </w:rPr>
        <w:t xml:space="preserve">anışmanlık ve </w:t>
      </w:r>
      <w:r w:rsidR="003D4827" w:rsidRPr="007A34CF">
        <w:rPr>
          <w:sz w:val="20"/>
          <w:szCs w:val="20"/>
          <w:lang w:val="tr-TR"/>
        </w:rPr>
        <w:t>mentorluk</w:t>
      </w:r>
      <w:r w:rsidR="0007435E" w:rsidRPr="00225DE6">
        <w:rPr>
          <w:sz w:val="20"/>
          <w:szCs w:val="20"/>
          <w:lang w:val="tr-TR"/>
        </w:rPr>
        <w:t xml:space="preserve"> </w:t>
      </w:r>
      <w:r w:rsidR="003D4827">
        <w:rPr>
          <w:sz w:val="20"/>
          <w:szCs w:val="20"/>
          <w:lang w:val="tr-TR"/>
        </w:rPr>
        <w:t>alanında</w:t>
      </w:r>
      <w:r w:rsidR="0007435E" w:rsidRPr="00225DE6">
        <w:rPr>
          <w:sz w:val="20"/>
          <w:szCs w:val="20"/>
          <w:lang w:val="tr-TR"/>
        </w:rPr>
        <w:t xml:space="preserve"> asgari 2 yıl hizmet</w:t>
      </w:r>
      <w:r>
        <w:rPr>
          <w:sz w:val="20"/>
          <w:szCs w:val="20"/>
          <w:lang w:val="tr-TR"/>
        </w:rPr>
        <w:t xml:space="preserve"> </w:t>
      </w:r>
      <w:r w:rsidR="0007435E" w:rsidRPr="00225DE6">
        <w:rPr>
          <w:sz w:val="20"/>
          <w:szCs w:val="20"/>
          <w:lang w:val="tr-TR"/>
        </w:rPr>
        <w:t>tecrübesi olması gerekmektedir.</w:t>
      </w:r>
    </w:p>
    <w:p w14:paraId="5DC11003" w14:textId="77777777" w:rsidR="008A2BB1" w:rsidRPr="00051297" w:rsidRDefault="008A2BB1" w:rsidP="00307BB7">
      <w:pPr>
        <w:spacing w:after="120"/>
        <w:ind w:firstLine="0"/>
        <w:rPr>
          <w:position w:val="-2"/>
          <w:sz w:val="20"/>
          <w:szCs w:val="20"/>
          <w:lang w:val="tr-TR"/>
        </w:rPr>
      </w:pPr>
    </w:p>
    <w:p w14:paraId="16E7CF3F" w14:textId="77777777" w:rsidR="00C97280" w:rsidRPr="00051297" w:rsidRDefault="00C97280" w:rsidP="005110CF">
      <w:pPr>
        <w:spacing w:after="120"/>
        <w:ind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14:paraId="18B98892" w14:textId="77777777" w:rsidR="0007435E" w:rsidRDefault="0007435E" w:rsidP="00307BB7">
      <w:pPr>
        <w:spacing w:after="120"/>
        <w:ind w:firstLine="0"/>
        <w:rPr>
          <w:i/>
          <w:position w:val="-2"/>
          <w:sz w:val="20"/>
          <w:szCs w:val="20"/>
          <w:lang w:val="tr-TR"/>
        </w:rPr>
      </w:pPr>
    </w:p>
    <w:p w14:paraId="4D916E1A" w14:textId="51CBF66D"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5F39B7C1" w14:textId="20B8FBC5" w:rsidR="00C97280"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14:paraId="739F66EA" w14:textId="37412239" w:rsidR="0007435E" w:rsidRPr="00A112A6" w:rsidRDefault="00A112A6" w:rsidP="004651DD">
      <w:pPr>
        <w:pStyle w:val="ListeParagraf"/>
        <w:numPr>
          <w:ilvl w:val="0"/>
          <w:numId w:val="43"/>
        </w:numPr>
        <w:spacing w:after="120"/>
        <w:rPr>
          <w:sz w:val="20"/>
          <w:szCs w:val="20"/>
          <w:lang w:val="tr-TR"/>
        </w:rPr>
      </w:pPr>
      <w:r w:rsidRPr="00A112A6">
        <w:rPr>
          <w:sz w:val="20"/>
          <w:szCs w:val="20"/>
          <w:lang w:val="tr-TR"/>
        </w:rPr>
        <w:t xml:space="preserve">Ebru </w:t>
      </w:r>
      <w:r w:rsidR="0007435E" w:rsidRPr="00A112A6">
        <w:rPr>
          <w:sz w:val="20"/>
          <w:szCs w:val="20"/>
          <w:lang w:val="tr-TR"/>
        </w:rPr>
        <w:t>ÇETİNKAYA / Proje Koordinatörü</w:t>
      </w:r>
    </w:p>
    <w:p w14:paraId="627EB854" w14:textId="4D5FAC6A" w:rsidR="0007435E" w:rsidRPr="00A112A6" w:rsidRDefault="0007435E" w:rsidP="004651DD">
      <w:pPr>
        <w:pStyle w:val="ListeParagraf"/>
        <w:numPr>
          <w:ilvl w:val="0"/>
          <w:numId w:val="43"/>
        </w:numPr>
        <w:spacing w:after="120"/>
        <w:rPr>
          <w:sz w:val="20"/>
          <w:szCs w:val="20"/>
          <w:lang w:val="tr-TR"/>
        </w:rPr>
      </w:pPr>
      <w:r w:rsidRPr="00A112A6">
        <w:rPr>
          <w:sz w:val="20"/>
          <w:szCs w:val="20"/>
          <w:lang w:val="tr-TR"/>
        </w:rPr>
        <w:t>Sevde Nur BOZBAY BAYRAKTAR /</w:t>
      </w:r>
      <w:r w:rsidR="00A112A6" w:rsidRPr="00A112A6">
        <w:rPr>
          <w:sz w:val="20"/>
          <w:szCs w:val="20"/>
          <w:lang w:val="tr-TR"/>
        </w:rPr>
        <w:t xml:space="preserve"> Proje Koordinatör Yardımcısı</w:t>
      </w:r>
    </w:p>
    <w:p w14:paraId="1A856E96"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14:paraId="2845984F" w14:textId="77777777" w:rsidR="003D70B8" w:rsidRPr="003D70B8" w:rsidRDefault="003D70B8" w:rsidP="003D70B8">
      <w:pPr>
        <w:pStyle w:val="ListeParagraf"/>
        <w:numPr>
          <w:ilvl w:val="0"/>
          <w:numId w:val="40"/>
        </w:numPr>
        <w:spacing w:after="120"/>
        <w:rPr>
          <w:b/>
          <w:bCs/>
          <w:position w:val="-2"/>
          <w:sz w:val="20"/>
          <w:szCs w:val="20"/>
          <w:lang w:val="tr-TR"/>
        </w:rPr>
      </w:pPr>
      <w:r w:rsidRPr="003D70B8">
        <w:rPr>
          <w:b/>
          <w:bCs/>
          <w:position w:val="-2"/>
          <w:sz w:val="20"/>
          <w:szCs w:val="20"/>
          <w:lang w:val="tr-TR"/>
        </w:rPr>
        <w:t>Kuluçka Mentorlük Hizmeti 1;</w:t>
      </w:r>
    </w:p>
    <w:p w14:paraId="14D507B3" w14:textId="16B88450" w:rsidR="003D70B8" w:rsidRPr="003D70B8" w:rsidRDefault="003D70B8" w:rsidP="003D70B8">
      <w:pPr>
        <w:spacing w:after="120"/>
        <w:ind w:firstLine="0"/>
        <w:rPr>
          <w:sz w:val="20"/>
          <w:szCs w:val="20"/>
          <w:lang w:val="tr-TR"/>
        </w:rPr>
      </w:pPr>
      <w:r w:rsidRPr="003D70B8">
        <w:rPr>
          <w:sz w:val="20"/>
          <w:szCs w:val="20"/>
          <w:lang w:val="tr-TR"/>
        </w:rPr>
        <w:t xml:space="preserve">10 ekibe toplam </w:t>
      </w:r>
      <w:r w:rsidR="00D14C88">
        <w:rPr>
          <w:sz w:val="20"/>
          <w:szCs w:val="20"/>
          <w:lang w:val="tr-TR"/>
        </w:rPr>
        <w:t>100</w:t>
      </w:r>
      <w:r w:rsidRPr="003D70B8">
        <w:rPr>
          <w:sz w:val="20"/>
          <w:szCs w:val="20"/>
          <w:lang w:val="tr-TR"/>
        </w:rPr>
        <w:t xml:space="preserve"> saat mentorluk hizmeti sunulacaktır. Toplamda </w:t>
      </w:r>
      <w:r w:rsidR="00D14C88">
        <w:rPr>
          <w:sz w:val="20"/>
          <w:szCs w:val="20"/>
          <w:lang w:val="tr-TR"/>
        </w:rPr>
        <w:t>5</w:t>
      </w:r>
      <w:r w:rsidRPr="003D70B8">
        <w:rPr>
          <w:sz w:val="20"/>
          <w:szCs w:val="20"/>
          <w:lang w:val="tr-TR"/>
        </w:rPr>
        <w:t xml:space="preserve"> farklı alanda sunulacak her bir mentorluk hizmetin süresi 2 saattir.</w:t>
      </w:r>
    </w:p>
    <w:p w14:paraId="3972204A" w14:textId="77777777" w:rsidR="003D70B8" w:rsidRDefault="003D70B8" w:rsidP="002C5E07">
      <w:pPr>
        <w:spacing w:after="120"/>
        <w:ind w:firstLine="0"/>
        <w:rPr>
          <w:sz w:val="20"/>
          <w:szCs w:val="20"/>
          <w:lang w:val="tr-TR"/>
        </w:rPr>
      </w:pPr>
    </w:p>
    <w:p w14:paraId="1222FF70" w14:textId="77777777" w:rsidR="003D4827" w:rsidRPr="00FE2787" w:rsidRDefault="003D4827" w:rsidP="003D4827">
      <w:pPr>
        <w:pStyle w:val="ListeParagraf"/>
        <w:numPr>
          <w:ilvl w:val="0"/>
          <w:numId w:val="40"/>
        </w:numPr>
        <w:spacing w:after="120"/>
        <w:rPr>
          <w:b/>
          <w:bCs/>
          <w:position w:val="-2"/>
          <w:sz w:val="20"/>
          <w:szCs w:val="20"/>
          <w:lang w:val="tr-TR"/>
        </w:rPr>
      </w:pPr>
      <w:r w:rsidRPr="00FE2787">
        <w:rPr>
          <w:b/>
          <w:bCs/>
          <w:position w:val="-2"/>
          <w:sz w:val="20"/>
          <w:szCs w:val="20"/>
          <w:lang w:val="tr-TR"/>
        </w:rPr>
        <w:t xml:space="preserve">Hızlandırma Mentorluk 1; </w:t>
      </w:r>
    </w:p>
    <w:p w14:paraId="18E5918B" w14:textId="3375EE18" w:rsidR="003D4827" w:rsidRPr="00401D9E" w:rsidRDefault="003D4827" w:rsidP="00401D9E">
      <w:pPr>
        <w:spacing w:after="120"/>
        <w:ind w:firstLine="0"/>
        <w:rPr>
          <w:position w:val="-2"/>
          <w:sz w:val="20"/>
          <w:szCs w:val="20"/>
          <w:lang w:val="tr-TR"/>
        </w:rPr>
      </w:pPr>
      <w:r w:rsidRPr="003D4827">
        <w:rPr>
          <w:position w:val="-2"/>
          <w:sz w:val="20"/>
          <w:szCs w:val="20"/>
          <w:lang w:val="tr-TR"/>
        </w:rPr>
        <w:t xml:space="preserve">Proje süresi boyunca 10 ekibe toplam </w:t>
      </w:r>
      <w:r w:rsidR="00D14C88">
        <w:rPr>
          <w:position w:val="-2"/>
          <w:sz w:val="20"/>
          <w:szCs w:val="20"/>
          <w:lang w:val="tr-TR"/>
        </w:rPr>
        <w:t>2</w:t>
      </w:r>
      <w:r w:rsidRPr="003D4827">
        <w:rPr>
          <w:position w:val="-2"/>
          <w:sz w:val="20"/>
          <w:szCs w:val="20"/>
          <w:lang w:val="tr-TR"/>
        </w:rPr>
        <w:t>20 saat mentorluk hizmeti sunulacaktır. Toplamda 1</w:t>
      </w:r>
      <w:r w:rsidR="00D14C88">
        <w:rPr>
          <w:position w:val="-2"/>
          <w:sz w:val="20"/>
          <w:szCs w:val="20"/>
          <w:lang w:val="tr-TR"/>
        </w:rPr>
        <w:t>1</w:t>
      </w:r>
      <w:r w:rsidRPr="003D4827">
        <w:rPr>
          <w:position w:val="-2"/>
          <w:sz w:val="20"/>
          <w:szCs w:val="20"/>
          <w:lang w:val="tr-TR"/>
        </w:rPr>
        <w:t xml:space="preserve"> farklı </w:t>
      </w:r>
      <w:r w:rsidRPr="00401D9E">
        <w:rPr>
          <w:position w:val="-2"/>
          <w:sz w:val="20"/>
          <w:szCs w:val="20"/>
          <w:lang w:val="tr-TR"/>
        </w:rPr>
        <w:t>alanda sunulacak her bir mentorluk hizmetin süresi 2 saattir.</w:t>
      </w:r>
    </w:p>
    <w:p w14:paraId="20B610DD" w14:textId="69056A06" w:rsidR="003D4827" w:rsidRDefault="003D4827" w:rsidP="002C5E07">
      <w:pPr>
        <w:spacing w:after="120"/>
        <w:ind w:firstLine="0"/>
        <w:rPr>
          <w:sz w:val="20"/>
          <w:szCs w:val="20"/>
          <w:lang w:val="tr-TR"/>
        </w:rPr>
      </w:pPr>
    </w:p>
    <w:p w14:paraId="4A6EB374" w14:textId="77777777" w:rsidR="00401D9E" w:rsidRPr="00FE2787" w:rsidRDefault="00401D9E" w:rsidP="00401D9E">
      <w:pPr>
        <w:pStyle w:val="ListeParagraf"/>
        <w:numPr>
          <w:ilvl w:val="0"/>
          <w:numId w:val="40"/>
        </w:numPr>
        <w:spacing w:after="120"/>
        <w:rPr>
          <w:b/>
          <w:bCs/>
          <w:position w:val="-2"/>
          <w:sz w:val="20"/>
          <w:szCs w:val="20"/>
          <w:lang w:val="tr-TR"/>
        </w:rPr>
      </w:pPr>
      <w:r w:rsidRPr="00FE2787">
        <w:rPr>
          <w:b/>
          <w:bCs/>
          <w:position w:val="-2"/>
          <w:sz w:val="20"/>
          <w:szCs w:val="20"/>
          <w:lang w:val="tr-TR"/>
        </w:rPr>
        <w:t>Danışmanlık - Dijital Pazarlama</w:t>
      </w:r>
      <w:r>
        <w:rPr>
          <w:b/>
          <w:bCs/>
          <w:position w:val="-2"/>
          <w:sz w:val="20"/>
          <w:szCs w:val="20"/>
          <w:lang w:val="tr-TR"/>
        </w:rPr>
        <w:t>;</w:t>
      </w:r>
    </w:p>
    <w:p w14:paraId="64334860" w14:textId="791DE55F" w:rsidR="00401D9E" w:rsidRPr="00401D9E" w:rsidRDefault="00401D9E" w:rsidP="00401D9E">
      <w:pPr>
        <w:spacing w:after="120"/>
        <w:ind w:firstLine="0"/>
        <w:rPr>
          <w:position w:val="-2"/>
          <w:sz w:val="20"/>
          <w:szCs w:val="20"/>
          <w:lang w:val="tr-TR"/>
        </w:rPr>
      </w:pPr>
      <w:r w:rsidRPr="00401D9E">
        <w:rPr>
          <w:position w:val="-2"/>
          <w:sz w:val="20"/>
          <w:szCs w:val="20"/>
          <w:lang w:val="tr-TR"/>
        </w:rPr>
        <w:t>10 ekibe ekip başına 3 saat olmak üzere toplamda 30 saat danışmanlık gerçekleştirilecektir.</w:t>
      </w:r>
    </w:p>
    <w:p w14:paraId="0FC14625" w14:textId="04ACA461" w:rsidR="003D4827" w:rsidRDefault="003D4827" w:rsidP="002C5E07">
      <w:pPr>
        <w:spacing w:after="120"/>
        <w:ind w:firstLine="0"/>
        <w:rPr>
          <w:sz w:val="20"/>
          <w:szCs w:val="20"/>
          <w:lang w:val="tr-TR"/>
        </w:rPr>
      </w:pPr>
    </w:p>
    <w:p w14:paraId="3A9BBC08" w14:textId="41747732" w:rsidR="00401D9E" w:rsidRDefault="00401D9E" w:rsidP="00401D9E">
      <w:pPr>
        <w:pStyle w:val="ListeParagraf"/>
        <w:numPr>
          <w:ilvl w:val="0"/>
          <w:numId w:val="40"/>
        </w:numPr>
        <w:spacing w:after="120"/>
        <w:rPr>
          <w:b/>
          <w:bCs/>
          <w:position w:val="-2"/>
          <w:sz w:val="20"/>
          <w:szCs w:val="20"/>
          <w:lang w:val="tr-TR"/>
        </w:rPr>
      </w:pPr>
      <w:r w:rsidRPr="00DD2B90">
        <w:rPr>
          <w:b/>
          <w:bCs/>
          <w:position w:val="-2"/>
          <w:sz w:val="20"/>
          <w:szCs w:val="20"/>
          <w:lang w:val="tr-TR"/>
        </w:rPr>
        <w:t xml:space="preserve">Danışmanlık – </w:t>
      </w:r>
      <w:proofErr w:type="spellStart"/>
      <w:r w:rsidR="00D14C88" w:rsidRPr="00DD2B90">
        <w:rPr>
          <w:b/>
          <w:bCs/>
          <w:position w:val="-2"/>
          <w:sz w:val="20"/>
          <w:szCs w:val="20"/>
          <w:lang w:val="tr-TR"/>
        </w:rPr>
        <w:t>Branding</w:t>
      </w:r>
      <w:proofErr w:type="spellEnd"/>
      <w:r w:rsidR="00D14C88" w:rsidRPr="00DD2B90">
        <w:rPr>
          <w:b/>
          <w:bCs/>
          <w:position w:val="-2"/>
          <w:sz w:val="20"/>
          <w:szCs w:val="20"/>
          <w:lang w:val="tr-TR"/>
        </w:rPr>
        <w:t xml:space="preserve"> Hizmeti</w:t>
      </w:r>
      <w:r>
        <w:rPr>
          <w:b/>
          <w:bCs/>
          <w:position w:val="-2"/>
          <w:sz w:val="20"/>
          <w:szCs w:val="20"/>
          <w:lang w:val="tr-TR"/>
        </w:rPr>
        <w:t>;</w:t>
      </w:r>
    </w:p>
    <w:p w14:paraId="44E542AA" w14:textId="77777777" w:rsidR="00401D9E" w:rsidRPr="00401D9E" w:rsidRDefault="00401D9E" w:rsidP="00401D9E">
      <w:pPr>
        <w:spacing w:after="120"/>
        <w:ind w:firstLine="0"/>
        <w:rPr>
          <w:position w:val="-2"/>
          <w:sz w:val="20"/>
          <w:szCs w:val="20"/>
          <w:lang w:val="tr-TR"/>
        </w:rPr>
      </w:pPr>
      <w:r w:rsidRPr="00401D9E">
        <w:rPr>
          <w:position w:val="-2"/>
          <w:sz w:val="20"/>
          <w:szCs w:val="20"/>
          <w:lang w:val="tr-TR"/>
        </w:rPr>
        <w:t>10 ekibe ekip başına 2 saat olmak üzere toplamda 20 saat danışmanlık gerçekleştirilecektir.</w:t>
      </w:r>
    </w:p>
    <w:p w14:paraId="1989F4A8" w14:textId="77777777" w:rsidR="002C5E07" w:rsidRPr="002C5E07" w:rsidRDefault="002C5E07" w:rsidP="00401D9E">
      <w:pPr>
        <w:spacing w:after="120"/>
        <w:ind w:firstLine="0"/>
        <w:rPr>
          <w:sz w:val="20"/>
          <w:szCs w:val="20"/>
          <w:lang w:val="tr-TR"/>
        </w:rPr>
      </w:pPr>
    </w:p>
    <w:p w14:paraId="16BD717A"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14:paraId="37D62D89" w14:textId="2E9DB7D7" w:rsidR="00C27FA1" w:rsidRDefault="00C27FA1" w:rsidP="00C27FA1">
      <w:pPr>
        <w:overflowPunct w:val="0"/>
        <w:autoSpaceDE w:val="0"/>
        <w:autoSpaceDN w:val="0"/>
        <w:adjustRightInd w:val="0"/>
        <w:spacing w:after="120"/>
        <w:ind w:firstLine="0"/>
        <w:textAlignment w:val="baseline"/>
        <w:rPr>
          <w:sz w:val="20"/>
          <w:szCs w:val="20"/>
          <w:lang w:val="tr-TR"/>
        </w:rPr>
      </w:pPr>
      <w:bookmarkStart w:id="31" w:name="_Toc188240402"/>
      <w:bookmarkStart w:id="32" w:name="_Toc232234026"/>
      <w:r w:rsidRPr="00C27FA1">
        <w:rPr>
          <w:sz w:val="20"/>
          <w:szCs w:val="20"/>
          <w:lang w:val="tr-TR"/>
        </w:rPr>
        <w:t xml:space="preserve">Ödemeler aylık olarak yapılacaktır. </w:t>
      </w:r>
    </w:p>
    <w:p w14:paraId="3C1A67B4" w14:textId="77777777" w:rsidR="00C27FA1" w:rsidRDefault="00C27FA1" w:rsidP="00C27FA1">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Her ayın sonunda düzenlenecek </w:t>
      </w:r>
      <w:proofErr w:type="spellStart"/>
      <w:r w:rsidRPr="00C27FA1">
        <w:rPr>
          <w:sz w:val="20"/>
          <w:szCs w:val="20"/>
          <w:lang w:val="tr-TR"/>
        </w:rPr>
        <w:t>hakediş</w:t>
      </w:r>
      <w:proofErr w:type="spellEnd"/>
      <w:r w:rsidRPr="00C27FA1">
        <w:rPr>
          <w:sz w:val="20"/>
          <w:szCs w:val="20"/>
          <w:lang w:val="tr-TR"/>
        </w:rPr>
        <w:t xml:space="preserve"> raporu e-posta ile İdare’ye sunularak, fatura kesimi için onay talep edilecektir. </w:t>
      </w:r>
    </w:p>
    <w:p w14:paraId="65F65986" w14:textId="77777777" w:rsidR="00C27FA1" w:rsidRDefault="00C27FA1" w:rsidP="00C27FA1">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Onaya istinaden aylık hizmet bedeli faturası kesilecek ve ekinde SGK tahakkuk fişi, tahakkuk ödemesine </w:t>
      </w:r>
      <w:proofErr w:type="spellStart"/>
      <w:r w:rsidRPr="00C27FA1">
        <w:rPr>
          <w:sz w:val="20"/>
          <w:szCs w:val="20"/>
          <w:lang w:val="tr-TR"/>
        </w:rPr>
        <w:t>ilişikin</w:t>
      </w:r>
      <w:proofErr w:type="spellEnd"/>
      <w:r w:rsidRPr="00C27FA1">
        <w:rPr>
          <w:sz w:val="20"/>
          <w:szCs w:val="20"/>
          <w:lang w:val="tr-TR"/>
        </w:rPr>
        <w:t xml:space="preserve"> banka dekontu, önceki aya ait sigortalı hizmet listesi ve maaş bordro belgeleri İdare’ye sunulacaktır. </w:t>
      </w:r>
    </w:p>
    <w:p w14:paraId="6AB5E8D5" w14:textId="77777777" w:rsidR="00C27FA1" w:rsidRDefault="00C27FA1" w:rsidP="00C27FA1">
      <w:pPr>
        <w:overflowPunct w:val="0"/>
        <w:autoSpaceDE w:val="0"/>
        <w:autoSpaceDN w:val="0"/>
        <w:adjustRightInd w:val="0"/>
        <w:spacing w:after="120" w:line="276" w:lineRule="auto"/>
        <w:ind w:firstLine="0"/>
        <w:textAlignment w:val="baseline"/>
        <w:rPr>
          <w:sz w:val="20"/>
          <w:szCs w:val="20"/>
          <w:lang w:val="tr-TR"/>
        </w:rPr>
      </w:pPr>
    </w:p>
    <w:p w14:paraId="515AD958" w14:textId="5C22E88B" w:rsidR="00C27FA1" w:rsidRDefault="00C27FA1" w:rsidP="00C27FA1">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Bu şartname konusu hizmetin ifası ve bu hizmet için </w:t>
      </w:r>
      <w:proofErr w:type="spellStart"/>
      <w:r w:rsidRPr="00C27FA1">
        <w:rPr>
          <w:sz w:val="20"/>
          <w:szCs w:val="20"/>
          <w:lang w:val="tr-TR"/>
        </w:rPr>
        <w:t>Yüklenici’nin</w:t>
      </w:r>
      <w:proofErr w:type="spellEnd"/>
      <w:r w:rsidRPr="00C27FA1">
        <w:rPr>
          <w:sz w:val="20"/>
          <w:szCs w:val="20"/>
          <w:lang w:val="tr-TR"/>
        </w:rPr>
        <w:t xml:space="preserve"> çalıştıracağı personel ve araçlar bakımından; İş Kanunu, Borçlar Kanunu, </w:t>
      </w:r>
      <w:proofErr w:type="spellStart"/>
      <w:r w:rsidRPr="00C27FA1">
        <w:rPr>
          <w:sz w:val="20"/>
          <w:szCs w:val="20"/>
          <w:lang w:val="tr-TR"/>
        </w:rPr>
        <w:t>Vargi</w:t>
      </w:r>
      <w:proofErr w:type="spellEnd"/>
      <w:r w:rsidRPr="00C27FA1">
        <w:rPr>
          <w:sz w:val="20"/>
          <w:szCs w:val="20"/>
          <w:lang w:val="tr-TR"/>
        </w:rPr>
        <w:t xml:space="preserve"> Kanunları, SGK Mevzuatı, Belediye Tüzükleri ve ilgili diğer kanun, tüzük, nizamname ile mevzuat hükümlerinin uygulanmasından doğacak doğrudan ya</w:t>
      </w:r>
      <w:r w:rsidR="00A00FFC">
        <w:rPr>
          <w:sz w:val="20"/>
          <w:szCs w:val="20"/>
          <w:lang w:val="tr-TR"/>
        </w:rPr>
        <w:t xml:space="preserve"> </w:t>
      </w:r>
      <w:r w:rsidRPr="00C27FA1">
        <w:rPr>
          <w:sz w:val="20"/>
          <w:szCs w:val="20"/>
          <w:lang w:val="tr-TR"/>
        </w:rPr>
        <w:t xml:space="preserve">da dolaylı tüm hukuki ve cezai sorumluluk </w:t>
      </w:r>
      <w:proofErr w:type="spellStart"/>
      <w:r w:rsidRPr="00C27FA1">
        <w:rPr>
          <w:sz w:val="20"/>
          <w:szCs w:val="20"/>
          <w:lang w:val="tr-TR"/>
        </w:rPr>
        <w:t>Yüklenici’ye</w:t>
      </w:r>
      <w:proofErr w:type="spellEnd"/>
      <w:r w:rsidRPr="00C27FA1">
        <w:rPr>
          <w:sz w:val="20"/>
          <w:szCs w:val="20"/>
          <w:lang w:val="tr-TR"/>
        </w:rPr>
        <w:t xml:space="preserve"> aittir. </w:t>
      </w:r>
    </w:p>
    <w:p w14:paraId="1F4FFDD6" w14:textId="48BDC805" w:rsidR="001271B2" w:rsidRPr="00C27FA1" w:rsidRDefault="00C27FA1" w:rsidP="00C27FA1">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Yüklenici çalıştırdığı personelin her türlü özlük hakkını zamanında karşılamak ve ödemek zorundadır. Yüklenici tüm yasal bildirimleri zamanında yapmak zorundadır. Bu konuda yasal yükümlülük </w:t>
      </w:r>
      <w:proofErr w:type="spellStart"/>
      <w:r w:rsidRPr="00C27FA1">
        <w:rPr>
          <w:sz w:val="20"/>
          <w:szCs w:val="20"/>
          <w:lang w:val="tr-TR"/>
        </w:rPr>
        <w:t>Yüklenici’ye</w:t>
      </w:r>
      <w:proofErr w:type="spellEnd"/>
      <w:r w:rsidRPr="00C27FA1">
        <w:rPr>
          <w:sz w:val="20"/>
          <w:szCs w:val="20"/>
          <w:lang w:val="tr-TR"/>
        </w:rPr>
        <w:t xml:space="preserve"> aitti</w:t>
      </w:r>
      <w:r>
        <w:rPr>
          <w:sz w:val="20"/>
          <w:szCs w:val="20"/>
          <w:lang w:val="tr-TR"/>
        </w:rPr>
        <w:t>r.</w:t>
      </w:r>
    </w:p>
    <w:p w14:paraId="0A897CA7" w14:textId="42400924" w:rsidR="001271B2" w:rsidRPr="00C27FA1" w:rsidRDefault="00C27FA1" w:rsidP="00C27FA1">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lastRenderedPageBreak/>
        <w:t xml:space="preserve">İdare, </w:t>
      </w:r>
      <w:proofErr w:type="spellStart"/>
      <w:r w:rsidRPr="00C27FA1">
        <w:rPr>
          <w:sz w:val="20"/>
          <w:szCs w:val="20"/>
          <w:lang w:val="tr-TR"/>
        </w:rPr>
        <w:t>Yüklenici’nin</w:t>
      </w:r>
      <w:proofErr w:type="spellEnd"/>
      <w:r w:rsidRPr="00C27FA1">
        <w:rPr>
          <w:sz w:val="20"/>
          <w:szCs w:val="20"/>
          <w:lang w:val="tr-TR"/>
        </w:rPr>
        <w:t xml:space="preserve"> şartname konusu hizmete dair yükümlülüklerini ihlal etmesi halinde, her bir ihlal için sözleşme bedelinin %3’ü oranında cezai yaptırım uygulama hususunda taktir hakkına sahiptir. Bunun haricinde Yüklenici, İdare’nin uğradığı doğrudan ya</w:t>
      </w:r>
      <w:r w:rsidR="00A00FFC">
        <w:rPr>
          <w:sz w:val="20"/>
          <w:szCs w:val="20"/>
          <w:lang w:val="tr-TR"/>
        </w:rPr>
        <w:t xml:space="preserve"> </w:t>
      </w:r>
      <w:r w:rsidRPr="00C27FA1">
        <w:rPr>
          <w:sz w:val="20"/>
          <w:szCs w:val="20"/>
          <w:lang w:val="tr-TR"/>
        </w:rPr>
        <w:t>da dolaylı her türlü maddi-manevi zararı da ayrıca karşılamayı kayıtsız-şartsız kabul eder.</w:t>
      </w:r>
    </w:p>
    <w:p w14:paraId="276B0B2A" w14:textId="77777777" w:rsidR="00310D2F" w:rsidRDefault="00310D2F">
      <w:pPr>
        <w:spacing w:before="0"/>
        <w:ind w:firstLine="0"/>
        <w:jc w:val="left"/>
        <w:rPr>
          <w:b/>
          <w:sz w:val="20"/>
          <w:szCs w:val="20"/>
          <w:lang w:val="tr-TR"/>
        </w:rPr>
      </w:pPr>
      <w:bookmarkStart w:id="33" w:name="_Hlk89934638"/>
      <w:r>
        <w:rPr>
          <w:b/>
          <w:sz w:val="20"/>
          <w:szCs w:val="20"/>
          <w:lang w:val="tr-TR"/>
        </w:rPr>
        <w:br w:type="page"/>
      </w:r>
    </w:p>
    <w:p w14:paraId="17C3C436" w14:textId="5626BE9A" w:rsidR="00BD786A" w:rsidRPr="00051297" w:rsidRDefault="00BD786A" w:rsidP="00BD786A">
      <w:pPr>
        <w:ind w:firstLine="0"/>
        <w:rPr>
          <w:b/>
          <w:sz w:val="20"/>
          <w:szCs w:val="20"/>
          <w:lang w:val="tr-TR"/>
        </w:rPr>
      </w:pPr>
      <w:r w:rsidRPr="00051297">
        <w:rPr>
          <w:b/>
          <w:sz w:val="20"/>
          <w:szCs w:val="20"/>
          <w:lang w:val="tr-TR"/>
        </w:rPr>
        <w:lastRenderedPageBreak/>
        <w:t xml:space="preserve">İŞ TANIMI (TEKNİK ŞARTNAME) STANDART FORMU                           </w:t>
      </w:r>
      <w:r w:rsidRPr="00051297">
        <w:rPr>
          <w:b/>
          <w:sz w:val="20"/>
          <w:szCs w:val="20"/>
          <w:lang w:val="tr-TR"/>
        </w:rPr>
        <w:tab/>
        <w:t xml:space="preserve">          </w:t>
      </w:r>
      <w:proofErr w:type="gramStart"/>
      <w:r w:rsidRPr="00051297">
        <w:rPr>
          <w:b/>
          <w:sz w:val="20"/>
          <w:szCs w:val="20"/>
          <w:lang w:val="tr-TR"/>
        </w:rPr>
        <w:t>(</w:t>
      </w:r>
      <w:proofErr w:type="gramEnd"/>
      <w:r w:rsidRPr="00051297">
        <w:rPr>
          <w:b/>
          <w:sz w:val="20"/>
          <w:szCs w:val="20"/>
          <w:lang w:val="tr-TR"/>
        </w:rPr>
        <w:t>Söz. EK:2a</w:t>
      </w:r>
      <w:proofErr w:type="gramStart"/>
      <w:r w:rsidRPr="00051297">
        <w:rPr>
          <w:b/>
          <w:sz w:val="20"/>
          <w:szCs w:val="20"/>
          <w:lang w:val="tr-TR"/>
        </w:rPr>
        <w:t>)</w:t>
      </w:r>
      <w:proofErr w:type="gramEnd"/>
      <w:r w:rsidRPr="00051297">
        <w:rPr>
          <w:b/>
          <w:sz w:val="20"/>
          <w:szCs w:val="20"/>
          <w:lang w:val="tr-TR"/>
        </w:rPr>
        <w:t xml:space="preserve">  </w:t>
      </w:r>
    </w:p>
    <w:p w14:paraId="4C4B15DF" w14:textId="77777777" w:rsidR="00BD786A" w:rsidRPr="000128BA" w:rsidRDefault="00BD786A" w:rsidP="00BD786A">
      <w:pPr>
        <w:ind w:firstLine="0"/>
        <w:jc w:val="center"/>
        <w:rPr>
          <w:sz w:val="20"/>
          <w:szCs w:val="20"/>
          <w:lang w:val="tr-TR"/>
        </w:rPr>
      </w:pPr>
      <w:r w:rsidRPr="000128BA">
        <w:rPr>
          <w:sz w:val="20"/>
          <w:szCs w:val="20"/>
          <w:lang w:val="tr-TR"/>
        </w:rPr>
        <w:t>(Hizmet Alımları İçin)</w:t>
      </w:r>
    </w:p>
    <w:p w14:paraId="7792E613" w14:textId="77777777" w:rsidR="00BD786A" w:rsidRPr="00225DE6" w:rsidRDefault="00BD786A" w:rsidP="00BD786A">
      <w:pPr>
        <w:ind w:firstLine="0"/>
        <w:rPr>
          <w:sz w:val="20"/>
          <w:szCs w:val="20"/>
          <w:lang w:val="tr-TR"/>
        </w:rPr>
      </w:pPr>
      <w:r w:rsidRPr="00225DE6">
        <w:rPr>
          <w:sz w:val="20"/>
          <w:szCs w:val="20"/>
          <w:lang w:val="tr-TR"/>
        </w:rPr>
        <w:t xml:space="preserve">Sözleşme Adı: Mobil Oyun ve </w:t>
      </w:r>
      <w:proofErr w:type="spellStart"/>
      <w:r w:rsidRPr="00225DE6">
        <w:rPr>
          <w:sz w:val="20"/>
          <w:szCs w:val="20"/>
          <w:lang w:val="tr-TR"/>
        </w:rPr>
        <w:t>Espor</w:t>
      </w:r>
      <w:proofErr w:type="spellEnd"/>
      <w:r w:rsidRPr="00225DE6">
        <w:rPr>
          <w:sz w:val="20"/>
          <w:szCs w:val="20"/>
          <w:lang w:val="tr-TR"/>
        </w:rPr>
        <w:t xml:space="preserve"> Dikeyinde Kuluçka Merkezi Kurulumu ve Hızlandırma Programı Games </w:t>
      </w:r>
      <w:proofErr w:type="spellStart"/>
      <w:r w:rsidRPr="00225DE6">
        <w:rPr>
          <w:sz w:val="20"/>
          <w:szCs w:val="20"/>
          <w:lang w:val="tr-TR"/>
        </w:rPr>
        <w:t>Up</w:t>
      </w:r>
      <w:proofErr w:type="spellEnd"/>
    </w:p>
    <w:p w14:paraId="59914D7A" w14:textId="2A1E46F5" w:rsidR="00BD786A" w:rsidRPr="00225DE6" w:rsidRDefault="00BD786A" w:rsidP="00BD786A">
      <w:pPr>
        <w:ind w:firstLine="0"/>
        <w:rPr>
          <w:sz w:val="20"/>
          <w:szCs w:val="20"/>
          <w:lang w:val="tr-TR"/>
        </w:rPr>
      </w:pPr>
      <w:r w:rsidRPr="00225DE6">
        <w:rPr>
          <w:sz w:val="20"/>
          <w:szCs w:val="20"/>
          <w:lang w:val="tr-TR"/>
        </w:rPr>
        <w:t xml:space="preserve">Referans </w:t>
      </w:r>
      <w:proofErr w:type="gramStart"/>
      <w:r w:rsidRPr="00225DE6">
        <w:rPr>
          <w:sz w:val="20"/>
          <w:szCs w:val="20"/>
          <w:lang w:val="tr-TR"/>
        </w:rPr>
        <w:t>No  :</w:t>
      </w:r>
      <w:r w:rsidRPr="00225DE6">
        <w:t xml:space="preserve"> </w:t>
      </w:r>
      <w:r w:rsidRPr="00225DE6">
        <w:rPr>
          <w:sz w:val="20"/>
          <w:szCs w:val="20"/>
          <w:lang w:val="tr-TR"/>
        </w:rPr>
        <w:t>TR10</w:t>
      </w:r>
      <w:proofErr w:type="gramEnd"/>
      <w:r w:rsidRPr="00225DE6">
        <w:rPr>
          <w:sz w:val="20"/>
          <w:szCs w:val="20"/>
          <w:lang w:val="tr-TR"/>
        </w:rPr>
        <w:t>/21/GİR/0004</w:t>
      </w:r>
    </w:p>
    <w:p w14:paraId="365634C9" w14:textId="4C3E5D7D" w:rsidR="00BD786A" w:rsidRPr="00225DE6" w:rsidRDefault="00BD786A" w:rsidP="00BD786A">
      <w:pPr>
        <w:ind w:firstLine="0"/>
        <w:rPr>
          <w:sz w:val="20"/>
          <w:szCs w:val="20"/>
          <w:lang w:val="tr-TR"/>
        </w:rPr>
      </w:pPr>
      <w:r w:rsidRPr="00225DE6">
        <w:rPr>
          <w:sz w:val="20"/>
          <w:szCs w:val="20"/>
          <w:lang w:val="tr-TR"/>
        </w:rPr>
        <w:t>Lot 2: Kuluçka Mentorlük Hizmeti 2,</w:t>
      </w:r>
      <w:r w:rsidR="00A00FFC">
        <w:rPr>
          <w:sz w:val="20"/>
          <w:szCs w:val="20"/>
          <w:lang w:val="tr-TR"/>
        </w:rPr>
        <w:t xml:space="preserve"> </w:t>
      </w:r>
      <w:r w:rsidRPr="00225DE6">
        <w:rPr>
          <w:sz w:val="20"/>
          <w:szCs w:val="20"/>
          <w:lang w:val="tr-TR"/>
        </w:rPr>
        <w:t>Hızlandırma Mentorluk 2,</w:t>
      </w:r>
      <w:r w:rsidR="00A00FFC">
        <w:rPr>
          <w:sz w:val="20"/>
          <w:szCs w:val="20"/>
          <w:lang w:val="tr-TR"/>
        </w:rPr>
        <w:t xml:space="preserve"> </w:t>
      </w:r>
      <w:r w:rsidRPr="00225DE6">
        <w:rPr>
          <w:sz w:val="20"/>
          <w:szCs w:val="20"/>
          <w:lang w:val="tr-TR"/>
        </w:rPr>
        <w:t>Danışmanlık - UX/UI Desteği Hizmet Alımı</w:t>
      </w:r>
    </w:p>
    <w:p w14:paraId="2433D957" w14:textId="77777777" w:rsidR="00BD786A" w:rsidRPr="00225DE6" w:rsidRDefault="00BD786A" w:rsidP="00BD786A">
      <w:pPr>
        <w:spacing w:after="120"/>
        <w:ind w:firstLine="0"/>
        <w:rPr>
          <w:b/>
          <w:position w:val="-2"/>
          <w:sz w:val="20"/>
          <w:szCs w:val="20"/>
          <w:lang w:val="tr-TR"/>
        </w:rPr>
      </w:pPr>
      <w:r w:rsidRPr="00225DE6">
        <w:rPr>
          <w:b/>
          <w:position w:val="-2"/>
          <w:sz w:val="20"/>
          <w:szCs w:val="20"/>
          <w:lang w:val="tr-TR"/>
        </w:rPr>
        <w:t>1.</w:t>
      </w:r>
      <w:r w:rsidRPr="00225DE6">
        <w:rPr>
          <w:b/>
          <w:position w:val="-2"/>
          <w:sz w:val="20"/>
          <w:szCs w:val="20"/>
          <w:lang w:val="tr-TR"/>
        </w:rPr>
        <w:tab/>
        <w:t xml:space="preserve">ARKA PLAN </w:t>
      </w:r>
    </w:p>
    <w:p w14:paraId="74259BAB" w14:textId="77777777" w:rsidR="00BD786A" w:rsidRPr="00225DE6" w:rsidRDefault="00BD786A" w:rsidP="00BD786A">
      <w:pPr>
        <w:spacing w:after="120"/>
        <w:ind w:firstLine="0"/>
        <w:rPr>
          <w:position w:val="-2"/>
          <w:sz w:val="20"/>
          <w:szCs w:val="20"/>
          <w:lang w:val="tr-TR"/>
        </w:rPr>
      </w:pPr>
      <w:r w:rsidRPr="00225DE6">
        <w:rPr>
          <w:position w:val="-2"/>
          <w:sz w:val="20"/>
          <w:szCs w:val="20"/>
          <w:lang w:val="tr-TR"/>
        </w:rPr>
        <w:t>1.1.</w:t>
      </w:r>
      <w:r w:rsidRPr="00225DE6">
        <w:rPr>
          <w:position w:val="-2"/>
          <w:sz w:val="20"/>
          <w:szCs w:val="20"/>
          <w:lang w:val="tr-TR"/>
        </w:rPr>
        <w:tab/>
        <w:t>Projeniz hakkında genel bilgi</w:t>
      </w:r>
    </w:p>
    <w:p w14:paraId="61D1F0BF" w14:textId="77777777" w:rsidR="00BD786A" w:rsidRPr="00225DE6" w:rsidRDefault="00BD786A" w:rsidP="00BD786A">
      <w:pPr>
        <w:spacing w:after="120" w:line="276" w:lineRule="auto"/>
        <w:ind w:firstLine="0"/>
        <w:rPr>
          <w:sz w:val="20"/>
          <w:szCs w:val="20"/>
          <w:lang w:val="tr-TR"/>
        </w:rPr>
      </w:pPr>
      <w:r w:rsidRPr="00225DE6">
        <w:rPr>
          <w:sz w:val="20"/>
          <w:szCs w:val="20"/>
          <w:lang w:val="tr-TR"/>
        </w:rPr>
        <w:t xml:space="preserve">Yıldız Teknoloji Geliştirme Bölgesi Teknopark Anonim Şirketi </w:t>
      </w:r>
      <w:proofErr w:type="spellStart"/>
      <w:r w:rsidRPr="00225DE6">
        <w:rPr>
          <w:sz w:val="20"/>
          <w:szCs w:val="20"/>
          <w:lang w:val="tr-TR"/>
        </w:rPr>
        <w:t>nin</w:t>
      </w:r>
      <w:proofErr w:type="spellEnd"/>
      <w:r w:rsidRPr="00225DE6">
        <w:rPr>
          <w:sz w:val="20"/>
          <w:szCs w:val="20"/>
          <w:lang w:val="tr-TR"/>
        </w:rPr>
        <w:t xml:space="preserve"> Yıldız Teknopark veya Teknopark olarak anılacaktır. Sahip Olduğu Birikim ve İş Ağının Dijital Oyun Sektörüne Açılarak İstanbul da Oyun Sektöründeki Firmaların Rekabetçilik ve </w:t>
      </w:r>
      <w:proofErr w:type="spellStart"/>
      <w:r w:rsidRPr="00225DE6">
        <w:rPr>
          <w:sz w:val="20"/>
          <w:szCs w:val="20"/>
          <w:lang w:val="tr-TR"/>
        </w:rPr>
        <w:t>Uluslararasılaşma</w:t>
      </w:r>
      <w:proofErr w:type="spellEnd"/>
      <w:r w:rsidRPr="00225DE6">
        <w:rPr>
          <w:sz w:val="20"/>
          <w:szCs w:val="20"/>
          <w:lang w:val="tr-TR"/>
        </w:rPr>
        <w:t xml:space="preserve"> Kapasitelerinin Artırılması ve İstanbul da İlk Oyun Kümesi Kurularak Oyun Sektörü Girişimcilik Ekosisteminin Güçlenmesine Katkı Sağlanması amaçlanmıştır. </w:t>
      </w:r>
    </w:p>
    <w:p w14:paraId="4E0DB284" w14:textId="77777777" w:rsidR="00BD786A" w:rsidRPr="00225DE6" w:rsidRDefault="00BD786A" w:rsidP="00BD786A">
      <w:pPr>
        <w:spacing w:after="120"/>
        <w:ind w:firstLine="0"/>
        <w:rPr>
          <w:sz w:val="20"/>
          <w:szCs w:val="20"/>
          <w:lang w:val="tr-TR"/>
        </w:rPr>
      </w:pPr>
      <w:r w:rsidRPr="00225DE6">
        <w:t>1</w:t>
      </w:r>
      <w:r w:rsidRPr="00225DE6">
        <w:rPr>
          <w:sz w:val="20"/>
          <w:szCs w:val="20"/>
          <w:lang w:val="tr-TR"/>
        </w:rPr>
        <w:t xml:space="preserve">. İstanbul da Bir Teknopark Çatısı Altında Birleşmiş Oyun Dikeyinde Özelleşmiş ve Paydaşlarının İhtiyaçları Doğrultusunda Hizmetler Sunabilen İlk Kuluçka Merkezinin Kurulması </w:t>
      </w:r>
    </w:p>
    <w:p w14:paraId="7E8657B4" w14:textId="77777777" w:rsidR="00BD786A" w:rsidRPr="00225DE6" w:rsidRDefault="00BD786A" w:rsidP="00BD786A">
      <w:pPr>
        <w:spacing w:after="120"/>
        <w:ind w:firstLine="0"/>
        <w:rPr>
          <w:sz w:val="20"/>
          <w:szCs w:val="20"/>
          <w:lang w:val="tr-TR"/>
        </w:rPr>
      </w:pPr>
      <w:r w:rsidRPr="00225DE6">
        <w:rPr>
          <w:sz w:val="20"/>
          <w:szCs w:val="20"/>
          <w:lang w:val="tr-TR"/>
        </w:rPr>
        <w:t xml:space="preserve">2. Oyun Sektörü Özelinde İş Fikri Sahibi Girişimcilerin Şirketleşmesi ve Finansmana Erişimi İçin Aktif Bir </w:t>
      </w:r>
      <w:proofErr w:type="spellStart"/>
      <w:r w:rsidRPr="00225DE6">
        <w:rPr>
          <w:sz w:val="20"/>
          <w:szCs w:val="20"/>
          <w:lang w:val="tr-TR"/>
        </w:rPr>
        <w:t>Arayüz</w:t>
      </w:r>
      <w:proofErr w:type="spellEnd"/>
      <w:r w:rsidRPr="00225DE6">
        <w:rPr>
          <w:sz w:val="20"/>
          <w:szCs w:val="20"/>
          <w:lang w:val="tr-TR"/>
        </w:rPr>
        <w:t xml:space="preserve"> Kurularak İlk Oyunlarının Geliştirilmesinin Sağlanması </w:t>
      </w:r>
    </w:p>
    <w:p w14:paraId="02DF87DC" w14:textId="77777777" w:rsidR="00BD786A" w:rsidRPr="00225DE6" w:rsidRDefault="00BD786A" w:rsidP="00BD786A">
      <w:pPr>
        <w:spacing w:after="120"/>
        <w:ind w:firstLine="0"/>
        <w:rPr>
          <w:sz w:val="20"/>
          <w:szCs w:val="20"/>
          <w:lang w:val="tr-TR"/>
        </w:rPr>
      </w:pPr>
      <w:r w:rsidRPr="00225DE6">
        <w:rPr>
          <w:sz w:val="20"/>
          <w:szCs w:val="20"/>
          <w:lang w:val="tr-TR"/>
        </w:rPr>
        <w:t xml:space="preserve">3. Oyun Sektörü Özelinde İlk Ürününü Geliştirmiş Ancak Pazarlama ve </w:t>
      </w:r>
      <w:proofErr w:type="spellStart"/>
      <w:r w:rsidRPr="00225DE6">
        <w:rPr>
          <w:sz w:val="20"/>
          <w:szCs w:val="20"/>
          <w:lang w:val="tr-TR"/>
        </w:rPr>
        <w:t>Uluslararasılaşma</w:t>
      </w:r>
      <w:proofErr w:type="spellEnd"/>
      <w:r w:rsidRPr="00225DE6">
        <w:rPr>
          <w:sz w:val="20"/>
          <w:szCs w:val="20"/>
          <w:lang w:val="tr-TR"/>
        </w:rPr>
        <w:t xml:space="preserve"> Konularında Desteğe İhtiyaç Duyan Firmaların Faydalanabileceği Hızlandırıcı Programının Geliştirilmesi ve Uygulanması </w:t>
      </w:r>
    </w:p>
    <w:p w14:paraId="546BB2F3" w14:textId="77777777" w:rsidR="00BD786A" w:rsidRPr="00225DE6" w:rsidRDefault="00BD786A" w:rsidP="00BD786A">
      <w:pPr>
        <w:spacing w:after="120"/>
        <w:ind w:firstLine="0"/>
        <w:rPr>
          <w:sz w:val="20"/>
          <w:szCs w:val="20"/>
          <w:lang w:val="tr-TR"/>
        </w:rPr>
      </w:pPr>
      <w:r w:rsidRPr="00225DE6">
        <w:rPr>
          <w:sz w:val="20"/>
          <w:szCs w:val="20"/>
          <w:lang w:val="tr-TR"/>
        </w:rPr>
        <w:t xml:space="preserve">4. Girişimcilerle Kurumsal Şirketler, Üniversiteler, Araştırmacılar, Akademisyenler, Yatırımcılar, Teknoparklar gibi Oyun Ekosistemi İçerisinde Yer Alan Farklı Paydaşların Buluşmasının Sağlanması ve Aralarındaki Bağın Güçlendirilmesi </w:t>
      </w:r>
    </w:p>
    <w:p w14:paraId="42BCFEAE" w14:textId="77777777" w:rsidR="00BD786A" w:rsidRPr="00225DE6" w:rsidRDefault="00BD786A" w:rsidP="00BD786A">
      <w:pPr>
        <w:spacing w:after="120"/>
        <w:ind w:firstLine="0"/>
        <w:rPr>
          <w:position w:val="-2"/>
          <w:sz w:val="20"/>
          <w:szCs w:val="20"/>
          <w:lang w:val="tr-TR"/>
        </w:rPr>
      </w:pPr>
      <w:r w:rsidRPr="00225DE6">
        <w:rPr>
          <w:sz w:val="20"/>
          <w:szCs w:val="20"/>
          <w:lang w:val="tr-TR"/>
        </w:rPr>
        <w:t xml:space="preserve">5. Farklı Görünürlük ve İletişim Araçları Kullanılarak Genelde Oyun Sektörü Özelde ise Yıldız Teknopark ta Kurulacak Oyun Kümelenmesi Konularında Farkındalığın </w:t>
      </w:r>
      <w:proofErr w:type="spellStart"/>
      <w:r w:rsidRPr="00225DE6">
        <w:rPr>
          <w:sz w:val="20"/>
          <w:szCs w:val="20"/>
          <w:lang w:val="tr-TR"/>
        </w:rPr>
        <w:t>Artırılması’dır</w:t>
      </w:r>
      <w:proofErr w:type="spellEnd"/>
      <w:r w:rsidRPr="00225DE6">
        <w:t>.</w:t>
      </w:r>
    </w:p>
    <w:p w14:paraId="678320FD" w14:textId="77777777" w:rsidR="00BD786A" w:rsidRPr="00225DE6" w:rsidRDefault="00BD786A" w:rsidP="00BD786A">
      <w:pPr>
        <w:spacing w:after="120"/>
        <w:ind w:firstLine="0"/>
        <w:rPr>
          <w:position w:val="-2"/>
          <w:sz w:val="20"/>
          <w:szCs w:val="20"/>
          <w:lang w:val="tr-TR"/>
        </w:rPr>
      </w:pPr>
      <w:r w:rsidRPr="00225DE6">
        <w:rPr>
          <w:position w:val="-2"/>
          <w:sz w:val="20"/>
          <w:szCs w:val="20"/>
          <w:lang w:val="tr-TR"/>
        </w:rPr>
        <w:t>1.2.</w:t>
      </w:r>
      <w:r w:rsidRPr="00225DE6">
        <w:rPr>
          <w:position w:val="-2"/>
          <w:sz w:val="20"/>
          <w:szCs w:val="20"/>
          <w:lang w:val="tr-TR"/>
        </w:rPr>
        <w:tab/>
        <w:t>Sözleşme Makamı hakkında genel bilgi</w:t>
      </w:r>
    </w:p>
    <w:p w14:paraId="2C958A90" w14:textId="77777777" w:rsidR="00BD786A" w:rsidRPr="00225DE6" w:rsidRDefault="00BD786A" w:rsidP="00BD786A">
      <w:pPr>
        <w:spacing w:after="120" w:line="276" w:lineRule="auto"/>
        <w:ind w:firstLine="0"/>
        <w:rPr>
          <w:position w:val="-2"/>
          <w:sz w:val="20"/>
          <w:szCs w:val="20"/>
          <w:lang w:val="tr-TR"/>
        </w:rPr>
      </w:pPr>
      <w:r w:rsidRPr="00225DE6">
        <w:rPr>
          <w:sz w:val="20"/>
          <w:szCs w:val="20"/>
          <w:lang w:val="tr-TR"/>
        </w:rPr>
        <w:t>Teknopark Çatısı Altında Birleşmiş Oyun Dikeyinde Özelleşmiş ve Paydaşlarının İhtiyaçları Doğrultusunda Hizmetler Sunabilen İlk Kuluçka Merkezinin Kurulması: Türkiye de sadece ODTÜ ATOM da Animasyon Teknolojileri ve Oyun Geliştirme Merkezi bulunan bu yapı oyun sektöründe firma/çalışan sayısı, üretim hacmi ve global marketlere erişim noktasında lider durumda bulunan İstanbul için bir ihtiyaçtır. Bu kapsamda oyun sektörü özelinde Türkiye'nin oyun sektöründe en büyük ve kapsamlı kuluçka Yıldız Teknopark ta kurulacaktır. Merkez aracılığıyla Türkiye'nin en büyük oyun kümelenmesinin Yıldız Teknoparkta kurulması hedeflenmektedir</w:t>
      </w:r>
      <w:r w:rsidRPr="00225DE6">
        <w:rPr>
          <w:position w:val="-2"/>
          <w:sz w:val="20"/>
          <w:szCs w:val="20"/>
          <w:lang w:val="tr-TR"/>
        </w:rPr>
        <w:t>.</w:t>
      </w:r>
    </w:p>
    <w:p w14:paraId="707EE1FC" w14:textId="77777777" w:rsidR="00BD786A" w:rsidRPr="00225DE6" w:rsidRDefault="00BD786A" w:rsidP="00BD786A">
      <w:pPr>
        <w:spacing w:after="120"/>
        <w:ind w:firstLine="0"/>
        <w:rPr>
          <w:b/>
          <w:position w:val="-2"/>
          <w:sz w:val="20"/>
          <w:szCs w:val="20"/>
          <w:lang w:val="tr-TR"/>
        </w:rPr>
      </w:pPr>
      <w:r w:rsidRPr="00225DE6">
        <w:rPr>
          <w:b/>
          <w:position w:val="-2"/>
          <w:sz w:val="20"/>
          <w:szCs w:val="20"/>
          <w:lang w:val="tr-TR"/>
        </w:rPr>
        <w:t>2.</w:t>
      </w:r>
      <w:r w:rsidRPr="00225DE6">
        <w:rPr>
          <w:b/>
          <w:position w:val="-2"/>
          <w:sz w:val="20"/>
          <w:szCs w:val="20"/>
          <w:lang w:val="tr-TR"/>
        </w:rPr>
        <w:tab/>
        <w:t>SÖZLEŞME HEDEFLERİ</w:t>
      </w:r>
    </w:p>
    <w:p w14:paraId="4EB07775" w14:textId="77777777" w:rsidR="00BD786A" w:rsidRPr="00225DE6" w:rsidRDefault="00BD786A" w:rsidP="00BD786A">
      <w:pPr>
        <w:spacing w:after="120"/>
        <w:ind w:left="705" w:firstLine="0"/>
        <w:rPr>
          <w:position w:val="-2"/>
          <w:sz w:val="20"/>
          <w:szCs w:val="20"/>
          <w:lang w:val="tr-TR"/>
        </w:rPr>
      </w:pPr>
      <w:r w:rsidRPr="00225DE6">
        <w:rPr>
          <w:position w:val="-2"/>
          <w:sz w:val="20"/>
          <w:szCs w:val="20"/>
          <w:lang w:val="tr-TR"/>
        </w:rPr>
        <w:t>2.1</w:t>
      </w:r>
      <w:r w:rsidRPr="00225DE6">
        <w:rPr>
          <w:position w:val="-2"/>
          <w:sz w:val="20"/>
          <w:szCs w:val="20"/>
          <w:lang w:val="tr-TR"/>
        </w:rPr>
        <w:tab/>
        <w:t>Hizmet sağlayıcıdan beklenen sonuçlar:</w:t>
      </w:r>
    </w:p>
    <w:p w14:paraId="62E3A788" w14:textId="0C5EC57C" w:rsidR="00BD786A" w:rsidRPr="00225DE6" w:rsidRDefault="00BD786A" w:rsidP="00BD786A">
      <w:pPr>
        <w:spacing w:after="120"/>
        <w:ind w:firstLine="0"/>
        <w:rPr>
          <w:sz w:val="20"/>
          <w:szCs w:val="20"/>
          <w:lang w:val="tr-TR"/>
        </w:rPr>
      </w:pPr>
      <w:r w:rsidRPr="00225DE6">
        <w:rPr>
          <w:sz w:val="20"/>
          <w:szCs w:val="20"/>
          <w:lang w:val="tr-TR"/>
        </w:rPr>
        <w:t xml:space="preserve">Kuluçka Merkezinin Kurulması için Mentorlük Hizmeti </w:t>
      </w:r>
      <w:r w:rsidR="00D14C88" w:rsidRPr="00225DE6">
        <w:rPr>
          <w:sz w:val="20"/>
          <w:szCs w:val="20"/>
          <w:lang w:val="tr-TR"/>
        </w:rPr>
        <w:t>ve-</w:t>
      </w:r>
      <w:r w:rsidR="00F96818" w:rsidRPr="00225DE6">
        <w:rPr>
          <w:sz w:val="20"/>
          <w:szCs w:val="20"/>
          <w:lang w:val="tr-TR"/>
        </w:rPr>
        <w:t xml:space="preserve"> UX/</w:t>
      </w:r>
      <w:r w:rsidR="00D14C88" w:rsidRPr="00225DE6">
        <w:rPr>
          <w:sz w:val="20"/>
          <w:szCs w:val="20"/>
          <w:lang w:val="tr-TR"/>
        </w:rPr>
        <w:t>UI Danışmanlık</w:t>
      </w:r>
      <w:r w:rsidRPr="00225DE6">
        <w:rPr>
          <w:sz w:val="20"/>
          <w:szCs w:val="20"/>
          <w:lang w:val="tr-TR"/>
        </w:rPr>
        <w:t xml:space="preserve"> hizmeti alınacaktır. </w:t>
      </w:r>
    </w:p>
    <w:p w14:paraId="529EF90D" w14:textId="77777777" w:rsidR="00BD786A" w:rsidRPr="00225DE6" w:rsidRDefault="00BD786A" w:rsidP="00BD786A">
      <w:pPr>
        <w:spacing w:after="120"/>
        <w:ind w:firstLine="0"/>
        <w:rPr>
          <w:b/>
          <w:position w:val="-2"/>
          <w:sz w:val="20"/>
          <w:szCs w:val="20"/>
          <w:lang w:val="tr-TR"/>
        </w:rPr>
      </w:pPr>
      <w:r w:rsidRPr="00225DE6">
        <w:rPr>
          <w:b/>
          <w:position w:val="-2"/>
          <w:sz w:val="20"/>
          <w:szCs w:val="20"/>
          <w:lang w:val="tr-TR"/>
        </w:rPr>
        <w:t>3.</w:t>
      </w:r>
      <w:r w:rsidRPr="00225DE6">
        <w:rPr>
          <w:b/>
          <w:position w:val="-2"/>
          <w:sz w:val="20"/>
          <w:szCs w:val="20"/>
          <w:lang w:val="tr-TR"/>
        </w:rPr>
        <w:tab/>
        <w:t>İŞİN KAPSAMI</w:t>
      </w:r>
    </w:p>
    <w:p w14:paraId="37C55019" w14:textId="77777777" w:rsidR="00BD786A" w:rsidRPr="00225DE6" w:rsidRDefault="00BD786A" w:rsidP="00BD786A">
      <w:pPr>
        <w:spacing w:after="120"/>
        <w:ind w:firstLine="0"/>
        <w:rPr>
          <w:position w:val="-2"/>
          <w:sz w:val="20"/>
          <w:szCs w:val="20"/>
          <w:lang w:val="tr-TR"/>
        </w:rPr>
      </w:pPr>
      <w:r w:rsidRPr="00225DE6">
        <w:rPr>
          <w:position w:val="-2"/>
          <w:sz w:val="20"/>
          <w:szCs w:val="20"/>
          <w:lang w:val="tr-TR"/>
        </w:rPr>
        <w:t>3.1.</w:t>
      </w:r>
      <w:r w:rsidRPr="00225DE6">
        <w:rPr>
          <w:position w:val="-2"/>
          <w:sz w:val="20"/>
          <w:szCs w:val="20"/>
          <w:lang w:val="tr-TR"/>
        </w:rPr>
        <w:tab/>
        <w:t>Genel</w:t>
      </w:r>
    </w:p>
    <w:p w14:paraId="49691D4B" w14:textId="17CC8CE5" w:rsidR="00401D9E" w:rsidRPr="00401D9E" w:rsidRDefault="00BD786A" w:rsidP="00401D9E">
      <w:pPr>
        <w:spacing w:after="120" w:line="276" w:lineRule="auto"/>
        <w:ind w:firstLine="0"/>
        <w:rPr>
          <w:sz w:val="20"/>
          <w:szCs w:val="20"/>
          <w:lang w:val="tr-TR"/>
        </w:rPr>
      </w:pPr>
      <w:r w:rsidRPr="00225DE6">
        <w:rPr>
          <w:sz w:val="20"/>
          <w:szCs w:val="20"/>
          <w:lang w:val="tr-TR"/>
        </w:rPr>
        <w:t>İhale kapsamında yapılacak hizmet alımı</w:t>
      </w:r>
      <w:r w:rsidR="00401D9E">
        <w:rPr>
          <w:sz w:val="20"/>
          <w:szCs w:val="20"/>
          <w:lang w:val="tr-TR"/>
        </w:rPr>
        <w:t>;</w:t>
      </w:r>
    </w:p>
    <w:p w14:paraId="6095955E" w14:textId="77777777" w:rsidR="00401D9E" w:rsidRPr="00F7600D" w:rsidRDefault="00401D9E" w:rsidP="00401D9E">
      <w:pPr>
        <w:spacing w:after="120" w:line="276" w:lineRule="auto"/>
        <w:ind w:firstLine="0"/>
        <w:rPr>
          <w:sz w:val="20"/>
          <w:szCs w:val="20"/>
          <w:lang w:val="tr-TR"/>
        </w:rPr>
      </w:pPr>
      <w:r w:rsidRPr="00401D9E">
        <w:rPr>
          <w:sz w:val="20"/>
          <w:szCs w:val="20"/>
          <w:lang w:val="tr-TR"/>
        </w:rPr>
        <w:t>•</w:t>
      </w:r>
      <w:r w:rsidRPr="00401D9E">
        <w:rPr>
          <w:sz w:val="20"/>
          <w:szCs w:val="20"/>
          <w:lang w:val="tr-TR"/>
        </w:rPr>
        <w:tab/>
      </w:r>
      <w:r w:rsidRPr="00F7600D">
        <w:rPr>
          <w:sz w:val="20"/>
          <w:szCs w:val="20"/>
          <w:lang w:val="tr-TR"/>
        </w:rPr>
        <w:t xml:space="preserve">İş fikirlerini ve ürünlerini geliştirilmesi ile ilgili mentorluk hizmeti </w:t>
      </w:r>
    </w:p>
    <w:p w14:paraId="65903028" w14:textId="77777777" w:rsidR="00401D9E" w:rsidRPr="00F7600D" w:rsidRDefault="00401D9E" w:rsidP="00401D9E">
      <w:pPr>
        <w:spacing w:after="120" w:line="276" w:lineRule="auto"/>
        <w:ind w:firstLine="0"/>
        <w:rPr>
          <w:sz w:val="20"/>
          <w:szCs w:val="20"/>
          <w:lang w:val="tr-TR"/>
        </w:rPr>
      </w:pPr>
      <w:r w:rsidRPr="00F7600D">
        <w:rPr>
          <w:sz w:val="20"/>
          <w:szCs w:val="20"/>
          <w:lang w:val="tr-TR"/>
        </w:rPr>
        <w:t>•</w:t>
      </w:r>
      <w:r w:rsidRPr="00F7600D">
        <w:rPr>
          <w:sz w:val="20"/>
          <w:szCs w:val="20"/>
          <w:lang w:val="tr-TR"/>
        </w:rPr>
        <w:tab/>
        <w:t xml:space="preserve">UX/UI tasarım alanında danışmalık hizmeti </w:t>
      </w:r>
    </w:p>
    <w:p w14:paraId="679455C8" w14:textId="77777777" w:rsidR="00401D9E" w:rsidRPr="00F7600D" w:rsidRDefault="00401D9E" w:rsidP="00401D9E">
      <w:pPr>
        <w:spacing w:after="120" w:line="276" w:lineRule="auto"/>
        <w:ind w:firstLine="0"/>
        <w:rPr>
          <w:sz w:val="20"/>
          <w:szCs w:val="20"/>
          <w:lang w:val="tr-TR"/>
        </w:rPr>
      </w:pPr>
      <w:r w:rsidRPr="00F7600D">
        <w:rPr>
          <w:sz w:val="20"/>
          <w:szCs w:val="20"/>
          <w:lang w:val="tr-TR"/>
        </w:rPr>
        <w:t>•</w:t>
      </w:r>
      <w:r w:rsidRPr="00F7600D">
        <w:rPr>
          <w:sz w:val="20"/>
          <w:szCs w:val="20"/>
          <w:lang w:val="tr-TR"/>
        </w:rPr>
        <w:tab/>
        <w:t xml:space="preserve">Fikir Aşaması Ürün Geliştirme Kullanıcı Deneyimi mentorluk hizmeti </w:t>
      </w:r>
    </w:p>
    <w:p w14:paraId="0CE895BA" w14:textId="1F58344F" w:rsidR="00BD786A" w:rsidRDefault="00401D9E" w:rsidP="00BD786A">
      <w:pPr>
        <w:spacing w:after="120" w:line="276" w:lineRule="auto"/>
        <w:ind w:firstLine="0"/>
        <w:rPr>
          <w:sz w:val="20"/>
          <w:szCs w:val="20"/>
          <w:lang w:val="tr-TR"/>
        </w:rPr>
      </w:pPr>
      <w:r w:rsidRPr="00F7600D">
        <w:rPr>
          <w:sz w:val="20"/>
          <w:szCs w:val="20"/>
          <w:lang w:val="tr-TR"/>
        </w:rPr>
        <w:t>•</w:t>
      </w:r>
      <w:r w:rsidRPr="00F7600D">
        <w:rPr>
          <w:sz w:val="20"/>
          <w:szCs w:val="20"/>
          <w:lang w:val="tr-TR"/>
        </w:rPr>
        <w:tab/>
        <w:t xml:space="preserve">Ürün Aşaması Müşteri/ Kullanıcı Deneyimi Vergi Mevzuatı Oyun Yayıncılığı </w:t>
      </w:r>
      <w:proofErr w:type="spellStart"/>
      <w:r w:rsidRPr="00F7600D">
        <w:rPr>
          <w:sz w:val="20"/>
          <w:szCs w:val="20"/>
          <w:lang w:val="tr-TR"/>
        </w:rPr>
        <w:t>Gamification</w:t>
      </w:r>
      <w:proofErr w:type="spellEnd"/>
      <w:r w:rsidRPr="00F7600D">
        <w:rPr>
          <w:sz w:val="20"/>
          <w:szCs w:val="20"/>
          <w:lang w:val="tr-TR"/>
        </w:rPr>
        <w:t xml:space="preserve"> </w:t>
      </w:r>
      <w:proofErr w:type="spellStart"/>
      <w:r w:rsidRPr="00F7600D">
        <w:rPr>
          <w:sz w:val="20"/>
          <w:szCs w:val="20"/>
          <w:lang w:val="tr-TR"/>
        </w:rPr>
        <w:t>Unit</w:t>
      </w:r>
      <w:proofErr w:type="spellEnd"/>
      <w:r w:rsidRPr="00F7600D">
        <w:rPr>
          <w:sz w:val="20"/>
          <w:szCs w:val="20"/>
          <w:lang w:val="tr-TR"/>
        </w:rPr>
        <w:t xml:space="preserve"> </w:t>
      </w:r>
      <w:proofErr w:type="spellStart"/>
      <w:r w:rsidRPr="00F7600D">
        <w:rPr>
          <w:sz w:val="20"/>
          <w:szCs w:val="20"/>
          <w:lang w:val="tr-TR"/>
        </w:rPr>
        <w:t>Economics</w:t>
      </w:r>
      <w:proofErr w:type="spellEnd"/>
      <w:r w:rsidRPr="00F7600D">
        <w:rPr>
          <w:sz w:val="20"/>
          <w:szCs w:val="20"/>
          <w:lang w:val="tr-TR"/>
        </w:rPr>
        <w:t xml:space="preserve"> </w:t>
      </w:r>
      <w:proofErr w:type="spellStart"/>
      <w:r w:rsidRPr="00F7600D">
        <w:rPr>
          <w:sz w:val="20"/>
          <w:szCs w:val="20"/>
          <w:lang w:val="tr-TR"/>
        </w:rPr>
        <w:t>mentorluk</w:t>
      </w:r>
      <w:proofErr w:type="spellEnd"/>
      <w:r w:rsidRPr="00F7600D">
        <w:rPr>
          <w:sz w:val="20"/>
          <w:szCs w:val="20"/>
          <w:lang w:val="tr-TR"/>
        </w:rPr>
        <w:t xml:space="preserve"> hizmeti</w:t>
      </w:r>
    </w:p>
    <w:p w14:paraId="51C4CAC0" w14:textId="77777777" w:rsidR="00BD786A" w:rsidRPr="00225DE6" w:rsidRDefault="00BD786A" w:rsidP="00BD786A">
      <w:pPr>
        <w:spacing w:after="120"/>
        <w:ind w:firstLine="0"/>
        <w:rPr>
          <w:position w:val="-2"/>
          <w:sz w:val="20"/>
          <w:szCs w:val="20"/>
          <w:lang w:val="tr-TR"/>
        </w:rPr>
      </w:pPr>
      <w:r w:rsidRPr="00225DE6">
        <w:rPr>
          <w:position w:val="-2"/>
          <w:sz w:val="20"/>
          <w:szCs w:val="20"/>
          <w:lang w:val="tr-TR"/>
        </w:rPr>
        <w:t>3.2.</w:t>
      </w:r>
      <w:r w:rsidRPr="00225DE6">
        <w:rPr>
          <w:position w:val="-2"/>
          <w:sz w:val="20"/>
          <w:szCs w:val="20"/>
          <w:lang w:val="tr-TR"/>
        </w:rPr>
        <w:tab/>
        <w:t xml:space="preserve">Detaylı faaliyetler listesi </w:t>
      </w:r>
    </w:p>
    <w:p w14:paraId="0E70987B" w14:textId="77777777" w:rsidR="00112D16" w:rsidRDefault="00BD786A" w:rsidP="00BD786A">
      <w:pPr>
        <w:spacing w:after="120" w:line="276" w:lineRule="auto"/>
        <w:ind w:firstLine="0"/>
        <w:rPr>
          <w:sz w:val="20"/>
          <w:szCs w:val="20"/>
          <w:lang w:val="tr-TR"/>
        </w:rPr>
      </w:pPr>
      <w:r w:rsidRPr="00225DE6">
        <w:rPr>
          <w:sz w:val="20"/>
          <w:szCs w:val="20"/>
          <w:lang w:val="tr-TR"/>
        </w:rPr>
        <w:t>Söz konusu ihale kapsamında</w:t>
      </w:r>
      <w:r w:rsidR="00112D16">
        <w:rPr>
          <w:sz w:val="20"/>
          <w:szCs w:val="20"/>
          <w:lang w:val="tr-TR"/>
        </w:rPr>
        <w:t>;</w:t>
      </w:r>
    </w:p>
    <w:p w14:paraId="5D0D7576" w14:textId="76CD2867" w:rsidR="00112D16" w:rsidRDefault="00112D16" w:rsidP="00112D16">
      <w:pPr>
        <w:pStyle w:val="ListeParagraf"/>
        <w:numPr>
          <w:ilvl w:val="0"/>
          <w:numId w:val="44"/>
        </w:numPr>
        <w:spacing w:after="120"/>
        <w:rPr>
          <w:b/>
          <w:bCs/>
          <w:sz w:val="20"/>
          <w:szCs w:val="20"/>
          <w:lang w:val="tr-TR"/>
        </w:rPr>
      </w:pPr>
      <w:r w:rsidRPr="00112D16">
        <w:rPr>
          <w:b/>
          <w:bCs/>
          <w:position w:val="-2"/>
          <w:sz w:val="20"/>
          <w:szCs w:val="20"/>
          <w:lang w:val="tr-TR"/>
        </w:rPr>
        <w:t>Kuluçka Mentorlük Hizmeti</w:t>
      </w:r>
      <w:r w:rsidRPr="004A3FBA">
        <w:rPr>
          <w:b/>
          <w:bCs/>
          <w:sz w:val="20"/>
          <w:szCs w:val="20"/>
          <w:lang w:val="tr-TR"/>
        </w:rPr>
        <w:t>;</w:t>
      </w:r>
    </w:p>
    <w:p w14:paraId="54D10B66" w14:textId="451F4E56" w:rsidR="00112D16" w:rsidRDefault="00920C40" w:rsidP="00D14C88">
      <w:pPr>
        <w:pStyle w:val="ListeParagraf"/>
        <w:numPr>
          <w:ilvl w:val="0"/>
          <w:numId w:val="53"/>
        </w:numPr>
        <w:spacing w:after="120"/>
        <w:rPr>
          <w:b/>
          <w:bCs/>
          <w:sz w:val="20"/>
          <w:szCs w:val="20"/>
          <w:lang w:val="tr-TR"/>
        </w:rPr>
      </w:pPr>
      <w:r w:rsidRPr="00D14C88">
        <w:rPr>
          <w:b/>
          <w:bCs/>
          <w:sz w:val="20"/>
          <w:szCs w:val="20"/>
          <w:lang w:val="tr-TR"/>
        </w:rPr>
        <w:t>Ürün Geliştirme</w:t>
      </w:r>
    </w:p>
    <w:p w14:paraId="53DC4B12" w14:textId="08E031F8" w:rsidR="00920C40" w:rsidRDefault="00EA7FDE" w:rsidP="00D14C88">
      <w:pPr>
        <w:spacing w:after="120"/>
        <w:ind w:left="567" w:firstLine="0"/>
        <w:rPr>
          <w:sz w:val="20"/>
          <w:szCs w:val="20"/>
          <w:lang w:val="tr-TR"/>
        </w:rPr>
      </w:pPr>
      <w:r w:rsidRPr="00EA7FDE">
        <w:rPr>
          <w:sz w:val="20"/>
          <w:szCs w:val="20"/>
          <w:lang w:val="tr-TR"/>
        </w:rPr>
        <w:lastRenderedPageBreak/>
        <w:t xml:space="preserve">Mentorluk programında katılımcılar fikir aşamasında olan bir mobil oyunun </w:t>
      </w:r>
      <w:proofErr w:type="spellStart"/>
      <w:r w:rsidRPr="00EA7FDE">
        <w:rPr>
          <w:sz w:val="20"/>
          <w:szCs w:val="20"/>
          <w:lang w:val="tr-TR"/>
        </w:rPr>
        <w:t>Unity</w:t>
      </w:r>
      <w:proofErr w:type="spellEnd"/>
      <w:r w:rsidRPr="00EA7FDE">
        <w:rPr>
          <w:sz w:val="20"/>
          <w:szCs w:val="20"/>
          <w:lang w:val="tr-TR"/>
        </w:rPr>
        <w:t xml:space="preserve"> üzerinde uygulamaya alınırken hem 3D, hem de 2D projeler ile nelere dikkat edildiğini ve hareket hiyerarşisini temel kavramla</w:t>
      </w:r>
      <w:r w:rsidR="00A00FFC">
        <w:rPr>
          <w:sz w:val="20"/>
          <w:szCs w:val="20"/>
          <w:lang w:val="tr-TR"/>
        </w:rPr>
        <w:t>rı</w:t>
      </w:r>
      <w:r w:rsidRPr="00EA7FDE">
        <w:rPr>
          <w:sz w:val="20"/>
          <w:szCs w:val="20"/>
          <w:lang w:val="tr-TR"/>
        </w:rPr>
        <w:t>yla öğreniyor ve deniyor olacaklar.</w:t>
      </w:r>
    </w:p>
    <w:p w14:paraId="3EA28D6A" w14:textId="77777777" w:rsidR="00EA7FDE" w:rsidRPr="00D14C88" w:rsidRDefault="00EA7FDE" w:rsidP="00D14C88">
      <w:pPr>
        <w:spacing w:after="120"/>
        <w:ind w:left="567" w:firstLine="0"/>
        <w:rPr>
          <w:sz w:val="20"/>
          <w:szCs w:val="20"/>
          <w:lang w:val="tr-TR"/>
        </w:rPr>
      </w:pPr>
      <w:r w:rsidRPr="00D14C88">
        <w:rPr>
          <w:sz w:val="20"/>
          <w:szCs w:val="20"/>
          <w:lang w:val="tr-TR"/>
        </w:rPr>
        <w:t xml:space="preserve">3D TEMEL KAVRAMLAR </w:t>
      </w:r>
    </w:p>
    <w:p w14:paraId="387F98B3" w14:textId="7D17F2CC" w:rsidR="00EA7FDE" w:rsidRPr="00D14C88" w:rsidRDefault="00EA7FDE" w:rsidP="00D14C88">
      <w:pPr>
        <w:spacing w:after="120"/>
        <w:ind w:left="567" w:firstLine="0"/>
        <w:rPr>
          <w:sz w:val="20"/>
          <w:szCs w:val="20"/>
          <w:lang w:val="tr-TR"/>
        </w:rPr>
      </w:pPr>
      <w:r w:rsidRPr="00D14C88">
        <w:rPr>
          <w:sz w:val="20"/>
          <w:szCs w:val="20"/>
          <w:lang w:val="tr-TR"/>
        </w:rPr>
        <w:t xml:space="preserve">Labirent </w:t>
      </w:r>
      <w:proofErr w:type="spellStart"/>
      <w:r w:rsidRPr="00D14C88">
        <w:rPr>
          <w:sz w:val="20"/>
          <w:szCs w:val="20"/>
          <w:lang w:val="tr-TR"/>
        </w:rPr>
        <w:t>Kaçıs</w:t>
      </w:r>
      <w:proofErr w:type="spellEnd"/>
      <w:r w:rsidRPr="00D14C88">
        <w:rPr>
          <w:sz w:val="20"/>
          <w:szCs w:val="20"/>
          <w:lang w:val="tr-TR"/>
        </w:rPr>
        <w:t xml:space="preserve"> Oyunu</w:t>
      </w:r>
    </w:p>
    <w:p w14:paraId="6500A88E" w14:textId="77777777" w:rsidR="00EA7FDE" w:rsidRPr="00D14C88" w:rsidRDefault="00EA7FDE" w:rsidP="00D14C88">
      <w:pPr>
        <w:spacing w:after="120"/>
        <w:ind w:left="567" w:firstLine="0"/>
        <w:rPr>
          <w:sz w:val="20"/>
          <w:szCs w:val="20"/>
          <w:lang w:val="tr-TR"/>
        </w:rPr>
      </w:pPr>
      <w:r w:rsidRPr="00D14C88">
        <w:rPr>
          <w:sz w:val="20"/>
          <w:szCs w:val="20"/>
          <w:lang w:val="tr-TR"/>
        </w:rPr>
        <w:t>-</w:t>
      </w:r>
      <w:r w:rsidRPr="00D14C88">
        <w:rPr>
          <w:sz w:val="20"/>
          <w:szCs w:val="20"/>
          <w:lang w:val="tr-TR"/>
        </w:rPr>
        <w:tab/>
        <w:t>Proje açma ve ilk ayarlar</w:t>
      </w:r>
    </w:p>
    <w:p w14:paraId="654F3736" w14:textId="77777777" w:rsidR="00EA7FDE" w:rsidRPr="00D14C88" w:rsidRDefault="00EA7FDE" w:rsidP="00D14C88">
      <w:pPr>
        <w:spacing w:after="120"/>
        <w:ind w:left="567" w:firstLine="0"/>
        <w:rPr>
          <w:sz w:val="20"/>
          <w:szCs w:val="20"/>
          <w:lang w:val="tr-TR"/>
        </w:rPr>
      </w:pPr>
      <w:r w:rsidRPr="00D14C88">
        <w:rPr>
          <w:sz w:val="20"/>
          <w:szCs w:val="20"/>
          <w:lang w:val="tr-TR"/>
        </w:rPr>
        <w:t>-</w:t>
      </w:r>
      <w:r w:rsidRPr="00D14C88">
        <w:rPr>
          <w:sz w:val="20"/>
          <w:szCs w:val="20"/>
          <w:lang w:val="tr-TR"/>
        </w:rPr>
        <w:tab/>
        <w:t>Oyunlarda 3D fizik ve çevre etkileşimi</w:t>
      </w:r>
    </w:p>
    <w:p w14:paraId="2B060B7A" w14:textId="77777777" w:rsidR="00EA7FDE" w:rsidRPr="00D14C88" w:rsidRDefault="00EA7FDE" w:rsidP="00D14C88">
      <w:pPr>
        <w:spacing w:after="120"/>
        <w:ind w:left="567" w:firstLine="0"/>
        <w:rPr>
          <w:sz w:val="20"/>
          <w:szCs w:val="20"/>
          <w:lang w:val="tr-TR"/>
        </w:rPr>
      </w:pPr>
      <w:r w:rsidRPr="00D14C88">
        <w:rPr>
          <w:sz w:val="20"/>
          <w:szCs w:val="20"/>
          <w:lang w:val="tr-TR"/>
        </w:rPr>
        <w:t>-</w:t>
      </w:r>
      <w:r w:rsidRPr="00D14C88">
        <w:rPr>
          <w:sz w:val="20"/>
          <w:szCs w:val="20"/>
          <w:lang w:val="tr-TR"/>
        </w:rPr>
        <w:tab/>
        <w:t xml:space="preserve">Karakter hareketi ve </w:t>
      </w:r>
      <w:proofErr w:type="spellStart"/>
      <w:r w:rsidRPr="00D14C88">
        <w:rPr>
          <w:sz w:val="20"/>
          <w:szCs w:val="20"/>
          <w:lang w:val="tr-TR"/>
        </w:rPr>
        <w:t>input</w:t>
      </w:r>
      <w:proofErr w:type="spellEnd"/>
      <w:r w:rsidRPr="00D14C88">
        <w:rPr>
          <w:sz w:val="20"/>
          <w:szCs w:val="20"/>
          <w:lang w:val="tr-TR"/>
        </w:rPr>
        <w:t xml:space="preserve"> ayarlaması</w:t>
      </w:r>
    </w:p>
    <w:p w14:paraId="50FC478C" w14:textId="481D5FD2" w:rsidR="00EA7FDE" w:rsidRPr="00D14C88" w:rsidRDefault="00EA7FDE" w:rsidP="00D14C88">
      <w:pPr>
        <w:spacing w:after="120"/>
        <w:ind w:left="567" w:firstLine="0"/>
        <w:rPr>
          <w:sz w:val="20"/>
          <w:szCs w:val="20"/>
          <w:lang w:val="tr-TR"/>
        </w:rPr>
      </w:pPr>
      <w:r w:rsidRPr="00D14C88">
        <w:rPr>
          <w:sz w:val="20"/>
          <w:szCs w:val="20"/>
          <w:lang w:val="tr-TR"/>
        </w:rPr>
        <w:t>-</w:t>
      </w:r>
      <w:r w:rsidRPr="00D14C88">
        <w:rPr>
          <w:sz w:val="20"/>
          <w:szCs w:val="20"/>
          <w:lang w:val="tr-TR"/>
        </w:rPr>
        <w:tab/>
        <w:t xml:space="preserve">Temel </w:t>
      </w:r>
      <w:proofErr w:type="spellStart"/>
      <w:r w:rsidRPr="00D14C88">
        <w:rPr>
          <w:sz w:val="20"/>
          <w:szCs w:val="20"/>
          <w:lang w:val="tr-TR"/>
        </w:rPr>
        <w:t>Unity</w:t>
      </w:r>
      <w:proofErr w:type="spellEnd"/>
      <w:r w:rsidRPr="00D14C88">
        <w:rPr>
          <w:sz w:val="20"/>
          <w:szCs w:val="20"/>
          <w:lang w:val="tr-TR"/>
        </w:rPr>
        <w:t xml:space="preserve"> yapısı ve </w:t>
      </w:r>
      <w:proofErr w:type="spellStart"/>
      <w:r w:rsidRPr="00D14C88">
        <w:rPr>
          <w:sz w:val="20"/>
          <w:szCs w:val="20"/>
          <w:lang w:val="tr-TR"/>
        </w:rPr>
        <w:t>framework</w:t>
      </w:r>
      <w:proofErr w:type="spellEnd"/>
      <w:r w:rsidRPr="00D14C88">
        <w:rPr>
          <w:sz w:val="20"/>
          <w:szCs w:val="20"/>
          <w:lang w:val="tr-TR"/>
        </w:rPr>
        <w:t xml:space="preserve"> </w:t>
      </w:r>
      <w:proofErr w:type="spellStart"/>
      <w:r w:rsidRPr="00D14C88">
        <w:rPr>
          <w:sz w:val="20"/>
          <w:szCs w:val="20"/>
          <w:lang w:val="tr-TR"/>
        </w:rPr>
        <w:t>arayüzü</w:t>
      </w:r>
      <w:proofErr w:type="spellEnd"/>
    </w:p>
    <w:p w14:paraId="038B229A" w14:textId="77777777" w:rsidR="00EA7FDE" w:rsidRPr="00D14C88" w:rsidRDefault="00EA7FDE" w:rsidP="00D14C88">
      <w:pPr>
        <w:spacing w:after="120"/>
        <w:ind w:left="567" w:firstLine="0"/>
        <w:rPr>
          <w:sz w:val="20"/>
          <w:szCs w:val="20"/>
          <w:lang w:val="tr-TR"/>
        </w:rPr>
      </w:pPr>
      <w:r w:rsidRPr="00D14C88">
        <w:rPr>
          <w:sz w:val="20"/>
          <w:szCs w:val="20"/>
          <w:lang w:val="tr-TR"/>
        </w:rPr>
        <w:t xml:space="preserve">2D TEMEL KAVRAMLAR </w:t>
      </w:r>
    </w:p>
    <w:p w14:paraId="29F1E1DE" w14:textId="0BBB16EF" w:rsidR="00EA7FDE" w:rsidRDefault="00EA7FDE" w:rsidP="00D14C88">
      <w:pPr>
        <w:spacing w:after="120"/>
        <w:ind w:left="567" w:firstLine="0"/>
        <w:rPr>
          <w:sz w:val="20"/>
          <w:szCs w:val="20"/>
          <w:lang w:val="tr-TR"/>
        </w:rPr>
      </w:pPr>
      <w:proofErr w:type="spellStart"/>
      <w:r w:rsidRPr="00EA7FDE">
        <w:rPr>
          <w:sz w:val="20"/>
          <w:szCs w:val="20"/>
          <w:lang w:val="tr-TR"/>
        </w:rPr>
        <w:t>Cut</w:t>
      </w:r>
      <w:proofErr w:type="spellEnd"/>
      <w:r w:rsidRPr="00EA7FDE">
        <w:rPr>
          <w:sz w:val="20"/>
          <w:szCs w:val="20"/>
          <w:lang w:val="tr-TR"/>
        </w:rPr>
        <w:t xml:space="preserve"> </w:t>
      </w:r>
      <w:proofErr w:type="spellStart"/>
      <w:r w:rsidRPr="00EA7FDE">
        <w:rPr>
          <w:sz w:val="20"/>
          <w:szCs w:val="20"/>
          <w:lang w:val="tr-TR"/>
        </w:rPr>
        <w:t>the</w:t>
      </w:r>
      <w:proofErr w:type="spellEnd"/>
      <w:r w:rsidRPr="00EA7FDE">
        <w:rPr>
          <w:sz w:val="20"/>
          <w:szCs w:val="20"/>
          <w:lang w:val="tr-TR"/>
        </w:rPr>
        <w:t xml:space="preserve"> </w:t>
      </w:r>
      <w:proofErr w:type="spellStart"/>
      <w:r w:rsidRPr="00EA7FDE">
        <w:rPr>
          <w:sz w:val="20"/>
          <w:szCs w:val="20"/>
          <w:lang w:val="tr-TR"/>
        </w:rPr>
        <w:t>Rope</w:t>
      </w:r>
      <w:proofErr w:type="spellEnd"/>
    </w:p>
    <w:p w14:paraId="31A09F17" w14:textId="77777777" w:rsidR="00EA7FDE" w:rsidRPr="00EA7FDE" w:rsidRDefault="00EA7FDE" w:rsidP="00D14C88">
      <w:pPr>
        <w:spacing w:after="120"/>
        <w:ind w:left="567" w:firstLine="0"/>
        <w:rPr>
          <w:sz w:val="20"/>
          <w:szCs w:val="20"/>
          <w:lang w:val="tr-TR"/>
        </w:rPr>
      </w:pPr>
      <w:r w:rsidRPr="00EA7FDE">
        <w:rPr>
          <w:sz w:val="20"/>
          <w:szCs w:val="20"/>
          <w:lang w:val="tr-TR"/>
        </w:rPr>
        <w:t>-</w:t>
      </w:r>
      <w:r w:rsidRPr="00EA7FDE">
        <w:rPr>
          <w:sz w:val="20"/>
          <w:szCs w:val="20"/>
          <w:lang w:val="tr-TR"/>
        </w:rPr>
        <w:tab/>
        <w:t>İki boyutlu oyun oluşturma</w:t>
      </w:r>
    </w:p>
    <w:p w14:paraId="7A03F62A" w14:textId="77777777" w:rsidR="00EA7FDE" w:rsidRPr="00EA7FDE" w:rsidRDefault="00EA7FDE" w:rsidP="00D14C88">
      <w:pPr>
        <w:spacing w:after="120"/>
        <w:ind w:left="567" w:firstLine="0"/>
        <w:rPr>
          <w:sz w:val="20"/>
          <w:szCs w:val="20"/>
          <w:lang w:val="tr-TR"/>
        </w:rPr>
      </w:pPr>
      <w:r w:rsidRPr="00EA7FDE">
        <w:rPr>
          <w:sz w:val="20"/>
          <w:szCs w:val="20"/>
          <w:lang w:val="tr-TR"/>
        </w:rPr>
        <w:t>-</w:t>
      </w:r>
      <w:r w:rsidRPr="00EA7FDE">
        <w:rPr>
          <w:sz w:val="20"/>
          <w:szCs w:val="20"/>
          <w:lang w:val="tr-TR"/>
        </w:rPr>
        <w:tab/>
      </w:r>
      <w:proofErr w:type="spellStart"/>
      <w:r w:rsidRPr="00EA7FDE">
        <w:rPr>
          <w:sz w:val="20"/>
          <w:szCs w:val="20"/>
          <w:lang w:val="tr-TR"/>
        </w:rPr>
        <w:t>Transform</w:t>
      </w:r>
      <w:proofErr w:type="spellEnd"/>
      <w:r w:rsidRPr="00EA7FDE">
        <w:rPr>
          <w:sz w:val="20"/>
          <w:szCs w:val="20"/>
          <w:lang w:val="tr-TR"/>
        </w:rPr>
        <w:t xml:space="preserve"> ile karakter hareketi</w:t>
      </w:r>
    </w:p>
    <w:p w14:paraId="0C874461" w14:textId="77777777" w:rsidR="00D14C88" w:rsidRDefault="00EA7FDE" w:rsidP="00D14C88">
      <w:pPr>
        <w:spacing w:after="120"/>
        <w:ind w:left="567" w:firstLine="0"/>
        <w:rPr>
          <w:sz w:val="20"/>
          <w:szCs w:val="20"/>
          <w:lang w:val="tr-TR"/>
        </w:rPr>
      </w:pPr>
      <w:r w:rsidRPr="00EA7FDE">
        <w:rPr>
          <w:sz w:val="20"/>
          <w:szCs w:val="20"/>
          <w:lang w:val="tr-TR"/>
        </w:rPr>
        <w:t>-</w:t>
      </w:r>
      <w:r w:rsidRPr="00EA7FDE">
        <w:rPr>
          <w:sz w:val="20"/>
          <w:szCs w:val="20"/>
          <w:lang w:val="tr-TR"/>
        </w:rPr>
        <w:tab/>
        <w:t>2</w:t>
      </w:r>
      <w:r w:rsidR="00C703E4">
        <w:rPr>
          <w:sz w:val="20"/>
          <w:szCs w:val="20"/>
          <w:lang w:val="tr-TR"/>
        </w:rPr>
        <w:t>D</w:t>
      </w:r>
      <w:r w:rsidRPr="00EA7FDE">
        <w:rPr>
          <w:sz w:val="20"/>
          <w:szCs w:val="20"/>
          <w:lang w:val="tr-TR"/>
        </w:rPr>
        <w:t xml:space="preserve"> fizik ve çevre etkileşimi</w:t>
      </w:r>
    </w:p>
    <w:p w14:paraId="34C0D80D" w14:textId="77777777" w:rsidR="00D14C88" w:rsidRPr="00D14C88" w:rsidRDefault="00D14C88" w:rsidP="00D14C88">
      <w:pPr>
        <w:pStyle w:val="ListeParagraf"/>
        <w:numPr>
          <w:ilvl w:val="0"/>
          <w:numId w:val="53"/>
        </w:numPr>
        <w:spacing w:after="120"/>
        <w:rPr>
          <w:b/>
          <w:bCs/>
          <w:sz w:val="20"/>
          <w:szCs w:val="20"/>
          <w:lang w:val="tr-TR"/>
        </w:rPr>
      </w:pPr>
      <w:r w:rsidRPr="00EA7FDE">
        <w:rPr>
          <w:b/>
          <w:bCs/>
          <w:sz w:val="20"/>
          <w:szCs w:val="20"/>
          <w:lang w:val="tr-TR"/>
        </w:rPr>
        <w:t>Kullanıcı Deneyimi</w:t>
      </w:r>
    </w:p>
    <w:p w14:paraId="0A7B506A" w14:textId="14A2D64A" w:rsidR="00EA7FDE" w:rsidRDefault="00EA7FDE" w:rsidP="00D14C88">
      <w:pPr>
        <w:spacing w:after="120" w:line="276" w:lineRule="auto"/>
        <w:ind w:left="567" w:firstLine="0"/>
        <w:rPr>
          <w:sz w:val="20"/>
          <w:szCs w:val="20"/>
          <w:lang w:val="tr-TR"/>
        </w:rPr>
      </w:pPr>
      <w:r>
        <w:rPr>
          <w:sz w:val="20"/>
          <w:szCs w:val="20"/>
          <w:lang w:val="tr-TR"/>
        </w:rPr>
        <w:t>U</w:t>
      </w:r>
      <w:r w:rsidRPr="00EA7FDE">
        <w:rPr>
          <w:sz w:val="20"/>
          <w:szCs w:val="20"/>
          <w:lang w:val="tr-TR"/>
        </w:rPr>
        <w:t xml:space="preserve">ygulamaya alınmış projelerin çeşitli unsurlar ile kullanıcının deneyimini nasıl etkilediğini ve bu deneyimin </w:t>
      </w:r>
      <w:proofErr w:type="spellStart"/>
      <w:r w:rsidRPr="00EA7FDE">
        <w:rPr>
          <w:sz w:val="20"/>
          <w:szCs w:val="20"/>
          <w:lang w:val="tr-TR"/>
        </w:rPr>
        <w:t>retention</w:t>
      </w:r>
      <w:proofErr w:type="spellEnd"/>
      <w:r w:rsidRPr="00EA7FDE">
        <w:rPr>
          <w:sz w:val="20"/>
          <w:szCs w:val="20"/>
          <w:lang w:val="tr-TR"/>
        </w:rPr>
        <w:t xml:space="preserve"> metrik takibini, reklam frekans ayarlamalarına etkisini </w:t>
      </w:r>
      <w:r w:rsidR="00C703E4" w:rsidRPr="00EA7FDE">
        <w:rPr>
          <w:sz w:val="20"/>
          <w:szCs w:val="20"/>
          <w:lang w:val="tr-TR"/>
        </w:rPr>
        <w:t>deneyimlemeyi</w:t>
      </w:r>
      <w:r w:rsidRPr="00EA7FDE">
        <w:rPr>
          <w:sz w:val="20"/>
          <w:szCs w:val="20"/>
          <w:lang w:val="tr-TR"/>
        </w:rPr>
        <w:t xml:space="preserve"> amaçlamaktadır.</w:t>
      </w:r>
    </w:p>
    <w:p w14:paraId="2B4344E8" w14:textId="4265B4C7" w:rsidR="00EA7FDE" w:rsidRDefault="00EA7FDE" w:rsidP="00D14C88">
      <w:pPr>
        <w:spacing w:after="120" w:line="276" w:lineRule="auto"/>
        <w:ind w:left="567" w:firstLine="0"/>
        <w:rPr>
          <w:sz w:val="20"/>
          <w:szCs w:val="20"/>
          <w:lang w:val="tr-TR"/>
        </w:rPr>
      </w:pPr>
      <w:r w:rsidRPr="00EA7FDE">
        <w:rPr>
          <w:sz w:val="20"/>
          <w:szCs w:val="20"/>
          <w:lang w:val="tr-TR"/>
        </w:rPr>
        <w:t>3D RUNNER PROJESİ</w:t>
      </w:r>
      <w:r>
        <w:rPr>
          <w:sz w:val="20"/>
          <w:szCs w:val="20"/>
          <w:lang w:val="tr-TR"/>
        </w:rPr>
        <w:t xml:space="preserve"> </w:t>
      </w:r>
    </w:p>
    <w:p w14:paraId="15DA8817" w14:textId="77777777" w:rsidR="00EA7FDE" w:rsidRPr="00EA7FDE" w:rsidRDefault="00EA7FDE" w:rsidP="00D14C88">
      <w:pPr>
        <w:spacing w:after="120" w:line="276" w:lineRule="auto"/>
        <w:ind w:left="567" w:firstLine="0"/>
        <w:rPr>
          <w:sz w:val="20"/>
          <w:szCs w:val="20"/>
          <w:lang w:val="tr-TR"/>
        </w:rPr>
      </w:pPr>
      <w:r w:rsidRPr="00EA7FDE">
        <w:rPr>
          <w:sz w:val="20"/>
          <w:szCs w:val="20"/>
          <w:lang w:val="tr-TR"/>
        </w:rPr>
        <w:t>-</w:t>
      </w:r>
      <w:r w:rsidRPr="00EA7FDE">
        <w:rPr>
          <w:sz w:val="20"/>
          <w:szCs w:val="20"/>
          <w:lang w:val="tr-TR"/>
        </w:rPr>
        <w:tab/>
      </w:r>
      <w:proofErr w:type="spellStart"/>
      <w:r w:rsidRPr="00EA7FDE">
        <w:rPr>
          <w:sz w:val="20"/>
          <w:szCs w:val="20"/>
          <w:lang w:val="tr-TR"/>
        </w:rPr>
        <w:t>Rigidbody</w:t>
      </w:r>
      <w:proofErr w:type="spellEnd"/>
      <w:r w:rsidRPr="00EA7FDE">
        <w:rPr>
          <w:sz w:val="20"/>
          <w:szCs w:val="20"/>
          <w:lang w:val="tr-TR"/>
        </w:rPr>
        <w:t xml:space="preserve"> ile hareket</w:t>
      </w:r>
    </w:p>
    <w:p w14:paraId="7BA3977E" w14:textId="77777777" w:rsidR="00EA7FDE" w:rsidRPr="00EA7FDE" w:rsidRDefault="00EA7FDE" w:rsidP="00D14C88">
      <w:pPr>
        <w:spacing w:after="120" w:line="276" w:lineRule="auto"/>
        <w:ind w:left="567" w:firstLine="0"/>
        <w:rPr>
          <w:sz w:val="20"/>
          <w:szCs w:val="20"/>
          <w:lang w:val="tr-TR"/>
        </w:rPr>
      </w:pPr>
      <w:r w:rsidRPr="00EA7FDE">
        <w:rPr>
          <w:sz w:val="20"/>
          <w:szCs w:val="20"/>
          <w:lang w:val="tr-TR"/>
        </w:rPr>
        <w:t>-</w:t>
      </w:r>
      <w:r w:rsidRPr="00EA7FDE">
        <w:rPr>
          <w:sz w:val="20"/>
          <w:szCs w:val="20"/>
          <w:lang w:val="tr-TR"/>
        </w:rPr>
        <w:tab/>
        <w:t>Animasyon kullanımı</w:t>
      </w:r>
    </w:p>
    <w:p w14:paraId="4DF7C55E" w14:textId="77777777" w:rsidR="00EA7FDE" w:rsidRPr="00EA7FDE" w:rsidRDefault="00EA7FDE" w:rsidP="00D14C88">
      <w:pPr>
        <w:spacing w:after="120" w:line="276" w:lineRule="auto"/>
        <w:ind w:left="567" w:firstLine="0"/>
        <w:rPr>
          <w:sz w:val="20"/>
          <w:szCs w:val="20"/>
          <w:lang w:val="tr-TR"/>
        </w:rPr>
      </w:pPr>
      <w:r w:rsidRPr="00EA7FDE">
        <w:rPr>
          <w:sz w:val="20"/>
          <w:szCs w:val="20"/>
          <w:lang w:val="tr-TR"/>
        </w:rPr>
        <w:t>-</w:t>
      </w:r>
      <w:r w:rsidRPr="00EA7FDE">
        <w:rPr>
          <w:sz w:val="20"/>
          <w:szCs w:val="20"/>
          <w:lang w:val="tr-TR"/>
        </w:rPr>
        <w:tab/>
        <w:t>Oyunlara ses eklenmesi ve tetiklenmesi</w:t>
      </w:r>
    </w:p>
    <w:p w14:paraId="355B8615" w14:textId="77777777" w:rsidR="00EA7FDE" w:rsidRPr="00EA7FDE" w:rsidRDefault="00EA7FDE" w:rsidP="00D14C88">
      <w:pPr>
        <w:spacing w:after="120" w:line="276" w:lineRule="auto"/>
        <w:ind w:left="567" w:firstLine="0"/>
        <w:rPr>
          <w:sz w:val="20"/>
          <w:szCs w:val="20"/>
          <w:lang w:val="tr-TR"/>
        </w:rPr>
      </w:pPr>
      <w:r w:rsidRPr="00EA7FDE">
        <w:rPr>
          <w:sz w:val="20"/>
          <w:szCs w:val="20"/>
          <w:lang w:val="tr-TR"/>
        </w:rPr>
        <w:t>-</w:t>
      </w:r>
      <w:r w:rsidRPr="00EA7FDE">
        <w:rPr>
          <w:sz w:val="20"/>
          <w:szCs w:val="20"/>
          <w:lang w:val="tr-TR"/>
        </w:rPr>
        <w:tab/>
        <w:t>Kamera takip sistemi</w:t>
      </w:r>
    </w:p>
    <w:p w14:paraId="1333B2CA" w14:textId="77777777" w:rsidR="00EA7FDE" w:rsidRPr="00EA7FDE" w:rsidRDefault="00EA7FDE" w:rsidP="00D14C88">
      <w:pPr>
        <w:spacing w:after="120" w:line="276" w:lineRule="auto"/>
        <w:ind w:left="567" w:firstLine="0"/>
        <w:rPr>
          <w:sz w:val="20"/>
          <w:szCs w:val="20"/>
          <w:lang w:val="tr-TR"/>
        </w:rPr>
      </w:pPr>
      <w:r w:rsidRPr="00EA7FDE">
        <w:rPr>
          <w:sz w:val="20"/>
          <w:szCs w:val="20"/>
          <w:lang w:val="tr-TR"/>
        </w:rPr>
        <w:t>-</w:t>
      </w:r>
      <w:r w:rsidRPr="00EA7FDE">
        <w:rPr>
          <w:sz w:val="20"/>
          <w:szCs w:val="20"/>
          <w:lang w:val="tr-TR"/>
        </w:rPr>
        <w:tab/>
      </w:r>
      <w:proofErr w:type="spellStart"/>
      <w:r w:rsidRPr="00EA7FDE">
        <w:rPr>
          <w:sz w:val="20"/>
          <w:szCs w:val="20"/>
          <w:lang w:val="tr-TR"/>
        </w:rPr>
        <w:t>Cinemachine</w:t>
      </w:r>
      <w:proofErr w:type="spellEnd"/>
      <w:r w:rsidRPr="00EA7FDE">
        <w:rPr>
          <w:sz w:val="20"/>
          <w:szCs w:val="20"/>
          <w:lang w:val="tr-TR"/>
        </w:rPr>
        <w:t xml:space="preserve"> kullanımı</w:t>
      </w:r>
    </w:p>
    <w:p w14:paraId="66D3E397" w14:textId="415EBD15" w:rsidR="00EA7FDE" w:rsidRDefault="00EA7FDE" w:rsidP="00D14C88">
      <w:pPr>
        <w:spacing w:after="120" w:line="276" w:lineRule="auto"/>
        <w:ind w:left="567" w:firstLine="0"/>
        <w:rPr>
          <w:sz w:val="20"/>
          <w:szCs w:val="20"/>
          <w:lang w:val="tr-TR"/>
        </w:rPr>
      </w:pPr>
      <w:r w:rsidRPr="00EA7FDE">
        <w:rPr>
          <w:sz w:val="20"/>
          <w:szCs w:val="20"/>
          <w:lang w:val="tr-TR"/>
        </w:rPr>
        <w:t>-</w:t>
      </w:r>
      <w:r w:rsidRPr="00EA7FDE">
        <w:rPr>
          <w:sz w:val="20"/>
          <w:szCs w:val="20"/>
          <w:lang w:val="tr-TR"/>
        </w:rPr>
        <w:tab/>
      </w:r>
      <w:proofErr w:type="spellStart"/>
      <w:r w:rsidRPr="00EA7FDE">
        <w:rPr>
          <w:sz w:val="20"/>
          <w:szCs w:val="20"/>
          <w:lang w:val="tr-TR"/>
        </w:rPr>
        <w:t>HighScore</w:t>
      </w:r>
      <w:proofErr w:type="spellEnd"/>
      <w:r w:rsidRPr="00EA7FDE">
        <w:rPr>
          <w:sz w:val="20"/>
          <w:szCs w:val="20"/>
          <w:lang w:val="tr-TR"/>
        </w:rPr>
        <w:t xml:space="preserve"> Sistemi</w:t>
      </w:r>
    </w:p>
    <w:p w14:paraId="27E50299" w14:textId="659F998D" w:rsidR="00EA7FDE" w:rsidRDefault="00AC604E" w:rsidP="00D14C88">
      <w:pPr>
        <w:spacing w:after="120" w:line="276" w:lineRule="auto"/>
        <w:ind w:left="567" w:firstLine="0"/>
        <w:rPr>
          <w:sz w:val="20"/>
          <w:szCs w:val="20"/>
          <w:lang w:val="tr-TR"/>
        </w:rPr>
      </w:pPr>
      <w:r w:rsidRPr="00AC604E">
        <w:rPr>
          <w:sz w:val="20"/>
          <w:szCs w:val="20"/>
          <w:lang w:val="tr-TR"/>
        </w:rPr>
        <w:t>UI QUIZ UYGULAMASI</w:t>
      </w:r>
    </w:p>
    <w:p w14:paraId="5E038429" w14:textId="77777777" w:rsidR="00AC604E" w:rsidRPr="00AC604E" w:rsidRDefault="00AC604E" w:rsidP="00D14C88">
      <w:pPr>
        <w:spacing w:after="120" w:line="276" w:lineRule="auto"/>
        <w:ind w:left="567" w:firstLine="0"/>
        <w:rPr>
          <w:sz w:val="20"/>
          <w:szCs w:val="20"/>
          <w:lang w:val="tr-TR"/>
        </w:rPr>
      </w:pPr>
      <w:r w:rsidRPr="00AC604E">
        <w:rPr>
          <w:sz w:val="20"/>
          <w:szCs w:val="20"/>
          <w:lang w:val="tr-TR"/>
        </w:rPr>
        <w:t>-</w:t>
      </w:r>
      <w:r w:rsidRPr="00AC604E">
        <w:rPr>
          <w:sz w:val="20"/>
          <w:szCs w:val="20"/>
          <w:lang w:val="tr-TR"/>
        </w:rPr>
        <w:tab/>
        <w:t xml:space="preserve">UI </w:t>
      </w:r>
      <w:proofErr w:type="spellStart"/>
      <w:r w:rsidRPr="00AC604E">
        <w:rPr>
          <w:sz w:val="20"/>
          <w:szCs w:val="20"/>
          <w:lang w:val="tr-TR"/>
        </w:rPr>
        <w:t>elemanlan</w:t>
      </w:r>
      <w:proofErr w:type="spellEnd"/>
    </w:p>
    <w:p w14:paraId="47F1FBCD" w14:textId="77777777" w:rsidR="00AC604E" w:rsidRPr="00AC604E" w:rsidRDefault="00AC604E" w:rsidP="00D14C88">
      <w:pPr>
        <w:spacing w:after="120" w:line="276" w:lineRule="auto"/>
        <w:ind w:left="567" w:firstLine="0"/>
        <w:rPr>
          <w:sz w:val="20"/>
          <w:szCs w:val="20"/>
          <w:lang w:val="tr-TR"/>
        </w:rPr>
      </w:pPr>
      <w:r w:rsidRPr="00AC604E">
        <w:rPr>
          <w:sz w:val="20"/>
          <w:szCs w:val="20"/>
          <w:lang w:val="tr-TR"/>
        </w:rPr>
        <w:t>-</w:t>
      </w:r>
      <w:r w:rsidRPr="00AC604E">
        <w:rPr>
          <w:sz w:val="20"/>
          <w:szCs w:val="20"/>
          <w:lang w:val="tr-TR"/>
        </w:rPr>
        <w:tab/>
        <w:t>Menu tasarımı ve sahne geçişleri</w:t>
      </w:r>
    </w:p>
    <w:p w14:paraId="2955B852" w14:textId="77777777" w:rsidR="00AC604E" w:rsidRPr="00AC604E" w:rsidRDefault="00AC604E" w:rsidP="00D14C88">
      <w:pPr>
        <w:spacing w:after="120" w:line="276" w:lineRule="auto"/>
        <w:ind w:left="567" w:firstLine="0"/>
        <w:rPr>
          <w:sz w:val="20"/>
          <w:szCs w:val="20"/>
          <w:lang w:val="tr-TR"/>
        </w:rPr>
      </w:pPr>
      <w:r w:rsidRPr="00AC604E">
        <w:rPr>
          <w:sz w:val="20"/>
          <w:szCs w:val="20"/>
          <w:lang w:val="tr-TR"/>
        </w:rPr>
        <w:t>-</w:t>
      </w:r>
      <w:r w:rsidRPr="00AC604E">
        <w:rPr>
          <w:sz w:val="20"/>
          <w:szCs w:val="20"/>
          <w:lang w:val="tr-TR"/>
        </w:rPr>
        <w:tab/>
      </w:r>
      <w:proofErr w:type="spellStart"/>
      <w:r w:rsidRPr="00AC604E">
        <w:rPr>
          <w:sz w:val="20"/>
          <w:szCs w:val="20"/>
          <w:lang w:val="tr-TR"/>
        </w:rPr>
        <w:t>Buttona</w:t>
      </w:r>
      <w:proofErr w:type="spellEnd"/>
      <w:r w:rsidRPr="00AC604E">
        <w:rPr>
          <w:sz w:val="20"/>
          <w:szCs w:val="20"/>
          <w:lang w:val="tr-TR"/>
        </w:rPr>
        <w:t xml:space="preserve"> işlev ekleme</w:t>
      </w:r>
    </w:p>
    <w:p w14:paraId="535DCACC" w14:textId="505DC03B" w:rsidR="00AC604E" w:rsidRDefault="00AC604E" w:rsidP="00D14C88">
      <w:pPr>
        <w:spacing w:after="120" w:line="276" w:lineRule="auto"/>
        <w:ind w:left="567" w:firstLine="0"/>
        <w:rPr>
          <w:sz w:val="20"/>
          <w:szCs w:val="20"/>
          <w:lang w:val="tr-TR"/>
        </w:rPr>
      </w:pPr>
      <w:r w:rsidRPr="00AC604E">
        <w:rPr>
          <w:sz w:val="20"/>
          <w:szCs w:val="20"/>
          <w:lang w:val="tr-TR"/>
        </w:rPr>
        <w:t>-</w:t>
      </w:r>
      <w:r w:rsidRPr="00AC604E">
        <w:rPr>
          <w:sz w:val="20"/>
          <w:szCs w:val="20"/>
          <w:lang w:val="tr-TR"/>
        </w:rPr>
        <w:tab/>
      </w:r>
      <w:proofErr w:type="spellStart"/>
      <w:r w:rsidRPr="00AC604E">
        <w:rPr>
          <w:sz w:val="20"/>
          <w:szCs w:val="20"/>
          <w:lang w:val="tr-TR"/>
        </w:rPr>
        <w:t>Unity</w:t>
      </w:r>
      <w:proofErr w:type="spellEnd"/>
      <w:r w:rsidRPr="00AC604E">
        <w:rPr>
          <w:sz w:val="20"/>
          <w:szCs w:val="20"/>
          <w:lang w:val="tr-TR"/>
        </w:rPr>
        <w:t xml:space="preserve"> Sahne yapısı ve Sahne geçişleri</w:t>
      </w:r>
    </w:p>
    <w:p w14:paraId="3DADF8AB" w14:textId="77777777" w:rsidR="00B919F7" w:rsidRDefault="00B919F7" w:rsidP="00B919F7">
      <w:pPr>
        <w:spacing w:after="120"/>
        <w:ind w:firstLine="0"/>
        <w:rPr>
          <w:sz w:val="20"/>
          <w:szCs w:val="20"/>
          <w:lang w:val="tr-TR"/>
        </w:rPr>
      </w:pPr>
      <w:r>
        <w:rPr>
          <w:sz w:val="20"/>
          <w:szCs w:val="20"/>
          <w:lang w:val="tr-TR"/>
        </w:rPr>
        <w:t xml:space="preserve">Yukarıdaki konu başlıklarında, </w:t>
      </w:r>
      <w:r w:rsidRPr="000E03F5">
        <w:rPr>
          <w:sz w:val="20"/>
          <w:szCs w:val="20"/>
          <w:lang w:val="tr-TR"/>
        </w:rPr>
        <w:t xml:space="preserve">10 ekibe toplam </w:t>
      </w:r>
      <w:r>
        <w:rPr>
          <w:sz w:val="20"/>
          <w:szCs w:val="20"/>
          <w:lang w:val="tr-TR"/>
        </w:rPr>
        <w:t>40</w:t>
      </w:r>
      <w:r w:rsidRPr="000E03F5">
        <w:rPr>
          <w:sz w:val="20"/>
          <w:szCs w:val="20"/>
          <w:lang w:val="tr-TR"/>
        </w:rPr>
        <w:t xml:space="preserve"> saat mentorluk hizmeti sunulacaktır. Toplamda </w:t>
      </w:r>
      <w:r>
        <w:rPr>
          <w:sz w:val="20"/>
          <w:szCs w:val="20"/>
          <w:lang w:val="tr-TR"/>
        </w:rPr>
        <w:t>2</w:t>
      </w:r>
      <w:r w:rsidRPr="000E03F5">
        <w:rPr>
          <w:sz w:val="20"/>
          <w:szCs w:val="20"/>
          <w:lang w:val="tr-TR"/>
        </w:rPr>
        <w:t xml:space="preserve"> farklı alanda sunulacak her bir mentorluk hizmetin süresi 2 saattir</w:t>
      </w:r>
      <w:r>
        <w:rPr>
          <w:sz w:val="20"/>
          <w:szCs w:val="20"/>
          <w:lang w:val="tr-TR"/>
        </w:rPr>
        <w:t>.</w:t>
      </w:r>
    </w:p>
    <w:p w14:paraId="64CFD72C" w14:textId="77777777" w:rsidR="00B919F7" w:rsidRPr="00B919F7" w:rsidRDefault="00B919F7" w:rsidP="00B919F7">
      <w:pPr>
        <w:pStyle w:val="ListeParagraf"/>
        <w:spacing w:after="120" w:line="276" w:lineRule="auto"/>
        <w:ind w:firstLine="0"/>
        <w:rPr>
          <w:sz w:val="20"/>
          <w:szCs w:val="20"/>
          <w:lang w:val="tr-TR"/>
        </w:rPr>
      </w:pPr>
    </w:p>
    <w:p w14:paraId="43AE5DA5" w14:textId="2B0E75F4" w:rsidR="00D14C88" w:rsidRPr="00D14C88" w:rsidRDefault="00D14C88" w:rsidP="00D14C88">
      <w:pPr>
        <w:pStyle w:val="ListeParagraf"/>
        <w:numPr>
          <w:ilvl w:val="0"/>
          <w:numId w:val="44"/>
        </w:numPr>
        <w:spacing w:after="120" w:line="276" w:lineRule="auto"/>
        <w:rPr>
          <w:sz w:val="20"/>
          <w:szCs w:val="20"/>
          <w:lang w:val="tr-TR"/>
        </w:rPr>
      </w:pPr>
      <w:r w:rsidRPr="00D14C88">
        <w:rPr>
          <w:b/>
          <w:bCs/>
          <w:position w:val="-2"/>
          <w:sz w:val="20"/>
          <w:szCs w:val="20"/>
          <w:lang w:val="tr-TR"/>
        </w:rPr>
        <w:t>Hızlandırma Mentorluk 2</w:t>
      </w:r>
      <w:r w:rsidRPr="00D14C88">
        <w:rPr>
          <w:b/>
          <w:bCs/>
          <w:sz w:val="20"/>
          <w:szCs w:val="20"/>
          <w:lang w:val="tr-TR"/>
        </w:rPr>
        <w:t>;</w:t>
      </w:r>
    </w:p>
    <w:p w14:paraId="406CAB23" w14:textId="206E548D" w:rsidR="0051097E" w:rsidRPr="00D14C88" w:rsidRDefault="0051097E" w:rsidP="00D14C88">
      <w:pPr>
        <w:spacing w:after="120" w:line="276" w:lineRule="auto"/>
        <w:ind w:firstLine="360"/>
        <w:rPr>
          <w:sz w:val="20"/>
          <w:szCs w:val="20"/>
          <w:lang w:val="tr-TR"/>
        </w:rPr>
      </w:pPr>
      <w:r w:rsidRPr="00D14C88">
        <w:rPr>
          <w:b/>
          <w:bCs/>
          <w:sz w:val="20"/>
          <w:szCs w:val="20"/>
          <w:lang w:val="tr-TR"/>
        </w:rPr>
        <w:t>1) Kullanıcı Deneyimi</w:t>
      </w:r>
    </w:p>
    <w:p w14:paraId="43E97751" w14:textId="22349166" w:rsidR="00D14C88" w:rsidRDefault="0051097E" w:rsidP="00D14C88">
      <w:pPr>
        <w:spacing w:after="120" w:line="276" w:lineRule="auto"/>
        <w:ind w:left="360" w:firstLine="0"/>
        <w:rPr>
          <w:sz w:val="20"/>
          <w:szCs w:val="20"/>
          <w:lang w:val="tr-TR"/>
        </w:rPr>
      </w:pPr>
      <w:r w:rsidRPr="0051097E">
        <w:rPr>
          <w:sz w:val="20"/>
          <w:szCs w:val="20"/>
          <w:lang w:val="tr-TR"/>
        </w:rPr>
        <w:t>Bu programda 360 derece olarak farklı mobil oyun projelerindeki kullanıcı deneyimi vakala</w:t>
      </w:r>
      <w:r w:rsidR="00C703E4">
        <w:rPr>
          <w:sz w:val="20"/>
          <w:szCs w:val="20"/>
          <w:lang w:val="tr-TR"/>
        </w:rPr>
        <w:t>rı</w:t>
      </w:r>
      <w:r w:rsidRPr="0051097E">
        <w:rPr>
          <w:sz w:val="20"/>
          <w:szCs w:val="20"/>
          <w:lang w:val="tr-TR"/>
        </w:rPr>
        <w:t xml:space="preserve"> değerlendirilecektir. </w:t>
      </w:r>
      <w:proofErr w:type="spellStart"/>
      <w:r w:rsidRPr="0051097E">
        <w:rPr>
          <w:sz w:val="20"/>
          <w:szCs w:val="20"/>
          <w:lang w:val="tr-TR"/>
        </w:rPr>
        <w:t>Hyper</w:t>
      </w:r>
      <w:proofErr w:type="spellEnd"/>
      <w:r w:rsidRPr="0051097E">
        <w:rPr>
          <w:sz w:val="20"/>
          <w:szCs w:val="20"/>
          <w:lang w:val="tr-TR"/>
        </w:rPr>
        <w:t xml:space="preserve"> </w:t>
      </w:r>
      <w:proofErr w:type="spellStart"/>
      <w:r w:rsidRPr="0051097E">
        <w:rPr>
          <w:sz w:val="20"/>
          <w:szCs w:val="20"/>
          <w:lang w:val="tr-TR"/>
        </w:rPr>
        <w:t>casual</w:t>
      </w:r>
      <w:proofErr w:type="spellEnd"/>
      <w:r w:rsidRPr="0051097E">
        <w:rPr>
          <w:sz w:val="20"/>
          <w:szCs w:val="20"/>
          <w:lang w:val="tr-TR"/>
        </w:rPr>
        <w:t xml:space="preserve">' dan, </w:t>
      </w:r>
      <w:proofErr w:type="spellStart"/>
      <w:r w:rsidRPr="0051097E">
        <w:rPr>
          <w:sz w:val="20"/>
          <w:szCs w:val="20"/>
          <w:lang w:val="tr-TR"/>
        </w:rPr>
        <w:t>hybrid</w:t>
      </w:r>
      <w:proofErr w:type="spellEnd"/>
      <w:r w:rsidRPr="0051097E">
        <w:rPr>
          <w:sz w:val="20"/>
          <w:szCs w:val="20"/>
          <w:lang w:val="tr-TR"/>
        </w:rPr>
        <w:t xml:space="preserve"> </w:t>
      </w:r>
      <w:proofErr w:type="spellStart"/>
      <w:r w:rsidRPr="0051097E">
        <w:rPr>
          <w:sz w:val="20"/>
          <w:szCs w:val="20"/>
          <w:lang w:val="tr-TR"/>
        </w:rPr>
        <w:t>casual</w:t>
      </w:r>
      <w:proofErr w:type="spellEnd"/>
      <w:r w:rsidRPr="0051097E">
        <w:rPr>
          <w:sz w:val="20"/>
          <w:szCs w:val="20"/>
          <w:lang w:val="tr-TR"/>
        </w:rPr>
        <w:t xml:space="preserve">' a; </w:t>
      </w:r>
      <w:proofErr w:type="spellStart"/>
      <w:r w:rsidRPr="0051097E">
        <w:rPr>
          <w:sz w:val="20"/>
          <w:szCs w:val="20"/>
          <w:lang w:val="tr-TR"/>
        </w:rPr>
        <w:t>mid-core</w:t>
      </w:r>
      <w:proofErr w:type="spellEnd"/>
      <w:r w:rsidRPr="0051097E">
        <w:rPr>
          <w:sz w:val="20"/>
          <w:szCs w:val="20"/>
          <w:lang w:val="tr-TR"/>
        </w:rPr>
        <w:t>' dan, hard-</w:t>
      </w:r>
      <w:proofErr w:type="spellStart"/>
      <w:r w:rsidRPr="0051097E">
        <w:rPr>
          <w:sz w:val="20"/>
          <w:szCs w:val="20"/>
          <w:lang w:val="tr-TR"/>
        </w:rPr>
        <w:t>core</w:t>
      </w:r>
      <w:proofErr w:type="spellEnd"/>
      <w:r w:rsidRPr="0051097E">
        <w:rPr>
          <w:sz w:val="20"/>
          <w:szCs w:val="20"/>
          <w:lang w:val="tr-TR"/>
        </w:rPr>
        <w:t>' a mobil oyun projelerindeki kullanıcı deneyim elementleri, oyuna kayıt sayfasından, satışa yönelik kullanıcı aktivasyo</w:t>
      </w:r>
      <w:r w:rsidR="00C703E4">
        <w:rPr>
          <w:sz w:val="20"/>
          <w:szCs w:val="20"/>
          <w:lang w:val="tr-TR"/>
        </w:rPr>
        <w:t>nuna</w:t>
      </w:r>
      <w:r w:rsidRPr="0051097E">
        <w:rPr>
          <w:sz w:val="20"/>
          <w:szCs w:val="20"/>
          <w:lang w:val="tr-TR"/>
        </w:rPr>
        <w:t xml:space="preserve"> kadar uçtan uca ele alınacak ve katılım</w:t>
      </w:r>
      <w:r w:rsidR="00C703E4">
        <w:rPr>
          <w:sz w:val="20"/>
          <w:szCs w:val="20"/>
          <w:lang w:val="tr-TR"/>
        </w:rPr>
        <w:t>cı</w:t>
      </w:r>
      <w:r w:rsidRPr="0051097E">
        <w:rPr>
          <w:sz w:val="20"/>
          <w:szCs w:val="20"/>
          <w:lang w:val="tr-TR"/>
        </w:rPr>
        <w:t xml:space="preserve"> projelerine ölçeklendirilecektir. Sadece başarılı oyunlar değil, aynı zamanda yüksek yatı</w:t>
      </w:r>
      <w:r w:rsidR="00C703E4">
        <w:rPr>
          <w:sz w:val="20"/>
          <w:szCs w:val="20"/>
          <w:lang w:val="tr-TR"/>
        </w:rPr>
        <w:t>rımlı</w:t>
      </w:r>
      <w:r w:rsidRPr="0051097E">
        <w:rPr>
          <w:sz w:val="20"/>
          <w:szCs w:val="20"/>
          <w:lang w:val="tr-TR"/>
        </w:rPr>
        <w:t xml:space="preserve"> fakat başarısızlıkla sonuçlanmış projeleri kullanıcı deneyimi noktasında yaptıkla</w:t>
      </w:r>
      <w:r w:rsidR="00C703E4">
        <w:rPr>
          <w:sz w:val="20"/>
          <w:szCs w:val="20"/>
          <w:lang w:val="tr-TR"/>
        </w:rPr>
        <w:t>rı</w:t>
      </w:r>
      <w:r w:rsidRPr="0051097E">
        <w:rPr>
          <w:sz w:val="20"/>
          <w:szCs w:val="20"/>
          <w:lang w:val="tr-TR"/>
        </w:rPr>
        <w:t xml:space="preserve"> hatalar pratik vakalar olarak ele alınıyor olacaktır. </w:t>
      </w:r>
    </w:p>
    <w:p w14:paraId="581D3B1E" w14:textId="51436989" w:rsidR="0051097E" w:rsidRPr="00D14C88" w:rsidRDefault="00D14C88" w:rsidP="00D14C88">
      <w:pPr>
        <w:spacing w:after="120" w:line="276" w:lineRule="auto"/>
        <w:ind w:left="360" w:firstLine="0"/>
        <w:rPr>
          <w:sz w:val="20"/>
          <w:szCs w:val="20"/>
          <w:lang w:val="tr-TR"/>
        </w:rPr>
      </w:pPr>
      <w:r>
        <w:rPr>
          <w:b/>
          <w:bCs/>
          <w:sz w:val="20"/>
          <w:szCs w:val="20"/>
          <w:lang w:val="tr-TR"/>
        </w:rPr>
        <w:t>2</w:t>
      </w:r>
      <w:r w:rsidR="0051097E" w:rsidRPr="00D14C88">
        <w:rPr>
          <w:b/>
          <w:bCs/>
          <w:sz w:val="20"/>
          <w:szCs w:val="20"/>
          <w:lang w:val="tr-TR"/>
        </w:rPr>
        <w:t>) Vergi Mevzuatı</w:t>
      </w:r>
    </w:p>
    <w:p w14:paraId="79DA9DD4" w14:textId="50935BEB" w:rsidR="00AC604E" w:rsidRDefault="0051097E" w:rsidP="00D14C88">
      <w:pPr>
        <w:spacing w:after="120" w:line="276" w:lineRule="auto"/>
        <w:ind w:left="284" w:firstLine="0"/>
        <w:rPr>
          <w:sz w:val="20"/>
          <w:szCs w:val="20"/>
          <w:lang w:val="tr-TR"/>
        </w:rPr>
      </w:pPr>
      <w:r w:rsidRPr="0051097E">
        <w:rPr>
          <w:sz w:val="20"/>
          <w:szCs w:val="20"/>
          <w:lang w:val="tr-TR"/>
        </w:rPr>
        <w:lastRenderedPageBreak/>
        <w:t>Bu programda tüm iktisadi dikeylerdeki vergi dilimleri ile bir oyun girişiminin tohum aşamasından</w:t>
      </w:r>
      <w:r w:rsidR="00C703E4">
        <w:rPr>
          <w:sz w:val="20"/>
          <w:szCs w:val="20"/>
          <w:lang w:val="tr-TR"/>
        </w:rPr>
        <w:t xml:space="preserve"> </w:t>
      </w:r>
      <w:r w:rsidRPr="0051097E">
        <w:rPr>
          <w:sz w:val="20"/>
          <w:szCs w:val="20"/>
          <w:lang w:val="tr-TR"/>
        </w:rPr>
        <w:t>yatı</w:t>
      </w:r>
      <w:r w:rsidR="00C703E4">
        <w:rPr>
          <w:sz w:val="20"/>
          <w:szCs w:val="20"/>
          <w:lang w:val="tr-TR"/>
        </w:rPr>
        <w:t>rım</w:t>
      </w:r>
      <w:r w:rsidRPr="0051097E">
        <w:rPr>
          <w:sz w:val="20"/>
          <w:szCs w:val="20"/>
          <w:lang w:val="tr-TR"/>
        </w:rPr>
        <w:t xml:space="preserve"> aşamasına kadar</w:t>
      </w:r>
      <w:r w:rsidR="00C703E4">
        <w:rPr>
          <w:sz w:val="20"/>
          <w:szCs w:val="20"/>
          <w:lang w:val="tr-TR"/>
        </w:rPr>
        <w:t>,</w:t>
      </w:r>
      <w:r w:rsidRPr="0051097E">
        <w:rPr>
          <w:sz w:val="20"/>
          <w:szCs w:val="20"/>
          <w:lang w:val="tr-TR"/>
        </w:rPr>
        <w:t xml:space="preserve"> vergisel süreçlerinin nasıl ele alması gerektiği gerçekleşmiş vakalar üzerinden ele alınacaktır. Tüm vergi kalemlerinin, şirketin ölçe</w:t>
      </w:r>
      <w:r w:rsidRPr="0051097E">
        <w:rPr>
          <w:rFonts w:hint="eastAsia"/>
          <w:sz w:val="20"/>
          <w:szCs w:val="20"/>
          <w:lang w:val="tr-TR"/>
        </w:rPr>
        <w:t>ğ</w:t>
      </w:r>
      <w:r w:rsidRPr="0051097E">
        <w:rPr>
          <w:sz w:val="20"/>
          <w:szCs w:val="20"/>
          <w:lang w:val="tr-TR"/>
        </w:rPr>
        <w:t>ine göre nasıl yönetilmesi gerektiğinin yanı sıra çeşitli girişim ekosistemlerindeki vergi teşvikleri ve bu teşviklere ulaşmak için neler yapılması gerektiği de bu programın konusudur.</w:t>
      </w:r>
    </w:p>
    <w:p w14:paraId="1238A063" w14:textId="77777777" w:rsidR="0051097E" w:rsidRPr="00D14C88" w:rsidRDefault="0051097E" w:rsidP="00D14C88">
      <w:pPr>
        <w:spacing w:after="120" w:line="276" w:lineRule="auto"/>
        <w:ind w:left="284" w:firstLine="0"/>
        <w:rPr>
          <w:b/>
          <w:bCs/>
          <w:sz w:val="20"/>
          <w:szCs w:val="20"/>
          <w:lang w:val="tr-TR"/>
        </w:rPr>
      </w:pPr>
      <w:r w:rsidRPr="00D14C88">
        <w:rPr>
          <w:b/>
          <w:bCs/>
          <w:sz w:val="20"/>
          <w:szCs w:val="20"/>
          <w:lang w:val="tr-TR"/>
        </w:rPr>
        <w:t>3) Oyun Yayıncılığı</w:t>
      </w:r>
    </w:p>
    <w:p w14:paraId="502D1F9C" w14:textId="0594D730" w:rsidR="0051097E" w:rsidRDefault="0051097E" w:rsidP="00D14C88">
      <w:pPr>
        <w:spacing w:after="120" w:line="276" w:lineRule="auto"/>
        <w:ind w:left="284" w:firstLine="0"/>
        <w:rPr>
          <w:sz w:val="20"/>
          <w:szCs w:val="20"/>
          <w:lang w:val="tr-TR"/>
        </w:rPr>
      </w:pPr>
      <w:r w:rsidRPr="0051097E">
        <w:rPr>
          <w:sz w:val="20"/>
          <w:szCs w:val="20"/>
          <w:lang w:val="tr-TR"/>
        </w:rPr>
        <w:t>Geliştirme süreçlerinden itibaren bir projenin yayına kadar olan süreci ve nasıl bir yayın stratejisinin izlenmesi gerektiği bu programda işlenecektir. Projenin üretici tarafından yayınlanması ya da üçüncü parti bir yayıncıyla anlaşılması arasındaki farklar nelerdir; başarılı ya da başa</w:t>
      </w:r>
      <w:r w:rsidR="00C703E4">
        <w:rPr>
          <w:sz w:val="20"/>
          <w:szCs w:val="20"/>
          <w:lang w:val="tr-TR"/>
        </w:rPr>
        <w:t>rısız</w:t>
      </w:r>
      <w:r w:rsidRPr="0051097E">
        <w:rPr>
          <w:sz w:val="20"/>
          <w:szCs w:val="20"/>
          <w:lang w:val="tr-TR"/>
        </w:rPr>
        <w:t xml:space="preserve"> vakalar nelerdir</w:t>
      </w:r>
      <w:r w:rsidR="00C703E4">
        <w:rPr>
          <w:sz w:val="20"/>
          <w:szCs w:val="20"/>
          <w:lang w:val="tr-TR"/>
        </w:rPr>
        <w:t>;</w:t>
      </w:r>
      <w:r w:rsidRPr="0051097E">
        <w:rPr>
          <w:sz w:val="20"/>
          <w:szCs w:val="20"/>
          <w:lang w:val="tr-TR"/>
        </w:rPr>
        <w:t xml:space="preserve"> bu programın temel konula</w:t>
      </w:r>
      <w:r w:rsidR="00C703E4">
        <w:rPr>
          <w:sz w:val="20"/>
          <w:szCs w:val="20"/>
          <w:lang w:val="tr-TR"/>
        </w:rPr>
        <w:t>rı</w:t>
      </w:r>
      <w:r w:rsidRPr="0051097E">
        <w:rPr>
          <w:sz w:val="20"/>
          <w:szCs w:val="20"/>
          <w:lang w:val="tr-TR"/>
        </w:rPr>
        <w:t xml:space="preserve"> oluşturacaktır. Yayıncı anlaşmalarında dikkat edilmesi gereken </w:t>
      </w:r>
      <w:proofErr w:type="spellStart"/>
      <w:r w:rsidRPr="0051097E">
        <w:rPr>
          <w:sz w:val="20"/>
          <w:szCs w:val="20"/>
          <w:lang w:val="tr-TR"/>
        </w:rPr>
        <w:t>operasyonel</w:t>
      </w:r>
      <w:proofErr w:type="spellEnd"/>
      <w:r w:rsidRPr="0051097E">
        <w:rPr>
          <w:sz w:val="20"/>
          <w:szCs w:val="20"/>
          <w:lang w:val="tr-TR"/>
        </w:rPr>
        <w:t xml:space="preserve"> ve hukuki konular, üçüncü parti partnerleri yönetirken hem </w:t>
      </w:r>
      <w:r w:rsidR="00D14C88" w:rsidRPr="0051097E">
        <w:rPr>
          <w:sz w:val="20"/>
          <w:szCs w:val="20"/>
          <w:lang w:val="tr-TR"/>
        </w:rPr>
        <w:t>proje</w:t>
      </w:r>
      <w:r w:rsidRPr="0051097E">
        <w:rPr>
          <w:sz w:val="20"/>
          <w:szCs w:val="20"/>
          <w:lang w:val="tr-TR"/>
        </w:rPr>
        <w:t xml:space="preserve"> hem de metrik takibinin nasıl yapılacağı gibi konular gerçekleşmiş vakalar üzerinden katılımcı ile paylaşılacaktır.</w:t>
      </w:r>
    </w:p>
    <w:p w14:paraId="3E3B44FC" w14:textId="48339AA7" w:rsidR="0051097E" w:rsidRPr="00D14C88" w:rsidRDefault="0051097E" w:rsidP="00D14C88">
      <w:pPr>
        <w:spacing w:after="120" w:line="276" w:lineRule="auto"/>
        <w:ind w:left="284" w:firstLine="0"/>
        <w:rPr>
          <w:b/>
          <w:bCs/>
          <w:sz w:val="20"/>
          <w:szCs w:val="20"/>
          <w:lang w:val="tr-TR"/>
        </w:rPr>
      </w:pPr>
      <w:r w:rsidRPr="00D14C88">
        <w:rPr>
          <w:b/>
          <w:bCs/>
          <w:sz w:val="20"/>
          <w:szCs w:val="20"/>
          <w:lang w:val="tr-TR"/>
        </w:rPr>
        <w:t>4) Oyunlaştırma (</w:t>
      </w:r>
      <w:proofErr w:type="spellStart"/>
      <w:r w:rsidRPr="00D14C88">
        <w:rPr>
          <w:b/>
          <w:bCs/>
          <w:sz w:val="20"/>
          <w:szCs w:val="20"/>
          <w:lang w:val="tr-TR"/>
        </w:rPr>
        <w:t>Gamification</w:t>
      </w:r>
      <w:proofErr w:type="spellEnd"/>
      <w:r w:rsidRPr="00D14C88">
        <w:rPr>
          <w:b/>
          <w:bCs/>
          <w:sz w:val="20"/>
          <w:szCs w:val="20"/>
          <w:lang w:val="tr-TR"/>
        </w:rPr>
        <w:t>)</w:t>
      </w:r>
    </w:p>
    <w:p w14:paraId="7102BA0B" w14:textId="2023BB1F" w:rsidR="0051097E" w:rsidRPr="0051097E" w:rsidRDefault="0051097E" w:rsidP="00D14C88">
      <w:pPr>
        <w:spacing w:after="120" w:line="276" w:lineRule="auto"/>
        <w:ind w:left="284" w:firstLine="0"/>
        <w:rPr>
          <w:sz w:val="20"/>
          <w:szCs w:val="20"/>
          <w:lang w:val="tr-TR"/>
        </w:rPr>
      </w:pPr>
      <w:r w:rsidRPr="0051097E">
        <w:rPr>
          <w:sz w:val="20"/>
          <w:szCs w:val="20"/>
          <w:lang w:val="tr-TR"/>
        </w:rPr>
        <w:t>a)</w:t>
      </w:r>
      <w:r w:rsidR="00C703E4">
        <w:rPr>
          <w:sz w:val="20"/>
          <w:szCs w:val="20"/>
          <w:lang w:val="tr-TR"/>
        </w:rPr>
        <w:t xml:space="preserve"> </w:t>
      </w:r>
      <w:r w:rsidRPr="0051097E">
        <w:rPr>
          <w:sz w:val="20"/>
          <w:szCs w:val="20"/>
          <w:lang w:val="tr-TR"/>
        </w:rPr>
        <w:t>Proje içinde oyunlaştı</w:t>
      </w:r>
      <w:r>
        <w:rPr>
          <w:sz w:val="20"/>
          <w:szCs w:val="20"/>
          <w:lang w:val="tr-TR"/>
        </w:rPr>
        <w:t>rm</w:t>
      </w:r>
      <w:r w:rsidRPr="0051097E">
        <w:rPr>
          <w:sz w:val="20"/>
          <w:szCs w:val="20"/>
          <w:lang w:val="tr-TR"/>
        </w:rPr>
        <w:t>a: Mobil oyunlarda kullanıcı sürdürülebilirliği</w:t>
      </w:r>
    </w:p>
    <w:p w14:paraId="10A81E80" w14:textId="77777777" w:rsidR="0051097E" w:rsidRPr="0051097E" w:rsidRDefault="0051097E" w:rsidP="00D14C88">
      <w:pPr>
        <w:spacing w:after="120" w:line="276" w:lineRule="auto"/>
        <w:ind w:left="284" w:firstLine="0"/>
        <w:rPr>
          <w:sz w:val="20"/>
          <w:szCs w:val="20"/>
          <w:lang w:val="tr-TR"/>
        </w:rPr>
      </w:pPr>
      <w:r w:rsidRPr="0051097E">
        <w:rPr>
          <w:sz w:val="20"/>
          <w:szCs w:val="20"/>
          <w:lang w:val="tr-TR"/>
        </w:rPr>
        <w:t>(</w:t>
      </w:r>
      <w:proofErr w:type="spellStart"/>
      <w:r w:rsidRPr="0051097E">
        <w:rPr>
          <w:sz w:val="20"/>
          <w:szCs w:val="20"/>
          <w:lang w:val="tr-TR"/>
        </w:rPr>
        <w:t>Retention+Progression</w:t>
      </w:r>
      <w:proofErr w:type="spellEnd"/>
      <w:r w:rsidRPr="0051097E">
        <w:rPr>
          <w:sz w:val="20"/>
          <w:szCs w:val="20"/>
          <w:lang w:val="tr-TR"/>
        </w:rPr>
        <w:t>) için uygulanabilecek oyunlaştırma unsurları nelerdir? Bu unsurların kullanıcı sadakatine etkisi nedir?</w:t>
      </w:r>
    </w:p>
    <w:p w14:paraId="52ACA88B" w14:textId="4B6F4297" w:rsidR="00AC604E" w:rsidRDefault="0051097E" w:rsidP="00D14C88">
      <w:pPr>
        <w:spacing w:after="120" w:line="276" w:lineRule="auto"/>
        <w:ind w:left="284" w:firstLine="0"/>
        <w:rPr>
          <w:sz w:val="20"/>
          <w:szCs w:val="20"/>
          <w:lang w:val="tr-TR"/>
        </w:rPr>
      </w:pPr>
      <w:r w:rsidRPr="0051097E">
        <w:rPr>
          <w:sz w:val="20"/>
          <w:szCs w:val="20"/>
          <w:lang w:val="tr-TR"/>
        </w:rPr>
        <w:t>b)</w:t>
      </w:r>
      <w:r w:rsidR="00C703E4">
        <w:rPr>
          <w:sz w:val="20"/>
          <w:szCs w:val="20"/>
          <w:lang w:val="tr-TR"/>
        </w:rPr>
        <w:t xml:space="preserve"> </w:t>
      </w:r>
      <w:r w:rsidRPr="0051097E">
        <w:rPr>
          <w:sz w:val="20"/>
          <w:szCs w:val="20"/>
          <w:lang w:val="tr-TR"/>
        </w:rPr>
        <w:t>Stüdyo içinde oy</w:t>
      </w:r>
      <w:r>
        <w:rPr>
          <w:sz w:val="20"/>
          <w:szCs w:val="20"/>
          <w:lang w:val="tr-TR"/>
        </w:rPr>
        <w:t>un</w:t>
      </w:r>
      <w:r w:rsidRPr="0051097E">
        <w:rPr>
          <w:sz w:val="20"/>
          <w:szCs w:val="20"/>
          <w:lang w:val="tr-TR"/>
        </w:rPr>
        <w:t>laş</w:t>
      </w:r>
      <w:r>
        <w:rPr>
          <w:sz w:val="20"/>
          <w:szCs w:val="20"/>
          <w:lang w:val="tr-TR"/>
        </w:rPr>
        <w:t>tırma</w:t>
      </w:r>
      <w:r w:rsidRPr="0051097E">
        <w:rPr>
          <w:sz w:val="20"/>
          <w:szCs w:val="20"/>
          <w:lang w:val="tr-TR"/>
        </w:rPr>
        <w:t>: Özellikle büyüme eğiliminde olan ekipleri yönetirken uygulanabilecek oyunlaştı</w:t>
      </w:r>
      <w:r w:rsidR="00C703E4">
        <w:rPr>
          <w:sz w:val="20"/>
          <w:szCs w:val="20"/>
          <w:lang w:val="tr-TR"/>
        </w:rPr>
        <w:t>rma</w:t>
      </w:r>
      <w:r w:rsidRPr="0051097E">
        <w:rPr>
          <w:sz w:val="20"/>
          <w:szCs w:val="20"/>
          <w:lang w:val="tr-TR"/>
        </w:rPr>
        <w:t xml:space="preserve"> unsurları nelerdir? Yetenek yönetiminde ve şirket içi dikeylerde terfi sistemi için oyunlaştırma nasıl etkin kullanılır?</w:t>
      </w:r>
    </w:p>
    <w:p w14:paraId="2E9F7FFA" w14:textId="6A0FEF19" w:rsidR="00AC604E" w:rsidRPr="00D14C88" w:rsidRDefault="0051097E" w:rsidP="00D14C88">
      <w:pPr>
        <w:spacing w:after="120" w:line="276" w:lineRule="auto"/>
        <w:ind w:left="284" w:firstLine="0"/>
        <w:rPr>
          <w:b/>
          <w:bCs/>
          <w:sz w:val="20"/>
          <w:szCs w:val="20"/>
          <w:lang w:val="tr-TR"/>
        </w:rPr>
      </w:pPr>
      <w:r w:rsidRPr="00D14C88">
        <w:rPr>
          <w:b/>
          <w:bCs/>
          <w:sz w:val="20"/>
          <w:szCs w:val="20"/>
          <w:lang w:val="tr-TR"/>
        </w:rPr>
        <w:t>5) Birim Ekonomisi (</w:t>
      </w:r>
      <w:proofErr w:type="spellStart"/>
      <w:r w:rsidRPr="00D14C88">
        <w:rPr>
          <w:b/>
          <w:bCs/>
          <w:sz w:val="20"/>
          <w:szCs w:val="20"/>
          <w:lang w:val="tr-TR"/>
        </w:rPr>
        <w:t>Unit</w:t>
      </w:r>
      <w:proofErr w:type="spellEnd"/>
      <w:r w:rsidRPr="00D14C88">
        <w:rPr>
          <w:b/>
          <w:bCs/>
          <w:sz w:val="20"/>
          <w:szCs w:val="20"/>
          <w:lang w:val="tr-TR"/>
        </w:rPr>
        <w:t xml:space="preserve"> </w:t>
      </w:r>
      <w:proofErr w:type="spellStart"/>
      <w:r w:rsidRPr="00D14C88">
        <w:rPr>
          <w:b/>
          <w:bCs/>
          <w:sz w:val="20"/>
          <w:szCs w:val="20"/>
          <w:lang w:val="tr-TR"/>
        </w:rPr>
        <w:t>Economics</w:t>
      </w:r>
      <w:proofErr w:type="spellEnd"/>
      <w:r w:rsidRPr="00D14C88">
        <w:rPr>
          <w:b/>
          <w:bCs/>
          <w:sz w:val="20"/>
          <w:szCs w:val="20"/>
          <w:lang w:val="tr-TR"/>
        </w:rPr>
        <w:t>)</w:t>
      </w:r>
    </w:p>
    <w:p w14:paraId="5163A19C" w14:textId="6A8E79BD" w:rsidR="00D121FD" w:rsidRPr="00D121FD" w:rsidRDefault="00D121FD" w:rsidP="00D14C88">
      <w:pPr>
        <w:spacing w:after="120" w:line="276" w:lineRule="auto"/>
        <w:ind w:left="284" w:firstLine="0"/>
        <w:rPr>
          <w:sz w:val="20"/>
          <w:szCs w:val="20"/>
          <w:lang w:val="tr-TR"/>
        </w:rPr>
      </w:pPr>
      <w:r w:rsidRPr="00D121FD">
        <w:rPr>
          <w:sz w:val="20"/>
          <w:szCs w:val="20"/>
          <w:lang w:val="tr-TR"/>
        </w:rPr>
        <w:t>a)</w:t>
      </w:r>
      <w:r w:rsidR="00C703E4">
        <w:rPr>
          <w:sz w:val="20"/>
          <w:szCs w:val="20"/>
          <w:lang w:val="tr-TR"/>
        </w:rPr>
        <w:t xml:space="preserve"> </w:t>
      </w:r>
      <w:r w:rsidRPr="00D121FD">
        <w:rPr>
          <w:sz w:val="20"/>
          <w:szCs w:val="20"/>
          <w:lang w:val="tr-TR"/>
        </w:rPr>
        <w:t xml:space="preserve">Oyun içi LTV takibi ve </w:t>
      </w:r>
      <w:r w:rsidR="00730F22">
        <w:rPr>
          <w:sz w:val="20"/>
          <w:szCs w:val="20"/>
          <w:lang w:val="tr-TR"/>
        </w:rPr>
        <w:t>m</w:t>
      </w:r>
      <w:r w:rsidRPr="00D121FD">
        <w:rPr>
          <w:sz w:val="20"/>
          <w:szCs w:val="20"/>
          <w:lang w:val="tr-TR"/>
        </w:rPr>
        <w:t>aksimizasyonu: Proje içine alınmış bir kull</w:t>
      </w:r>
      <w:r w:rsidR="00730F22">
        <w:rPr>
          <w:sz w:val="20"/>
          <w:szCs w:val="20"/>
          <w:lang w:val="tr-TR"/>
        </w:rPr>
        <w:t>anıcının</w:t>
      </w:r>
      <w:r w:rsidRPr="00D121FD">
        <w:rPr>
          <w:sz w:val="20"/>
          <w:szCs w:val="20"/>
          <w:lang w:val="tr-TR"/>
        </w:rPr>
        <w:t xml:space="preserve"> maliyet hesabı ve oyun içinde kaldığı süre içinde yarattığı değerin farklı projeler ölçeğinde hesaplanması; kulla</w:t>
      </w:r>
      <w:r w:rsidR="00730F22">
        <w:rPr>
          <w:sz w:val="20"/>
          <w:szCs w:val="20"/>
          <w:lang w:val="tr-TR"/>
        </w:rPr>
        <w:t>nıcının</w:t>
      </w:r>
      <w:r w:rsidRPr="00D121FD">
        <w:rPr>
          <w:sz w:val="20"/>
          <w:szCs w:val="20"/>
          <w:lang w:val="tr-TR"/>
        </w:rPr>
        <w:t xml:space="preserve"> bu projeler içinde sürdürebilirliğini sağlamak için yapılan çalışmala</w:t>
      </w:r>
      <w:r w:rsidR="00730F22">
        <w:rPr>
          <w:sz w:val="20"/>
          <w:szCs w:val="20"/>
          <w:lang w:val="tr-TR"/>
        </w:rPr>
        <w:t>rın</w:t>
      </w:r>
      <w:r w:rsidRPr="00D121FD">
        <w:rPr>
          <w:sz w:val="20"/>
          <w:szCs w:val="20"/>
          <w:lang w:val="tr-TR"/>
        </w:rPr>
        <w:t xml:space="preserve"> kullanıcı maliyetine nasıl yansıdığıyla ilgili pratik bilgiler verilecektir.</w:t>
      </w:r>
    </w:p>
    <w:p w14:paraId="0054901E" w14:textId="67C9E770" w:rsidR="0051097E" w:rsidRDefault="00D121FD" w:rsidP="00D14C88">
      <w:pPr>
        <w:spacing w:after="120" w:line="276" w:lineRule="auto"/>
        <w:ind w:left="284" w:firstLine="0"/>
        <w:rPr>
          <w:sz w:val="20"/>
          <w:szCs w:val="20"/>
          <w:lang w:val="tr-TR"/>
        </w:rPr>
      </w:pPr>
      <w:r w:rsidRPr="00D121FD">
        <w:rPr>
          <w:sz w:val="20"/>
          <w:szCs w:val="20"/>
          <w:lang w:val="tr-TR"/>
        </w:rPr>
        <w:t>b)</w:t>
      </w:r>
      <w:r w:rsidRPr="00D121FD">
        <w:rPr>
          <w:sz w:val="20"/>
          <w:szCs w:val="20"/>
          <w:lang w:val="tr-TR"/>
        </w:rPr>
        <w:tab/>
        <w:t>Stüdyo yönetiminde birim maliyet hesabı: Yatırım, gelir ve/veya öz se</w:t>
      </w:r>
      <w:r w:rsidR="00730F22">
        <w:rPr>
          <w:sz w:val="20"/>
          <w:szCs w:val="20"/>
          <w:lang w:val="tr-TR"/>
        </w:rPr>
        <w:t>rmaye</w:t>
      </w:r>
      <w:r w:rsidRPr="00D121FD">
        <w:rPr>
          <w:sz w:val="20"/>
          <w:szCs w:val="20"/>
          <w:lang w:val="tr-TR"/>
        </w:rPr>
        <w:t xml:space="preserve"> ölçeğinde fizi</w:t>
      </w:r>
      <w:r w:rsidR="00730F22">
        <w:rPr>
          <w:sz w:val="20"/>
          <w:szCs w:val="20"/>
          <w:lang w:val="tr-TR"/>
        </w:rPr>
        <w:t>bilite</w:t>
      </w:r>
      <w:r w:rsidRPr="00D121FD">
        <w:rPr>
          <w:sz w:val="20"/>
          <w:szCs w:val="20"/>
          <w:lang w:val="tr-TR"/>
        </w:rPr>
        <w:t xml:space="preserve"> hazırlama, finansal KPI sistemi oluşt</w:t>
      </w:r>
      <w:r>
        <w:rPr>
          <w:sz w:val="20"/>
          <w:szCs w:val="20"/>
          <w:lang w:val="tr-TR"/>
        </w:rPr>
        <w:t xml:space="preserve">urma </w:t>
      </w:r>
      <w:r w:rsidRPr="00D121FD">
        <w:rPr>
          <w:sz w:val="20"/>
          <w:szCs w:val="20"/>
          <w:lang w:val="tr-TR"/>
        </w:rPr>
        <w:t>ve takibi. Birim maliyetten yola çıkarak sağlıklı finansal takip sistemi nasıl oluşturulur.</w:t>
      </w:r>
    </w:p>
    <w:p w14:paraId="43A16EC0" w14:textId="59CE85EA" w:rsidR="00B919F7" w:rsidRDefault="00D14C88" w:rsidP="00D14C88">
      <w:pPr>
        <w:spacing w:after="120"/>
        <w:ind w:firstLine="0"/>
        <w:rPr>
          <w:sz w:val="20"/>
          <w:szCs w:val="20"/>
          <w:lang w:val="tr-TR"/>
        </w:rPr>
      </w:pPr>
      <w:r>
        <w:rPr>
          <w:sz w:val="20"/>
          <w:szCs w:val="20"/>
          <w:lang w:val="tr-TR"/>
        </w:rPr>
        <w:t xml:space="preserve">Yukarıdaki konu başlıklarında, </w:t>
      </w:r>
      <w:r w:rsidRPr="000E03F5">
        <w:rPr>
          <w:sz w:val="20"/>
          <w:szCs w:val="20"/>
          <w:lang w:val="tr-TR"/>
        </w:rPr>
        <w:t xml:space="preserve">10 ekibe toplam </w:t>
      </w:r>
      <w:r w:rsidR="00B919F7">
        <w:rPr>
          <w:sz w:val="20"/>
          <w:szCs w:val="20"/>
          <w:lang w:val="tr-TR"/>
        </w:rPr>
        <w:t>100</w:t>
      </w:r>
      <w:r w:rsidRPr="000E03F5">
        <w:rPr>
          <w:sz w:val="20"/>
          <w:szCs w:val="20"/>
          <w:lang w:val="tr-TR"/>
        </w:rPr>
        <w:t xml:space="preserve"> saat mentorluk hizmeti sunulacaktır. Toplamda </w:t>
      </w:r>
      <w:r>
        <w:rPr>
          <w:sz w:val="20"/>
          <w:szCs w:val="20"/>
          <w:lang w:val="tr-TR"/>
        </w:rPr>
        <w:t>5</w:t>
      </w:r>
      <w:r w:rsidRPr="000E03F5">
        <w:rPr>
          <w:sz w:val="20"/>
          <w:szCs w:val="20"/>
          <w:lang w:val="tr-TR"/>
        </w:rPr>
        <w:t xml:space="preserve"> farklı alanda sunulacak her bir mentorluk hizmetin süresi 2 saattir</w:t>
      </w:r>
      <w:r>
        <w:rPr>
          <w:sz w:val="20"/>
          <w:szCs w:val="20"/>
          <w:lang w:val="tr-TR"/>
        </w:rPr>
        <w:t>.</w:t>
      </w:r>
    </w:p>
    <w:p w14:paraId="121C8EE5" w14:textId="6CA2B198" w:rsidR="00947ACE" w:rsidRPr="00947ACE" w:rsidRDefault="00947ACE" w:rsidP="00947ACE">
      <w:pPr>
        <w:pStyle w:val="ListeParagraf"/>
        <w:numPr>
          <w:ilvl w:val="0"/>
          <w:numId w:val="44"/>
        </w:numPr>
        <w:spacing w:after="120"/>
        <w:rPr>
          <w:b/>
          <w:bCs/>
          <w:sz w:val="20"/>
          <w:szCs w:val="20"/>
          <w:lang w:val="tr-TR"/>
        </w:rPr>
      </w:pPr>
      <w:r w:rsidRPr="00947ACE">
        <w:rPr>
          <w:b/>
          <w:bCs/>
          <w:sz w:val="20"/>
          <w:szCs w:val="20"/>
          <w:lang w:val="tr-TR"/>
        </w:rPr>
        <w:t>Danışmanlık - UX/</w:t>
      </w:r>
      <w:proofErr w:type="gramStart"/>
      <w:r w:rsidRPr="00947ACE">
        <w:rPr>
          <w:b/>
          <w:bCs/>
          <w:sz w:val="20"/>
          <w:szCs w:val="20"/>
          <w:lang w:val="tr-TR"/>
        </w:rPr>
        <w:t xml:space="preserve">UI </w:t>
      </w:r>
      <w:r>
        <w:rPr>
          <w:b/>
          <w:bCs/>
          <w:sz w:val="20"/>
          <w:szCs w:val="20"/>
          <w:lang w:val="tr-TR"/>
        </w:rPr>
        <w:t>;</w:t>
      </w:r>
      <w:proofErr w:type="gramEnd"/>
    </w:p>
    <w:p w14:paraId="1054BDB7" w14:textId="732FD19F" w:rsidR="00357975" w:rsidRDefault="00357975" w:rsidP="00357975">
      <w:pPr>
        <w:spacing w:after="120"/>
        <w:ind w:firstLine="0"/>
        <w:rPr>
          <w:sz w:val="20"/>
          <w:szCs w:val="20"/>
          <w:lang w:val="tr-TR"/>
        </w:rPr>
      </w:pPr>
      <w:r w:rsidRPr="00357975">
        <w:rPr>
          <w:sz w:val="20"/>
          <w:szCs w:val="20"/>
          <w:lang w:val="tr-TR"/>
        </w:rPr>
        <w:t>Son kullanıcının ürün (oyun) içerisinde yaratacağı değeri maksimize etmeyi hedefleyecek şekilde, son kullanıcı deneyiminin uçtan uca planlanması ve uygulanmasını içeren danışmanlık</w:t>
      </w:r>
    </w:p>
    <w:p w14:paraId="21E0A4EB" w14:textId="00EB70FC" w:rsidR="00BD786A" w:rsidRPr="00357975" w:rsidRDefault="008811B2" w:rsidP="00BD786A">
      <w:pPr>
        <w:spacing w:after="120"/>
        <w:ind w:firstLine="0"/>
        <w:rPr>
          <w:sz w:val="20"/>
          <w:szCs w:val="20"/>
          <w:lang w:val="tr-TR"/>
        </w:rPr>
      </w:pPr>
      <w:r>
        <w:rPr>
          <w:sz w:val="20"/>
          <w:szCs w:val="20"/>
          <w:lang w:val="tr-TR"/>
        </w:rPr>
        <w:t>Yukarıdaki konu başlıklarında</w:t>
      </w:r>
      <w:r w:rsidR="00A2519A">
        <w:rPr>
          <w:sz w:val="20"/>
          <w:szCs w:val="20"/>
          <w:lang w:val="tr-TR"/>
        </w:rPr>
        <w:t>,</w:t>
      </w:r>
      <w:r w:rsidR="00993A1D">
        <w:rPr>
          <w:sz w:val="20"/>
          <w:szCs w:val="20"/>
          <w:lang w:val="tr-TR"/>
        </w:rPr>
        <w:t xml:space="preserve"> </w:t>
      </w:r>
      <w:r w:rsidR="00357975" w:rsidRPr="00357975">
        <w:rPr>
          <w:sz w:val="20"/>
          <w:szCs w:val="20"/>
          <w:lang w:val="tr-TR"/>
        </w:rPr>
        <w:t xml:space="preserve">10 ekibe ekip başına 2 saat olmak üzere toplamda </w:t>
      </w:r>
      <w:r w:rsidR="00C72063">
        <w:rPr>
          <w:sz w:val="20"/>
          <w:szCs w:val="20"/>
          <w:lang w:val="tr-TR"/>
        </w:rPr>
        <w:t>3</w:t>
      </w:r>
      <w:r w:rsidR="00357975" w:rsidRPr="00357975">
        <w:rPr>
          <w:sz w:val="20"/>
          <w:szCs w:val="20"/>
          <w:lang w:val="tr-TR"/>
        </w:rPr>
        <w:t>0 saat danışmanlık gerçekleştirilecektir.</w:t>
      </w:r>
    </w:p>
    <w:p w14:paraId="42238BF6" w14:textId="77777777" w:rsidR="00BD786A" w:rsidRPr="00225DE6" w:rsidRDefault="00BD786A" w:rsidP="00BD786A">
      <w:pPr>
        <w:spacing w:after="120"/>
        <w:ind w:firstLine="0"/>
        <w:rPr>
          <w:position w:val="-2"/>
          <w:sz w:val="20"/>
          <w:szCs w:val="20"/>
          <w:lang w:val="tr-TR"/>
        </w:rPr>
      </w:pPr>
      <w:r w:rsidRPr="00225DE6">
        <w:rPr>
          <w:position w:val="-2"/>
          <w:sz w:val="20"/>
          <w:szCs w:val="20"/>
          <w:lang w:val="tr-TR"/>
        </w:rPr>
        <w:t>3.3</w:t>
      </w:r>
      <w:r w:rsidRPr="00225DE6">
        <w:rPr>
          <w:position w:val="-2"/>
          <w:sz w:val="20"/>
          <w:szCs w:val="20"/>
          <w:lang w:val="tr-TR"/>
        </w:rPr>
        <w:tab/>
        <w:t>Sonuçlar</w:t>
      </w:r>
    </w:p>
    <w:p w14:paraId="68BD25DF" w14:textId="77777777" w:rsidR="00BD786A" w:rsidRPr="00225DE6" w:rsidRDefault="00BD786A" w:rsidP="00BD786A">
      <w:pPr>
        <w:spacing w:after="120"/>
        <w:ind w:firstLine="0"/>
        <w:rPr>
          <w:position w:val="-2"/>
          <w:sz w:val="20"/>
          <w:szCs w:val="20"/>
          <w:lang w:val="tr-TR"/>
        </w:rPr>
      </w:pPr>
      <w:r w:rsidRPr="00225DE6">
        <w:rPr>
          <w:position w:val="-2"/>
          <w:sz w:val="20"/>
          <w:szCs w:val="20"/>
          <w:lang w:val="tr-TR"/>
        </w:rPr>
        <w:t>İhale kapsamında;</w:t>
      </w:r>
    </w:p>
    <w:p w14:paraId="55D7684D" w14:textId="3EB8CC47" w:rsidR="00BD786A" w:rsidRPr="0014727F" w:rsidRDefault="00BD786A" w:rsidP="004651DD">
      <w:pPr>
        <w:pStyle w:val="ListeParagraf"/>
        <w:numPr>
          <w:ilvl w:val="0"/>
          <w:numId w:val="44"/>
        </w:numPr>
        <w:spacing w:after="120"/>
        <w:rPr>
          <w:position w:val="-2"/>
          <w:sz w:val="20"/>
          <w:szCs w:val="20"/>
          <w:lang w:val="tr-TR"/>
        </w:rPr>
      </w:pPr>
      <w:r w:rsidRPr="00225DE6">
        <w:rPr>
          <w:position w:val="-2"/>
          <w:sz w:val="20"/>
          <w:szCs w:val="20"/>
          <w:lang w:val="tr-TR"/>
        </w:rPr>
        <w:t>Kuluçka Mentorlük Hizmeti</w:t>
      </w:r>
      <w:r w:rsidRPr="0014727F">
        <w:rPr>
          <w:position w:val="-2"/>
          <w:sz w:val="20"/>
          <w:szCs w:val="20"/>
          <w:lang w:val="tr-TR"/>
        </w:rPr>
        <w:t xml:space="preserve"> 2</w:t>
      </w:r>
      <w:r w:rsidR="0014727F">
        <w:rPr>
          <w:position w:val="-2"/>
          <w:sz w:val="20"/>
          <w:szCs w:val="20"/>
          <w:lang w:val="tr-TR"/>
        </w:rPr>
        <w:t xml:space="preserve"> </w:t>
      </w:r>
    </w:p>
    <w:p w14:paraId="554DD7DA" w14:textId="77777777" w:rsidR="0014727F" w:rsidRDefault="00BD786A" w:rsidP="0014727F">
      <w:pPr>
        <w:pStyle w:val="ListeParagraf"/>
        <w:numPr>
          <w:ilvl w:val="0"/>
          <w:numId w:val="44"/>
        </w:numPr>
        <w:spacing w:after="120"/>
        <w:rPr>
          <w:sz w:val="20"/>
          <w:szCs w:val="20"/>
          <w:lang w:val="tr-TR"/>
        </w:rPr>
      </w:pPr>
      <w:r w:rsidRPr="00225DE6">
        <w:rPr>
          <w:sz w:val="20"/>
          <w:szCs w:val="20"/>
          <w:lang w:val="tr-TR"/>
        </w:rPr>
        <w:t>Hızlandırma Mentorluk 2</w:t>
      </w:r>
    </w:p>
    <w:p w14:paraId="6E471677" w14:textId="4245DD82" w:rsidR="00BD786A" w:rsidRDefault="00BD786A" w:rsidP="0014727F">
      <w:pPr>
        <w:pStyle w:val="ListeParagraf"/>
        <w:numPr>
          <w:ilvl w:val="0"/>
          <w:numId w:val="44"/>
        </w:numPr>
        <w:spacing w:after="120"/>
        <w:rPr>
          <w:sz w:val="20"/>
          <w:szCs w:val="20"/>
          <w:lang w:val="tr-TR"/>
        </w:rPr>
      </w:pPr>
      <w:r w:rsidRPr="0014727F">
        <w:rPr>
          <w:sz w:val="20"/>
          <w:szCs w:val="20"/>
          <w:lang w:val="tr-TR"/>
        </w:rPr>
        <w:t xml:space="preserve">Danışmanlık - UX/UI </w:t>
      </w:r>
    </w:p>
    <w:p w14:paraId="3835C1C0" w14:textId="77777777" w:rsidR="00BD786A" w:rsidRPr="00F7600D" w:rsidRDefault="00BD786A" w:rsidP="00BD786A">
      <w:pPr>
        <w:spacing w:after="120"/>
        <w:ind w:firstLine="0"/>
        <w:rPr>
          <w:b/>
          <w:color w:val="ED7D31" w:themeColor="accent2"/>
          <w:position w:val="-2"/>
          <w:sz w:val="20"/>
          <w:szCs w:val="20"/>
          <w:lang w:val="tr-TR"/>
        </w:rPr>
      </w:pPr>
      <w:r w:rsidRPr="00225DE6">
        <w:rPr>
          <w:b/>
          <w:position w:val="-2"/>
          <w:sz w:val="20"/>
          <w:szCs w:val="20"/>
          <w:lang w:val="tr-TR"/>
        </w:rPr>
        <w:t>4.</w:t>
      </w:r>
      <w:r w:rsidRPr="00225DE6">
        <w:rPr>
          <w:b/>
          <w:position w:val="-2"/>
          <w:sz w:val="20"/>
          <w:szCs w:val="20"/>
          <w:lang w:val="tr-TR"/>
        </w:rPr>
        <w:tab/>
      </w:r>
      <w:r w:rsidRPr="0052598D">
        <w:rPr>
          <w:b/>
          <w:position w:val="-2"/>
          <w:sz w:val="20"/>
          <w:szCs w:val="20"/>
          <w:lang w:val="tr-TR"/>
        </w:rPr>
        <w:t>LOJİSTİK VE ZAMANLAMA</w:t>
      </w:r>
    </w:p>
    <w:p w14:paraId="0156B999" w14:textId="77777777" w:rsidR="00BD786A" w:rsidRPr="00225DE6" w:rsidRDefault="00BD786A" w:rsidP="00BD786A">
      <w:pPr>
        <w:spacing w:after="120"/>
        <w:ind w:firstLine="0"/>
        <w:rPr>
          <w:sz w:val="20"/>
          <w:szCs w:val="20"/>
          <w:lang w:val="tr-TR"/>
        </w:rPr>
      </w:pPr>
      <w:r w:rsidRPr="00225DE6">
        <w:rPr>
          <w:position w:val="-2"/>
          <w:sz w:val="20"/>
          <w:szCs w:val="20"/>
          <w:lang w:val="tr-TR"/>
        </w:rPr>
        <w:t>4.1.</w:t>
      </w:r>
      <w:r w:rsidRPr="00225DE6">
        <w:rPr>
          <w:position w:val="-2"/>
          <w:sz w:val="20"/>
          <w:szCs w:val="20"/>
          <w:lang w:val="tr-TR"/>
        </w:rPr>
        <w:tab/>
        <w:t>Hizmetin sağlanacağı yer:</w:t>
      </w:r>
      <w:r w:rsidRPr="00225DE6">
        <w:rPr>
          <w:sz w:val="20"/>
          <w:szCs w:val="20"/>
          <w:lang w:val="tr-TR"/>
        </w:rPr>
        <w:t xml:space="preserve"> </w:t>
      </w:r>
    </w:p>
    <w:p w14:paraId="771AC3B3" w14:textId="757887FE" w:rsidR="00BD786A" w:rsidRDefault="00BD786A" w:rsidP="00BD786A">
      <w:pPr>
        <w:spacing w:after="120"/>
        <w:ind w:firstLine="0"/>
        <w:rPr>
          <w:sz w:val="20"/>
          <w:szCs w:val="20"/>
          <w:lang w:val="tr-TR"/>
        </w:rPr>
      </w:pPr>
      <w:r w:rsidRPr="00225DE6">
        <w:rPr>
          <w:sz w:val="20"/>
          <w:szCs w:val="20"/>
          <w:lang w:val="tr-TR"/>
        </w:rPr>
        <w:t>Hizmet Verilecek Yer Bilgisi: Yıldız Teknoloji Geliştirme Bölgesi Teknopark Anonim Şirketi</w:t>
      </w:r>
      <w:r w:rsidR="0052598D">
        <w:rPr>
          <w:sz w:val="20"/>
          <w:szCs w:val="20"/>
          <w:lang w:val="tr-TR"/>
        </w:rPr>
        <w:t xml:space="preserve"> </w:t>
      </w:r>
    </w:p>
    <w:p w14:paraId="58EFAC3E" w14:textId="77777777" w:rsidR="00BD786A" w:rsidRPr="00051297" w:rsidRDefault="00BD786A" w:rsidP="00BD786A">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14:paraId="7DAFA00F" w14:textId="5402EC52" w:rsidR="00BD786A" w:rsidRPr="00051297" w:rsidRDefault="00BD786A" w:rsidP="00BD786A">
      <w:pPr>
        <w:spacing w:after="120"/>
        <w:ind w:left="720" w:firstLine="0"/>
        <w:rPr>
          <w:position w:val="-2"/>
          <w:sz w:val="20"/>
          <w:szCs w:val="20"/>
          <w:lang w:val="tr-TR"/>
        </w:rPr>
      </w:pPr>
      <w:r w:rsidRPr="00051297">
        <w:rPr>
          <w:position w:val="-2"/>
          <w:sz w:val="20"/>
          <w:szCs w:val="20"/>
          <w:lang w:val="tr-TR"/>
        </w:rPr>
        <w:t xml:space="preserve">Öngörülen başlama tarihi </w:t>
      </w:r>
      <w:r w:rsidR="00993A1D">
        <w:rPr>
          <w:position w:val="-2"/>
          <w:sz w:val="20"/>
          <w:szCs w:val="20"/>
          <w:lang w:val="tr-TR"/>
        </w:rPr>
        <w:t>01</w:t>
      </w:r>
      <w:r w:rsidR="00F12AE1" w:rsidRPr="00F12AE1">
        <w:rPr>
          <w:position w:val="-2"/>
          <w:sz w:val="20"/>
          <w:szCs w:val="20"/>
          <w:lang w:val="tr-TR"/>
        </w:rPr>
        <w:t>.0</w:t>
      </w:r>
      <w:r w:rsidR="00993A1D">
        <w:rPr>
          <w:position w:val="-2"/>
          <w:sz w:val="20"/>
          <w:szCs w:val="20"/>
          <w:lang w:val="tr-TR"/>
        </w:rPr>
        <w:t>2</w:t>
      </w:r>
      <w:r w:rsidR="00F12AE1" w:rsidRPr="00F12AE1">
        <w:rPr>
          <w:position w:val="-2"/>
          <w:sz w:val="20"/>
          <w:szCs w:val="20"/>
          <w:lang w:val="tr-TR"/>
        </w:rPr>
        <w:t>.2022 olup uygulama süresi bu tarihten itibaren 1</w:t>
      </w:r>
      <w:r w:rsidR="00993A1D">
        <w:rPr>
          <w:position w:val="-2"/>
          <w:sz w:val="20"/>
          <w:szCs w:val="20"/>
          <w:lang w:val="tr-TR"/>
        </w:rPr>
        <w:t>5</w:t>
      </w:r>
      <w:r w:rsidR="00F12AE1" w:rsidRPr="00F12AE1">
        <w:rPr>
          <w:position w:val="-2"/>
          <w:sz w:val="20"/>
          <w:szCs w:val="20"/>
          <w:lang w:val="tr-TR"/>
        </w:rPr>
        <w:t xml:space="preserve"> </w:t>
      </w:r>
      <w:r w:rsidRPr="00051297">
        <w:rPr>
          <w:position w:val="-2"/>
          <w:sz w:val="20"/>
          <w:szCs w:val="20"/>
          <w:lang w:val="tr-TR"/>
        </w:rPr>
        <w:t>ay olacaktır.</w:t>
      </w:r>
    </w:p>
    <w:p w14:paraId="559C61F9" w14:textId="77777777" w:rsidR="00BD786A" w:rsidRPr="00051297" w:rsidRDefault="00BD786A" w:rsidP="00BD786A">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6B67777A" w14:textId="77777777" w:rsidR="00BD786A" w:rsidRDefault="00BD786A" w:rsidP="00BD786A">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14:paraId="7B5F8458" w14:textId="77777777" w:rsidR="00BD786A" w:rsidRPr="00225DE6" w:rsidRDefault="00BD786A" w:rsidP="004651DD">
      <w:pPr>
        <w:pStyle w:val="ListeParagraf"/>
        <w:numPr>
          <w:ilvl w:val="0"/>
          <w:numId w:val="42"/>
        </w:numPr>
        <w:spacing w:after="120"/>
        <w:rPr>
          <w:position w:val="-2"/>
          <w:sz w:val="20"/>
          <w:szCs w:val="20"/>
          <w:lang w:val="tr-TR"/>
        </w:rPr>
      </w:pPr>
      <w:r w:rsidRPr="00225DE6">
        <w:rPr>
          <w:position w:val="-2"/>
          <w:sz w:val="20"/>
          <w:szCs w:val="20"/>
          <w:lang w:val="tr-TR"/>
        </w:rPr>
        <w:lastRenderedPageBreak/>
        <w:t xml:space="preserve">Özgeçmiş </w:t>
      </w:r>
    </w:p>
    <w:p w14:paraId="1A651C15" w14:textId="77777777" w:rsidR="00BD786A" w:rsidRPr="00225DE6" w:rsidRDefault="00BD786A" w:rsidP="004651DD">
      <w:pPr>
        <w:pStyle w:val="ListeParagraf"/>
        <w:numPr>
          <w:ilvl w:val="0"/>
          <w:numId w:val="42"/>
        </w:numPr>
        <w:spacing w:after="120"/>
        <w:rPr>
          <w:position w:val="-2"/>
          <w:sz w:val="20"/>
          <w:szCs w:val="20"/>
          <w:lang w:val="tr-TR"/>
        </w:rPr>
      </w:pPr>
      <w:r w:rsidRPr="00225DE6">
        <w:rPr>
          <w:position w:val="-2"/>
          <w:sz w:val="20"/>
          <w:szCs w:val="20"/>
          <w:lang w:val="tr-TR"/>
        </w:rPr>
        <w:t xml:space="preserve">Kimlik Fotokopisi </w:t>
      </w:r>
    </w:p>
    <w:p w14:paraId="33F30BB3" w14:textId="77777777" w:rsidR="00BD786A" w:rsidRPr="00225DE6" w:rsidRDefault="00BD786A" w:rsidP="004651DD">
      <w:pPr>
        <w:pStyle w:val="ListeParagraf"/>
        <w:numPr>
          <w:ilvl w:val="0"/>
          <w:numId w:val="42"/>
        </w:numPr>
        <w:spacing w:after="120"/>
        <w:rPr>
          <w:position w:val="-2"/>
          <w:sz w:val="20"/>
          <w:szCs w:val="20"/>
          <w:lang w:val="tr-TR"/>
        </w:rPr>
      </w:pPr>
      <w:r w:rsidRPr="00225DE6">
        <w:rPr>
          <w:position w:val="-2"/>
          <w:sz w:val="20"/>
          <w:szCs w:val="20"/>
          <w:lang w:val="tr-TR"/>
        </w:rPr>
        <w:t xml:space="preserve">Diploma Fotokopisi </w:t>
      </w:r>
    </w:p>
    <w:p w14:paraId="0E14A31A" w14:textId="102309CB" w:rsidR="00BD786A" w:rsidRPr="00F7600D" w:rsidRDefault="005207B8" w:rsidP="004651DD">
      <w:pPr>
        <w:pStyle w:val="ListeParagraf"/>
        <w:numPr>
          <w:ilvl w:val="0"/>
          <w:numId w:val="42"/>
        </w:numPr>
        <w:spacing w:after="120"/>
        <w:rPr>
          <w:sz w:val="20"/>
          <w:szCs w:val="20"/>
          <w:lang w:val="tr-TR"/>
        </w:rPr>
      </w:pPr>
      <w:r>
        <w:rPr>
          <w:sz w:val="20"/>
          <w:szCs w:val="20"/>
          <w:lang w:val="tr-TR"/>
        </w:rPr>
        <w:t>Şartnamede belirtilen d</w:t>
      </w:r>
      <w:r w:rsidR="0014727F" w:rsidRPr="003D4827">
        <w:rPr>
          <w:sz w:val="20"/>
          <w:szCs w:val="20"/>
          <w:lang w:val="tr-TR"/>
        </w:rPr>
        <w:t xml:space="preserve">anışmanlık ve </w:t>
      </w:r>
      <w:r w:rsidR="0014727F" w:rsidRPr="007A34CF">
        <w:rPr>
          <w:sz w:val="20"/>
          <w:szCs w:val="20"/>
          <w:lang w:val="tr-TR"/>
        </w:rPr>
        <w:t>mentorluk</w:t>
      </w:r>
      <w:r w:rsidR="0014727F" w:rsidRPr="00225DE6">
        <w:rPr>
          <w:sz w:val="20"/>
          <w:szCs w:val="20"/>
          <w:lang w:val="tr-TR"/>
        </w:rPr>
        <w:t xml:space="preserve"> </w:t>
      </w:r>
      <w:r w:rsidR="0014727F">
        <w:rPr>
          <w:sz w:val="20"/>
          <w:szCs w:val="20"/>
          <w:lang w:val="tr-TR"/>
        </w:rPr>
        <w:t>alanında</w:t>
      </w:r>
      <w:r w:rsidR="00F7600D">
        <w:rPr>
          <w:sz w:val="20"/>
          <w:szCs w:val="20"/>
          <w:lang w:val="tr-TR"/>
        </w:rPr>
        <w:t xml:space="preserve"> </w:t>
      </w:r>
      <w:r w:rsidR="00BD786A" w:rsidRPr="00F7600D">
        <w:rPr>
          <w:sz w:val="20"/>
          <w:szCs w:val="20"/>
          <w:lang w:val="tr-TR"/>
        </w:rPr>
        <w:t>asgari 2 yıl hizmet tecrübesi olması gerekmektedir.</w:t>
      </w:r>
    </w:p>
    <w:p w14:paraId="5165FEF8" w14:textId="77777777" w:rsidR="00BD786A" w:rsidRPr="00051297" w:rsidRDefault="00BD786A" w:rsidP="008806A9">
      <w:pPr>
        <w:spacing w:after="120"/>
        <w:ind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14:paraId="239882C5" w14:textId="77777777" w:rsidR="00BD786A" w:rsidRPr="00051297" w:rsidRDefault="00BD786A" w:rsidP="00BD786A">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2CDD857A" w14:textId="77777777" w:rsidR="00BD786A" w:rsidRPr="00225DE6" w:rsidRDefault="00BD786A" w:rsidP="00BD786A">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r>
      <w:r w:rsidRPr="00225DE6">
        <w:rPr>
          <w:position w:val="-2"/>
          <w:sz w:val="20"/>
          <w:szCs w:val="20"/>
          <w:lang w:val="tr-TR"/>
        </w:rPr>
        <w:t>Denetleyici</w:t>
      </w:r>
    </w:p>
    <w:p w14:paraId="49565EDB" w14:textId="77777777" w:rsidR="00BD786A" w:rsidRPr="00225DE6" w:rsidRDefault="00BD786A" w:rsidP="004651DD">
      <w:pPr>
        <w:pStyle w:val="ListeParagraf"/>
        <w:numPr>
          <w:ilvl w:val="0"/>
          <w:numId w:val="43"/>
        </w:numPr>
        <w:spacing w:after="120"/>
        <w:rPr>
          <w:sz w:val="20"/>
          <w:szCs w:val="20"/>
          <w:lang w:val="tr-TR"/>
        </w:rPr>
      </w:pPr>
      <w:r w:rsidRPr="00225DE6">
        <w:rPr>
          <w:sz w:val="20"/>
          <w:szCs w:val="20"/>
          <w:lang w:val="tr-TR"/>
        </w:rPr>
        <w:t>Ebru ÇETİNKAYA / Proje Koordinatörü</w:t>
      </w:r>
    </w:p>
    <w:p w14:paraId="1181C09E" w14:textId="77777777" w:rsidR="00BD786A" w:rsidRPr="00225DE6" w:rsidRDefault="00BD786A" w:rsidP="004651DD">
      <w:pPr>
        <w:pStyle w:val="ListeParagraf"/>
        <w:numPr>
          <w:ilvl w:val="0"/>
          <w:numId w:val="43"/>
        </w:numPr>
        <w:spacing w:after="120"/>
        <w:rPr>
          <w:sz w:val="20"/>
          <w:szCs w:val="20"/>
          <w:lang w:val="tr-TR"/>
        </w:rPr>
      </w:pPr>
      <w:r w:rsidRPr="00225DE6">
        <w:rPr>
          <w:sz w:val="20"/>
          <w:szCs w:val="20"/>
          <w:lang w:val="tr-TR"/>
        </w:rPr>
        <w:t>Sevde Nur BOZBAY BAYRAKTAR / Proje Koordinatör Yardımcısı</w:t>
      </w:r>
    </w:p>
    <w:p w14:paraId="00C40BAB" w14:textId="5E927175" w:rsidR="009869EB" w:rsidRDefault="00BD786A" w:rsidP="009869EB">
      <w:pPr>
        <w:spacing w:after="120"/>
        <w:ind w:firstLine="0"/>
        <w:rPr>
          <w:position w:val="-2"/>
          <w:sz w:val="20"/>
          <w:szCs w:val="20"/>
          <w:lang w:val="tr-TR"/>
        </w:rPr>
      </w:pPr>
      <w:r w:rsidRPr="00225DE6">
        <w:rPr>
          <w:position w:val="-2"/>
          <w:sz w:val="20"/>
          <w:szCs w:val="20"/>
          <w:lang w:val="tr-TR"/>
        </w:rPr>
        <w:t>6.2.</w:t>
      </w:r>
      <w:r w:rsidRPr="00225DE6">
        <w:rPr>
          <w:position w:val="-2"/>
          <w:sz w:val="20"/>
          <w:szCs w:val="20"/>
          <w:lang w:val="tr-TR"/>
        </w:rPr>
        <w:tab/>
        <w:t>Performans göstergelerinin tanımı</w:t>
      </w:r>
    </w:p>
    <w:p w14:paraId="2437FF1D" w14:textId="2247218F" w:rsidR="006A3C2F" w:rsidRPr="0014727F" w:rsidRDefault="006A3C2F" w:rsidP="006A3C2F">
      <w:pPr>
        <w:pStyle w:val="ListeParagraf"/>
        <w:numPr>
          <w:ilvl w:val="0"/>
          <w:numId w:val="44"/>
        </w:numPr>
        <w:spacing w:after="120"/>
        <w:rPr>
          <w:position w:val="-2"/>
          <w:sz w:val="20"/>
          <w:szCs w:val="20"/>
          <w:lang w:val="tr-TR"/>
        </w:rPr>
      </w:pPr>
      <w:r w:rsidRPr="00225DE6">
        <w:rPr>
          <w:position w:val="-2"/>
          <w:sz w:val="20"/>
          <w:szCs w:val="20"/>
          <w:lang w:val="tr-TR"/>
        </w:rPr>
        <w:t>Kuluçka Mentorlük Hizmeti</w:t>
      </w:r>
      <w:r w:rsidRPr="0014727F">
        <w:rPr>
          <w:position w:val="-2"/>
          <w:sz w:val="20"/>
          <w:szCs w:val="20"/>
          <w:lang w:val="tr-TR"/>
        </w:rPr>
        <w:t xml:space="preserve"> 2</w:t>
      </w:r>
      <w:r>
        <w:rPr>
          <w:position w:val="-2"/>
          <w:sz w:val="20"/>
          <w:szCs w:val="20"/>
          <w:lang w:val="tr-TR"/>
        </w:rPr>
        <w:t xml:space="preserve"> </w:t>
      </w:r>
      <w:r w:rsidRPr="0014727F">
        <w:rPr>
          <w:position w:val="-2"/>
          <w:sz w:val="20"/>
          <w:szCs w:val="20"/>
          <w:lang w:val="tr-TR"/>
        </w:rPr>
        <w:t>(40 saat</w:t>
      </w:r>
      <w:r>
        <w:rPr>
          <w:position w:val="-2"/>
          <w:sz w:val="20"/>
          <w:szCs w:val="20"/>
          <w:lang w:val="tr-TR"/>
        </w:rPr>
        <w:t>)</w:t>
      </w:r>
    </w:p>
    <w:p w14:paraId="1342CB30" w14:textId="31BF276A" w:rsidR="006A3C2F" w:rsidRDefault="006A3C2F" w:rsidP="006A3C2F">
      <w:pPr>
        <w:pStyle w:val="ListeParagraf"/>
        <w:numPr>
          <w:ilvl w:val="0"/>
          <w:numId w:val="44"/>
        </w:numPr>
        <w:spacing w:after="120"/>
        <w:rPr>
          <w:sz w:val="20"/>
          <w:szCs w:val="20"/>
          <w:lang w:val="tr-TR"/>
        </w:rPr>
      </w:pPr>
      <w:r w:rsidRPr="00225DE6">
        <w:rPr>
          <w:sz w:val="20"/>
          <w:szCs w:val="20"/>
          <w:lang w:val="tr-TR"/>
        </w:rPr>
        <w:t>Hızlandırma Mentorluk 2</w:t>
      </w:r>
      <w:r>
        <w:rPr>
          <w:sz w:val="20"/>
          <w:szCs w:val="20"/>
          <w:lang w:val="tr-TR"/>
        </w:rPr>
        <w:t xml:space="preserve"> </w:t>
      </w:r>
      <w:r w:rsidRPr="00947ACE">
        <w:rPr>
          <w:sz w:val="20"/>
          <w:szCs w:val="20"/>
          <w:lang w:val="tr-TR"/>
        </w:rPr>
        <w:t>(100 saat)</w:t>
      </w:r>
    </w:p>
    <w:p w14:paraId="0479A724" w14:textId="0D57DEA9" w:rsidR="006A3C2F" w:rsidRPr="0014727F" w:rsidRDefault="006A3C2F" w:rsidP="006A3C2F">
      <w:pPr>
        <w:pStyle w:val="ListeParagraf"/>
        <w:numPr>
          <w:ilvl w:val="0"/>
          <w:numId w:val="44"/>
        </w:numPr>
        <w:spacing w:after="120"/>
        <w:rPr>
          <w:sz w:val="20"/>
          <w:szCs w:val="20"/>
          <w:lang w:val="tr-TR"/>
        </w:rPr>
      </w:pPr>
      <w:r w:rsidRPr="0014727F">
        <w:rPr>
          <w:sz w:val="20"/>
          <w:szCs w:val="20"/>
          <w:lang w:val="tr-TR"/>
        </w:rPr>
        <w:t>Danışmanlık- UX/UI 10 ekibe ekip başına 2 saat olmak üzere toplamda 20 saat danışmanlık gerçekleştirilecektir.</w:t>
      </w:r>
    </w:p>
    <w:p w14:paraId="482B2D64" w14:textId="77777777" w:rsidR="00BD786A" w:rsidRPr="00051297" w:rsidRDefault="00BD786A" w:rsidP="00BD786A">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14:paraId="3B79389C" w14:textId="77777777" w:rsidR="00BD786A" w:rsidRDefault="00BD786A" w:rsidP="00BD786A">
      <w:pPr>
        <w:overflowPunct w:val="0"/>
        <w:autoSpaceDE w:val="0"/>
        <w:autoSpaceDN w:val="0"/>
        <w:adjustRightInd w:val="0"/>
        <w:spacing w:after="120"/>
        <w:ind w:firstLine="0"/>
        <w:textAlignment w:val="baseline"/>
        <w:rPr>
          <w:sz w:val="20"/>
          <w:szCs w:val="20"/>
          <w:lang w:val="tr-TR"/>
        </w:rPr>
      </w:pPr>
      <w:r w:rsidRPr="00C27FA1">
        <w:rPr>
          <w:sz w:val="20"/>
          <w:szCs w:val="20"/>
          <w:lang w:val="tr-TR"/>
        </w:rPr>
        <w:t xml:space="preserve">Ödemeler aylık olarak yapılacaktır. </w:t>
      </w:r>
    </w:p>
    <w:p w14:paraId="347D8600" w14:textId="77777777" w:rsidR="00BD786A" w:rsidRDefault="00BD786A" w:rsidP="00BD786A">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Her ayın sonunda düzenlenecek </w:t>
      </w:r>
      <w:proofErr w:type="spellStart"/>
      <w:r w:rsidRPr="00C27FA1">
        <w:rPr>
          <w:sz w:val="20"/>
          <w:szCs w:val="20"/>
          <w:lang w:val="tr-TR"/>
        </w:rPr>
        <w:t>hakediş</w:t>
      </w:r>
      <w:proofErr w:type="spellEnd"/>
      <w:r w:rsidRPr="00C27FA1">
        <w:rPr>
          <w:sz w:val="20"/>
          <w:szCs w:val="20"/>
          <w:lang w:val="tr-TR"/>
        </w:rPr>
        <w:t xml:space="preserve"> raporu e-posta ile İdare’ye sunularak, fatura kesimi için onay talep edilecektir. </w:t>
      </w:r>
    </w:p>
    <w:p w14:paraId="4E8A72DC" w14:textId="7F05A201" w:rsidR="00BD786A" w:rsidRDefault="00BD786A" w:rsidP="00BD786A">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Onaya istinaden aylık hizmet bedeli faturası kesilecek ve ekinde SGK tahakkuk fişi, tahakkuk ödemesine ilişkin banka dekontu, önceki aya ait sigortalı hizmet listesi ve maaş bordro belgeleri İdare’ye sunulacaktır. </w:t>
      </w:r>
    </w:p>
    <w:p w14:paraId="36481E4C" w14:textId="77777777" w:rsidR="00BD786A" w:rsidRDefault="00BD786A" w:rsidP="00BD786A">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Bu şartname konusu hizmetin ifası ve bu hizmet için </w:t>
      </w:r>
      <w:proofErr w:type="spellStart"/>
      <w:r w:rsidRPr="00C27FA1">
        <w:rPr>
          <w:sz w:val="20"/>
          <w:szCs w:val="20"/>
          <w:lang w:val="tr-TR"/>
        </w:rPr>
        <w:t>Yüklenici’nin</w:t>
      </w:r>
      <w:proofErr w:type="spellEnd"/>
      <w:r w:rsidRPr="00C27FA1">
        <w:rPr>
          <w:sz w:val="20"/>
          <w:szCs w:val="20"/>
          <w:lang w:val="tr-TR"/>
        </w:rPr>
        <w:t xml:space="preserve"> çalıştıracağı personel ve araçlar bakımından; İş Kanunu, Borçlar Kanunu, </w:t>
      </w:r>
      <w:proofErr w:type="spellStart"/>
      <w:r w:rsidRPr="00C27FA1">
        <w:rPr>
          <w:sz w:val="20"/>
          <w:szCs w:val="20"/>
          <w:lang w:val="tr-TR"/>
        </w:rPr>
        <w:t>Vargi</w:t>
      </w:r>
      <w:proofErr w:type="spellEnd"/>
      <w:r w:rsidRPr="00C27FA1">
        <w:rPr>
          <w:sz w:val="20"/>
          <w:szCs w:val="20"/>
          <w:lang w:val="tr-TR"/>
        </w:rPr>
        <w:t xml:space="preserve"> Kanunları, SGK Mevzuatı, Belediye Tüzükleri ve ilgili diğer kanun, tüzük, nizamname ile mevzuat hükümlerinin uygulanmasından doğacak doğrudan </w:t>
      </w:r>
      <w:proofErr w:type="gramStart"/>
      <w:r w:rsidRPr="00C27FA1">
        <w:rPr>
          <w:sz w:val="20"/>
          <w:szCs w:val="20"/>
          <w:lang w:val="tr-TR"/>
        </w:rPr>
        <w:t>yada</w:t>
      </w:r>
      <w:proofErr w:type="gramEnd"/>
      <w:r w:rsidRPr="00C27FA1">
        <w:rPr>
          <w:sz w:val="20"/>
          <w:szCs w:val="20"/>
          <w:lang w:val="tr-TR"/>
        </w:rPr>
        <w:t xml:space="preserve"> dolaylı tüm hukuki ve cezai sorumluluk </w:t>
      </w:r>
      <w:proofErr w:type="spellStart"/>
      <w:r w:rsidRPr="00C27FA1">
        <w:rPr>
          <w:sz w:val="20"/>
          <w:szCs w:val="20"/>
          <w:lang w:val="tr-TR"/>
        </w:rPr>
        <w:t>Yüklenici’ye</w:t>
      </w:r>
      <w:proofErr w:type="spellEnd"/>
      <w:r w:rsidRPr="00C27FA1">
        <w:rPr>
          <w:sz w:val="20"/>
          <w:szCs w:val="20"/>
          <w:lang w:val="tr-TR"/>
        </w:rPr>
        <w:t xml:space="preserve"> aittir. </w:t>
      </w:r>
    </w:p>
    <w:p w14:paraId="07BF2207" w14:textId="77777777" w:rsidR="00BD786A" w:rsidRPr="00C27FA1" w:rsidRDefault="00BD786A" w:rsidP="00BD786A">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Yüklenici çalıştırdığı personelin her türlü özlük hakkını zamanında karşılamak ve ödemek zorundadır. Yüklenici tüm yasal bildirimleri zamanında yapmak zorundadır. Bu konuda yasal yükümlülük </w:t>
      </w:r>
      <w:proofErr w:type="spellStart"/>
      <w:r w:rsidRPr="00C27FA1">
        <w:rPr>
          <w:sz w:val="20"/>
          <w:szCs w:val="20"/>
          <w:lang w:val="tr-TR"/>
        </w:rPr>
        <w:t>Yüklenici’ye</w:t>
      </w:r>
      <w:proofErr w:type="spellEnd"/>
      <w:r w:rsidRPr="00C27FA1">
        <w:rPr>
          <w:sz w:val="20"/>
          <w:szCs w:val="20"/>
          <w:lang w:val="tr-TR"/>
        </w:rPr>
        <w:t xml:space="preserve"> aitti</w:t>
      </w:r>
      <w:r>
        <w:rPr>
          <w:sz w:val="20"/>
          <w:szCs w:val="20"/>
          <w:lang w:val="tr-TR"/>
        </w:rPr>
        <w:t>r.</w:t>
      </w:r>
    </w:p>
    <w:p w14:paraId="314FA661" w14:textId="20CCB42F" w:rsidR="006A3C2F" w:rsidRDefault="00BD786A" w:rsidP="008806A9">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İdare, </w:t>
      </w:r>
      <w:proofErr w:type="spellStart"/>
      <w:r w:rsidRPr="00C27FA1">
        <w:rPr>
          <w:sz w:val="20"/>
          <w:szCs w:val="20"/>
          <w:lang w:val="tr-TR"/>
        </w:rPr>
        <w:t>Yüklenici’nin</w:t>
      </w:r>
      <w:proofErr w:type="spellEnd"/>
      <w:r w:rsidRPr="00C27FA1">
        <w:rPr>
          <w:sz w:val="20"/>
          <w:szCs w:val="20"/>
          <w:lang w:val="tr-TR"/>
        </w:rPr>
        <w:t xml:space="preserve"> şartname konusu hizmete dair yükümlülüklerini ihlal etmesi halinde, her bir ihlal için sözleşme bedelinin %3’ü oranında cezai yaptırım uygulama hususunda taktir hakkına sahiptir. Bunun haricinde Yüklenici, İdare’nin uğradığı doğrudan ya</w:t>
      </w:r>
      <w:r w:rsidR="008806A9">
        <w:rPr>
          <w:sz w:val="20"/>
          <w:szCs w:val="20"/>
          <w:lang w:val="tr-TR"/>
        </w:rPr>
        <w:t xml:space="preserve"> </w:t>
      </w:r>
      <w:r w:rsidRPr="00C27FA1">
        <w:rPr>
          <w:sz w:val="20"/>
          <w:szCs w:val="20"/>
          <w:lang w:val="tr-TR"/>
        </w:rPr>
        <w:t>da dolaylı her türlü maddi-manevi zararı da ayrıca karşılamayı kayıtsız-şartsız kabul eder.</w:t>
      </w:r>
      <w:bookmarkEnd w:id="33"/>
    </w:p>
    <w:p w14:paraId="74916893" w14:textId="77777777" w:rsidR="00310D2F" w:rsidRDefault="00310D2F">
      <w:pPr>
        <w:spacing w:before="0"/>
        <w:ind w:firstLine="0"/>
        <w:jc w:val="left"/>
        <w:rPr>
          <w:b/>
          <w:sz w:val="20"/>
          <w:szCs w:val="20"/>
          <w:lang w:val="tr-TR"/>
        </w:rPr>
      </w:pPr>
      <w:r>
        <w:rPr>
          <w:b/>
          <w:sz w:val="20"/>
          <w:szCs w:val="20"/>
          <w:lang w:val="tr-TR"/>
        </w:rPr>
        <w:br w:type="page"/>
      </w:r>
    </w:p>
    <w:p w14:paraId="53F824E7" w14:textId="50980F57" w:rsidR="00AA50F9" w:rsidRPr="00051297" w:rsidRDefault="00AA50F9" w:rsidP="00AA50F9">
      <w:pPr>
        <w:ind w:firstLine="0"/>
        <w:rPr>
          <w:b/>
          <w:sz w:val="20"/>
          <w:szCs w:val="20"/>
          <w:lang w:val="tr-TR"/>
        </w:rPr>
      </w:pPr>
      <w:r w:rsidRPr="00051297">
        <w:rPr>
          <w:b/>
          <w:sz w:val="20"/>
          <w:szCs w:val="20"/>
          <w:lang w:val="tr-TR"/>
        </w:rPr>
        <w:lastRenderedPageBreak/>
        <w:t xml:space="preserve">İŞ TANIMI (TEKNİK ŞARTNAME) STANDART FORMU                           </w:t>
      </w:r>
      <w:r w:rsidRPr="00051297">
        <w:rPr>
          <w:b/>
          <w:sz w:val="20"/>
          <w:szCs w:val="20"/>
          <w:lang w:val="tr-TR"/>
        </w:rPr>
        <w:tab/>
        <w:t xml:space="preserve">          </w:t>
      </w:r>
      <w:proofErr w:type="gramStart"/>
      <w:r w:rsidRPr="00051297">
        <w:rPr>
          <w:b/>
          <w:sz w:val="20"/>
          <w:szCs w:val="20"/>
          <w:lang w:val="tr-TR"/>
        </w:rPr>
        <w:t>(</w:t>
      </w:r>
      <w:proofErr w:type="gramEnd"/>
      <w:r w:rsidRPr="00051297">
        <w:rPr>
          <w:b/>
          <w:sz w:val="20"/>
          <w:szCs w:val="20"/>
          <w:lang w:val="tr-TR"/>
        </w:rPr>
        <w:t>Söz. EK:2a</w:t>
      </w:r>
      <w:proofErr w:type="gramStart"/>
      <w:r w:rsidRPr="00051297">
        <w:rPr>
          <w:b/>
          <w:sz w:val="20"/>
          <w:szCs w:val="20"/>
          <w:lang w:val="tr-TR"/>
        </w:rPr>
        <w:t>)</w:t>
      </w:r>
      <w:proofErr w:type="gramEnd"/>
      <w:r w:rsidRPr="00051297">
        <w:rPr>
          <w:b/>
          <w:sz w:val="20"/>
          <w:szCs w:val="20"/>
          <w:lang w:val="tr-TR"/>
        </w:rPr>
        <w:t xml:space="preserve">  </w:t>
      </w:r>
    </w:p>
    <w:p w14:paraId="71AC9CC3" w14:textId="77777777" w:rsidR="00AA50F9" w:rsidRPr="000128BA" w:rsidRDefault="00AA50F9" w:rsidP="00AA50F9">
      <w:pPr>
        <w:ind w:firstLine="0"/>
        <w:jc w:val="center"/>
        <w:rPr>
          <w:sz w:val="20"/>
          <w:szCs w:val="20"/>
          <w:lang w:val="tr-TR"/>
        </w:rPr>
      </w:pPr>
      <w:r w:rsidRPr="000128BA">
        <w:rPr>
          <w:sz w:val="20"/>
          <w:szCs w:val="20"/>
          <w:lang w:val="tr-TR"/>
        </w:rPr>
        <w:t>(Hizmet Alımları İçin)</w:t>
      </w:r>
    </w:p>
    <w:p w14:paraId="0606E5CC" w14:textId="77777777" w:rsidR="00AA50F9" w:rsidRPr="00225DE6" w:rsidRDefault="00AA50F9" w:rsidP="00AA50F9">
      <w:pPr>
        <w:ind w:firstLine="0"/>
        <w:rPr>
          <w:sz w:val="20"/>
          <w:szCs w:val="20"/>
          <w:lang w:val="tr-TR"/>
        </w:rPr>
      </w:pPr>
      <w:r w:rsidRPr="00225DE6">
        <w:rPr>
          <w:sz w:val="20"/>
          <w:szCs w:val="20"/>
          <w:lang w:val="tr-TR"/>
        </w:rPr>
        <w:t xml:space="preserve">Sözleşme Adı: Mobil Oyun ve </w:t>
      </w:r>
      <w:proofErr w:type="spellStart"/>
      <w:r w:rsidRPr="00225DE6">
        <w:rPr>
          <w:sz w:val="20"/>
          <w:szCs w:val="20"/>
          <w:lang w:val="tr-TR"/>
        </w:rPr>
        <w:t>Espor</w:t>
      </w:r>
      <w:proofErr w:type="spellEnd"/>
      <w:r w:rsidRPr="00225DE6">
        <w:rPr>
          <w:sz w:val="20"/>
          <w:szCs w:val="20"/>
          <w:lang w:val="tr-TR"/>
        </w:rPr>
        <w:t xml:space="preserve"> Dikeyinde Kuluçka Merkezi Kurulumu ve Hızlandırma Programı Games </w:t>
      </w:r>
      <w:proofErr w:type="spellStart"/>
      <w:r w:rsidRPr="00225DE6">
        <w:rPr>
          <w:sz w:val="20"/>
          <w:szCs w:val="20"/>
          <w:lang w:val="tr-TR"/>
        </w:rPr>
        <w:t>Up</w:t>
      </w:r>
      <w:proofErr w:type="spellEnd"/>
    </w:p>
    <w:p w14:paraId="51AA6773" w14:textId="62BB15D2" w:rsidR="00AA50F9" w:rsidRPr="00225DE6" w:rsidRDefault="00AA50F9" w:rsidP="00AA50F9">
      <w:pPr>
        <w:ind w:firstLine="0"/>
        <w:rPr>
          <w:sz w:val="20"/>
          <w:szCs w:val="20"/>
          <w:lang w:val="tr-TR"/>
        </w:rPr>
      </w:pPr>
      <w:r w:rsidRPr="00225DE6">
        <w:rPr>
          <w:sz w:val="20"/>
          <w:szCs w:val="20"/>
          <w:lang w:val="tr-TR"/>
        </w:rPr>
        <w:t xml:space="preserve">Referans </w:t>
      </w:r>
      <w:proofErr w:type="gramStart"/>
      <w:r w:rsidRPr="00225DE6">
        <w:rPr>
          <w:sz w:val="20"/>
          <w:szCs w:val="20"/>
          <w:lang w:val="tr-TR"/>
        </w:rPr>
        <w:t>No  :</w:t>
      </w:r>
      <w:r w:rsidRPr="00225DE6">
        <w:t xml:space="preserve"> </w:t>
      </w:r>
      <w:r w:rsidRPr="00225DE6">
        <w:rPr>
          <w:sz w:val="20"/>
          <w:szCs w:val="20"/>
          <w:lang w:val="tr-TR"/>
        </w:rPr>
        <w:t>TR10</w:t>
      </w:r>
      <w:proofErr w:type="gramEnd"/>
      <w:r w:rsidRPr="00225DE6">
        <w:rPr>
          <w:sz w:val="20"/>
          <w:szCs w:val="20"/>
          <w:lang w:val="tr-TR"/>
        </w:rPr>
        <w:t>/21/GİR/0004</w:t>
      </w:r>
    </w:p>
    <w:p w14:paraId="114F844B" w14:textId="7E32FDF5" w:rsidR="00AA50F9" w:rsidRPr="00225DE6" w:rsidRDefault="00AA50F9" w:rsidP="00037B15">
      <w:pPr>
        <w:ind w:firstLine="0"/>
        <w:rPr>
          <w:sz w:val="20"/>
          <w:szCs w:val="20"/>
          <w:lang w:val="tr-TR"/>
        </w:rPr>
      </w:pPr>
      <w:r w:rsidRPr="00225DE6">
        <w:rPr>
          <w:sz w:val="20"/>
          <w:szCs w:val="20"/>
          <w:lang w:val="tr-TR"/>
        </w:rPr>
        <w:t xml:space="preserve">Lot 3:  </w:t>
      </w:r>
      <w:r w:rsidR="00037B15" w:rsidRPr="00225DE6">
        <w:rPr>
          <w:sz w:val="20"/>
          <w:szCs w:val="20"/>
          <w:lang w:val="tr-TR"/>
        </w:rPr>
        <w:t xml:space="preserve">Hızlandırma Mentorluk 3, Danışmanlık – </w:t>
      </w:r>
      <w:proofErr w:type="spellStart"/>
      <w:r w:rsidR="00037B15" w:rsidRPr="00225DE6">
        <w:rPr>
          <w:sz w:val="20"/>
          <w:szCs w:val="20"/>
          <w:lang w:val="tr-TR"/>
        </w:rPr>
        <w:t>Growth</w:t>
      </w:r>
      <w:proofErr w:type="spellEnd"/>
      <w:r w:rsidR="00037B15" w:rsidRPr="00225DE6">
        <w:rPr>
          <w:sz w:val="20"/>
          <w:szCs w:val="20"/>
          <w:lang w:val="tr-TR"/>
        </w:rPr>
        <w:t>,  Danışmanlık Finansal ve Mali Süreçler, Danışmanlık – Hukuk, Danışmanlık - Yatırımcıya Erişim ve</w:t>
      </w:r>
      <w:r w:rsidR="008806A9">
        <w:rPr>
          <w:sz w:val="20"/>
          <w:szCs w:val="20"/>
          <w:lang w:val="tr-TR"/>
        </w:rPr>
        <w:t xml:space="preserve"> Globalleşme</w:t>
      </w:r>
      <w:r w:rsidR="00037B15" w:rsidRPr="00225DE6">
        <w:rPr>
          <w:sz w:val="20"/>
          <w:szCs w:val="20"/>
          <w:lang w:val="tr-TR"/>
        </w:rPr>
        <w:t xml:space="preserve"> </w:t>
      </w:r>
      <w:r w:rsidRPr="00225DE6">
        <w:rPr>
          <w:sz w:val="20"/>
          <w:szCs w:val="20"/>
          <w:lang w:val="tr-TR"/>
        </w:rPr>
        <w:t>Desteği Hizmet Alımı</w:t>
      </w:r>
    </w:p>
    <w:p w14:paraId="3292D8BC" w14:textId="77777777" w:rsidR="00AA50F9" w:rsidRPr="00225DE6" w:rsidRDefault="00AA50F9" w:rsidP="00AA50F9">
      <w:pPr>
        <w:spacing w:after="120"/>
        <w:ind w:firstLine="0"/>
        <w:rPr>
          <w:b/>
          <w:position w:val="-2"/>
          <w:sz w:val="20"/>
          <w:szCs w:val="20"/>
          <w:lang w:val="tr-TR"/>
        </w:rPr>
      </w:pPr>
      <w:r w:rsidRPr="00225DE6">
        <w:rPr>
          <w:b/>
          <w:position w:val="-2"/>
          <w:sz w:val="20"/>
          <w:szCs w:val="20"/>
          <w:lang w:val="tr-TR"/>
        </w:rPr>
        <w:t>1.</w:t>
      </w:r>
      <w:r w:rsidRPr="00225DE6">
        <w:rPr>
          <w:b/>
          <w:position w:val="-2"/>
          <w:sz w:val="20"/>
          <w:szCs w:val="20"/>
          <w:lang w:val="tr-TR"/>
        </w:rPr>
        <w:tab/>
        <w:t xml:space="preserve">ARKA PLAN </w:t>
      </w:r>
    </w:p>
    <w:p w14:paraId="46917392" w14:textId="77777777" w:rsidR="00AA50F9" w:rsidRPr="00225DE6" w:rsidRDefault="00AA50F9" w:rsidP="00AA50F9">
      <w:pPr>
        <w:spacing w:after="120"/>
        <w:ind w:firstLine="0"/>
        <w:rPr>
          <w:position w:val="-2"/>
          <w:sz w:val="20"/>
          <w:szCs w:val="20"/>
          <w:lang w:val="tr-TR"/>
        </w:rPr>
      </w:pPr>
      <w:r w:rsidRPr="00225DE6">
        <w:rPr>
          <w:position w:val="-2"/>
          <w:sz w:val="20"/>
          <w:szCs w:val="20"/>
          <w:lang w:val="tr-TR"/>
        </w:rPr>
        <w:t>1.1.</w:t>
      </w:r>
      <w:r w:rsidRPr="00225DE6">
        <w:rPr>
          <w:position w:val="-2"/>
          <w:sz w:val="20"/>
          <w:szCs w:val="20"/>
          <w:lang w:val="tr-TR"/>
        </w:rPr>
        <w:tab/>
        <w:t>Projeniz hakkında genel bilgi</w:t>
      </w:r>
    </w:p>
    <w:p w14:paraId="550B889F" w14:textId="77777777" w:rsidR="00AA50F9" w:rsidRPr="00225DE6" w:rsidRDefault="00AA50F9" w:rsidP="00AA50F9">
      <w:pPr>
        <w:spacing w:after="120" w:line="276" w:lineRule="auto"/>
        <w:ind w:firstLine="0"/>
        <w:rPr>
          <w:sz w:val="20"/>
          <w:szCs w:val="20"/>
          <w:lang w:val="tr-TR"/>
        </w:rPr>
      </w:pPr>
      <w:r w:rsidRPr="00225DE6">
        <w:rPr>
          <w:sz w:val="20"/>
          <w:szCs w:val="20"/>
          <w:lang w:val="tr-TR"/>
        </w:rPr>
        <w:t xml:space="preserve">Yıldız Teknoloji Geliştirme Bölgesi Teknopark Anonim Şirketi </w:t>
      </w:r>
      <w:proofErr w:type="spellStart"/>
      <w:r w:rsidRPr="00225DE6">
        <w:rPr>
          <w:sz w:val="20"/>
          <w:szCs w:val="20"/>
          <w:lang w:val="tr-TR"/>
        </w:rPr>
        <w:t>nin</w:t>
      </w:r>
      <w:proofErr w:type="spellEnd"/>
      <w:r w:rsidRPr="00225DE6">
        <w:rPr>
          <w:sz w:val="20"/>
          <w:szCs w:val="20"/>
          <w:lang w:val="tr-TR"/>
        </w:rPr>
        <w:t xml:space="preserve"> Yıldız Teknopark veya Teknopark olarak anılacaktır. Sahip Olduğu Birikim ve İş Ağının Dijital Oyun Sektörüne Açılarak İstanbul da Oyun Sektöründeki Firmaların Rekabetçilik ve </w:t>
      </w:r>
      <w:proofErr w:type="spellStart"/>
      <w:r w:rsidRPr="00225DE6">
        <w:rPr>
          <w:sz w:val="20"/>
          <w:szCs w:val="20"/>
          <w:lang w:val="tr-TR"/>
        </w:rPr>
        <w:t>Uluslararasılaşma</w:t>
      </w:r>
      <w:proofErr w:type="spellEnd"/>
      <w:r w:rsidRPr="00225DE6">
        <w:rPr>
          <w:sz w:val="20"/>
          <w:szCs w:val="20"/>
          <w:lang w:val="tr-TR"/>
        </w:rPr>
        <w:t xml:space="preserve"> Kapasitelerinin Artırılması ve İstanbul da İlk Oyun Kümesi Kurularak Oyun Sektörü Girişimcilik Ekosisteminin Güçlenmesine Katkı Sağlanması amaçlanmıştır. </w:t>
      </w:r>
    </w:p>
    <w:p w14:paraId="36851AC6" w14:textId="77777777" w:rsidR="00AA50F9" w:rsidRPr="00225DE6" w:rsidRDefault="00AA50F9" w:rsidP="00AA50F9">
      <w:pPr>
        <w:spacing w:after="120"/>
        <w:ind w:firstLine="0"/>
        <w:rPr>
          <w:sz w:val="20"/>
          <w:szCs w:val="20"/>
          <w:lang w:val="tr-TR"/>
        </w:rPr>
      </w:pPr>
      <w:r w:rsidRPr="00225DE6">
        <w:t>1</w:t>
      </w:r>
      <w:r w:rsidRPr="00225DE6">
        <w:rPr>
          <w:sz w:val="20"/>
          <w:szCs w:val="20"/>
          <w:lang w:val="tr-TR"/>
        </w:rPr>
        <w:t xml:space="preserve">. İstanbul da Bir Teknopark Çatısı Altında Birleşmiş Oyun Dikeyinde Özelleşmiş ve Paydaşlarının İhtiyaçları Doğrultusunda Hizmetler Sunabilen İlk Kuluçka Merkezinin Kurulması </w:t>
      </w:r>
    </w:p>
    <w:p w14:paraId="2B60DDB2" w14:textId="77777777" w:rsidR="00AA50F9" w:rsidRPr="00225DE6" w:rsidRDefault="00AA50F9" w:rsidP="00AA50F9">
      <w:pPr>
        <w:spacing w:after="120"/>
        <w:ind w:firstLine="0"/>
        <w:rPr>
          <w:sz w:val="20"/>
          <w:szCs w:val="20"/>
          <w:lang w:val="tr-TR"/>
        </w:rPr>
      </w:pPr>
      <w:r w:rsidRPr="00225DE6">
        <w:rPr>
          <w:sz w:val="20"/>
          <w:szCs w:val="20"/>
          <w:lang w:val="tr-TR"/>
        </w:rPr>
        <w:t xml:space="preserve">2. Oyun Sektörü Özelinde İş Fikri Sahibi Girişimcilerin Şirketleşmesi ve Finansmana Erişimi İçin Aktif Bir </w:t>
      </w:r>
      <w:proofErr w:type="spellStart"/>
      <w:r w:rsidRPr="00225DE6">
        <w:rPr>
          <w:sz w:val="20"/>
          <w:szCs w:val="20"/>
          <w:lang w:val="tr-TR"/>
        </w:rPr>
        <w:t>Arayüz</w:t>
      </w:r>
      <w:proofErr w:type="spellEnd"/>
      <w:r w:rsidRPr="00225DE6">
        <w:rPr>
          <w:sz w:val="20"/>
          <w:szCs w:val="20"/>
          <w:lang w:val="tr-TR"/>
        </w:rPr>
        <w:t xml:space="preserve"> Kurularak İlk Oyunlarının Geliştirilmesinin Sağlanması </w:t>
      </w:r>
    </w:p>
    <w:p w14:paraId="3E25BF3E" w14:textId="77777777" w:rsidR="00AA50F9" w:rsidRPr="00225DE6" w:rsidRDefault="00AA50F9" w:rsidP="00AA50F9">
      <w:pPr>
        <w:spacing w:after="120"/>
        <w:ind w:firstLine="0"/>
        <w:rPr>
          <w:sz w:val="20"/>
          <w:szCs w:val="20"/>
          <w:lang w:val="tr-TR"/>
        </w:rPr>
      </w:pPr>
      <w:r w:rsidRPr="00225DE6">
        <w:rPr>
          <w:sz w:val="20"/>
          <w:szCs w:val="20"/>
          <w:lang w:val="tr-TR"/>
        </w:rPr>
        <w:t xml:space="preserve">3. Oyun Sektörü Özelinde İlk Ürününü Geliştirmiş Ancak Pazarlama ve </w:t>
      </w:r>
      <w:proofErr w:type="spellStart"/>
      <w:r w:rsidRPr="00225DE6">
        <w:rPr>
          <w:sz w:val="20"/>
          <w:szCs w:val="20"/>
          <w:lang w:val="tr-TR"/>
        </w:rPr>
        <w:t>Uluslararasılaşma</w:t>
      </w:r>
      <w:proofErr w:type="spellEnd"/>
      <w:r w:rsidRPr="00225DE6">
        <w:rPr>
          <w:sz w:val="20"/>
          <w:szCs w:val="20"/>
          <w:lang w:val="tr-TR"/>
        </w:rPr>
        <w:t xml:space="preserve"> Konularında Desteğe İhtiyaç Duyan Firmaların Faydalanabileceği Hızlandırıcı Programının Geliştirilmesi ve Uygulanması </w:t>
      </w:r>
    </w:p>
    <w:p w14:paraId="49269599" w14:textId="77777777" w:rsidR="00AA50F9" w:rsidRPr="00225DE6" w:rsidRDefault="00AA50F9" w:rsidP="00AA50F9">
      <w:pPr>
        <w:spacing w:after="120"/>
        <w:ind w:firstLine="0"/>
        <w:rPr>
          <w:sz w:val="20"/>
          <w:szCs w:val="20"/>
          <w:lang w:val="tr-TR"/>
        </w:rPr>
      </w:pPr>
      <w:r w:rsidRPr="00225DE6">
        <w:rPr>
          <w:sz w:val="20"/>
          <w:szCs w:val="20"/>
          <w:lang w:val="tr-TR"/>
        </w:rPr>
        <w:t xml:space="preserve">4. Girişimcilerle Kurumsal Şirketler, Üniversiteler, Araştırmacılar, Akademisyenler, Yatırımcılar, Teknoparklar gibi Oyun Ekosistemi İçerisinde Yer Alan Farklı Paydaşların Buluşmasının Sağlanması ve Aralarındaki Bağın Güçlendirilmesi </w:t>
      </w:r>
    </w:p>
    <w:p w14:paraId="6845F3E2" w14:textId="77777777" w:rsidR="00AA50F9" w:rsidRPr="00225DE6" w:rsidRDefault="00AA50F9" w:rsidP="00AA50F9">
      <w:pPr>
        <w:spacing w:after="120"/>
        <w:ind w:firstLine="0"/>
        <w:rPr>
          <w:position w:val="-2"/>
          <w:sz w:val="20"/>
          <w:szCs w:val="20"/>
          <w:lang w:val="tr-TR"/>
        </w:rPr>
      </w:pPr>
      <w:r w:rsidRPr="00225DE6">
        <w:rPr>
          <w:sz w:val="20"/>
          <w:szCs w:val="20"/>
          <w:lang w:val="tr-TR"/>
        </w:rPr>
        <w:t xml:space="preserve">5. Farklı Görünürlük ve İletişim Araçları Kullanılarak Genelde Oyun Sektörü Özelde ise Yıldız Teknopark ta Kurulacak Oyun Kümelenmesi Konularında Farkındalığın </w:t>
      </w:r>
      <w:proofErr w:type="spellStart"/>
      <w:r w:rsidRPr="00225DE6">
        <w:rPr>
          <w:sz w:val="20"/>
          <w:szCs w:val="20"/>
          <w:lang w:val="tr-TR"/>
        </w:rPr>
        <w:t>Artırılması’dır</w:t>
      </w:r>
      <w:proofErr w:type="spellEnd"/>
      <w:r w:rsidRPr="00225DE6">
        <w:t>.</w:t>
      </w:r>
    </w:p>
    <w:p w14:paraId="5EAA151E" w14:textId="77777777" w:rsidR="00AA50F9" w:rsidRPr="00225DE6" w:rsidRDefault="00AA50F9" w:rsidP="00AA50F9">
      <w:pPr>
        <w:spacing w:after="120"/>
        <w:ind w:firstLine="0"/>
        <w:rPr>
          <w:position w:val="-2"/>
          <w:sz w:val="20"/>
          <w:szCs w:val="20"/>
          <w:lang w:val="tr-TR"/>
        </w:rPr>
      </w:pPr>
      <w:r w:rsidRPr="00225DE6">
        <w:rPr>
          <w:position w:val="-2"/>
          <w:sz w:val="20"/>
          <w:szCs w:val="20"/>
          <w:lang w:val="tr-TR"/>
        </w:rPr>
        <w:t>1.2.</w:t>
      </w:r>
      <w:r w:rsidRPr="00225DE6">
        <w:rPr>
          <w:position w:val="-2"/>
          <w:sz w:val="20"/>
          <w:szCs w:val="20"/>
          <w:lang w:val="tr-TR"/>
        </w:rPr>
        <w:tab/>
        <w:t>Sözleşme Makamı hakkında genel bilgi</w:t>
      </w:r>
    </w:p>
    <w:p w14:paraId="3DF90EF1" w14:textId="77777777" w:rsidR="00AA50F9" w:rsidRPr="00225DE6" w:rsidRDefault="00AA50F9" w:rsidP="00AA50F9">
      <w:pPr>
        <w:spacing w:after="120" w:line="276" w:lineRule="auto"/>
        <w:ind w:firstLine="0"/>
        <w:rPr>
          <w:position w:val="-2"/>
          <w:sz w:val="20"/>
          <w:szCs w:val="20"/>
          <w:lang w:val="tr-TR"/>
        </w:rPr>
      </w:pPr>
      <w:r w:rsidRPr="00225DE6">
        <w:rPr>
          <w:sz w:val="20"/>
          <w:szCs w:val="20"/>
          <w:lang w:val="tr-TR"/>
        </w:rPr>
        <w:t>Teknopark Çatısı Altında Birleşmiş Oyun Dikeyinde Özelleşmiş ve Paydaşlarının İhtiyaçları Doğrultusunda Hizmetler Sunabilen İlk Kuluçka Merkezinin Kurulması: Türkiye de sadece ODTÜ ATOM da Animasyon Teknolojileri ve Oyun Geliştirme Merkezi bulunan bu yapı oyun sektöründe firma/çalışan sayısı, üretim hacmi ve global marketlere erişim noktasında lider durumda bulunan İstanbul için bir ihtiyaçtır. Bu kapsamda oyun sektörü özelinde Türkiye'nin oyun sektöründe en büyük ve kapsamlı kuluçka Yıldız Teknopark ta kurulacaktır. Merkez aracılığıyla Türkiye'nin en büyük oyun kümelenmesinin Yıldız Teknoparkta kurulması hedeflenmektedir</w:t>
      </w:r>
      <w:r w:rsidRPr="00225DE6">
        <w:rPr>
          <w:position w:val="-2"/>
          <w:sz w:val="20"/>
          <w:szCs w:val="20"/>
          <w:lang w:val="tr-TR"/>
        </w:rPr>
        <w:t>.</w:t>
      </w:r>
    </w:p>
    <w:p w14:paraId="16BF14BC" w14:textId="77777777" w:rsidR="00AA50F9" w:rsidRPr="00225DE6" w:rsidRDefault="00AA50F9" w:rsidP="00AA50F9">
      <w:pPr>
        <w:spacing w:after="120"/>
        <w:ind w:firstLine="0"/>
        <w:rPr>
          <w:position w:val="-2"/>
          <w:sz w:val="20"/>
          <w:szCs w:val="20"/>
          <w:lang w:val="tr-TR"/>
        </w:rPr>
      </w:pPr>
    </w:p>
    <w:p w14:paraId="3B8B3A54" w14:textId="77777777" w:rsidR="00AA50F9" w:rsidRPr="00225DE6" w:rsidRDefault="00AA50F9" w:rsidP="00AA50F9">
      <w:pPr>
        <w:spacing w:after="120"/>
        <w:ind w:firstLine="0"/>
        <w:rPr>
          <w:b/>
          <w:position w:val="-2"/>
          <w:sz w:val="20"/>
          <w:szCs w:val="20"/>
          <w:lang w:val="tr-TR"/>
        </w:rPr>
      </w:pPr>
      <w:r w:rsidRPr="00225DE6">
        <w:rPr>
          <w:b/>
          <w:position w:val="-2"/>
          <w:sz w:val="20"/>
          <w:szCs w:val="20"/>
          <w:lang w:val="tr-TR"/>
        </w:rPr>
        <w:t>2.</w:t>
      </w:r>
      <w:r w:rsidRPr="00225DE6">
        <w:rPr>
          <w:b/>
          <w:position w:val="-2"/>
          <w:sz w:val="20"/>
          <w:szCs w:val="20"/>
          <w:lang w:val="tr-TR"/>
        </w:rPr>
        <w:tab/>
        <w:t>SÖZLEŞME HEDEFLERİ</w:t>
      </w:r>
    </w:p>
    <w:p w14:paraId="67496DAC" w14:textId="77777777" w:rsidR="00AA50F9" w:rsidRPr="00225DE6" w:rsidRDefault="00AA50F9" w:rsidP="00AA50F9">
      <w:pPr>
        <w:spacing w:after="120"/>
        <w:ind w:left="705" w:firstLine="0"/>
        <w:rPr>
          <w:position w:val="-2"/>
          <w:sz w:val="20"/>
          <w:szCs w:val="20"/>
          <w:lang w:val="tr-TR"/>
        </w:rPr>
      </w:pPr>
      <w:r w:rsidRPr="00225DE6">
        <w:rPr>
          <w:position w:val="-2"/>
          <w:sz w:val="20"/>
          <w:szCs w:val="20"/>
          <w:lang w:val="tr-TR"/>
        </w:rPr>
        <w:t>2.1</w:t>
      </w:r>
      <w:r w:rsidRPr="00225DE6">
        <w:rPr>
          <w:position w:val="-2"/>
          <w:sz w:val="20"/>
          <w:szCs w:val="20"/>
          <w:lang w:val="tr-TR"/>
        </w:rPr>
        <w:tab/>
        <w:t>Hizmet sağlayıcıdan beklenen sonuçlar:</w:t>
      </w:r>
    </w:p>
    <w:p w14:paraId="0701526E" w14:textId="44755EF3" w:rsidR="00AA50F9" w:rsidRPr="00225DE6" w:rsidRDefault="00AA50F9" w:rsidP="00AA50F9">
      <w:pPr>
        <w:spacing w:after="120"/>
        <w:ind w:firstLine="0"/>
        <w:rPr>
          <w:sz w:val="20"/>
          <w:szCs w:val="20"/>
          <w:lang w:val="tr-TR"/>
        </w:rPr>
      </w:pPr>
      <w:r w:rsidRPr="00225DE6">
        <w:rPr>
          <w:sz w:val="20"/>
          <w:szCs w:val="20"/>
          <w:lang w:val="tr-TR"/>
        </w:rPr>
        <w:t>Kuluçka Merkezinin Kurulması için Mentorlük Hizmeti</w:t>
      </w:r>
      <w:r w:rsidR="00E26FD3">
        <w:rPr>
          <w:sz w:val="20"/>
          <w:szCs w:val="20"/>
          <w:lang w:val="tr-TR"/>
        </w:rPr>
        <w:t xml:space="preserve">, </w:t>
      </w:r>
      <w:r w:rsidRPr="00225DE6">
        <w:rPr>
          <w:sz w:val="20"/>
          <w:szCs w:val="20"/>
          <w:lang w:val="tr-TR"/>
        </w:rPr>
        <w:t xml:space="preserve">Danışmanlık </w:t>
      </w:r>
      <w:r w:rsidR="00037B15" w:rsidRPr="00225DE6">
        <w:rPr>
          <w:sz w:val="20"/>
          <w:szCs w:val="20"/>
          <w:lang w:val="tr-TR"/>
        </w:rPr>
        <w:t>H</w:t>
      </w:r>
      <w:r w:rsidRPr="00225DE6">
        <w:rPr>
          <w:sz w:val="20"/>
          <w:szCs w:val="20"/>
          <w:lang w:val="tr-TR"/>
        </w:rPr>
        <w:t>izmeti</w:t>
      </w:r>
      <w:r w:rsidR="00E26FD3">
        <w:rPr>
          <w:sz w:val="20"/>
          <w:szCs w:val="20"/>
          <w:lang w:val="tr-TR"/>
        </w:rPr>
        <w:t xml:space="preserve"> </w:t>
      </w:r>
      <w:r w:rsidRPr="00225DE6">
        <w:rPr>
          <w:sz w:val="20"/>
          <w:szCs w:val="20"/>
          <w:lang w:val="tr-TR"/>
        </w:rPr>
        <w:t xml:space="preserve">alınacaktır. </w:t>
      </w:r>
    </w:p>
    <w:p w14:paraId="58C3EB80" w14:textId="77777777" w:rsidR="00AA50F9" w:rsidRPr="00225DE6" w:rsidRDefault="00AA50F9" w:rsidP="00AA50F9">
      <w:pPr>
        <w:spacing w:after="120"/>
        <w:ind w:firstLine="0"/>
        <w:rPr>
          <w:b/>
          <w:position w:val="-2"/>
          <w:sz w:val="20"/>
          <w:szCs w:val="20"/>
          <w:lang w:val="tr-TR"/>
        </w:rPr>
      </w:pPr>
      <w:r w:rsidRPr="00225DE6">
        <w:rPr>
          <w:b/>
          <w:position w:val="-2"/>
          <w:sz w:val="20"/>
          <w:szCs w:val="20"/>
          <w:lang w:val="tr-TR"/>
        </w:rPr>
        <w:t>3.</w:t>
      </w:r>
      <w:r w:rsidRPr="00225DE6">
        <w:rPr>
          <w:b/>
          <w:position w:val="-2"/>
          <w:sz w:val="20"/>
          <w:szCs w:val="20"/>
          <w:lang w:val="tr-TR"/>
        </w:rPr>
        <w:tab/>
        <w:t>İŞİN KAPSAMI</w:t>
      </w:r>
    </w:p>
    <w:p w14:paraId="6F2E6769" w14:textId="77777777" w:rsidR="00AA50F9" w:rsidRPr="00225DE6" w:rsidRDefault="00AA50F9" w:rsidP="00AA50F9">
      <w:pPr>
        <w:spacing w:after="120"/>
        <w:ind w:firstLine="0"/>
        <w:rPr>
          <w:position w:val="-2"/>
          <w:sz w:val="20"/>
          <w:szCs w:val="20"/>
          <w:lang w:val="tr-TR"/>
        </w:rPr>
      </w:pPr>
      <w:r w:rsidRPr="00225DE6">
        <w:rPr>
          <w:position w:val="-2"/>
          <w:sz w:val="20"/>
          <w:szCs w:val="20"/>
          <w:lang w:val="tr-TR"/>
        </w:rPr>
        <w:t>3.1.</w:t>
      </w:r>
      <w:r w:rsidRPr="00225DE6">
        <w:rPr>
          <w:position w:val="-2"/>
          <w:sz w:val="20"/>
          <w:szCs w:val="20"/>
          <w:lang w:val="tr-TR"/>
        </w:rPr>
        <w:tab/>
        <w:t>Genel</w:t>
      </w:r>
    </w:p>
    <w:p w14:paraId="7B7C8279" w14:textId="77777777" w:rsidR="006A3C2F" w:rsidRDefault="00AA50F9" w:rsidP="00AA50F9">
      <w:pPr>
        <w:spacing w:after="120" w:line="276" w:lineRule="auto"/>
        <w:ind w:firstLine="0"/>
        <w:rPr>
          <w:sz w:val="20"/>
          <w:szCs w:val="20"/>
          <w:lang w:val="tr-TR"/>
        </w:rPr>
      </w:pPr>
      <w:r w:rsidRPr="009869EB">
        <w:rPr>
          <w:sz w:val="20"/>
          <w:szCs w:val="20"/>
          <w:lang w:val="tr-TR"/>
        </w:rPr>
        <w:t>İhale kapsamında yapılacak hizmet alımı</w:t>
      </w:r>
      <w:r w:rsidR="006A3C2F" w:rsidRPr="009869EB">
        <w:rPr>
          <w:sz w:val="20"/>
          <w:szCs w:val="20"/>
          <w:lang w:val="tr-TR"/>
        </w:rPr>
        <w:t>;</w:t>
      </w:r>
    </w:p>
    <w:p w14:paraId="26F06A3E" w14:textId="13CF5AE4" w:rsidR="006A3C2F" w:rsidRPr="00BB6115" w:rsidRDefault="006A3C2F" w:rsidP="00BB6115">
      <w:pPr>
        <w:pStyle w:val="ListeParagraf"/>
        <w:numPr>
          <w:ilvl w:val="0"/>
          <w:numId w:val="43"/>
        </w:numPr>
        <w:spacing w:after="120" w:line="276" w:lineRule="auto"/>
        <w:rPr>
          <w:sz w:val="20"/>
          <w:szCs w:val="20"/>
          <w:lang w:val="tr-TR"/>
        </w:rPr>
      </w:pPr>
      <w:r w:rsidRPr="00BB6115">
        <w:rPr>
          <w:sz w:val="20"/>
          <w:szCs w:val="20"/>
          <w:lang w:val="tr-TR"/>
        </w:rPr>
        <w:t>Ürün Aşaması Finansmana Erişim (Teşvikler), Finansmana Erişim (Yatırımcı) E-Mail Marketing Mentorluk hizmeti</w:t>
      </w:r>
    </w:p>
    <w:p w14:paraId="702882D8" w14:textId="046C013D" w:rsidR="006A3C2F" w:rsidRPr="00BB6115" w:rsidRDefault="006A3C2F" w:rsidP="00BB6115">
      <w:pPr>
        <w:pStyle w:val="ListeParagraf"/>
        <w:numPr>
          <w:ilvl w:val="0"/>
          <w:numId w:val="43"/>
        </w:numPr>
        <w:spacing w:after="120" w:line="276" w:lineRule="auto"/>
        <w:rPr>
          <w:sz w:val="20"/>
          <w:szCs w:val="20"/>
          <w:lang w:val="tr-TR"/>
        </w:rPr>
      </w:pPr>
      <w:r w:rsidRPr="00BB6115">
        <w:rPr>
          <w:sz w:val="20"/>
          <w:szCs w:val="20"/>
          <w:lang w:val="tr-TR"/>
        </w:rPr>
        <w:t xml:space="preserve">Büyüme surecini tasarlamak, doğru analiz ve araçlarla sürdürülebilir büyümelerini sağlamak, uygulamaları gereken sistem, büyüme stratejilerini gerçekleştirebilmeleri kapsamında danışmanlık hizmeti </w:t>
      </w:r>
    </w:p>
    <w:p w14:paraId="5D309842" w14:textId="703CB234" w:rsidR="006A3C2F" w:rsidRPr="00BB6115" w:rsidRDefault="006A3C2F" w:rsidP="00BB6115">
      <w:pPr>
        <w:pStyle w:val="ListeParagraf"/>
        <w:numPr>
          <w:ilvl w:val="0"/>
          <w:numId w:val="43"/>
        </w:numPr>
        <w:spacing w:after="120" w:line="276" w:lineRule="auto"/>
        <w:rPr>
          <w:sz w:val="20"/>
          <w:szCs w:val="20"/>
          <w:lang w:val="tr-TR"/>
        </w:rPr>
      </w:pPr>
      <w:r w:rsidRPr="00BB6115">
        <w:rPr>
          <w:sz w:val="20"/>
          <w:szCs w:val="20"/>
          <w:lang w:val="tr-TR"/>
        </w:rPr>
        <w:t>Finans ve mali süreçlere ilişkin danışmanlık hizmeti</w:t>
      </w:r>
    </w:p>
    <w:p w14:paraId="6F648E18" w14:textId="448DD127" w:rsidR="006A3C2F" w:rsidRPr="00BB6115" w:rsidRDefault="006A3C2F" w:rsidP="00BB6115">
      <w:pPr>
        <w:pStyle w:val="ListeParagraf"/>
        <w:numPr>
          <w:ilvl w:val="0"/>
          <w:numId w:val="43"/>
        </w:numPr>
        <w:spacing w:after="120" w:line="276" w:lineRule="auto"/>
        <w:rPr>
          <w:sz w:val="20"/>
          <w:szCs w:val="20"/>
          <w:lang w:val="tr-TR"/>
        </w:rPr>
      </w:pPr>
      <w:r w:rsidRPr="00BB6115">
        <w:rPr>
          <w:sz w:val="20"/>
          <w:szCs w:val="20"/>
          <w:lang w:val="tr-TR"/>
        </w:rPr>
        <w:t>Ürün aşamasındaki girişimcilerin yatırımcıya erişim ve globalleşme alanında danışmanlık</w:t>
      </w:r>
    </w:p>
    <w:p w14:paraId="1EBE5526" w14:textId="59435A00" w:rsidR="00AA50F9" w:rsidRPr="00423999" w:rsidRDefault="00BB6115" w:rsidP="00423999">
      <w:pPr>
        <w:pStyle w:val="ListeParagraf"/>
        <w:numPr>
          <w:ilvl w:val="0"/>
          <w:numId w:val="43"/>
        </w:numPr>
        <w:spacing w:after="120" w:line="276" w:lineRule="auto"/>
        <w:rPr>
          <w:sz w:val="20"/>
          <w:szCs w:val="20"/>
          <w:lang w:val="tr-TR"/>
        </w:rPr>
      </w:pPr>
      <w:r w:rsidRPr="00BB6115">
        <w:rPr>
          <w:sz w:val="20"/>
          <w:szCs w:val="20"/>
          <w:lang w:val="tr-TR"/>
        </w:rPr>
        <w:t>Ürün aşamasındaki girişimcilere hukuk alanında danışmanlık desteği verilecektir</w:t>
      </w:r>
    </w:p>
    <w:p w14:paraId="731169CB" w14:textId="50E514CA" w:rsidR="0063645C" w:rsidRPr="00225DE6" w:rsidRDefault="00AA50F9" w:rsidP="00AA50F9">
      <w:pPr>
        <w:spacing w:after="120"/>
        <w:ind w:firstLine="0"/>
        <w:rPr>
          <w:position w:val="-2"/>
          <w:sz w:val="20"/>
          <w:szCs w:val="20"/>
          <w:lang w:val="tr-TR"/>
        </w:rPr>
      </w:pPr>
      <w:r w:rsidRPr="00225DE6">
        <w:rPr>
          <w:position w:val="-2"/>
          <w:sz w:val="20"/>
          <w:szCs w:val="20"/>
          <w:lang w:val="tr-TR"/>
        </w:rPr>
        <w:t>3.2.</w:t>
      </w:r>
      <w:r w:rsidRPr="00225DE6">
        <w:rPr>
          <w:position w:val="-2"/>
          <w:sz w:val="20"/>
          <w:szCs w:val="20"/>
          <w:lang w:val="tr-TR"/>
        </w:rPr>
        <w:tab/>
        <w:t xml:space="preserve">Detaylı faaliyetler listesi </w:t>
      </w:r>
    </w:p>
    <w:p w14:paraId="37015E66" w14:textId="3BDC033C" w:rsidR="00C90E71" w:rsidRPr="00C90E71" w:rsidRDefault="00C90E71" w:rsidP="00C90E71">
      <w:pPr>
        <w:pStyle w:val="ListeParagraf"/>
        <w:numPr>
          <w:ilvl w:val="0"/>
          <w:numId w:val="45"/>
        </w:numPr>
        <w:spacing w:after="120"/>
        <w:rPr>
          <w:b/>
          <w:bCs/>
          <w:position w:val="-2"/>
          <w:sz w:val="20"/>
          <w:szCs w:val="20"/>
          <w:lang w:val="tr-TR"/>
        </w:rPr>
      </w:pPr>
      <w:r w:rsidRPr="00C90E71">
        <w:rPr>
          <w:b/>
          <w:bCs/>
          <w:position w:val="-2"/>
          <w:sz w:val="20"/>
          <w:szCs w:val="20"/>
          <w:lang w:val="tr-TR"/>
        </w:rPr>
        <w:lastRenderedPageBreak/>
        <w:t>Hızlandırma Mentorluk 3</w:t>
      </w:r>
      <w:r w:rsidR="009869EB">
        <w:rPr>
          <w:b/>
          <w:bCs/>
          <w:position w:val="-2"/>
          <w:sz w:val="20"/>
          <w:szCs w:val="20"/>
          <w:lang w:val="tr-TR"/>
        </w:rPr>
        <w:t>;</w:t>
      </w:r>
    </w:p>
    <w:p w14:paraId="4AA4AC05" w14:textId="77777777" w:rsidR="00C90E71" w:rsidRPr="00C90E71" w:rsidRDefault="00C90E71" w:rsidP="00AA50F9">
      <w:pPr>
        <w:spacing w:after="120"/>
        <w:ind w:firstLine="0"/>
        <w:rPr>
          <w:sz w:val="20"/>
          <w:szCs w:val="20"/>
          <w:lang w:val="tr-TR"/>
        </w:rPr>
      </w:pPr>
      <w:r w:rsidRPr="00C90E71">
        <w:rPr>
          <w:sz w:val="20"/>
          <w:szCs w:val="20"/>
          <w:lang w:val="tr-TR"/>
        </w:rPr>
        <w:t xml:space="preserve">Ürün Aşaması </w:t>
      </w:r>
      <w:proofErr w:type="spellStart"/>
      <w:r w:rsidRPr="00C90E71">
        <w:rPr>
          <w:sz w:val="20"/>
          <w:szCs w:val="20"/>
          <w:lang w:val="tr-TR"/>
        </w:rPr>
        <w:t>Mentorluklar</w:t>
      </w:r>
      <w:proofErr w:type="spellEnd"/>
    </w:p>
    <w:p w14:paraId="76C2F7D0" w14:textId="0AA7B70C" w:rsidR="00C90E71" w:rsidRPr="00C90E71" w:rsidRDefault="00C90E71" w:rsidP="00AA50F9">
      <w:pPr>
        <w:spacing w:after="120"/>
        <w:ind w:firstLine="0"/>
        <w:rPr>
          <w:sz w:val="20"/>
          <w:szCs w:val="20"/>
          <w:lang w:val="tr-TR"/>
        </w:rPr>
      </w:pPr>
      <w:r w:rsidRPr="00C90E71">
        <w:rPr>
          <w:sz w:val="20"/>
          <w:szCs w:val="20"/>
          <w:lang w:val="tr-TR"/>
        </w:rPr>
        <w:t xml:space="preserve"> 1) Finansmana Erişim (</w:t>
      </w:r>
      <w:r w:rsidR="003A4C37">
        <w:rPr>
          <w:sz w:val="20"/>
          <w:szCs w:val="20"/>
          <w:lang w:val="tr-TR"/>
        </w:rPr>
        <w:t xml:space="preserve">Yatırım ve </w:t>
      </w:r>
      <w:r w:rsidRPr="00C90E71">
        <w:rPr>
          <w:sz w:val="20"/>
          <w:szCs w:val="20"/>
          <w:lang w:val="tr-TR"/>
        </w:rPr>
        <w:t xml:space="preserve">Teşvikler) </w:t>
      </w:r>
      <w:r w:rsidR="003A4C37">
        <w:rPr>
          <w:sz w:val="20"/>
          <w:szCs w:val="20"/>
          <w:lang w:val="tr-TR"/>
        </w:rPr>
        <w:t>Teşvikler alanında h</w:t>
      </w:r>
      <w:r w:rsidRPr="00C90E71">
        <w:rPr>
          <w:sz w:val="20"/>
          <w:szCs w:val="20"/>
          <w:lang w:val="tr-TR"/>
        </w:rPr>
        <w:t xml:space="preserve">em ulusal hem de uluslararası Ar-Ge, </w:t>
      </w:r>
      <w:proofErr w:type="spellStart"/>
      <w:r w:rsidRPr="00C90E71">
        <w:rPr>
          <w:sz w:val="20"/>
          <w:szCs w:val="20"/>
          <w:lang w:val="tr-TR"/>
        </w:rPr>
        <w:t>Ür</w:t>
      </w:r>
      <w:proofErr w:type="spellEnd"/>
      <w:r w:rsidRPr="00C90E71">
        <w:rPr>
          <w:sz w:val="20"/>
          <w:szCs w:val="20"/>
          <w:lang w:val="tr-TR"/>
        </w:rPr>
        <w:t xml:space="preserve">-Ge, kapasite geliştirme, hizmet ihracatı ve işletme geliştirme destekleri hakkında bilgilendirme ve yönlendirme destekleri sağlanacak. </w:t>
      </w:r>
      <w:r w:rsidR="003A4C37">
        <w:rPr>
          <w:sz w:val="20"/>
          <w:szCs w:val="20"/>
          <w:lang w:val="tr-TR"/>
        </w:rPr>
        <w:t>Yatırım alanında ise ü</w:t>
      </w:r>
      <w:r w:rsidR="003A4C37" w:rsidRPr="00C90E71">
        <w:rPr>
          <w:sz w:val="20"/>
          <w:szCs w:val="20"/>
          <w:lang w:val="tr-TR"/>
        </w:rPr>
        <w:t xml:space="preserve">rün aşamasında ve erken aşamada melek yatırımcı, CVC, VC ve diğer yatırımcı fırsatlarından yararlanabilme noktasında yapılması ve dikkat edilmesi gerekenlerle alakalı yönlendirmeler sağlanacak. </w:t>
      </w:r>
    </w:p>
    <w:p w14:paraId="6260A294" w14:textId="7570CED5" w:rsidR="00C90E71" w:rsidRDefault="00C90E71" w:rsidP="00AA50F9">
      <w:pPr>
        <w:spacing w:after="120"/>
        <w:ind w:firstLine="0"/>
        <w:rPr>
          <w:sz w:val="20"/>
          <w:szCs w:val="20"/>
          <w:lang w:val="tr-TR"/>
        </w:rPr>
      </w:pPr>
      <w:r w:rsidRPr="00C90E71">
        <w:rPr>
          <w:sz w:val="20"/>
          <w:szCs w:val="20"/>
          <w:lang w:val="tr-TR"/>
        </w:rPr>
        <w:t>2)</w:t>
      </w:r>
      <w:r w:rsidR="003A4C37">
        <w:rPr>
          <w:sz w:val="20"/>
          <w:szCs w:val="20"/>
          <w:lang w:val="tr-TR"/>
        </w:rPr>
        <w:t xml:space="preserve"> </w:t>
      </w:r>
      <w:r w:rsidRPr="00C90E71">
        <w:rPr>
          <w:sz w:val="20"/>
          <w:szCs w:val="20"/>
          <w:lang w:val="tr-TR"/>
        </w:rPr>
        <w:t>E-Mail Marketing Son kullanıcıya yönelik olarak e-posta kanalları üzerinden yürütülecek pazarlama kampanyalarına ilişkin olarak strateji oluşturma, içerik hazırlama, metrik belirleme ve ölçüm ile etki analizi gibi konulara ilişkin olarak destek verilecektir.</w:t>
      </w:r>
    </w:p>
    <w:p w14:paraId="35C65FC9" w14:textId="38E6AD05" w:rsidR="00C90E71" w:rsidRPr="00C90E71" w:rsidRDefault="00A2519A" w:rsidP="00AA50F9">
      <w:pPr>
        <w:spacing w:after="120"/>
        <w:ind w:firstLine="0"/>
        <w:rPr>
          <w:sz w:val="20"/>
          <w:szCs w:val="20"/>
          <w:lang w:val="tr-TR"/>
        </w:rPr>
      </w:pPr>
      <w:r>
        <w:rPr>
          <w:sz w:val="20"/>
          <w:szCs w:val="20"/>
          <w:lang w:val="tr-TR"/>
        </w:rPr>
        <w:t>Yukarıdaki konu başlıklarında,</w:t>
      </w:r>
      <w:r w:rsidR="0028428B">
        <w:rPr>
          <w:sz w:val="20"/>
          <w:szCs w:val="20"/>
          <w:lang w:val="tr-TR"/>
        </w:rPr>
        <w:t xml:space="preserve"> </w:t>
      </w:r>
      <w:r w:rsidR="00C90E71" w:rsidRPr="00C90E71">
        <w:rPr>
          <w:sz w:val="20"/>
          <w:szCs w:val="20"/>
          <w:lang w:val="tr-TR"/>
        </w:rPr>
        <w:t xml:space="preserve">10 ekibe toplam 40 saat mentorluk hizmeti sunulacaktır. Toplamda </w:t>
      </w:r>
      <w:r w:rsidR="00C72063">
        <w:rPr>
          <w:sz w:val="20"/>
          <w:szCs w:val="20"/>
          <w:lang w:val="tr-TR"/>
        </w:rPr>
        <w:t>2</w:t>
      </w:r>
      <w:r w:rsidR="00C90E71" w:rsidRPr="00C90E71">
        <w:rPr>
          <w:sz w:val="20"/>
          <w:szCs w:val="20"/>
          <w:lang w:val="tr-TR"/>
        </w:rPr>
        <w:t xml:space="preserve"> farklı alanda sunulacak her bir mentorluk hizmetin süresi 2 saattir.</w:t>
      </w:r>
    </w:p>
    <w:p w14:paraId="2DD79998" w14:textId="7F9EB827" w:rsidR="00643332" w:rsidRPr="00643332" w:rsidRDefault="00643332" w:rsidP="00643332">
      <w:pPr>
        <w:pStyle w:val="ListeParagraf"/>
        <w:numPr>
          <w:ilvl w:val="0"/>
          <w:numId w:val="45"/>
        </w:numPr>
        <w:spacing w:after="120"/>
        <w:rPr>
          <w:b/>
          <w:bCs/>
          <w:position w:val="-2"/>
          <w:sz w:val="20"/>
          <w:szCs w:val="20"/>
          <w:lang w:val="tr-TR"/>
        </w:rPr>
      </w:pPr>
      <w:r w:rsidRPr="00643332">
        <w:rPr>
          <w:b/>
          <w:bCs/>
          <w:position w:val="-2"/>
          <w:sz w:val="20"/>
          <w:szCs w:val="20"/>
          <w:lang w:val="tr-TR"/>
        </w:rPr>
        <w:t xml:space="preserve">Danışmanlık – </w:t>
      </w:r>
      <w:proofErr w:type="spellStart"/>
      <w:r w:rsidRPr="00643332">
        <w:rPr>
          <w:b/>
          <w:bCs/>
          <w:position w:val="-2"/>
          <w:sz w:val="20"/>
          <w:szCs w:val="20"/>
          <w:lang w:val="tr-TR"/>
        </w:rPr>
        <w:t>Growth</w:t>
      </w:r>
      <w:proofErr w:type="spellEnd"/>
      <w:r w:rsidR="009869EB">
        <w:rPr>
          <w:b/>
          <w:bCs/>
          <w:position w:val="-2"/>
          <w:sz w:val="20"/>
          <w:szCs w:val="20"/>
          <w:lang w:val="tr-TR"/>
        </w:rPr>
        <w:t>;</w:t>
      </w:r>
    </w:p>
    <w:p w14:paraId="0B1EAFF7" w14:textId="034AEBAC" w:rsidR="00AA50F9" w:rsidRPr="00643332" w:rsidRDefault="00643332" w:rsidP="00AA50F9">
      <w:pPr>
        <w:spacing w:after="120"/>
        <w:ind w:firstLine="0"/>
        <w:rPr>
          <w:sz w:val="20"/>
          <w:szCs w:val="20"/>
          <w:lang w:val="tr-TR"/>
        </w:rPr>
      </w:pPr>
      <w:r w:rsidRPr="00643332">
        <w:rPr>
          <w:sz w:val="20"/>
          <w:szCs w:val="20"/>
          <w:lang w:val="tr-TR"/>
        </w:rPr>
        <w:t>Programa dahil edilen girişimlerimizin büyüme surecini tasarlamak, doğru analiz ve araçlarla sürdürülebilir büyümelerini sağlamak, uygulamaları gereken sistem, büyüme stratejilerini gerçekleştirebilmeleri kapsamında danışmanlık hizmeti verilecek.</w:t>
      </w:r>
    </w:p>
    <w:p w14:paraId="30DB5B0F" w14:textId="398F4862" w:rsidR="00643332" w:rsidRPr="00643332" w:rsidRDefault="00A2519A" w:rsidP="00AA50F9">
      <w:pPr>
        <w:spacing w:after="120"/>
        <w:ind w:firstLine="0"/>
        <w:rPr>
          <w:sz w:val="20"/>
          <w:szCs w:val="20"/>
          <w:lang w:val="tr-TR"/>
        </w:rPr>
      </w:pPr>
      <w:r>
        <w:rPr>
          <w:sz w:val="20"/>
          <w:szCs w:val="20"/>
          <w:lang w:val="tr-TR"/>
        </w:rPr>
        <w:t>Yukarıdaki konu başlıklarında,</w:t>
      </w:r>
      <w:r w:rsidR="0028428B">
        <w:rPr>
          <w:sz w:val="20"/>
          <w:szCs w:val="20"/>
          <w:lang w:val="tr-TR"/>
        </w:rPr>
        <w:t xml:space="preserve"> </w:t>
      </w:r>
      <w:r w:rsidR="00643332" w:rsidRPr="00643332">
        <w:rPr>
          <w:sz w:val="20"/>
          <w:szCs w:val="20"/>
          <w:lang w:val="tr-TR"/>
        </w:rPr>
        <w:t xml:space="preserve">10 ekibe ekip başına 2 saat olmak üzere toplamda </w:t>
      </w:r>
      <w:r w:rsidR="00C72063">
        <w:rPr>
          <w:sz w:val="20"/>
          <w:szCs w:val="20"/>
          <w:lang w:val="tr-TR"/>
        </w:rPr>
        <w:t>3</w:t>
      </w:r>
      <w:r w:rsidR="00643332" w:rsidRPr="00643332">
        <w:rPr>
          <w:sz w:val="20"/>
          <w:szCs w:val="20"/>
          <w:lang w:val="tr-TR"/>
        </w:rPr>
        <w:t>0 saat danışmanlık gerçekleştirilecektir.</w:t>
      </w:r>
    </w:p>
    <w:p w14:paraId="7BC54E22" w14:textId="330DE91A" w:rsidR="00132C83" w:rsidRPr="00132C83" w:rsidRDefault="00132C83" w:rsidP="00132C83">
      <w:pPr>
        <w:pStyle w:val="ListeParagraf"/>
        <w:numPr>
          <w:ilvl w:val="0"/>
          <w:numId w:val="45"/>
        </w:numPr>
        <w:spacing w:after="120"/>
        <w:rPr>
          <w:b/>
          <w:bCs/>
          <w:position w:val="-2"/>
          <w:sz w:val="20"/>
          <w:szCs w:val="20"/>
          <w:lang w:val="tr-TR"/>
        </w:rPr>
      </w:pPr>
      <w:r w:rsidRPr="00132C83">
        <w:rPr>
          <w:b/>
          <w:bCs/>
          <w:position w:val="-2"/>
          <w:sz w:val="20"/>
          <w:szCs w:val="20"/>
          <w:lang w:val="tr-TR"/>
        </w:rPr>
        <w:t>Danışmanlık</w:t>
      </w:r>
      <w:r w:rsidR="00B7449F">
        <w:rPr>
          <w:b/>
          <w:bCs/>
          <w:position w:val="-2"/>
          <w:sz w:val="20"/>
          <w:szCs w:val="20"/>
          <w:lang w:val="tr-TR"/>
        </w:rPr>
        <w:t xml:space="preserve">- </w:t>
      </w:r>
      <w:r w:rsidRPr="00132C83">
        <w:rPr>
          <w:b/>
          <w:bCs/>
          <w:position w:val="-2"/>
          <w:sz w:val="20"/>
          <w:szCs w:val="20"/>
          <w:lang w:val="tr-TR"/>
        </w:rPr>
        <w:t>Finansal ve Mali Süreçler</w:t>
      </w:r>
      <w:r w:rsidR="009869EB">
        <w:rPr>
          <w:b/>
          <w:bCs/>
          <w:position w:val="-2"/>
          <w:sz w:val="20"/>
          <w:szCs w:val="20"/>
          <w:lang w:val="tr-TR"/>
        </w:rPr>
        <w:t>;</w:t>
      </w:r>
    </w:p>
    <w:p w14:paraId="1C835371" w14:textId="77777777" w:rsidR="00132C83" w:rsidRDefault="00132C83" w:rsidP="00132C83">
      <w:pPr>
        <w:spacing w:after="120"/>
        <w:ind w:firstLine="0"/>
        <w:rPr>
          <w:sz w:val="20"/>
          <w:szCs w:val="20"/>
          <w:lang w:val="tr-TR"/>
        </w:rPr>
      </w:pPr>
      <w:r w:rsidRPr="00132C83">
        <w:rPr>
          <w:sz w:val="20"/>
          <w:szCs w:val="20"/>
          <w:lang w:val="tr-TR"/>
        </w:rPr>
        <w:t>Programa dahil edilen girişimlerin ihtiyaç duyabileceği gelir modeli çalışması, maliyet analizi, nakit akışı çalışması kapsamında danışmanlık verilecek</w:t>
      </w:r>
      <w:r>
        <w:rPr>
          <w:sz w:val="20"/>
          <w:szCs w:val="20"/>
          <w:lang w:val="tr-TR"/>
        </w:rPr>
        <w:t>.</w:t>
      </w:r>
    </w:p>
    <w:p w14:paraId="615F8263" w14:textId="3B589684" w:rsidR="00643332" w:rsidRPr="00132C83" w:rsidRDefault="00A2519A" w:rsidP="00132C83">
      <w:pPr>
        <w:spacing w:after="120"/>
        <w:ind w:firstLine="0"/>
        <w:rPr>
          <w:sz w:val="20"/>
          <w:szCs w:val="20"/>
          <w:lang w:val="tr-TR"/>
        </w:rPr>
      </w:pPr>
      <w:r>
        <w:rPr>
          <w:sz w:val="20"/>
          <w:szCs w:val="20"/>
          <w:lang w:val="tr-TR"/>
        </w:rPr>
        <w:t>Yukarıdaki konu başlıklarında,</w:t>
      </w:r>
      <w:r w:rsidR="0028428B">
        <w:rPr>
          <w:sz w:val="20"/>
          <w:szCs w:val="20"/>
          <w:lang w:val="tr-TR"/>
        </w:rPr>
        <w:t xml:space="preserve"> </w:t>
      </w:r>
      <w:r w:rsidR="00132C83">
        <w:rPr>
          <w:sz w:val="20"/>
          <w:szCs w:val="20"/>
          <w:lang w:val="tr-TR"/>
        </w:rPr>
        <w:t xml:space="preserve">10 </w:t>
      </w:r>
      <w:r w:rsidR="00132C83" w:rsidRPr="00132C83">
        <w:rPr>
          <w:sz w:val="20"/>
          <w:szCs w:val="20"/>
          <w:lang w:val="tr-TR"/>
        </w:rPr>
        <w:t xml:space="preserve">ekibe ekip başına 3 saat olmak üzere toplamda </w:t>
      </w:r>
      <w:r w:rsidR="00C72063">
        <w:rPr>
          <w:sz w:val="20"/>
          <w:szCs w:val="20"/>
          <w:lang w:val="tr-TR"/>
        </w:rPr>
        <w:t>2</w:t>
      </w:r>
      <w:r w:rsidR="00132C83" w:rsidRPr="00132C83">
        <w:rPr>
          <w:sz w:val="20"/>
          <w:szCs w:val="20"/>
          <w:lang w:val="tr-TR"/>
        </w:rPr>
        <w:t>0 saat danışmanlık gerçekleştirilecektir.</w:t>
      </w:r>
    </w:p>
    <w:p w14:paraId="5142D121" w14:textId="7E3E8554" w:rsidR="00132C83" w:rsidRDefault="00132C83" w:rsidP="00132C83">
      <w:pPr>
        <w:pStyle w:val="ListeParagraf"/>
        <w:numPr>
          <w:ilvl w:val="0"/>
          <w:numId w:val="45"/>
        </w:numPr>
        <w:spacing w:after="120"/>
        <w:rPr>
          <w:b/>
          <w:bCs/>
          <w:position w:val="-2"/>
          <w:sz w:val="20"/>
          <w:szCs w:val="20"/>
          <w:lang w:val="tr-TR"/>
        </w:rPr>
      </w:pPr>
      <w:r w:rsidRPr="00132C83">
        <w:rPr>
          <w:b/>
          <w:bCs/>
          <w:position w:val="-2"/>
          <w:sz w:val="20"/>
          <w:szCs w:val="20"/>
          <w:lang w:val="tr-TR"/>
        </w:rPr>
        <w:t>Danışmanlık – Hukuk</w:t>
      </w:r>
      <w:r w:rsidR="009869EB">
        <w:rPr>
          <w:b/>
          <w:bCs/>
          <w:position w:val="-2"/>
          <w:sz w:val="20"/>
          <w:szCs w:val="20"/>
          <w:lang w:val="tr-TR"/>
        </w:rPr>
        <w:t>;</w:t>
      </w:r>
    </w:p>
    <w:p w14:paraId="226E11B2" w14:textId="77777777" w:rsidR="0063645C" w:rsidRDefault="00132C83" w:rsidP="0063645C">
      <w:pPr>
        <w:spacing w:after="120"/>
        <w:ind w:firstLine="0"/>
        <w:rPr>
          <w:sz w:val="20"/>
          <w:szCs w:val="20"/>
          <w:lang w:val="tr-TR"/>
        </w:rPr>
      </w:pPr>
      <w:r w:rsidRPr="00132C83">
        <w:rPr>
          <w:sz w:val="20"/>
          <w:szCs w:val="20"/>
          <w:lang w:val="tr-TR"/>
        </w:rPr>
        <w:t>Ürün aşamasındaki girişimcilere hukuk alanında danışmanlık desteği verilecektir. Bu kapsamda; programa dahil edilen girişimlerin ihtiyaç duyabileceği sözleşmelerin hazırlanması, sözleşme revizelerinin gerçekleştirilmesi ve yazılı/sözlü danışmanlık hizmetlerinin verilmesi kapsamında danışmanlık verilecektir.</w:t>
      </w:r>
    </w:p>
    <w:p w14:paraId="1A770265" w14:textId="13530219" w:rsidR="0063645C" w:rsidRPr="0063645C" w:rsidRDefault="00A2519A" w:rsidP="0063645C">
      <w:pPr>
        <w:spacing w:after="120"/>
        <w:ind w:firstLine="0"/>
        <w:rPr>
          <w:sz w:val="20"/>
          <w:szCs w:val="20"/>
          <w:lang w:val="tr-TR"/>
        </w:rPr>
      </w:pPr>
      <w:r>
        <w:rPr>
          <w:sz w:val="20"/>
          <w:szCs w:val="20"/>
          <w:lang w:val="tr-TR"/>
        </w:rPr>
        <w:t xml:space="preserve">Yukarıdaki konu başlıklarında, </w:t>
      </w:r>
      <w:r w:rsidR="0063645C">
        <w:rPr>
          <w:sz w:val="20"/>
          <w:szCs w:val="20"/>
          <w:lang w:val="tr-TR"/>
        </w:rPr>
        <w:t xml:space="preserve">10 </w:t>
      </w:r>
      <w:r w:rsidR="0063645C" w:rsidRPr="0063645C">
        <w:rPr>
          <w:sz w:val="20"/>
          <w:szCs w:val="20"/>
          <w:lang w:val="tr-TR"/>
        </w:rPr>
        <w:t>ekibe ekip başına 3 saat olmak üzere toplamda 30 saat danışmanlık gerçekleştirilecektir.</w:t>
      </w:r>
    </w:p>
    <w:p w14:paraId="0D073E22" w14:textId="356DCB9F" w:rsidR="0063645C" w:rsidRPr="0063645C" w:rsidRDefault="00B7449F" w:rsidP="0063645C">
      <w:pPr>
        <w:pStyle w:val="ListeParagraf"/>
        <w:numPr>
          <w:ilvl w:val="0"/>
          <w:numId w:val="45"/>
        </w:numPr>
        <w:spacing w:after="120"/>
        <w:rPr>
          <w:b/>
          <w:bCs/>
          <w:position w:val="-2"/>
          <w:sz w:val="20"/>
          <w:szCs w:val="20"/>
          <w:lang w:val="tr-TR"/>
        </w:rPr>
      </w:pPr>
      <w:r>
        <w:rPr>
          <w:b/>
          <w:bCs/>
          <w:position w:val="-2"/>
          <w:sz w:val="20"/>
          <w:szCs w:val="20"/>
          <w:lang w:val="tr-TR"/>
        </w:rPr>
        <w:t xml:space="preserve">Danışmanlık- </w:t>
      </w:r>
      <w:r w:rsidR="0063645C" w:rsidRPr="0063645C">
        <w:rPr>
          <w:b/>
          <w:bCs/>
          <w:position w:val="-2"/>
          <w:sz w:val="20"/>
          <w:szCs w:val="20"/>
          <w:lang w:val="tr-TR"/>
        </w:rPr>
        <w:t xml:space="preserve">Yatırımcıya Erişim ve </w:t>
      </w:r>
      <w:r>
        <w:rPr>
          <w:b/>
          <w:bCs/>
          <w:position w:val="-2"/>
          <w:sz w:val="20"/>
          <w:szCs w:val="20"/>
          <w:lang w:val="tr-TR"/>
        </w:rPr>
        <w:t xml:space="preserve">Globalleşme </w:t>
      </w:r>
      <w:r w:rsidR="0063645C" w:rsidRPr="0063645C">
        <w:rPr>
          <w:b/>
          <w:bCs/>
          <w:position w:val="-2"/>
          <w:sz w:val="20"/>
          <w:szCs w:val="20"/>
          <w:lang w:val="tr-TR"/>
        </w:rPr>
        <w:t>Desteği Hizmet Alımı</w:t>
      </w:r>
      <w:r w:rsidR="009869EB">
        <w:rPr>
          <w:b/>
          <w:bCs/>
          <w:position w:val="-2"/>
          <w:sz w:val="20"/>
          <w:szCs w:val="20"/>
          <w:lang w:val="tr-TR"/>
        </w:rPr>
        <w:t>;</w:t>
      </w:r>
    </w:p>
    <w:p w14:paraId="72C53B53" w14:textId="77777777" w:rsidR="0063645C" w:rsidRDefault="0063645C" w:rsidP="0063645C">
      <w:pPr>
        <w:spacing w:after="120"/>
        <w:ind w:firstLine="0"/>
        <w:rPr>
          <w:sz w:val="20"/>
          <w:szCs w:val="20"/>
          <w:lang w:val="tr-TR"/>
        </w:rPr>
      </w:pPr>
      <w:r w:rsidRPr="0063645C">
        <w:rPr>
          <w:sz w:val="20"/>
          <w:szCs w:val="20"/>
          <w:lang w:val="tr-TR"/>
        </w:rPr>
        <w:t>Ürün aşamasında melek yatırımcı, CVC, VC ve diğer yatırımcı fırsatlarından yararlanabilme, uluslararası pazara açılma noktasında yapılması ve dikkat edilmesi gerekenlerle ilgili danışmanlık verilecek.</w:t>
      </w:r>
    </w:p>
    <w:p w14:paraId="16C90445" w14:textId="07E0A9F7" w:rsidR="0063645C" w:rsidRPr="0063645C" w:rsidRDefault="00A2519A" w:rsidP="0063645C">
      <w:pPr>
        <w:spacing w:after="120"/>
        <w:ind w:firstLine="0"/>
        <w:rPr>
          <w:sz w:val="20"/>
          <w:szCs w:val="20"/>
          <w:lang w:val="tr-TR"/>
        </w:rPr>
      </w:pPr>
      <w:r>
        <w:rPr>
          <w:sz w:val="20"/>
          <w:szCs w:val="20"/>
          <w:lang w:val="tr-TR"/>
        </w:rPr>
        <w:t xml:space="preserve">Yukarıdaki konu başlıklarında, </w:t>
      </w:r>
      <w:r w:rsidR="0063645C">
        <w:rPr>
          <w:sz w:val="20"/>
          <w:szCs w:val="20"/>
          <w:lang w:val="tr-TR"/>
        </w:rPr>
        <w:t xml:space="preserve">10 </w:t>
      </w:r>
      <w:r w:rsidR="0063645C" w:rsidRPr="0063645C">
        <w:rPr>
          <w:sz w:val="20"/>
          <w:szCs w:val="20"/>
          <w:lang w:val="tr-TR"/>
        </w:rPr>
        <w:t>ekibe ekip başına 2 saat olmak üzere toplamda 20 saat danışmanlık gerçekleştirilecektir.</w:t>
      </w:r>
    </w:p>
    <w:p w14:paraId="33515599" w14:textId="77777777" w:rsidR="00AA50F9" w:rsidRPr="00225DE6" w:rsidRDefault="00AA50F9" w:rsidP="00AA50F9">
      <w:pPr>
        <w:spacing w:after="120"/>
        <w:ind w:firstLine="0"/>
        <w:rPr>
          <w:position w:val="-2"/>
          <w:sz w:val="20"/>
          <w:szCs w:val="20"/>
          <w:lang w:val="tr-TR"/>
        </w:rPr>
      </w:pPr>
      <w:r w:rsidRPr="00225DE6">
        <w:rPr>
          <w:position w:val="-2"/>
          <w:sz w:val="20"/>
          <w:szCs w:val="20"/>
          <w:lang w:val="tr-TR"/>
        </w:rPr>
        <w:t>3.3</w:t>
      </w:r>
      <w:r w:rsidRPr="00225DE6">
        <w:rPr>
          <w:position w:val="-2"/>
          <w:sz w:val="20"/>
          <w:szCs w:val="20"/>
          <w:lang w:val="tr-TR"/>
        </w:rPr>
        <w:tab/>
        <w:t>Sonuçlar</w:t>
      </w:r>
    </w:p>
    <w:p w14:paraId="524D9144" w14:textId="77777777" w:rsidR="00AA50F9" w:rsidRPr="00225DE6" w:rsidRDefault="00AA50F9" w:rsidP="00AA50F9">
      <w:pPr>
        <w:spacing w:after="120"/>
        <w:ind w:firstLine="0"/>
        <w:rPr>
          <w:position w:val="-2"/>
          <w:sz w:val="20"/>
          <w:szCs w:val="20"/>
          <w:lang w:val="tr-TR"/>
        </w:rPr>
      </w:pPr>
      <w:r w:rsidRPr="00225DE6">
        <w:rPr>
          <w:position w:val="-2"/>
          <w:sz w:val="20"/>
          <w:szCs w:val="20"/>
          <w:lang w:val="tr-TR"/>
        </w:rPr>
        <w:t>İhale kapsamında;</w:t>
      </w:r>
    </w:p>
    <w:p w14:paraId="686EC6E9" w14:textId="77777777" w:rsidR="00037B15" w:rsidRPr="00F42731" w:rsidRDefault="00037B15" w:rsidP="004651DD">
      <w:pPr>
        <w:pStyle w:val="ListeParagraf"/>
        <w:numPr>
          <w:ilvl w:val="0"/>
          <w:numId w:val="45"/>
        </w:numPr>
        <w:spacing w:after="120"/>
        <w:rPr>
          <w:position w:val="-2"/>
          <w:sz w:val="20"/>
          <w:szCs w:val="20"/>
          <w:lang w:val="tr-TR"/>
        </w:rPr>
      </w:pPr>
      <w:r w:rsidRPr="00F42731">
        <w:rPr>
          <w:position w:val="-2"/>
          <w:sz w:val="20"/>
          <w:szCs w:val="20"/>
          <w:lang w:val="tr-TR"/>
        </w:rPr>
        <w:t xml:space="preserve">Hızlandırma Mentorluk 3, </w:t>
      </w:r>
    </w:p>
    <w:p w14:paraId="17EC205B" w14:textId="77777777" w:rsidR="00037B15" w:rsidRPr="00F42731" w:rsidRDefault="00037B15" w:rsidP="004651DD">
      <w:pPr>
        <w:pStyle w:val="ListeParagraf"/>
        <w:numPr>
          <w:ilvl w:val="0"/>
          <w:numId w:val="45"/>
        </w:numPr>
        <w:spacing w:after="120"/>
        <w:rPr>
          <w:position w:val="-2"/>
          <w:sz w:val="20"/>
          <w:szCs w:val="20"/>
          <w:lang w:val="tr-TR"/>
        </w:rPr>
      </w:pPr>
      <w:r w:rsidRPr="00F42731">
        <w:rPr>
          <w:position w:val="-2"/>
          <w:sz w:val="20"/>
          <w:szCs w:val="20"/>
          <w:lang w:val="tr-TR"/>
        </w:rPr>
        <w:t xml:space="preserve">Danışmanlık – </w:t>
      </w:r>
      <w:proofErr w:type="spellStart"/>
      <w:r w:rsidRPr="00F42731">
        <w:rPr>
          <w:position w:val="-2"/>
          <w:sz w:val="20"/>
          <w:szCs w:val="20"/>
          <w:lang w:val="tr-TR"/>
        </w:rPr>
        <w:t>Growth</w:t>
      </w:r>
      <w:proofErr w:type="spellEnd"/>
      <w:r w:rsidRPr="00F42731">
        <w:rPr>
          <w:position w:val="-2"/>
          <w:sz w:val="20"/>
          <w:szCs w:val="20"/>
          <w:lang w:val="tr-TR"/>
        </w:rPr>
        <w:t xml:space="preserve">,  </w:t>
      </w:r>
    </w:p>
    <w:p w14:paraId="5767C3DB" w14:textId="7336F326" w:rsidR="00037B15" w:rsidRPr="00F42731" w:rsidRDefault="00037B15" w:rsidP="004651DD">
      <w:pPr>
        <w:pStyle w:val="ListeParagraf"/>
        <w:numPr>
          <w:ilvl w:val="0"/>
          <w:numId w:val="45"/>
        </w:numPr>
        <w:spacing w:after="120"/>
        <w:rPr>
          <w:position w:val="-2"/>
          <w:sz w:val="20"/>
          <w:szCs w:val="20"/>
          <w:lang w:val="tr-TR"/>
        </w:rPr>
      </w:pPr>
      <w:r w:rsidRPr="00F42731">
        <w:rPr>
          <w:position w:val="-2"/>
          <w:sz w:val="20"/>
          <w:szCs w:val="20"/>
          <w:lang w:val="tr-TR"/>
        </w:rPr>
        <w:t xml:space="preserve">Danışmanlık </w:t>
      </w:r>
      <w:r w:rsidR="00A3251F">
        <w:rPr>
          <w:position w:val="-2"/>
          <w:sz w:val="20"/>
          <w:szCs w:val="20"/>
          <w:lang w:val="tr-TR"/>
        </w:rPr>
        <w:t xml:space="preserve">- </w:t>
      </w:r>
      <w:r w:rsidRPr="00F42731">
        <w:rPr>
          <w:position w:val="-2"/>
          <w:sz w:val="20"/>
          <w:szCs w:val="20"/>
          <w:lang w:val="tr-TR"/>
        </w:rPr>
        <w:t xml:space="preserve">Finansal ve Mali Süreçler, </w:t>
      </w:r>
    </w:p>
    <w:p w14:paraId="5F54C0D0" w14:textId="583AD9B1" w:rsidR="004C7CBC" w:rsidRPr="00F42731" w:rsidRDefault="00037B15" w:rsidP="004651DD">
      <w:pPr>
        <w:pStyle w:val="ListeParagraf"/>
        <w:numPr>
          <w:ilvl w:val="0"/>
          <w:numId w:val="45"/>
        </w:numPr>
        <w:spacing w:after="120"/>
        <w:rPr>
          <w:position w:val="-2"/>
          <w:sz w:val="20"/>
          <w:szCs w:val="20"/>
          <w:lang w:val="tr-TR"/>
        </w:rPr>
      </w:pPr>
      <w:r w:rsidRPr="00F42731">
        <w:rPr>
          <w:position w:val="-2"/>
          <w:sz w:val="20"/>
          <w:szCs w:val="20"/>
          <w:lang w:val="tr-TR"/>
        </w:rPr>
        <w:t>Danışmanlık – Hukuk</w:t>
      </w:r>
    </w:p>
    <w:p w14:paraId="42070B94" w14:textId="0F1110B3" w:rsidR="00037B15" w:rsidRPr="00F42731" w:rsidRDefault="00A3251F" w:rsidP="004651DD">
      <w:pPr>
        <w:pStyle w:val="ListeParagraf"/>
        <w:numPr>
          <w:ilvl w:val="0"/>
          <w:numId w:val="45"/>
        </w:numPr>
        <w:spacing w:after="120"/>
        <w:rPr>
          <w:position w:val="-2"/>
          <w:sz w:val="20"/>
          <w:szCs w:val="20"/>
          <w:lang w:val="tr-TR"/>
        </w:rPr>
      </w:pPr>
      <w:r>
        <w:rPr>
          <w:position w:val="-2"/>
          <w:sz w:val="20"/>
          <w:szCs w:val="20"/>
          <w:lang w:val="tr-TR"/>
        </w:rPr>
        <w:t xml:space="preserve">Danışmanlık- </w:t>
      </w:r>
      <w:r w:rsidR="00037B15" w:rsidRPr="00F42731">
        <w:rPr>
          <w:position w:val="-2"/>
          <w:sz w:val="20"/>
          <w:szCs w:val="20"/>
          <w:lang w:val="tr-TR"/>
        </w:rPr>
        <w:t xml:space="preserve">Yatırımcıya Erişim ve </w:t>
      </w:r>
      <w:r>
        <w:rPr>
          <w:position w:val="-2"/>
          <w:sz w:val="20"/>
          <w:szCs w:val="20"/>
          <w:lang w:val="tr-TR"/>
        </w:rPr>
        <w:t>Globalleşme</w:t>
      </w:r>
    </w:p>
    <w:p w14:paraId="73DA4DEC" w14:textId="787F2DA5" w:rsidR="00AA50F9" w:rsidRPr="009869EB" w:rsidRDefault="00AA50F9" w:rsidP="00AA50F9">
      <w:pPr>
        <w:spacing w:after="120"/>
        <w:ind w:firstLine="0"/>
        <w:rPr>
          <w:b/>
          <w:color w:val="ED7D31" w:themeColor="accent2"/>
          <w:position w:val="-2"/>
          <w:sz w:val="20"/>
          <w:szCs w:val="20"/>
          <w:lang w:val="tr-TR"/>
        </w:rPr>
      </w:pPr>
      <w:r w:rsidRPr="00051297">
        <w:rPr>
          <w:b/>
          <w:position w:val="-2"/>
          <w:sz w:val="20"/>
          <w:szCs w:val="20"/>
          <w:lang w:val="tr-TR"/>
        </w:rPr>
        <w:t>4.</w:t>
      </w:r>
      <w:r w:rsidRPr="00051297">
        <w:rPr>
          <w:b/>
          <w:position w:val="-2"/>
          <w:sz w:val="20"/>
          <w:szCs w:val="20"/>
          <w:lang w:val="tr-TR"/>
        </w:rPr>
        <w:tab/>
      </w:r>
      <w:r w:rsidRPr="00AD056E">
        <w:rPr>
          <w:b/>
          <w:position w:val="-2"/>
          <w:sz w:val="20"/>
          <w:szCs w:val="20"/>
          <w:lang w:val="tr-TR"/>
        </w:rPr>
        <w:t>LOJİSTİK VE ZAMANLAMA</w:t>
      </w:r>
    </w:p>
    <w:p w14:paraId="18EC4EC6" w14:textId="77777777" w:rsidR="00AA50F9" w:rsidRPr="009E455C" w:rsidRDefault="00AA50F9" w:rsidP="00AA50F9">
      <w:pPr>
        <w:spacing w:after="120"/>
        <w:ind w:firstLine="0"/>
        <w:rPr>
          <w:sz w:val="20"/>
          <w:szCs w:val="20"/>
          <w:lang w:val="tr-TR"/>
        </w:rPr>
      </w:pPr>
      <w:r w:rsidRPr="009E455C">
        <w:rPr>
          <w:position w:val="-2"/>
          <w:sz w:val="20"/>
          <w:szCs w:val="20"/>
          <w:lang w:val="tr-TR"/>
        </w:rPr>
        <w:t>4.1.</w:t>
      </w:r>
      <w:r w:rsidRPr="009E455C">
        <w:rPr>
          <w:position w:val="-2"/>
          <w:sz w:val="20"/>
          <w:szCs w:val="20"/>
          <w:lang w:val="tr-TR"/>
        </w:rPr>
        <w:tab/>
        <w:t>Hizmetin sağlanacağı yer:</w:t>
      </w:r>
      <w:r w:rsidRPr="009E455C">
        <w:rPr>
          <w:sz w:val="20"/>
          <w:szCs w:val="20"/>
          <w:lang w:val="tr-TR"/>
        </w:rPr>
        <w:t xml:space="preserve"> </w:t>
      </w:r>
    </w:p>
    <w:p w14:paraId="3C96CC09" w14:textId="5F5BF1F7" w:rsidR="00AA50F9" w:rsidRPr="007A34CF" w:rsidRDefault="00AA50F9" w:rsidP="00AA50F9">
      <w:pPr>
        <w:spacing w:after="120"/>
        <w:ind w:firstLine="0"/>
        <w:rPr>
          <w:sz w:val="20"/>
          <w:szCs w:val="20"/>
          <w:lang w:val="tr-TR"/>
        </w:rPr>
      </w:pPr>
      <w:r w:rsidRPr="007A34CF">
        <w:rPr>
          <w:sz w:val="20"/>
          <w:szCs w:val="20"/>
          <w:lang w:val="tr-TR"/>
        </w:rPr>
        <w:t>Hizmet Verilecek Yer Bilgisi: Yıldız Teknoloji Geliştirme Bölgesi Teknopark Anonim Şirketi</w:t>
      </w:r>
    </w:p>
    <w:p w14:paraId="41951B33" w14:textId="77777777" w:rsidR="00AA50F9" w:rsidRPr="00051297" w:rsidRDefault="00AA50F9" w:rsidP="00AA50F9">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14:paraId="1041590F" w14:textId="68DBE1C8" w:rsidR="00AA50F9" w:rsidRPr="00051297" w:rsidRDefault="00AA50F9" w:rsidP="00AA50F9">
      <w:pPr>
        <w:spacing w:after="120"/>
        <w:ind w:left="720" w:firstLine="0"/>
        <w:rPr>
          <w:position w:val="-2"/>
          <w:sz w:val="20"/>
          <w:szCs w:val="20"/>
          <w:lang w:val="tr-TR"/>
        </w:rPr>
      </w:pPr>
      <w:r w:rsidRPr="00051297">
        <w:rPr>
          <w:position w:val="-2"/>
          <w:sz w:val="20"/>
          <w:szCs w:val="20"/>
          <w:lang w:val="tr-TR"/>
        </w:rPr>
        <w:t xml:space="preserve">Öngörülen başlama tarihi </w:t>
      </w:r>
      <w:r w:rsidR="00A3251F">
        <w:rPr>
          <w:position w:val="-2"/>
          <w:sz w:val="20"/>
          <w:szCs w:val="20"/>
          <w:lang w:val="tr-TR"/>
        </w:rPr>
        <w:t>01</w:t>
      </w:r>
      <w:r w:rsidR="00F12AE1" w:rsidRPr="00F12AE1">
        <w:rPr>
          <w:position w:val="-2"/>
          <w:sz w:val="20"/>
          <w:szCs w:val="20"/>
          <w:lang w:val="tr-TR"/>
        </w:rPr>
        <w:t>.0</w:t>
      </w:r>
      <w:r w:rsidR="00A3251F">
        <w:rPr>
          <w:position w:val="-2"/>
          <w:sz w:val="20"/>
          <w:szCs w:val="20"/>
          <w:lang w:val="tr-TR"/>
        </w:rPr>
        <w:t>2</w:t>
      </w:r>
      <w:r w:rsidR="00F12AE1" w:rsidRPr="00F12AE1">
        <w:rPr>
          <w:position w:val="-2"/>
          <w:sz w:val="20"/>
          <w:szCs w:val="20"/>
          <w:lang w:val="tr-TR"/>
        </w:rPr>
        <w:t>.2022 olup uygulama süresi bu tarihten itibaren 1</w:t>
      </w:r>
      <w:r w:rsidR="00A3251F">
        <w:rPr>
          <w:position w:val="-2"/>
          <w:sz w:val="20"/>
          <w:szCs w:val="20"/>
          <w:lang w:val="tr-TR"/>
        </w:rPr>
        <w:t>5</w:t>
      </w:r>
      <w:r w:rsidR="00F12AE1" w:rsidRPr="00F12AE1">
        <w:rPr>
          <w:position w:val="-2"/>
          <w:sz w:val="20"/>
          <w:szCs w:val="20"/>
          <w:lang w:val="tr-TR"/>
        </w:rPr>
        <w:t xml:space="preserve"> ay </w:t>
      </w:r>
      <w:r w:rsidRPr="00051297">
        <w:rPr>
          <w:position w:val="-2"/>
          <w:sz w:val="20"/>
          <w:szCs w:val="20"/>
          <w:lang w:val="tr-TR"/>
        </w:rPr>
        <w:t>olacaktır.</w:t>
      </w:r>
    </w:p>
    <w:p w14:paraId="36024CA5" w14:textId="77777777" w:rsidR="00AA50F9" w:rsidRPr="00051297" w:rsidRDefault="00AA50F9" w:rsidP="00AA50F9">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114338A0" w14:textId="77777777" w:rsidR="00AA50F9" w:rsidRDefault="00AA50F9" w:rsidP="00AA50F9">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14:paraId="5AE00E11" w14:textId="77777777" w:rsidR="00AA50F9" w:rsidRPr="00F42731" w:rsidRDefault="00AA50F9" w:rsidP="004651DD">
      <w:pPr>
        <w:pStyle w:val="ListeParagraf"/>
        <w:numPr>
          <w:ilvl w:val="0"/>
          <w:numId w:val="42"/>
        </w:numPr>
        <w:spacing w:after="120"/>
        <w:rPr>
          <w:position w:val="-2"/>
          <w:sz w:val="20"/>
          <w:szCs w:val="20"/>
          <w:lang w:val="tr-TR"/>
        </w:rPr>
      </w:pPr>
      <w:r w:rsidRPr="00F42731">
        <w:rPr>
          <w:position w:val="-2"/>
          <w:sz w:val="20"/>
          <w:szCs w:val="20"/>
          <w:lang w:val="tr-TR"/>
        </w:rPr>
        <w:lastRenderedPageBreak/>
        <w:t xml:space="preserve">Özgeçmiş </w:t>
      </w:r>
    </w:p>
    <w:p w14:paraId="60888800" w14:textId="77777777" w:rsidR="00AA50F9" w:rsidRPr="00F42731" w:rsidRDefault="00AA50F9" w:rsidP="004651DD">
      <w:pPr>
        <w:pStyle w:val="ListeParagraf"/>
        <w:numPr>
          <w:ilvl w:val="0"/>
          <w:numId w:val="42"/>
        </w:numPr>
        <w:spacing w:after="120"/>
        <w:rPr>
          <w:position w:val="-2"/>
          <w:sz w:val="20"/>
          <w:szCs w:val="20"/>
          <w:lang w:val="tr-TR"/>
        </w:rPr>
      </w:pPr>
      <w:r w:rsidRPr="00F42731">
        <w:rPr>
          <w:position w:val="-2"/>
          <w:sz w:val="20"/>
          <w:szCs w:val="20"/>
          <w:lang w:val="tr-TR"/>
        </w:rPr>
        <w:t xml:space="preserve">Kimlik Fotokopisi </w:t>
      </w:r>
    </w:p>
    <w:p w14:paraId="70D6626E" w14:textId="77777777" w:rsidR="00AA50F9" w:rsidRPr="00F42731" w:rsidRDefault="00AA50F9" w:rsidP="004651DD">
      <w:pPr>
        <w:pStyle w:val="ListeParagraf"/>
        <w:numPr>
          <w:ilvl w:val="0"/>
          <w:numId w:val="42"/>
        </w:numPr>
        <w:spacing w:after="120"/>
        <w:rPr>
          <w:position w:val="-2"/>
          <w:sz w:val="20"/>
          <w:szCs w:val="20"/>
          <w:lang w:val="tr-TR"/>
        </w:rPr>
      </w:pPr>
      <w:r w:rsidRPr="00F42731">
        <w:rPr>
          <w:position w:val="-2"/>
          <w:sz w:val="20"/>
          <w:szCs w:val="20"/>
          <w:lang w:val="tr-TR"/>
        </w:rPr>
        <w:t xml:space="preserve">Diploma Fotokopisi </w:t>
      </w:r>
    </w:p>
    <w:p w14:paraId="50B8E832" w14:textId="787F946C" w:rsidR="00AA50F9" w:rsidRPr="00423999" w:rsidRDefault="00FB383B" w:rsidP="00423999">
      <w:pPr>
        <w:pStyle w:val="ListeParagraf"/>
        <w:numPr>
          <w:ilvl w:val="0"/>
          <w:numId w:val="42"/>
        </w:numPr>
        <w:spacing w:after="120"/>
        <w:rPr>
          <w:position w:val="-2"/>
          <w:sz w:val="20"/>
          <w:szCs w:val="20"/>
          <w:lang w:val="tr-TR"/>
        </w:rPr>
      </w:pPr>
      <w:r>
        <w:rPr>
          <w:position w:val="-2"/>
          <w:sz w:val="20"/>
          <w:szCs w:val="20"/>
          <w:lang w:val="tr-TR"/>
        </w:rPr>
        <w:t>Şartnamede belirtilen d</w:t>
      </w:r>
      <w:r w:rsidR="005146E4" w:rsidRPr="009869EB">
        <w:rPr>
          <w:position w:val="-2"/>
          <w:sz w:val="20"/>
          <w:szCs w:val="20"/>
          <w:lang w:val="tr-TR"/>
        </w:rPr>
        <w:t xml:space="preserve">anışmanlık ve mentorluk alanında </w:t>
      </w:r>
      <w:r w:rsidR="00AA50F9" w:rsidRPr="00F42731">
        <w:rPr>
          <w:position w:val="-2"/>
          <w:sz w:val="20"/>
          <w:szCs w:val="20"/>
          <w:lang w:val="tr-TR"/>
        </w:rPr>
        <w:t>asgari 2 yıl hizmet tecrübesi olması gerekmektedir.</w:t>
      </w:r>
    </w:p>
    <w:p w14:paraId="73B4CF7F" w14:textId="516DF84F" w:rsidR="00AA50F9" w:rsidRPr="00423999" w:rsidRDefault="00AA50F9" w:rsidP="00AA50F9">
      <w:pPr>
        <w:spacing w:after="120"/>
        <w:ind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14:paraId="7A893771" w14:textId="77777777" w:rsidR="00AA50F9" w:rsidRPr="00051297" w:rsidRDefault="00AA50F9" w:rsidP="00AA50F9">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7D20D113" w14:textId="77777777" w:rsidR="00AA50F9" w:rsidRDefault="00AA50F9" w:rsidP="00AA50F9">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14:paraId="6F01BCD0" w14:textId="77777777" w:rsidR="00AA50F9" w:rsidRPr="00A112A6" w:rsidRDefault="00AA50F9" w:rsidP="004651DD">
      <w:pPr>
        <w:pStyle w:val="ListeParagraf"/>
        <w:numPr>
          <w:ilvl w:val="0"/>
          <w:numId w:val="43"/>
        </w:numPr>
        <w:spacing w:after="120"/>
        <w:rPr>
          <w:sz w:val="20"/>
          <w:szCs w:val="20"/>
          <w:lang w:val="tr-TR"/>
        </w:rPr>
      </w:pPr>
      <w:r w:rsidRPr="00A112A6">
        <w:rPr>
          <w:sz w:val="20"/>
          <w:szCs w:val="20"/>
          <w:lang w:val="tr-TR"/>
        </w:rPr>
        <w:t>Ebru ÇETİNKAYA / Proje Koordinatörü</w:t>
      </w:r>
    </w:p>
    <w:p w14:paraId="30B55B98" w14:textId="77777777" w:rsidR="00AA50F9" w:rsidRPr="00A112A6" w:rsidRDefault="00AA50F9" w:rsidP="004651DD">
      <w:pPr>
        <w:pStyle w:val="ListeParagraf"/>
        <w:numPr>
          <w:ilvl w:val="0"/>
          <w:numId w:val="43"/>
        </w:numPr>
        <w:spacing w:after="120"/>
        <w:rPr>
          <w:sz w:val="20"/>
          <w:szCs w:val="20"/>
          <w:lang w:val="tr-TR"/>
        </w:rPr>
      </w:pPr>
      <w:r w:rsidRPr="00A112A6">
        <w:rPr>
          <w:sz w:val="20"/>
          <w:szCs w:val="20"/>
          <w:lang w:val="tr-TR"/>
        </w:rPr>
        <w:t>Sevde Nur BOZBAY BAYRAKTAR / Proje Koordinatör Yardımcısı</w:t>
      </w:r>
    </w:p>
    <w:p w14:paraId="38879C94" w14:textId="77777777" w:rsidR="00AA50F9" w:rsidRPr="00051297" w:rsidRDefault="00AA50F9" w:rsidP="00AA50F9">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14:paraId="43DCD911" w14:textId="77777777" w:rsidR="009869EB" w:rsidRPr="00C90E71" w:rsidRDefault="009869EB" w:rsidP="009869EB">
      <w:pPr>
        <w:pStyle w:val="ListeParagraf"/>
        <w:numPr>
          <w:ilvl w:val="0"/>
          <w:numId w:val="45"/>
        </w:numPr>
        <w:spacing w:after="120"/>
        <w:rPr>
          <w:b/>
          <w:bCs/>
          <w:position w:val="-2"/>
          <w:sz w:val="20"/>
          <w:szCs w:val="20"/>
          <w:lang w:val="tr-TR"/>
        </w:rPr>
      </w:pPr>
      <w:r w:rsidRPr="00C90E71">
        <w:rPr>
          <w:b/>
          <w:bCs/>
          <w:position w:val="-2"/>
          <w:sz w:val="20"/>
          <w:szCs w:val="20"/>
          <w:lang w:val="tr-TR"/>
        </w:rPr>
        <w:t>Hızlandırma Mentorluk 3</w:t>
      </w:r>
    </w:p>
    <w:p w14:paraId="72E96B31" w14:textId="3D4FC367" w:rsidR="009869EB" w:rsidRPr="009869EB" w:rsidRDefault="009869EB" w:rsidP="009869EB">
      <w:pPr>
        <w:spacing w:after="120"/>
        <w:ind w:firstLine="0"/>
        <w:rPr>
          <w:sz w:val="20"/>
          <w:szCs w:val="20"/>
          <w:lang w:val="tr-TR"/>
        </w:rPr>
      </w:pPr>
      <w:r w:rsidRPr="009869EB">
        <w:rPr>
          <w:sz w:val="20"/>
          <w:szCs w:val="20"/>
          <w:lang w:val="tr-TR"/>
        </w:rPr>
        <w:t xml:space="preserve">10 ekibe toplam 40 saat mentorluk hizmeti sunulacaktır. Toplamda </w:t>
      </w:r>
      <w:r w:rsidR="00BE2445" w:rsidRPr="00BE2445">
        <w:rPr>
          <w:sz w:val="20"/>
          <w:szCs w:val="20"/>
          <w:lang w:val="tr-TR"/>
        </w:rPr>
        <w:t>2</w:t>
      </w:r>
      <w:r w:rsidRPr="00BE2445">
        <w:rPr>
          <w:sz w:val="20"/>
          <w:szCs w:val="20"/>
          <w:lang w:val="tr-TR"/>
        </w:rPr>
        <w:t xml:space="preserve"> farklı alanda</w:t>
      </w:r>
      <w:r w:rsidRPr="009869EB">
        <w:rPr>
          <w:sz w:val="20"/>
          <w:szCs w:val="20"/>
          <w:lang w:val="tr-TR"/>
        </w:rPr>
        <w:t xml:space="preserve"> sunulacak her bir mentorluk hizmetin süresi 2 saattir.</w:t>
      </w:r>
    </w:p>
    <w:p w14:paraId="750D6862" w14:textId="58423627" w:rsidR="009869EB" w:rsidRPr="00643332" w:rsidRDefault="009869EB" w:rsidP="009869EB">
      <w:pPr>
        <w:pStyle w:val="ListeParagraf"/>
        <w:numPr>
          <w:ilvl w:val="0"/>
          <w:numId w:val="45"/>
        </w:numPr>
        <w:spacing w:after="120"/>
        <w:rPr>
          <w:b/>
          <w:bCs/>
          <w:position w:val="-2"/>
          <w:sz w:val="20"/>
          <w:szCs w:val="20"/>
          <w:lang w:val="tr-TR"/>
        </w:rPr>
      </w:pPr>
      <w:r w:rsidRPr="00643332">
        <w:rPr>
          <w:b/>
          <w:bCs/>
          <w:position w:val="-2"/>
          <w:sz w:val="20"/>
          <w:szCs w:val="20"/>
          <w:lang w:val="tr-TR"/>
        </w:rPr>
        <w:t xml:space="preserve">Danışmanlık – </w:t>
      </w:r>
      <w:proofErr w:type="spellStart"/>
      <w:r w:rsidRPr="00643332">
        <w:rPr>
          <w:b/>
          <w:bCs/>
          <w:position w:val="-2"/>
          <w:sz w:val="20"/>
          <w:szCs w:val="20"/>
          <w:lang w:val="tr-TR"/>
        </w:rPr>
        <w:t>Growth</w:t>
      </w:r>
      <w:proofErr w:type="spellEnd"/>
      <w:r>
        <w:rPr>
          <w:b/>
          <w:bCs/>
          <w:position w:val="-2"/>
          <w:sz w:val="20"/>
          <w:szCs w:val="20"/>
          <w:lang w:val="tr-TR"/>
        </w:rPr>
        <w:t>;</w:t>
      </w:r>
    </w:p>
    <w:p w14:paraId="71B1978D" w14:textId="450FF0A9" w:rsidR="009869EB" w:rsidRPr="00643332" w:rsidRDefault="009869EB" w:rsidP="009869EB">
      <w:pPr>
        <w:spacing w:after="120"/>
        <w:ind w:firstLine="0"/>
        <w:rPr>
          <w:sz w:val="20"/>
          <w:szCs w:val="20"/>
          <w:lang w:val="tr-TR"/>
        </w:rPr>
      </w:pPr>
      <w:r w:rsidRPr="00643332">
        <w:rPr>
          <w:sz w:val="20"/>
          <w:szCs w:val="20"/>
          <w:lang w:val="tr-TR"/>
        </w:rPr>
        <w:t>10 ekibe ekip başına 2 saat olmak üzere toplamda 20 saat danışmanlık gerçekleştirilecektir.</w:t>
      </w:r>
    </w:p>
    <w:p w14:paraId="5FC01CA8" w14:textId="25201A61" w:rsidR="009869EB" w:rsidRPr="009869EB" w:rsidRDefault="009869EB" w:rsidP="009869EB">
      <w:pPr>
        <w:pStyle w:val="ListeParagraf"/>
        <w:numPr>
          <w:ilvl w:val="0"/>
          <w:numId w:val="45"/>
        </w:numPr>
        <w:spacing w:after="120"/>
        <w:rPr>
          <w:sz w:val="20"/>
          <w:szCs w:val="20"/>
          <w:lang w:val="tr-TR"/>
        </w:rPr>
      </w:pPr>
      <w:r w:rsidRPr="009869EB">
        <w:rPr>
          <w:b/>
          <w:bCs/>
          <w:position w:val="-2"/>
          <w:sz w:val="20"/>
          <w:szCs w:val="20"/>
          <w:lang w:val="tr-TR"/>
        </w:rPr>
        <w:t>Danışmanlık</w:t>
      </w:r>
      <w:r w:rsidR="00230146">
        <w:rPr>
          <w:b/>
          <w:bCs/>
          <w:position w:val="-2"/>
          <w:sz w:val="20"/>
          <w:szCs w:val="20"/>
          <w:lang w:val="tr-TR"/>
        </w:rPr>
        <w:t>-</w:t>
      </w:r>
      <w:r w:rsidRPr="009869EB">
        <w:rPr>
          <w:b/>
          <w:bCs/>
          <w:position w:val="-2"/>
          <w:sz w:val="20"/>
          <w:szCs w:val="20"/>
          <w:lang w:val="tr-TR"/>
        </w:rPr>
        <w:t>Finansal ve Mali Süreçler;</w:t>
      </w:r>
    </w:p>
    <w:p w14:paraId="19D667A3" w14:textId="77777777" w:rsidR="009869EB" w:rsidRPr="009869EB" w:rsidRDefault="009869EB" w:rsidP="009869EB">
      <w:pPr>
        <w:spacing w:after="120"/>
        <w:ind w:firstLine="0"/>
        <w:rPr>
          <w:sz w:val="20"/>
          <w:szCs w:val="20"/>
          <w:lang w:val="tr-TR"/>
        </w:rPr>
      </w:pPr>
      <w:r w:rsidRPr="009869EB">
        <w:rPr>
          <w:sz w:val="20"/>
          <w:szCs w:val="20"/>
          <w:lang w:val="tr-TR"/>
        </w:rPr>
        <w:t>10 ekibe ekip başına 3 saat olmak üzere toplamda 30 saat danışmanlık gerçekleştirilecektir.</w:t>
      </w:r>
    </w:p>
    <w:p w14:paraId="248FE246" w14:textId="16093B63" w:rsidR="009869EB" w:rsidRPr="009869EB" w:rsidRDefault="009869EB" w:rsidP="009869EB">
      <w:pPr>
        <w:pStyle w:val="ListeParagraf"/>
        <w:numPr>
          <w:ilvl w:val="0"/>
          <w:numId w:val="45"/>
        </w:numPr>
        <w:spacing w:after="120"/>
        <w:rPr>
          <w:b/>
          <w:bCs/>
          <w:position w:val="-2"/>
          <w:sz w:val="20"/>
          <w:szCs w:val="20"/>
          <w:lang w:val="tr-TR"/>
        </w:rPr>
      </w:pPr>
      <w:r w:rsidRPr="00132C83">
        <w:rPr>
          <w:b/>
          <w:bCs/>
          <w:position w:val="-2"/>
          <w:sz w:val="20"/>
          <w:szCs w:val="20"/>
          <w:lang w:val="tr-TR"/>
        </w:rPr>
        <w:t xml:space="preserve">Danışmanlık – </w:t>
      </w:r>
      <w:r w:rsidR="00423999" w:rsidRPr="00132C83">
        <w:rPr>
          <w:b/>
          <w:bCs/>
          <w:position w:val="-2"/>
          <w:sz w:val="20"/>
          <w:szCs w:val="20"/>
          <w:lang w:val="tr-TR"/>
        </w:rPr>
        <w:t>Hukuk</w:t>
      </w:r>
      <w:r w:rsidR="00423999">
        <w:rPr>
          <w:b/>
          <w:bCs/>
          <w:position w:val="-2"/>
          <w:sz w:val="20"/>
          <w:szCs w:val="20"/>
          <w:lang w:val="tr-TR"/>
        </w:rPr>
        <w:t>;</w:t>
      </w:r>
    </w:p>
    <w:p w14:paraId="3EE86F52" w14:textId="77777777" w:rsidR="009869EB" w:rsidRPr="0063645C" w:rsidRDefault="009869EB" w:rsidP="009869EB">
      <w:pPr>
        <w:spacing w:after="120"/>
        <w:ind w:firstLine="0"/>
        <w:rPr>
          <w:sz w:val="20"/>
          <w:szCs w:val="20"/>
          <w:lang w:val="tr-TR"/>
        </w:rPr>
      </w:pPr>
      <w:r>
        <w:rPr>
          <w:sz w:val="20"/>
          <w:szCs w:val="20"/>
          <w:lang w:val="tr-TR"/>
        </w:rPr>
        <w:t xml:space="preserve">10 </w:t>
      </w:r>
      <w:r w:rsidRPr="0063645C">
        <w:rPr>
          <w:sz w:val="20"/>
          <w:szCs w:val="20"/>
          <w:lang w:val="tr-TR"/>
        </w:rPr>
        <w:t>ekibe ekip başına 3 saat olmak üzere toplamda 30 saat danışmanlık gerçekleştirilecektir.</w:t>
      </w:r>
    </w:p>
    <w:p w14:paraId="76037919" w14:textId="5DF1EDFB" w:rsidR="009869EB" w:rsidRPr="0063645C" w:rsidRDefault="00230146" w:rsidP="009869EB">
      <w:pPr>
        <w:pStyle w:val="ListeParagraf"/>
        <w:numPr>
          <w:ilvl w:val="0"/>
          <w:numId w:val="45"/>
        </w:numPr>
        <w:spacing w:after="120"/>
        <w:rPr>
          <w:b/>
          <w:bCs/>
          <w:position w:val="-2"/>
          <w:sz w:val="20"/>
          <w:szCs w:val="20"/>
          <w:lang w:val="tr-TR"/>
        </w:rPr>
      </w:pPr>
      <w:r w:rsidRPr="00132C83">
        <w:rPr>
          <w:b/>
          <w:bCs/>
          <w:position w:val="-2"/>
          <w:sz w:val="20"/>
          <w:szCs w:val="20"/>
          <w:lang w:val="tr-TR"/>
        </w:rPr>
        <w:t xml:space="preserve">Danışmanlık – </w:t>
      </w:r>
      <w:r w:rsidR="009869EB" w:rsidRPr="0063645C">
        <w:rPr>
          <w:b/>
          <w:bCs/>
          <w:position w:val="-2"/>
          <w:sz w:val="20"/>
          <w:szCs w:val="20"/>
          <w:lang w:val="tr-TR"/>
        </w:rPr>
        <w:t xml:space="preserve">Yatırımcıya Erişim ve </w:t>
      </w:r>
      <w:r>
        <w:rPr>
          <w:b/>
          <w:bCs/>
          <w:position w:val="-2"/>
          <w:sz w:val="20"/>
          <w:szCs w:val="20"/>
          <w:lang w:val="tr-TR"/>
        </w:rPr>
        <w:t>Globalleşme</w:t>
      </w:r>
      <w:r w:rsidR="009869EB">
        <w:rPr>
          <w:b/>
          <w:bCs/>
          <w:position w:val="-2"/>
          <w:sz w:val="20"/>
          <w:szCs w:val="20"/>
          <w:lang w:val="tr-TR"/>
        </w:rPr>
        <w:t>;</w:t>
      </w:r>
    </w:p>
    <w:p w14:paraId="696E4E09" w14:textId="02DBC758" w:rsidR="009869EB" w:rsidRPr="002C5E07" w:rsidRDefault="009869EB" w:rsidP="009869EB">
      <w:pPr>
        <w:spacing w:after="120"/>
        <w:ind w:firstLine="0"/>
        <w:rPr>
          <w:sz w:val="20"/>
          <w:szCs w:val="20"/>
          <w:lang w:val="tr-TR"/>
        </w:rPr>
      </w:pPr>
      <w:r>
        <w:rPr>
          <w:sz w:val="20"/>
          <w:szCs w:val="20"/>
          <w:lang w:val="tr-TR"/>
        </w:rPr>
        <w:t xml:space="preserve">10 </w:t>
      </w:r>
      <w:r w:rsidRPr="0063645C">
        <w:rPr>
          <w:sz w:val="20"/>
          <w:szCs w:val="20"/>
          <w:lang w:val="tr-TR"/>
        </w:rPr>
        <w:t>ekibe ekip başına 2 saat olmak üzere toplamda 20 saat danışmanlık gerçekleştirilecektir.</w:t>
      </w:r>
    </w:p>
    <w:p w14:paraId="14F65802" w14:textId="77777777" w:rsidR="00AA50F9" w:rsidRPr="00051297" w:rsidRDefault="00AA50F9" w:rsidP="00AA50F9">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14:paraId="499B0337" w14:textId="77777777" w:rsidR="00AA50F9" w:rsidRDefault="00AA50F9" w:rsidP="00AA50F9">
      <w:pPr>
        <w:overflowPunct w:val="0"/>
        <w:autoSpaceDE w:val="0"/>
        <w:autoSpaceDN w:val="0"/>
        <w:adjustRightInd w:val="0"/>
        <w:spacing w:after="120"/>
        <w:ind w:firstLine="0"/>
        <w:textAlignment w:val="baseline"/>
        <w:rPr>
          <w:sz w:val="20"/>
          <w:szCs w:val="20"/>
          <w:lang w:val="tr-TR"/>
        </w:rPr>
      </w:pPr>
      <w:r w:rsidRPr="00C27FA1">
        <w:rPr>
          <w:sz w:val="20"/>
          <w:szCs w:val="20"/>
          <w:lang w:val="tr-TR"/>
        </w:rPr>
        <w:t xml:space="preserve">Ödemeler aylık olarak yapılacaktır. </w:t>
      </w:r>
    </w:p>
    <w:p w14:paraId="5AD7418D" w14:textId="77777777" w:rsidR="00AA50F9" w:rsidRDefault="00AA50F9" w:rsidP="00AA50F9">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Her ayın sonunda düzenlenecek </w:t>
      </w:r>
      <w:proofErr w:type="spellStart"/>
      <w:r w:rsidRPr="00C27FA1">
        <w:rPr>
          <w:sz w:val="20"/>
          <w:szCs w:val="20"/>
          <w:lang w:val="tr-TR"/>
        </w:rPr>
        <w:t>hakediş</w:t>
      </w:r>
      <w:proofErr w:type="spellEnd"/>
      <w:r w:rsidRPr="00C27FA1">
        <w:rPr>
          <w:sz w:val="20"/>
          <w:szCs w:val="20"/>
          <w:lang w:val="tr-TR"/>
        </w:rPr>
        <w:t xml:space="preserve"> raporu e-posta ile İdare’ye sunularak, fatura kesimi için onay talep edilecektir. </w:t>
      </w:r>
    </w:p>
    <w:p w14:paraId="0EFA9FA2" w14:textId="326FEBD5" w:rsidR="00AA50F9" w:rsidRDefault="00AA50F9" w:rsidP="00AA50F9">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Onaya istinaden aylık hizmet bedeli faturası kesilecek ve ekinde SGK tahakkuk fişi, tahakkuk ödemesine ili</w:t>
      </w:r>
      <w:r w:rsidR="004E29D9">
        <w:rPr>
          <w:sz w:val="20"/>
          <w:szCs w:val="20"/>
          <w:lang w:val="tr-TR"/>
        </w:rPr>
        <w:t>ş</w:t>
      </w:r>
      <w:r w:rsidRPr="00C27FA1">
        <w:rPr>
          <w:sz w:val="20"/>
          <w:szCs w:val="20"/>
          <w:lang w:val="tr-TR"/>
        </w:rPr>
        <w:t xml:space="preserve">kin banka dekontu, önceki aya ait sigortalı hizmet listesi ve maaş bordro belgeleri İdare’ye sunulacaktır. </w:t>
      </w:r>
    </w:p>
    <w:p w14:paraId="60918864" w14:textId="0AB72A84" w:rsidR="00AA50F9" w:rsidRDefault="00AA50F9" w:rsidP="00AA50F9">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Bu şartname konusu hizmetin ifası ve bu hizmet için </w:t>
      </w:r>
      <w:proofErr w:type="spellStart"/>
      <w:r w:rsidRPr="00C27FA1">
        <w:rPr>
          <w:sz w:val="20"/>
          <w:szCs w:val="20"/>
          <w:lang w:val="tr-TR"/>
        </w:rPr>
        <w:t>Yüklenici’nin</w:t>
      </w:r>
      <w:proofErr w:type="spellEnd"/>
      <w:r w:rsidRPr="00C27FA1">
        <w:rPr>
          <w:sz w:val="20"/>
          <w:szCs w:val="20"/>
          <w:lang w:val="tr-TR"/>
        </w:rPr>
        <w:t xml:space="preserve"> çalıştıracağı personel ve araçlar bakımından; İş Kanunu, Borçlar Kanunu, V</w:t>
      </w:r>
      <w:r w:rsidR="004E29D9">
        <w:rPr>
          <w:sz w:val="20"/>
          <w:szCs w:val="20"/>
          <w:lang w:val="tr-TR"/>
        </w:rPr>
        <w:t>e</w:t>
      </w:r>
      <w:r w:rsidRPr="00C27FA1">
        <w:rPr>
          <w:sz w:val="20"/>
          <w:szCs w:val="20"/>
          <w:lang w:val="tr-TR"/>
        </w:rPr>
        <w:t>rgi Kanunları, SGK Mevzuatı, Belediye Tüzükleri ve ilgili diğer kanun, tüzük, nizamname ile mevzuat hükümlerinin uygulanmasından doğacak doğrudan ya</w:t>
      </w:r>
      <w:r w:rsidR="004E29D9">
        <w:rPr>
          <w:sz w:val="20"/>
          <w:szCs w:val="20"/>
          <w:lang w:val="tr-TR"/>
        </w:rPr>
        <w:t xml:space="preserve"> </w:t>
      </w:r>
      <w:r w:rsidRPr="00C27FA1">
        <w:rPr>
          <w:sz w:val="20"/>
          <w:szCs w:val="20"/>
          <w:lang w:val="tr-TR"/>
        </w:rPr>
        <w:t xml:space="preserve">da dolaylı tüm hukuki ve cezai sorumluluk </w:t>
      </w:r>
      <w:proofErr w:type="spellStart"/>
      <w:r w:rsidRPr="00C27FA1">
        <w:rPr>
          <w:sz w:val="20"/>
          <w:szCs w:val="20"/>
          <w:lang w:val="tr-TR"/>
        </w:rPr>
        <w:t>Yüklenici’ye</w:t>
      </w:r>
      <w:proofErr w:type="spellEnd"/>
      <w:r w:rsidRPr="00C27FA1">
        <w:rPr>
          <w:sz w:val="20"/>
          <w:szCs w:val="20"/>
          <w:lang w:val="tr-TR"/>
        </w:rPr>
        <w:t xml:space="preserve"> aittir. </w:t>
      </w:r>
    </w:p>
    <w:p w14:paraId="4A2A5864" w14:textId="77777777" w:rsidR="00AA50F9" w:rsidRPr="00C27FA1" w:rsidRDefault="00AA50F9" w:rsidP="00AA50F9">
      <w:pPr>
        <w:overflowPunct w:val="0"/>
        <w:autoSpaceDE w:val="0"/>
        <w:autoSpaceDN w:val="0"/>
        <w:adjustRightInd w:val="0"/>
        <w:spacing w:after="120" w:line="276" w:lineRule="auto"/>
        <w:ind w:firstLine="0"/>
        <w:textAlignment w:val="baseline"/>
        <w:rPr>
          <w:sz w:val="20"/>
          <w:szCs w:val="20"/>
          <w:lang w:val="tr-TR"/>
        </w:rPr>
      </w:pPr>
      <w:r w:rsidRPr="00C27FA1">
        <w:rPr>
          <w:sz w:val="20"/>
          <w:szCs w:val="20"/>
          <w:lang w:val="tr-TR"/>
        </w:rPr>
        <w:t xml:space="preserve">Yüklenici çalıştırdığı personelin her türlü özlük hakkını zamanında karşılamak ve ödemek zorundadır. Yüklenici tüm yasal bildirimleri zamanında yapmak zorundadır. Bu konuda yasal yükümlülük </w:t>
      </w:r>
      <w:proofErr w:type="spellStart"/>
      <w:r w:rsidRPr="00C27FA1">
        <w:rPr>
          <w:sz w:val="20"/>
          <w:szCs w:val="20"/>
          <w:lang w:val="tr-TR"/>
        </w:rPr>
        <w:t>Yüklenici’ye</w:t>
      </w:r>
      <w:proofErr w:type="spellEnd"/>
      <w:r w:rsidRPr="00C27FA1">
        <w:rPr>
          <w:sz w:val="20"/>
          <w:szCs w:val="20"/>
          <w:lang w:val="tr-TR"/>
        </w:rPr>
        <w:t xml:space="preserve"> aitti</w:t>
      </w:r>
      <w:r>
        <w:rPr>
          <w:sz w:val="20"/>
          <w:szCs w:val="20"/>
          <w:lang w:val="tr-TR"/>
        </w:rPr>
        <w:t>r.</w:t>
      </w:r>
    </w:p>
    <w:p w14:paraId="5A8EC566" w14:textId="3E963676" w:rsidR="00AD056E" w:rsidRDefault="00AA50F9" w:rsidP="004E29D9">
      <w:pPr>
        <w:overflowPunct w:val="0"/>
        <w:autoSpaceDE w:val="0"/>
        <w:autoSpaceDN w:val="0"/>
        <w:adjustRightInd w:val="0"/>
        <w:spacing w:after="120" w:line="276" w:lineRule="auto"/>
        <w:ind w:firstLine="0"/>
        <w:textAlignment w:val="baseline"/>
        <w:rPr>
          <w:b/>
          <w:bCs/>
          <w:lang w:val="tr-TR"/>
        </w:rPr>
      </w:pPr>
      <w:r w:rsidRPr="00C27FA1">
        <w:rPr>
          <w:sz w:val="20"/>
          <w:szCs w:val="20"/>
          <w:lang w:val="tr-TR"/>
        </w:rPr>
        <w:t xml:space="preserve">İdare, </w:t>
      </w:r>
      <w:proofErr w:type="spellStart"/>
      <w:r w:rsidRPr="00C27FA1">
        <w:rPr>
          <w:sz w:val="20"/>
          <w:szCs w:val="20"/>
          <w:lang w:val="tr-TR"/>
        </w:rPr>
        <w:t>Yüklenici’nin</w:t>
      </w:r>
      <w:proofErr w:type="spellEnd"/>
      <w:r w:rsidRPr="00C27FA1">
        <w:rPr>
          <w:sz w:val="20"/>
          <w:szCs w:val="20"/>
          <w:lang w:val="tr-TR"/>
        </w:rPr>
        <w:t xml:space="preserve"> şartname konusu hizmete dair yükümlülüklerini ihlal etmesi halinde, her bir ihlal için sözleşme bedelinin %3’ü oranında cezai yaptırım uygulama hususunda taktir hakkına sahiptir. Bunun haricinde Yüklenici, İdare’nin uğradığı doğrudan ya</w:t>
      </w:r>
      <w:r w:rsidR="004E29D9">
        <w:rPr>
          <w:sz w:val="20"/>
          <w:szCs w:val="20"/>
          <w:lang w:val="tr-TR"/>
        </w:rPr>
        <w:t xml:space="preserve"> </w:t>
      </w:r>
      <w:r w:rsidRPr="00C27FA1">
        <w:rPr>
          <w:sz w:val="20"/>
          <w:szCs w:val="20"/>
          <w:lang w:val="tr-TR"/>
        </w:rPr>
        <w:t>da dolaylı her türlü maddi-manevi zararı da ayrıca karşılamayı kayıtsız-şartsız kabul eder.</w:t>
      </w:r>
    </w:p>
    <w:p w14:paraId="47DB8A36" w14:textId="56003C70" w:rsidR="00423999" w:rsidRDefault="00423999">
      <w:pPr>
        <w:spacing w:before="0"/>
        <w:ind w:firstLine="0"/>
        <w:jc w:val="left"/>
        <w:rPr>
          <w:b/>
          <w:bCs/>
          <w:lang w:val="tr-TR"/>
        </w:rPr>
      </w:pPr>
      <w:r>
        <w:rPr>
          <w:b/>
          <w:bCs/>
          <w:lang w:val="tr-TR"/>
        </w:rPr>
        <w:br w:type="page"/>
      </w:r>
    </w:p>
    <w:p w14:paraId="621B7186" w14:textId="77777777" w:rsidR="00423999" w:rsidRDefault="00423999" w:rsidP="004E29D9">
      <w:pPr>
        <w:overflowPunct w:val="0"/>
        <w:autoSpaceDE w:val="0"/>
        <w:autoSpaceDN w:val="0"/>
        <w:adjustRightInd w:val="0"/>
        <w:spacing w:after="120"/>
        <w:ind w:firstLine="0"/>
        <w:jc w:val="center"/>
        <w:textAlignment w:val="baseline"/>
        <w:rPr>
          <w:b/>
          <w:bCs/>
          <w:lang w:val="tr-TR"/>
        </w:rPr>
      </w:pPr>
    </w:p>
    <w:p w14:paraId="0E8F969E" w14:textId="5A3BEC0D" w:rsidR="005D4D70" w:rsidRPr="00051297" w:rsidRDefault="005D4D70" w:rsidP="004E29D9">
      <w:pPr>
        <w:overflowPunct w:val="0"/>
        <w:autoSpaceDE w:val="0"/>
        <w:autoSpaceDN w:val="0"/>
        <w:adjustRightInd w:val="0"/>
        <w:spacing w:after="120"/>
        <w:ind w:firstLine="0"/>
        <w:jc w:val="center"/>
        <w:textAlignment w:val="baseline"/>
        <w:rPr>
          <w:sz w:val="20"/>
          <w:szCs w:val="20"/>
          <w:lang w:val="tr-TR"/>
        </w:rPr>
      </w:pPr>
      <w:r w:rsidRPr="00051297">
        <w:rPr>
          <w:b/>
          <w:bCs/>
          <w:lang w:val="tr-TR"/>
        </w:rPr>
        <w:t>TEKNİK TEKLİF (Hizmet Alımı ihaleleri için)</w:t>
      </w:r>
      <w:r w:rsidRPr="00051297">
        <w:rPr>
          <w:b/>
          <w:bCs/>
          <w:lang w:val="tr-TR"/>
        </w:rPr>
        <w:tab/>
        <w:t xml:space="preserve">      </w:t>
      </w:r>
      <w:proofErr w:type="gramStart"/>
      <w:r w:rsidRPr="00051297">
        <w:rPr>
          <w:b/>
          <w:bCs/>
          <w:lang w:val="tr-TR"/>
        </w:rPr>
        <w:t>(</w:t>
      </w:r>
      <w:proofErr w:type="gramEnd"/>
      <w:r w:rsidRPr="00051297">
        <w:rPr>
          <w:b/>
          <w:bCs/>
          <w:lang w:val="tr-TR"/>
        </w:rPr>
        <w:t>Söz.</w:t>
      </w:r>
      <w:r w:rsidR="004043E4" w:rsidRPr="00051297">
        <w:rPr>
          <w:b/>
          <w:bCs/>
          <w:lang w:val="tr-TR"/>
        </w:rPr>
        <w:t xml:space="preserve"> </w:t>
      </w:r>
      <w:r w:rsidRPr="00051297">
        <w:rPr>
          <w:b/>
          <w:bCs/>
          <w:lang w:val="tr-TR"/>
        </w:rPr>
        <w:t>EK:</w:t>
      </w:r>
      <w:bookmarkEnd w:id="31"/>
      <w:r w:rsidRPr="00051297">
        <w:rPr>
          <w:b/>
          <w:bCs/>
          <w:lang w:val="tr-TR"/>
        </w:rPr>
        <w:t xml:space="preserve"> 3a</w:t>
      </w:r>
      <w:proofErr w:type="gramStart"/>
      <w:r w:rsidRPr="00051297">
        <w:rPr>
          <w:b/>
          <w:bCs/>
          <w:lang w:val="tr-TR"/>
        </w:rPr>
        <w:t>)</w:t>
      </w:r>
      <w:bookmarkEnd w:id="32"/>
      <w:proofErr w:type="gramEnd"/>
    </w:p>
    <w:p w14:paraId="3591DCB4" w14:textId="77777777" w:rsidR="006B75AE" w:rsidRPr="00051297" w:rsidRDefault="006B75AE" w:rsidP="006B75AE">
      <w:pPr>
        <w:rPr>
          <w:sz w:val="20"/>
          <w:szCs w:val="20"/>
          <w:lang w:val="tr-TR"/>
        </w:rPr>
      </w:pPr>
    </w:p>
    <w:p w14:paraId="37CCC3CD" w14:textId="77777777" w:rsidR="005D4D70" w:rsidRPr="00051297" w:rsidRDefault="005D4D70" w:rsidP="004651DD">
      <w:pPr>
        <w:numPr>
          <w:ilvl w:val="0"/>
          <w:numId w:val="35"/>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14:paraId="45806437" w14:textId="77777777" w:rsidR="005D4D70" w:rsidRPr="00051297" w:rsidRDefault="005D4D70" w:rsidP="004651DD">
      <w:pPr>
        <w:numPr>
          <w:ilvl w:val="0"/>
          <w:numId w:val="35"/>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14:paraId="69917C87" w14:textId="77777777" w:rsidR="005D4D70" w:rsidRPr="00051297" w:rsidRDefault="005D4D70" w:rsidP="004651DD">
      <w:pPr>
        <w:numPr>
          <w:ilvl w:val="0"/>
          <w:numId w:val="35"/>
        </w:numPr>
        <w:rPr>
          <w:sz w:val="20"/>
          <w:szCs w:val="20"/>
          <w:lang w:val="tr-TR"/>
        </w:rPr>
      </w:pPr>
      <w:r w:rsidRPr="00051297">
        <w:rPr>
          <w:sz w:val="20"/>
          <w:szCs w:val="20"/>
          <w:lang w:val="tr-TR"/>
        </w:rPr>
        <w:t>Faaliyetlerin zamanlaması</w:t>
      </w:r>
    </w:p>
    <w:p w14:paraId="0D632C20" w14:textId="77777777" w:rsidR="005D4D70" w:rsidRPr="00051297" w:rsidRDefault="005D4D70" w:rsidP="004651DD">
      <w:pPr>
        <w:numPr>
          <w:ilvl w:val="0"/>
          <w:numId w:val="35"/>
        </w:numPr>
        <w:rPr>
          <w:sz w:val="20"/>
          <w:szCs w:val="20"/>
          <w:lang w:val="tr-TR"/>
        </w:rPr>
      </w:pPr>
      <w:r w:rsidRPr="00051297">
        <w:rPr>
          <w:sz w:val="20"/>
          <w:szCs w:val="20"/>
          <w:lang w:val="tr-TR"/>
        </w:rPr>
        <w:t>Teklif sahibinin vermekte olduğu hizmetler ile ilgili bilgi, belge, broşür, vs.</w:t>
      </w:r>
    </w:p>
    <w:p w14:paraId="30A07C60" w14:textId="77777777" w:rsidR="005D4D70" w:rsidRPr="00051297" w:rsidRDefault="005D4D70" w:rsidP="004651DD">
      <w:pPr>
        <w:numPr>
          <w:ilvl w:val="0"/>
          <w:numId w:val="35"/>
        </w:numPr>
        <w:rPr>
          <w:sz w:val="20"/>
          <w:szCs w:val="20"/>
          <w:lang w:val="tr-TR"/>
        </w:rPr>
      </w:pPr>
      <w:r w:rsidRPr="00051297">
        <w:rPr>
          <w:sz w:val="20"/>
          <w:szCs w:val="20"/>
          <w:lang w:val="tr-TR"/>
        </w:rPr>
        <w:t>Çalışacak uzmanların özgeçmişleri (CV)</w:t>
      </w:r>
    </w:p>
    <w:p w14:paraId="17D043EC" w14:textId="77777777" w:rsidR="005D4D70" w:rsidRPr="00051297" w:rsidRDefault="005D4D70" w:rsidP="006B75AE">
      <w:pPr>
        <w:rPr>
          <w:position w:val="-2"/>
          <w:sz w:val="20"/>
          <w:szCs w:val="20"/>
          <w:lang w:val="tr-TR"/>
        </w:rPr>
      </w:pPr>
    </w:p>
    <w:p w14:paraId="2BCA6E6E" w14:textId="77777777"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14:paraId="0FFB468F" w14:textId="77777777" w:rsidR="0075362B" w:rsidRPr="00051297" w:rsidRDefault="0075362B" w:rsidP="00034067">
      <w:pPr>
        <w:ind w:firstLine="0"/>
        <w:rPr>
          <w:sz w:val="20"/>
          <w:szCs w:val="20"/>
          <w:lang w:val="tr-TR"/>
        </w:rPr>
      </w:pPr>
    </w:p>
    <w:p w14:paraId="35CE9233" w14:textId="77777777" w:rsidR="0075362B" w:rsidRPr="00051297" w:rsidRDefault="0075362B" w:rsidP="00034067">
      <w:pPr>
        <w:ind w:firstLine="0"/>
        <w:rPr>
          <w:sz w:val="20"/>
          <w:szCs w:val="20"/>
          <w:lang w:val="tr-TR"/>
        </w:rPr>
      </w:pPr>
    </w:p>
    <w:p w14:paraId="50CB757C" w14:textId="77777777" w:rsidR="0075362B" w:rsidRPr="00051297" w:rsidRDefault="0075362B" w:rsidP="00034067">
      <w:pPr>
        <w:ind w:firstLine="0"/>
        <w:rPr>
          <w:sz w:val="20"/>
          <w:szCs w:val="20"/>
          <w:lang w:val="tr-TR"/>
        </w:rPr>
      </w:pPr>
    </w:p>
    <w:p w14:paraId="2866F06A" w14:textId="77777777" w:rsidR="0075362B" w:rsidRPr="00051297" w:rsidRDefault="0075362B" w:rsidP="00034067">
      <w:pPr>
        <w:ind w:firstLine="0"/>
        <w:rPr>
          <w:sz w:val="20"/>
          <w:szCs w:val="20"/>
          <w:lang w:val="tr-TR"/>
        </w:rPr>
      </w:pPr>
    </w:p>
    <w:p w14:paraId="1021C83C" w14:textId="77777777" w:rsidR="0075362B" w:rsidRPr="00051297" w:rsidRDefault="0075362B" w:rsidP="00034067">
      <w:pPr>
        <w:ind w:firstLine="0"/>
        <w:rPr>
          <w:sz w:val="20"/>
          <w:szCs w:val="20"/>
          <w:lang w:val="tr-TR"/>
        </w:rPr>
      </w:pPr>
    </w:p>
    <w:p w14:paraId="7B0B6256" w14:textId="77777777" w:rsidR="0075362B" w:rsidRPr="00051297" w:rsidRDefault="0075362B" w:rsidP="00034067">
      <w:pPr>
        <w:ind w:firstLine="0"/>
        <w:rPr>
          <w:sz w:val="20"/>
          <w:szCs w:val="20"/>
          <w:lang w:val="tr-TR"/>
        </w:rPr>
      </w:pPr>
    </w:p>
    <w:p w14:paraId="7EC87473" w14:textId="77777777" w:rsidR="0075362B" w:rsidRPr="00051297" w:rsidRDefault="0075362B" w:rsidP="00034067">
      <w:pPr>
        <w:ind w:firstLine="0"/>
        <w:rPr>
          <w:sz w:val="20"/>
          <w:szCs w:val="20"/>
          <w:lang w:val="tr-TR"/>
        </w:rPr>
      </w:pPr>
    </w:p>
    <w:p w14:paraId="6B285FAD"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6EB7274"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11927056" w14:textId="77777777" w:rsidR="0075362B" w:rsidRPr="00051297" w:rsidRDefault="0075362B" w:rsidP="00034067">
      <w:pPr>
        <w:ind w:firstLine="0"/>
        <w:rPr>
          <w:sz w:val="20"/>
          <w:szCs w:val="20"/>
          <w:lang w:val="tr-TR"/>
        </w:rPr>
      </w:pPr>
    </w:p>
    <w:p w14:paraId="39EC3C74" w14:textId="77777777" w:rsidR="0075362B" w:rsidRPr="00051297" w:rsidRDefault="0075362B" w:rsidP="00034067">
      <w:pPr>
        <w:ind w:firstLine="0"/>
        <w:rPr>
          <w:sz w:val="20"/>
          <w:szCs w:val="20"/>
          <w:lang w:val="tr-TR"/>
        </w:rPr>
      </w:pPr>
    </w:p>
    <w:p w14:paraId="36D8043C"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14:paraId="3639D05D" w14:textId="689ECA97" w:rsidR="00131D33" w:rsidRDefault="00131D33" w:rsidP="0039308D">
      <w:pPr>
        <w:overflowPunct w:val="0"/>
        <w:autoSpaceDE w:val="0"/>
        <w:autoSpaceDN w:val="0"/>
        <w:adjustRightInd w:val="0"/>
        <w:spacing w:after="120"/>
        <w:jc w:val="center"/>
        <w:textAlignment w:val="baseline"/>
        <w:rPr>
          <w:b/>
          <w:color w:val="000000"/>
          <w:lang w:val="tr-TR"/>
        </w:rPr>
      </w:pPr>
    </w:p>
    <w:p w14:paraId="6C8B4C30" w14:textId="77777777" w:rsidR="001271B2" w:rsidRDefault="001271B2" w:rsidP="0039308D">
      <w:pPr>
        <w:overflowPunct w:val="0"/>
        <w:autoSpaceDE w:val="0"/>
        <w:autoSpaceDN w:val="0"/>
        <w:adjustRightInd w:val="0"/>
        <w:spacing w:after="120"/>
        <w:jc w:val="center"/>
        <w:textAlignment w:val="baseline"/>
        <w:rPr>
          <w:b/>
          <w:color w:val="000000"/>
          <w:lang w:val="tr-TR"/>
        </w:rPr>
      </w:pPr>
    </w:p>
    <w:p w14:paraId="40DF3EF1" w14:textId="4F7E7586" w:rsidR="001271B2" w:rsidRDefault="001271B2" w:rsidP="0039308D">
      <w:pPr>
        <w:overflowPunct w:val="0"/>
        <w:autoSpaceDE w:val="0"/>
        <w:autoSpaceDN w:val="0"/>
        <w:adjustRightInd w:val="0"/>
        <w:spacing w:after="120"/>
        <w:jc w:val="center"/>
        <w:textAlignment w:val="baseline"/>
        <w:rPr>
          <w:b/>
          <w:color w:val="000000"/>
          <w:lang w:val="tr-TR"/>
        </w:rPr>
      </w:pPr>
    </w:p>
    <w:p w14:paraId="416F6494" w14:textId="697265DE" w:rsidR="001271B2" w:rsidRDefault="001271B2" w:rsidP="0039308D">
      <w:pPr>
        <w:overflowPunct w:val="0"/>
        <w:autoSpaceDE w:val="0"/>
        <w:autoSpaceDN w:val="0"/>
        <w:adjustRightInd w:val="0"/>
        <w:spacing w:after="120"/>
        <w:jc w:val="center"/>
        <w:textAlignment w:val="baseline"/>
        <w:rPr>
          <w:b/>
          <w:color w:val="000000"/>
          <w:lang w:val="tr-TR"/>
        </w:rPr>
      </w:pPr>
    </w:p>
    <w:p w14:paraId="64BAE943" w14:textId="71939397" w:rsidR="001271B2" w:rsidRDefault="001271B2" w:rsidP="0039308D">
      <w:pPr>
        <w:overflowPunct w:val="0"/>
        <w:autoSpaceDE w:val="0"/>
        <w:autoSpaceDN w:val="0"/>
        <w:adjustRightInd w:val="0"/>
        <w:spacing w:after="120"/>
        <w:jc w:val="center"/>
        <w:textAlignment w:val="baseline"/>
        <w:rPr>
          <w:b/>
          <w:color w:val="000000"/>
          <w:lang w:val="tr-TR"/>
        </w:rPr>
      </w:pPr>
    </w:p>
    <w:p w14:paraId="4E28A08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7A25BF8" w14:textId="77777777" w:rsidR="0083598F" w:rsidRPr="00051297" w:rsidRDefault="0083598F" w:rsidP="00FC1E4A">
      <w:pPr>
        <w:pStyle w:val="Balk6"/>
        <w:ind w:firstLine="0"/>
        <w:jc w:val="center"/>
        <w:rPr>
          <w:lang w:val="tr-TR"/>
        </w:rPr>
      </w:pPr>
      <w:bookmarkStart w:id="34" w:name="_Söz.Ek-4:_Mali_Teklif"/>
      <w:bookmarkStart w:id="35" w:name="_Toc233021557"/>
      <w:bookmarkEnd w:id="34"/>
      <w:r w:rsidRPr="00051297">
        <w:rPr>
          <w:lang w:val="tr-TR"/>
        </w:rPr>
        <w:t>Söz.</w:t>
      </w:r>
      <w:r w:rsidR="00404506" w:rsidRPr="00051297">
        <w:rPr>
          <w:lang w:val="tr-TR"/>
        </w:rPr>
        <w:t xml:space="preserve"> </w:t>
      </w:r>
      <w:r w:rsidRPr="00051297">
        <w:rPr>
          <w:lang w:val="tr-TR"/>
        </w:rPr>
        <w:t>Ek-4: Mali Teklif</w:t>
      </w:r>
      <w:bookmarkEnd w:id="35"/>
    </w:p>
    <w:p w14:paraId="7AAEEA2B"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235A72DA"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5FF4D92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F3BA3B4"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3E0417D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E147392"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1A26C4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F218BA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4F7830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66A529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7EF941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D122941"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CC55AB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A36BA0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08AC52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6BA4E9F"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14:paraId="5467015A"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proofErr w:type="gramStart"/>
      <w:r w:rsidR="00B40850" w:rsidRPr="00051297">
        <w:rPr>
          <w:rFonts w:ascii="Times New Roman" w:hAnsi="Times New Roman"/>
          <w:b/>
          <w:sz w:val="24"/>
          <w:szCs w:val="24"/>
          <w:lang w:val="tr-TR"/>
        </w:rPr>
        <w:t>)</w:t>
      </w:r>
      <w:proofErr w:type="gramEnd"/>
    </w:p>
    <w:p w14:paraId="0EABC080" w14:textId="77777777" w:rsidR="00340B08" w:rsidRPr="00051297" w:rsidRDefault="00340B08" w:rsidP="00034067">
      <w:pPr>
        <w:pStyle w:val="titredoc"/>
        <w:spacing w:after="120"/>
        <w:ind w:firstLine="0"/>
        <w:jc w:val="left"/>
        <w:rPr>
          <w:rFonts w:ascii="Times New Roman" w:hAnsi="Times New Roman"/>
          <w:b/>
          <w:szCs w:val="28"/>
          <w:lang w:val="tr-TR"/>
        </w:rPr>
      </w:pPr>
    </w:p>
    <w:p w14:paraId="6E04AA11" w14:textId="77777777" w:rsidR="00340B08" w:rsidRPr="00051297" w:rsidRDefault="00340B08" w:rsidP="00034067">
      <w:pPr>
        <w:spacing w:after="120"/>
        <w:ind w:firstLine="0"/>
        <w:rPr>
          <w:lang w:val="tr-TR"/>
        </w:rPr>
      </w:pPr>
    </w:p>
    <w:p w14:paraId="43FD3786" w14:textId="77777777"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6447F881" w14:textId="77777777"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38154B20" w14:textId="77777777"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14:paraId="23EFD16F" w14:textId="77777777"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14:paraId="251111C7" w14:textId="77777777" w:rsidTr="00156A6E">
        <w:trPr>
          <w:trHeight w:val="551"/>
          <w:jc w:val="center"/>
        </w:trPr>
        <w:tc>
          <w:tcPr>
            <w:tcW w:w="1419" w:type="pct"/>
            <w:shd w:val="pct10" w:color="auto" w:fill="auto"/>
          </w:tcPr>
          <w:p w14:paraId="42425BC0" w14:textId="77777777"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06C6B915"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10B7166D" w14:textId="77777777"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5AE40520"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78A578EF"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14:paraId="7F1D60A2" w14:textId="77777777"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14:paraId="159E02E9" w14:textId="77777777" w:rsidTr="00156A6E">
        <w:trPr>
          <w:trHeight w:val="341"/>
          <w:jc w:val="center"/>
        </w:trPr>
        <w:tc>
          <w:tcPr>
            <w:tcW w:w="1419" w:type="pct"/>
            <w:vAlign w:val="center"/>
          </w:tcPr>
          <w:p w14:paraId="1AE3BA90" w14:textId="77777777" w:rsidR="00DC4EE8" w:rsidRPr="00051297" w:rsidRDefault="00DC4EE8" w:rsidP="00034067">
            <w:pPr>
              <w:spacing w:before="0"/>
              <w:ind w:firstLine="0"/>
              <w:rPr>
                <w:sz w:val="20"/>
                <w:szCs w:val="20"/>
                <w:lang w:val="tr-TR"/>
              </w:rPr>
            </w:pPr>
          </w:p>
        </w:tc>
        <w:tc>
          <w:tcPr>
            <w:tcW w:w="1047" w:type="pct"/>
            <w:vAlign w:val="center"/>
          </w:tcPr>
          <w:p w14:paraId="2D78F3CA" w14:textId="77777777" w:rsidR="00DC4EE8" w:rsidRPr="00051297" w:rsidRDefault="00DC4EE8" w:rsidP="00034067">
            <w:pPr>
              <w:spacing w:before="0"/>
              <w:ind w:firstLine="0"/>
              <w:rPr>
                <w:sz w:val="20"/>
                <w:szCs w:val="20"/>
                <w:lang w:val="tr-TR"/>
              </w:rPr>
            </w:pPr>
          </w:p>
        </w:tc>
        <w:tc>
          <w:tcPr>
            <w:tcW w:w="1191" w:type="pct"/>
          </w:tcPr>
          <w:p w14:paraId="142D5F2E" w14:textId="77777777" w:rsidR="00DC4EE8" w:rsidRPr="00051297" w:rsidRDefault="00DC4EE8" w:rsidP="00034067">
            <w:pPr>
              <w:spacing w:before="0"/>
              <w:ind w:firstLine="0"/>
              <w:rPr>
                <w:sz w:val="20"/>
                <w:szCs w:val="20"/>
                <w:lang w:val="tr-TR"/>
              </w:rPr>
            </w:pPr>
          </w:p>
        </w:tc>
        <w:tc>
          <w:tcPr>
            <w:tcW w:w="1343" w:type="pct"/>
            <w:vAlign w:val="center"/>
          </w:tcPr>
          <w:p w14:paraId="2BA93689" w14:textId="77777777" w:rsidR="00DC4EE8" w:rsidRPr="00051297" w:rsidRDefault="00DC4EE8" w:rsidP="00034067">
            <w:pPr>
              <w:spacing w:before="0"/>
              <w:ind w:firstLine="0"/>
              <w:rPr>
                <w:sz w:val="20"/>
                <w:szCs w:val="20"/>
                <w:lang w:val="tr-TR"/>
              </w:rPr>
            </w:pPr>
          </w:p>
        </w:tc>
      </w:tr>
      <w:tr w:rsidR="00DC4EE8" w:rsidRPr="00051297" w14:paraId="31F3A850" w14:textId="77777777" w:rsidTr="00156A6E">
        <w:trPr>
          <w:trHeight w:val="341"/>
          <w:jc w:val="center"/>
        </w:trPr>
        <w:tc>
          <w:tcPr>
            <w:tcW w:w="1419" w:type="pct"/>
            <w:vAlign w:val="center"/>
          </w:tcPr>
          <w:p w14:paraId="69E24FA7" w14:textId="77777777" w:rsidR="00DC4EE8" w:rsidRPr="00051297" w:rsidRDefault="00DC4EE8" w:rsidP="00034067">
            <w:pPr>
              <w:spacing w:before="0"/>
              <w:ind w:firstLine="0"/>
              <w:rPr>
                <w:sz w:val="20"/>
                <w:szCs w:val="20"/>
                <w:lang w:val="tr-TR"/>
              </w:rPr>
            </w:pPr>
          </w:p>
        </w:tc>
        <w:tc>
          <w:tcPr>
            <w:tcW w:w="1047" w:type="pct"/>
            <w:vAlign w:val="center"/>
          </w:tcPr>
          <w:p w14:paraId="2A169D8D" w14:textId="77777777" w:rsidR="00DC4EE8" w:rsidRPr="00051297" w:rsidRDefault="00DC4EE8" w:rsidP="00034067">
            <w:pPr>
              <w:spacing w:before="0"/>
              <w:ind w:firstLine="0"/>
              <w:rPr>
                <w:sz w:val="20"/>
                <w:szCs w:val="20"/>
                <w:lang w:val="tr-TR"/>
              </w:rPr>
            </w:pPr>
          </w:p>
        </w:tc>
        <w:tc>
          <w:tcPr>
            <w:tcW w:w="1191" w:type="pct"/>
          </w:tcPr>
          <w:p w14:paraId="40A6E292" w14:textId="77777777" w:rsidR="00DC4EE8" w:rsidRPr="00051297" w:rsidRDefault="00DC4EE8" w:rsidP="00034067">
            <w:pPr>
              <w:spacing w:before="0"/>
              <w:ind w:firstLine="0"/>
              <w:rPr>
                <w:sz w:val="20"/>
                <w:szCs w:val="20"/>
                <w:lang w:val="tr-TR"/>
              </w:rPr>
            </w:pPr>
          </w:p>
        </w:tc>
        <w:tc>
          <w:tcPr>
            <w:tcW w:w="1343" w:type="pct"/>
            <w:vAlign w:val="center"/>
          </w:tcPr>
          <w:p w14:paraId="5D4EC54B" w14:textId="77777777" w:rsidR="00DC4EE8" w:rsidRPr="00051297" w:rsidRDefault="00DC4EE8" w:rsidP="00034067">
            <w:pPr>
              <w:spacing w:before="0"/>
              <w:ind w:firstLine="0"/>
              <w:rPr>
                <w:sz w:val="20"/>
                <w:szCs w:val="20"/>
                <w:lang w:val="tr-TR"/>
              </w:rPr>
            </w:pPr>
          </w:p>
        </w:tc>
      </w:tr>
    </w:tbl>
    <w:p w14:paraId="6B8CC546" w14:textId="77777777" w:rsidR="00340B08" w:rsidRPr="00051297" w:rsidRDefault="00340B08" w:rsidP="00340B08">
      <w:pPr>
        <w:spacing w:after="120"/>
        <w:rPr>
          <w:b/>
          <w:sz w:val="20"/>
          <w:szCs w:val="20"/>
          <w:lang w:val="tr-TR"/>
        </w:rPr>
      </w:pPr>
    </w:p>
    <w:p w14:paraId="127901D3"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747A4A3"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283E8C5"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39858218"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51DC92DB"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15FAC7FC"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50D6BBA7"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8E9DCD8"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1ECA28E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C8F147B"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8119D3C"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6C9C583"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5AB0DB4"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E39876F"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100D8D63"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72F5BD31" w14:textId="77777777" w:rsidR="006C0FA3" w:rsidRPr="00051297" w:rsidRDefault="002D6E7D" w:rsidP="00B40850">
      <w:pPr>
        <w:ind w:firstLine="0"/>
        <w:jc w:val="center"/>
        <w:rPr>
          <w:b/>
          <w:u w:val="single"/>
          <w:lang w:val="tr-TR"/>
        </w:rPr>
      </w:pPr>
      <w:r w:rsidRPr="00051297">
        <w:rPr>
          <w:lang w:val="tr-TR"/>
        </w:rPr>
        <w:br w:type="page"/>
      </w:r>
      <w:bookmarkStart w:id="36"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36"/>
    </w:p>
    <w:p w14:paraId="586803C6" w14:textId="77777777" w:rsidR="006C0FA3" w:rsidRPr="00051297" w:rsidRDefault="006C0FA3" w:rsidP="00B40850">
      <w:pPr>
        <w:pStyle w:val="Balk3"/>
        <w:ind w:left="720"/>
        <w:rPr>
          <w:b w:val="0"/>
          <w:bCs w:val="0"/>
          <w:sz w:val="20"/>
          <w:szCs w:val="20"/>
          <w:lang w:val="tr-TR"/>
        </w:rPr>
      </w:pPr>
    </w:p>
    <w:p w14:paraId="2965B040" w14:textId="77777777" w:rsidR="006C0FA3" w:rsidRPr="00051297" w:rsidRDefault="006C0FA3" w:rsidP="00B40850">
      <w:pPr>
        <w:ind w:firstLine="0"/>
        <w:rPr>
          <w:rFonts w:cs="Arial"/>
          <w:color w:val="000000"/>
          <w:sz w:val="20"/>
          <w:lang w:val="tr-TR" w:eastAsia="en-GB"/>
        </w:rPr>
      </w:pPr>
    </w:p>
    <w:p w14:paraId="3D27619D" w14:textId="77777777"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14:paraId="2AD8A020" w14:textId="77777777" w:rsidR="006C0FA3" w:rsidRPr="00051297" w:rsidRDefault="006C0FA3" w:rsidP="00B40850">
      <w:pPr>
        <w:ind w:firstLine="0"/>
        <w:rPr>
          <w:rFonts w:cs="Arial"/>
          <w:color w:val="000000"/>
          <w:sz w:val="20"/>
          <w:lang w:val="tr-TR" w:eastAsia="en-GB"/>
        </w:rPr>
      </w:pPr>
    </w:p>
    <w:p w14:paraId="5383A82B" w14:textId="77777777"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58DC24E1"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7CD74A77" w14:textId="77777777"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6A50B70E"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358B8FCB"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46183450"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299BCB8A"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14:paraId="2DE59B1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07FAAF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0CCEE721"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78859A34"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3879A617" w14:textId="77777777" w:rsidR="006C0FA3" w:rsidRPr="00051297" w:rsidRDefault="006C0FA3" w:rsidP="00B40850">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6C0FA3" w:rsidRPr="00051297" w14:paraId="5CEF902B"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C7BC048"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128C7ED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2EA110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89B67F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3452B6B"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D7AB8FB"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18175C9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347B37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0BBE4C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4C0EFA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F9F826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3559DF1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3D0480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8670F4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7E37194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8B5C43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103430F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D47512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401A58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9972C44"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2D0D94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12BA28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207D27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120FD0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432D349"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789EDD1"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71753ED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9F8CF1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92D917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55E39F7"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CE0427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3262390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D338A8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D57337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C4AE9CF"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AE29B7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0273CD5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F98A47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DEB709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112AB2F"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0F87056"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55FA475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D8ED17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B0745E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73CFE156"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43DD6F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236C474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BF7333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574258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2B89119" w14:textId="77777777">
        <w:trPr>
          <w:trHeight w:val="241"/>
        </w:trPr>
        <w:tc>
          <w:tcPr>
            <w:tcW w:w="3820" w:type="dxa"/>
            <w:tcBorders>
              <w:top w:val="nil"/>
              <w:left w:val="single" w:sz="4" w:space="0" w:color="auto"/>
              <w:bottom w:val="single" w:sz="4" w:space="0" w:color="auto"/>
              <w:right w:val="single" w:sz="4" w:space="0" w:color="auto"/>
            </w:tcBorders>
            <w:vAlign w:val="bottom"/>
          </w:tcPr>
          <w:p w14:paraId="09049CC7" w14:textId="77777777"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10FF2D9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14:paraId="28842B7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184E7A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4DA316DE" w14:textId="77777777" w:rsidR="006C0FA3" w:rsidRPr="00051297" w:rsidRDefault="006C0FA3" w:rsidP="00B40850">
      <w:pPr>
        <w:ind w:firstLine="0"/>
        <w:rPr>
          <w:rFonts w:cs="Arial"/>
          <w:b/>
          <w:color w:val="000000"/>
          <w:sz w:val="20"/>
          <w:lang w:val="tr-TR" w:eastAsia="en-GB"/>
        </w:rPr>
      </w:pPr>
    </w:p>
    <w:p w14:paraId="04B111A0" w14:textId="77777777" w:rsidR="006C0FA3" w:rsidRPr="00051297" w:rsidRDefault="006C0FA3" w:rsidP="00B40850">
      <w:pPr>
        <w:ind w:firstLine="0"/>
        <w:rPr>
          <w:rFonts w:cs="Arial"/>
          <w:b/>
          <w:color w:val="000000"/>
          <w:sz w:val="20"/>
          <w:lang w:val="tr-TR" w:eastAsia="en-GB"/>
        </w:rPr>
      </w:pPr>
    </w:p>
    <w:p w14:paraId="17FDEBD6" w14:textId="77777777"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14:paraId="034D39E0" w14:textId="77777777" w:rsidR="006C0FA3" w:rsidRPr="00051297" w:rsidRDefault="006C0FA3" w:rsidP="00B40850">
      <w:pPr>
        <w:ind w:firstLine="0"/>
        <w:rPr>
          <w:rFonts w:cs="Arial"/>
          <w:color w:val="000000"/>
          <w:sz w:val="20"/>
          <w:lang w:val="tr-TR" w:eastAsia="en-GB"/>
        </w:rPr>
      </w:pPr>
    </w:p>
    <w:p w14:paraId="44B204A4" w14:textId="77777777"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7C68DF3E" w14:textId="77777777"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6252213E"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5E49524B" w14:textId="77777777"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DE7025B" w14:textId="77777777"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14:paraId="7473554C" w14:textId="77777777">
        <w:trPr>
          <w:trHeight w:val="255"/>
        </w:trPr>
        <w:tc>
          <w:tcPr>
            <w:tcW w:w="2440" w:type="dxa"/>
            <w:vMerge/>
            <w:tcBorders>
              <w:left w:val="single" w:sz="4" w:space="0" w:color="auto"/>
              <w:bottom w:val="single" w:sz="4" w:space="0" w:color="auto"/>
              <w:right w:val="single" w:sz="4" w:space="0" w:color="auto"/>
            </w:tcBorders>
          </w:tcPr>
          <w:p w14:paraId="03D22C9B" w14:textId="77777777"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3105EB0F"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4B17737E"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5DB688D4"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3EAC27F9"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6D865811"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55ED717F"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1127EF94"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441EBD75"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6A571049"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2918B81B"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345BB9C1"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3DF1E1B4"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036C7FE6"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14:paraId="71059FB2" w14:textId="77777777">
        <w:trPr>
          <w:trHeight w:val="345"/>
        </w:trPr>
        <w:tc>
          <w:tcPr>
            <w:tcW w:w="2440" w:type="dxa"/>
            <w:tcBorders>
              <w:top w:val="nil"/>
              <w:left w:val="single" w:sz="4" w:space="0" w:color="auto"/>
              <w:bottom w:val="single" w:sz="4" w:space="0" w:color="auto"/>
              <w:right w:val="single" w:sz="4" w:space="0" w:color="auto"/>
            </w:tcBorders>
            <w:vAlign w:val="bottom"/>
          </w:tcPr>
          <w:p w14:paraId="079C2E0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0D9ED8A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E9454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143FE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CE4BC8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21CD6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1D0D48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756A0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7055A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919A8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E1870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506FA6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C124D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7AF741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35A4F31" w14:textId="77777777">
        <w:trPr>
          <w:trHeight w:val="270"/>
        </w:trPr>
        <w:tc>
          <w:tcPr>
            <w:tcW w:w="2440" w:type="dxa"/>
            <w:tcBorders>
              <w:top w:val="nil"/>
              <w:left w:val="single" w:sz="4" w:space="0" w:color="auto"/>
              <w:bottom w:val="single" w:sz="4" w:space="0" w:color="auto"/>
              <w:right w:val="single" w:sz="4" w:space="0" w:color="auto"/>
            </w:tcBorders>
            <w:vAlign w:val="bottom"/>
          </w:tcPr>
          <w:p w14:paraId="7FCC6DD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609ECCC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241D3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81455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4DA7D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2DCF4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374E81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F9E29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76F2A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47E02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96F698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230115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164AB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73E128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7C62FE98" w14:textId="77777777">
        <w:trPr>
          <w:trHeight w:val="285"/>
        </w:trPr>
        <w:tc>
          <w:tcPr>
            <w:tcW w:w="2440" w:type="dxa"/>
            <w:tcBorders>
              <w:top w:val="nil"/>
              <w:left w:val="single" w:sz="4" w:space="0" w:color="auto"/>
              <w:bottom w:val="single" w:sz="4" w:space="0" w:color="auto"/>
              <w:right w:val="single" w:sz="4" w:space="0" w:color="auto"/>
            </w:tcBorders>
            <w:vAlign w:val="bottom"/>
          </w:tcPr>
          <w:p w14:paraId="0A9CC57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3B506F0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C1132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077E7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8AFB1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CF57C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665C2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EA4A9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A3C577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F3B36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35CA4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99E2CE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42CB65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25BF21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C5F08FD" w14:textId="77777777">
        <w:trPr>
          <w:trHeight w:val="270"/>
        </w:trPr>
        <w:tc>
          <w:tcPr>
            <w:tcW w:w="2440" w:type="dxa"/>
            <w:tcBorders>
              <w:top w:val="nil"/>
              <w:left w:val="single" w:sz="4" w:space="0" w:color="auto"/>
              <w:bottom w:val="single" w:sz="4" w:space="0" w:color="auto"/>
              <w:right w:val="single" w:sz="4" w:space="0" w:color="auto"/>
            </w:tcBorders>
            <w:vAlign w:val="bottom"/>
          </w:tcPr>
          <w:p w14:paraId="7CCE0DC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07F4194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79E43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1344F9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DE569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AD50C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E018FE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CF9888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F84C9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F9ED5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690D6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336DD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8090FF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4EB7630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CB4DB9D" w14:textId="77777777">
        <w:trPr>
          <w:trHeight w:val="180"/>
        </w:trPr>
        <w:tc>
          <w:tcPr>
            <w:tcW w:w="2440" w:type="dxa"/>
            <w:tcBorders>
              <w:top w:val="nil"/>
              <w:left w:val="single" w:sz="4" w:space="0" w:color="auto"/>
              <w:bottom w:val="single" w:sz="4" w:space="0" w:color="auto"/>
              <w:right w:val="single" w:sz="4" w:space="0" w:color="auto"/>
            </w:tcBorders>
            <w:vAlign w:val="bottom"/>
          </w:tcPr>
          <w:p w14:paraId="14E8BF0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F4752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040748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3C31A7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DAFC4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20D20B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ACB5B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C31D6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4B7A3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9C779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FA5572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0DC8C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CDCC1C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C01D0D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3AB9C3F" w14:textId="77777777">
        <w:trPr>
          <w:trHeight w:val="240"/>
        </w:trPr>
        <w:tc>
          <w:tcPr>
            <w:tcW w:w="2440" w:type="dxa"/>
            <w:tcBorders>
              <w:top w:val="nil"/>
              <w:left w:val="single" w:sz="4" w:space="0" w:color="auto"/>
              <w:bottom w:val="single" w:sz="4" w:space="0" w:color="auto"/>
              <w:right w:val="single" w:sz="4" w:space="0" w:color="auto"/>
            </w:tcBorders>
            <w:vAlign w:val="bottom"/>
          </w:tcPr>
          <w:p w14:paraId="1159C8EA"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3C7D794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4A32C9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2F3018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F8ECCB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44FA0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BE04C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C9048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3BF938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8B456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F29CC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75F4C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3D739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288C2F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E789F41" w14:textId="77777777">
        <w:trPr>
          <w:trHeight w:val="270"/>
        </w:trPr>
        <w:tc>
          <w:tcPr>
            <w:tcW w:w="2440" w:type="dxa"/>
            <w:tcBorders>
              <w:top w:val="nil"/>
              <w:left w:val="single" w:sz="4" w:space="0" w:color="auto"/>
              <w:bottom w:val="single" w:sz="4" w:space="0" w:color="auto"/>
              <w:right w:val="single" w:sz="4" w:space="0" w:color="auto"/>
            </w:tcBorders>
            <w:vAlign w:val="bottom"/>
          </w:tcPr>
          <w:p w14:paraId="7996110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0D1818D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7E3ED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3D50D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9530B7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1EBB96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33C6A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C59F87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9F009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8E5B21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EEECA8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9DCFF5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3C024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F2FF93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943A6CB"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6482462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74C9E8D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F71D9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36B91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566962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9AEE0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AA904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6D83A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61712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3F58F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14597A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D704D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4E1373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F0F4E8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4362A438"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A42D674" w14:textId="77777777" w:rsidR="00863E64" w:rsidRPr="00051297" w:rsidRDefault="00863E64" w:rsidP="00B40850">
      <w:pPr>
        <w:overflowPunct w:val="0"/>
        <w:autoSpaceDE w:val="0"/>
        <w:autoSpaceDN w:val="0"/>
        <w:adjustRightInd w:val="0"/>
        <w:spacing w:after="120"/>
        <w:ind w:firstLine="0"/>
        <w:textAlignment w:val="baseline"/>
        <w:rPr>
          <w:b/>
          <w:color w:val="000000"/>
          <w:lang w:val="tr-TR"/>
        </w:rPr>
      </w:pPr>
    </w:p>
    <w:p w14:paraId="3129FF60"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3336DA8C"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842DC36" w14:textId="2BA33734" w:rsidR="0074703E" w:rsidRDefault="002D6E7D" w:rsidP="0042506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2F899863" w14:textId="33EDEBC4" w:rsidR="00425065" w:rsidRDefault="00425065" w:rsidP="00425065">
      <w:pPr>
        <w:overflowPunct w:val="0"/>
        <w:autoSpaceDE w:val="0"/>
        <w:autoSpaceDN w:val="0"/>
        <w:adjustRightInd w:val="0"/>
        <w:spacing w:after="120"/>
        <w:ind w:firstLine="0"/>
        <w:jc w:val="center"/>
        <w:textAlignment w:val="baseline"/>
        <w:rPr>
          <w:b/>
          <w:color w:val="000000"/>
          <w:lang w:val="tr-TR"/>
        </w:rPr>
      </w:pPr>
    </w:p>
    <w:p w14:paraId="497A7FD7" w14:textId="77777777" w:rsidR="00425065" w:rsidRPr="00051297" w:rsidRDefault="00425065" w:rsidP="00425065">
      <w:pPr>
        <w:overflowPunct w:val="0"/>
        <w:autoSpaceDE w:val="0"/>
        <w:autoSpaceDN w:val="0"/>
        <w:adjustRightInd w:val="0"/>
        <w:spacing w:after="120"/>
        <w:ind w:firstLine="0"/>
        <w:jc w:val="center"/>
        <w:textAlignment w:val="baseline"/>
        <w:rPr>
          <w:color w:val="000000"/>
          <w:sz w:val="20"/>
          <w:szCs w:val="20"/>
          <w:lang w:val="tr-TR"/>
        </w:rPr>
      </w:pPr>
    </w:p>
    <w:p w14:paraId="4806DE5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A8D21A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34FC56D" w14:textId="77777777" w:rsidR="0074703E" w:rsidRPr="00051297" w:rsidRDefault="0074703E" w:rsidP="00FC1E4A">
      <w:pPr>
        <w:pStyle w:val="Balk6"/>
        <w:ind w:firstLine="0"/>
        <w:jc w:val="center"/>
        <w:rPr>
          <w:lang w:val="tr-TR"/>
        </w:rPr>
      </w:pPr>
      <w:bookmarkStart w:id="37" w:name="_Söz.Ek-5:_Standart_Formlar_ve_Diğer"/>
      <w:bookmarkStart w:id="38" w:name="_Toc233021558"/>
      <w:bookmarkEnd w:id="37"/>
      <w:r w:rsidRPr="00051297">
        <w:rPr>
          <w:lang w:val="tr-TR"/>
        </w:rPr>
        <w:t>Söz.</w:t>
      </w:r>
      <w:r w:rsidR="00404506" w:rsidRPr="00051297">
        <w:rPr>
          <w:lang w:val="tr-TR"/>
        </w:rPr>
        <w:t xml:space="preserve"> </w:t>
      </w:r>
      <w:r w:rsidRPr="00051297">
        <w:rPr>
          <w:lang w:val="tr-TR"/>
        </w:rPr>
        <w:t>Ek-5: Standart Formlar ve Diğer Gerekli Belgeler</w:t>
      </w:r>
      <w:bookmarkEnd w:id="38"/>
    </w:p>
    <w:p w14:paraId="4655B95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1B346A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5AA093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72FBA8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D138E1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23E889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40A848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28A5AE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0CE041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A7EEA3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1EB814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2CAE6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CF0B35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91DEFD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C8805D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955F6E7" w14:textId="77777777" w:rsidR="0074703E" w:rsidRPr="00051297" w:rsidRDefault="002D6E7D" w:rsidP="005026FB">
      <w:pPr>
        <w:rPr>
          <w:b/>
          <w:lang w:val="tr-TR"/>
        </w:rPr>
      </w:pPr>
      <w:bookmarkStart w:id="39" w:name="_Toc188240398"/>
      <w:r w:rsidRPr="00051297">
        <w:rPr>
          <w:lang w:val="tr-TR"/>
        </w:rPr>
        <w:br w:type="page"/>
      </w:r>
      <w:bookmarkStart w:id="40"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w:t>
      </w:r>
      <w:proofErr w:type="gramStart"/>
      <w:r w:rsidR="0074703E" w:rsidRPr="00051297">
        <w:rPr>
          <w:b/>
          <w:lang w:val="tr-TR"/>
        </w:rPr>
        <w:t>(</w:t>
      </w:r>
      <w:proofErr w:type="gramEnd"/>
      <w:r w:rsidR="0074703E" w:rsidRPr="00051297">
        <w:rPr>
          <w:b/>
          <w:lang w:val="tr-TR"/>
        </w:rPr>
        <w:t>Söz</w:t>
      </w:r>
      <w:r w:rsidR="00404506" w:rsidRPr="00051297">
        <w:rPr>
          <w:b/>
          <w:lang w:val="tr-TR"/>
        </w:rPr>
        <w:t xml:space="preserve">. </w:t>
      </w:r>
      <w:r w:rsidR="0074703E" w:rsidRPr="00051297">
        <w:rPr>
          <w:b/>
          <w:lang w:val="tr-TR"/>
        </w:rPr>
        <w:t>EK: 5a</w:t>
      </w:r>
      <w:proofErr w:type="gramStart"/>
      <w:r w:rsidR="0074703E" w:rsidRPr="00051297">
        <w:rPr>
          <w:b/>
          <w:lang w:val="tr-TR"/>
        </w:rPr>
        <w:t>)</w:t>
      </w:r>
      <w:bookmarkEnd w:id="39"/>
      <w:bookmarkEnd w:id="40"/>
      <w:proofErr w:type="gramEnd"/>
    </w:p>
    <w:p w14:paraId="71EDF347"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8240" behindDoc="0" locked="0" layoutInCell="1" allowOverlap="1" wp14:anchorId="05B0D7D8" wp14:editId="6C552AF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AD245"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1" w:name="_Toc232234032"/>
      <w:r w:rsidR="004F3634" w:rsidRPr="00051297">
        <w:rPr>
          <w:b/>
          <w:lang w:val="tr-TR"/>
        </w:rPr>
        <w:lastRenderedPageBreak/>
        <w:t xml:space="preserve">TÜZEL KİMLİK FORMU                                                </w:t>
      </w:r>
      <w:proofErr w:type="gramStart"/>
      <w:r w:rsidR="004F3634" w:rsidRPr="00051297">
        <w:rPr>
          <w:b/>
          <w:lang w:val="tr-TR"/>
        </w:rPr>
        <w:t>(</w:t>
      </w:r>
      <w:proofErr w:type="gramEnd"/>
      <w:r w:rsidR="004F3634" w:rsidRPr="00051297">
        <w:rPr>
          <w:b/>
          <w:lang w:val="tr-TR"/>
        </w:rPr>
        <w:t>Söz</w:t>
      </w:r>
      <w:r w:rsidR="00404506" w:rsidRPr="00051297">
        <w:rPr>
          <w:b/>
          <w:lang w:val="tr-TR"/>
        </w:rPr>
        <w:t xml:space="preserve">. </w:t>
      </w:r>
      <w:r w:rsidR="004F3634" w:rsidRPr="00051297">
        <w:rPr>
          <w:b/>
          <w:lang w:val="tr-TR"/>
        </w:rPr>
        <w:t>EK: 5b)</w:t>
      </w:r>
      <w:bookmarkEnd w:id="41"/>
    </w:p>
    <w:p w14:paraId="5E81750F"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14:paraId="42DF118F" w14:textId="77777777">
        <w:trPr>
          <w:trHeight w:val="413"/>
        </w:trPr>
        <w:tc>
          <w:tcPr>
            <w:tcW w:w="9212" w:type="dxa"/>
            <w:tcBorders>
              <w:top w:val="nil"/>
              <w:left w:val="single" w:sz="4" w:space="0" w:color="auto"/>
              <w:bottom w:val="nil"/>
              <w:right w:val="single" w:sz="4" w:space="0" w:color="auto"/>
            </w:tcBorders>
            <w:vAlign w:val="center"/>
          </w:tcPr>
          <w:p w14:paraId="2774B20B"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02B17252"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5986CA45"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6C7B5F52"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404BB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A13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B829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3E326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21495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6EB2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78875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C1F3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582C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27D0C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8262F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BD94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6B45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4599E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2F29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65B41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B9AD3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37FEC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36480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74FFD1"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D019943" w14:textId="77777777">
        <w:trPr>
          <w:cantSplit/>
          <w:trHeight w:val="279"/>
        </w:trPr>
        <w:tc>
          <w:tcPr>
            <w:tcW w:w="1908" w:type="dxa"/>
            <w:tcBorders>
              <w:top w:val="nil"/>
              <w:left w:val="single" w:sz="4" w:space="0" w:color="auto"/>
              <w:bottom w:val="nil"/>
              <w:right w:val="nil"/>
            </w:tcBorders>
            <w:shd w:val="clear" w:color="auto" w:fill="auto"/>
          </w:tcPr>
          <w:p w14:paraId="230A8EA3"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70EC75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02AF50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1617E94"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1441A21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F3701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1239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F8DF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D63C2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CFAFC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7B49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9025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DAACF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2BAF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E8FA5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D7E4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5651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7E7AD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3C804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12C1C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16EF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2A30D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9FF29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2B09FD"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8B40205"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B078170"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9FD626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76E9BDB"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CBE7168"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0111525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17A6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07E6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CD3BD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7DC5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EBF6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1AE9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234D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6594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7CDF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8A930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7003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0FBF7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319D7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719DA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BA63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D5F1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8617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905A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6A8B4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2C2C2E9" w14:textId="77777777">
        <w:trPr>
          <w:cantSplit/>
          <w:trHeight w:val="277"/>
        </w:trPr>
        <w:tc>
          <w:tcPr>
            <w:tcW w:w="1908" w:type="dxa"/>
            <w:tcBorders>
              <w:top w:val="nil"/>
              <w:left w:val="single" w:sz="4" w:space="0" w:color="auto"/>
              <w:bottom w:val="nil"/>
              <w:right w:val="nil"/>
            </w:tcBorders>
            <w:shd w:val="clear" w:color="auto" w:fill="auto"/>
          </w:tcPr>
          <w:p w14:paraId="295DFD2C"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5C647F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A99804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4BC671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3ACBE6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5E38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78BD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7B802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EF5C7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AF8F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EE6E0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00E3C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2E46B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5ADD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F0523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8FC6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C79C0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B94C7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B7A3F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8E9D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CF5A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95EF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4BD63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6591DC" w14:textId="77777777" w:rsidR="00340800" w:rsidRPr="00051297" w:rsidRDefault="00340800" w:rsidP="00242356">
            <w:pPr>
              <w:spacing w:before="0"/>
              <w:ind w:firstLine="0"/>
              <w:rPr>
                <w:rFonts w:ascii="Arial Narrow" w:hAnsi="Arial Narrow"/>
                <w:sz w:val="20"/>
                <w:szCs w:val="20"/>
                <w:lang w:val="tr-TR"/>
              </w:rPr>
            </w:pPr>
          </w:p>
        </w:tc>
      </w:tr>
    </w:tbl>
    <w:p w14:paraId="5DDA4DEC"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435F0EC3" w14:textId="77777777">
        <w:trPr>
          <w:cantSplit/>
          <w:trHeight w:val="279"/>
        </w:trPr>
        <w:tc>
          <w:tcPr>
            <w:tcW w:w="1908" w:type="dxa"/>
            <w:vMerge w:val="restart"/>
            <w:tcBorders>
              <w:top w:val="single" w:sz="4" w:space="0" w:color="auto"/>
              <w:left w:val="single" w:sz="4" w:space="0" w:color="auto"/>
              <w:right w:val="single" w:sz="4" w:space="0" w:color="auto"/>
            </w:tcBorders>
          </w:tcPr>
          <w:p w14:paraId="1AEC50CC"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6E45176" w14:textId="77777777" w:rsidR="00340800" w:rsidRPr="00051297" w:rsidRDefault="00340800" w:rsidP="00242356">
            <w:pPr>
              <w:spacing w:before="0"/>
              <w:ind w:firstLine="0"/>
              <w:rPr>
                <w:rFonts w:ascii="Arial Narrow" w:hAnsi="Arial Narrow"/>
                <w:sz w:val="20"/>
                <w:szCs w:val="20"/>
                <w:lang w:val="tr-TR"/>
              </w:rPr>
            </w:pPr>
          </w:p>
          <w:p w14:paraId="30161447"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14BDB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BFBC3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A5ACC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E1493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C2D2C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1C98D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0890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5EDB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C8DD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09880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B567F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62314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8E2E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6AD8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6B476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EA83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7F42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DB8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66C8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9D44A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31B7833" w14:textId="77777777">
        <w:trPr>
          <w:cantSplit/>
          <w:trHeight w:val="279"/>
        </w:trPr>
        <w:tc>
          <w:tcPr>
            <w:tcW w:w="1908" w:type="dxa"/>
            <w:vMerge/>
            <w:tcBorders>
              <w:left w:val="single" w:sz="4" w:space="0" w:color="auto"/>
              <w:right w:val="nil"/>
            </w:tcBorders>
          </w:tcPr>
          <w:p w14:paraId="30C617BF"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A89CA1C"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A4EEEEE" w14:textId="77777777">
        <w:trPr>
          <w:cantSplit/>
          <w:trHeight w:val="277"/>
        </w:trPr>
        <w:tc>
          <w:tcPr>
            <w:tcW w:w="1908" w:type="dxa"/>
            <w:vMerge/>
            <w:tcBorders>
              <w:left w:val="single" w:sz="4" w:space="0" w:color="auto"/>
              <w:right w:val="single" w:sz="4" w:space="0" w:color="auto"/>
            </w:tcBorders>
          </w:tcPr>
          <w:p w14:paraId="5FDF292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F3B655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C553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EBE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E88D2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7B2B6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D683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4A0C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282B7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191B4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3917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5A158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F8ED5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5911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B4C6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FF2F0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BD474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3B6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4CBD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0E1C1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5829F9"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888907E" w14:textId="77777777">
        <w:trPr>
          <w:cantSplit/>
          <w:trHeight w:val="277"/>
        </w:trPr>
        <w:tc>
          <w:tcPr>
            <w:tcW w:w="1908" w:type="dxa"/>
            <w:vMerge/>
            <w:tcBorders>
              <w:left w:val="single" w:sz="4" w:space="0" w:color="auto"/>
              <w:right w:val="nil"/>
            </w:tcBorders>
          </w:tcPr>
          <w:p w14:paraId="3130E027"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B13FAC8"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00F67B5" w14:textId="77777777">
        <w:trPr>
          <w:cantSplit/>
          <w:trHeight w:val="277"/>
        </w:trPr>
        <w:tc>
          <w:tcPr>
            <w:tcW w:w="1908" w:type="dxa"/>
            <w:vMerge/>
            <w:tcBorders>
              <w:left w:val="single" w:sz="4" w:space="0" w:color="auto"/>
              <w:bottom w:val="single" w:sz="4" w:space="0" w:color="auto"/>
              <w:right w:val="single" w:sz="4" w:space="0" w:color="auto"/>
            </w:tcBorders>
          </w:tcPr>
          <w:p w14:paraId="7A1BF05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CE006C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7104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B6D39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E08E5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C17FD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5131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D53A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24C1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CCD52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19529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8251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7DBC3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AA1F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1335B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01DE1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B2F6F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B877C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813A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76483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BCD39F" w14:textId="77777777" w:rsidR="00340800" w:rsidRPr="00051297" w:rsidRDefault="00340800" w:rsidP="00242356">
            <w:pPr>
              <w:spacing w:before="0"/>
              <w:ind w:firstLine="0"/>
              <w:rPr>
                <w:rFonts w:ascii="Arial Narrow" w:hAnsi="Arial Narrow"/>
                <w:sz w:val="20"/>
                <w:szCs w:val="20"/>
                <w:lang w:val="tr-TR"/>
              </w:rPr>
            </w:pPr>
          </w:p>
        </w:tc>
      </w:tr>
    </w:tbl>
    <w:p w14:paraId="5A0A68A3"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14:paraId="5F3B766A" w14:textId="77777777">
        <w:tc>
          <w:tcPr>
            <w:tcW w:w="1750" w:type="dxa"/>
          </w:tcPr>
          <w:p w14:paraId="5C5D25E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C84164F"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258DD84"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563704DE"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17C2927E"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1E7A9716"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6002DA04"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6872C00A"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153E31C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E075EBB"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BC9E674"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B9AC4AA"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B775D0A"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D3913B6"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21B6071C" w14:textId="77777777" w:rsidR="00340800" w:rsidRPr="00051297" w:rsidRDefault="00340800" w:rsidP="00024744">
            <w:pPr>
              <w:spacing w:before="0"/>
              <w:ind w:firstLine="0"/>
              <w:rPr>
                <w:rFonts w:ascii="Arial Narrow" w:hAnsi="Arial Narrow"/>
                <w:sz w:val="20"/>
                <w:szCs w:val="20"/>
                <w:lang w:val="tr-TR"/>
              </w:rPr>
            </w:pPr>
          </w:p>
        </w:tc>
      </w:tr>
    </w:tbl>
    <w:p w14:paraId="073AB806"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17C4FB56" w14:textId="77777777" w:rsidTr="007810F1">
        <w:tc>
          <w:tcPr>
            <w:tcW w:w="1796" w:type="dxa"/>
          </w:tcPr>
          <w:p w14:paraId="72B266C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411E3E7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04ED7B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BB6265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5EA1E3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196F84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7C0A2A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42BA93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A08A20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83DABE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0F7CAC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D2C022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C5C3AC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948F57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EFD76A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CBE974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6BE3CC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B2DC0A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543DEBF"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31569448" w14:textId="77777777" w:rsidTr="007810F1">
        <w:tc>
          <w:tcPr>
            <w:tcW w:w="1794" w:type="dxa"/>
          </w:tcPr>
          <w:p w14:paraId="7AEAE3B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202DC1C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67016C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525E90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A6A194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3594B5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3ABC3B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F80E48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ECCEC9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69CF78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ED0E95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F9536E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67221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193A9B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8E2B7C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CB064F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61F441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884A5F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3DEB1C5" w14:textId="77777777" w:rsidR="00340800" w:rsidRPr="00051297" w:rsidRDefault="00340800" w:rsidP="00024744">
            <w:pPr>
              <w:spacing w:before="0"/>
              <w:ind w:firstLine="0"/>
              <w:rPr>
                <w:rFonts w:ascii="Arial Narrow" w:hAnsi="Arial Narrow"/>
                <w:sz w:val="20"/>
                <w:szCs w:val="20"/>
                <w:lang w:val="tr-TR"/>
              </w:rPr>
            </w:pPr>
          </w:p>
        </w:tc>
      </w:tr>
    </w:tbl>
    <w:p w14:paraId="61834D18"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45A0F94A" w14:textId="77777777">
        <w:tc>
          <w:tcPr>
            <w:tcW w:w="2664" w:type="dxa"/>
          </w:tcPr>
          <w:p w14:paraId="053181BE"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574AF857"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22602C9"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745C96A"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0B4CACA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788E8B3"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7A53E6ED"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7FCF125F"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600C584"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6A62E4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04AEF2D"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5C67BD2"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A890567"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3383F975" w14:textId="77777777">
        <w:tc>
          <w:tcPr>
            <w:tcW w:w="2664" w:type="dxa"/>
          </w:tcPr>
          <w:p w14:paraId="4B88608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9ECE4C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01275A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F39223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DE2BD4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E83F4E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7563C6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257D4A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E86863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9D749D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33790F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5C257B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BABA91F" w14:textId="77777777" w:rsidR="00340800" w:rsidRPr="00051297" w:rsidRDefault="00340800" w:rsidP="00024744">
            <w:pPr>
              <w:spacing w:before="0"/>
              <w:ind w:firstLine="0"/>
              <w:rPr>
                <w:rFonts w:ascii="Arial Narrow" w:hAnsi="Arial Narrow"/>
                <w:sz w:val="20"/>
                <w:szCs w:val="20"/>
                <w:lang w:val="tr-TR"/>
              </w:rPr>
            </w:pPr>
          </w:p>
        </w:tc>
      </w:tr>
    </w:tbl>
    <w:p w14:paraId="6905C642"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14:paraId="4820DAC5" w14:textId="77777777">
        <w:tc>
          <w:tcPr>
            <w:tcW w:w="1842" w:type="dxa"/>
          </w:tcPr>
          <w:p w14:paraId="1D93BA2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475849E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117C21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77DB56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CA55AC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E996CA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EE8FD2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B44C8D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8DA9E4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5F5E08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4B38EB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777872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F88E09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11D29F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6DFE78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6C14CF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0B2079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8DA8C9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34F669F" w14:textId="77777777" w:rsidR="00340800" w:rsidRPr="00051297" w:rsidRDefault="00340800" w:rsidP="00024744">
            <w:pPr>
              <w:spacing w:before="0"/>
              <w:ind w:firstLine="0"/>
              <w:rPr>
                <w:rFonts w:ascii="Arial Narrow" w:hAnsi="Arial Narrow"/>
                <w:sz w:val="20"/>
                <w:szCs w:val="20"/>
                <w:lang w:val="tr-TR"/>
              </w:rPr>
            </w:pPr>
          </w:p>
        </w:tc>
      </w:tr>
    </w:tbl>
    <w:p w14:paraId="2F759EE5"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14:paraId="1CB15E39" w14:textId="77777777">
        <w:tc>
          <w:tcPr>
            <w:tcW w:w="3075" w:type="dxa"/>
            <w:gridSpan w:val="4"/>
          </w:tcPr>
          <w:p w14:paraId="4E5D7D2D"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397F3D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2772B722"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76E84B0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4892FD72"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4A11D75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297F88D7"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00D7EFA" w14:textId="77777777">
        <w:tc>
          <w:tcPr>
            <w:tcW w:w="1842" w:type="dxa"/>
          </w:tcPr>
          <w:p w14:paraId="5B787A6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37FDEA5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313C24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811F4B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3E6DEA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AF8D7B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778EEC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56D645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0B051B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73B1AE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184698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FD08CA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EB08FC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688861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E8D983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915711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6A0438B"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4D4BEA36"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7464F4BA" w14:textId="77777777" w:rsidR="00340800" w:rsidRPr="00051297" w:rsidRDefault="00340800" w:rsidP="00024744">
            <w:pPr>
              <w:spacing w:before="0"/>
              <w:ind w:firstLine="0"/>
              <w:rPr>
                <w:rFonts w:ascii="Arial Narrow" w:hAnsi="Arial Narrow"/>
                <w:sz w:val="20"/>
                <w:szCs w:val="20"/>
                <w:lang w:val="tr-TR"/>
              </w:rPr>
            </w:pPr>
          </w:p>
        </w:tc>
      </w:tr>
    </w:tbl>
    <w:p w14:paraId="00CD1CF5"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2D000752" w14:textId="77777777">
        <w:tc>
          <w:tcPr>
            <w:tcW w:w="2664" w:type="dxa"/>
            <w:tcBorders>
              <w:top w:val="single" w:sz="4" w:space="0" w:color="auto"/>
              <w:left w:val="single" w:sz="4" w:space="0" w:color="auto"/>
              <w:bottom w:val="nil"/>
            </w:tcBorders>
          </w:tcPr>
          <w:p w14:paraId="57DC983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44C7DB62"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2381166"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C0044E0"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15F48E0"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F7B8AD3"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1898523"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3C56A4F"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78BFCF7"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0746645"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C845D66"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C24869E" w14:textId="77777777">
        <w:tc>
          <w:tcPr>
            <w:tcW w:w="2664" w:type="dxa"/>
            <w:tcBorders>
              <w:top w:val="nil"/>
              <w:left w:val="single" w:sz="4" w:space="0" w:color="auto"/>
              <w:bottom w:val="single" w:sz="4" w:space="0" w:color="auto"/>
              <w:right w:val="nil"/>
            </w:tcBorders>
          </w:tcPr>
          <w:p w14:paraId="7525929A"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D76188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697D32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98D40E9"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B00034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A8ADCC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C45002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E22EE8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D2539C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8279DB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2D9E49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04D59F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22E57583" w14:textId="77777777" w:rsidTr="007810F1">
        <w:tc>
          <w:tcPr>
            <w:tcW w:w="1798" w:type="dxa"/>
          </w:tcPr>
          <w:p w14:paraId="4280B78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5F0DF11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4E5DB0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110DB8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EC1F20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16DD9D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E4BFAC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3DFA78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62B226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FD408B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45EFD8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B3185A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E12E6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ABF3F3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E8706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12DEAD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99689B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F2D8B3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141C313"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49751A57" w14:textId="77777777" w:rsidTr="007810F1">
        <w:tc>
          <w:tcPr>
            <w:tcW w:w="1798" w:type="dxa"/>
          </w:tcPr>
          <w:p w14:paraId="57D9F29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5F3D4A9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D62C59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1420F2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E4D712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BFB321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EBDBAC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FB2578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7D3BE1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130441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3B1B22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30C3CB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781007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FB5E2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857A2E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510921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7C15BF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FF1E3E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DBFFDB6" w14:textId="77777777" w:rsidR="00340800" w:rsidRPr="00051297" w:rsidRDefault="00340800" w:rsidP="00024744">
            <w:pPr>
              <w:spacing w:before="0"/>
              <w:ind w:firstLine="0"/>
              <w:rPr>
                <w:rFonts w:ascii="Arial Narrow" w:hAnsi="Arial Narrow"/>
                <w:sz w:val="20"/>
                <w:szCs w:val="20"/>
                <w:lang w:val="tr-TR"/>
              </w:rPr>
            </w:pPr>
          </w:p>
        </w:tc>
      </w:tr>
    </w:tbl>
    <w:p w14:paraId="2C8052C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2FB65454" w14:textId="77777777">
        <w:tc>
          <w:tcPr>
            <w:tcW w:w="2503" w:type="dxa"/>
          </w:tcPr>
          <w:p w14:paraId="51F34CB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7DD3E95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5AAAF8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01CA57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6055EE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716FAD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7A10C8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86A606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400FC3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4D9086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523136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DAC500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686EED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1848C5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50892F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4F9D6E7"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E7BB078" w14:textId="77777777">
        <w:tc>
          <w:tcPr>
            <w:tcW w:w="2503" w:type="dxa"/>
          </w:tcPr>
          <w:p w14:paraId="00CDF07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778E9F7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588150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09ADA7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FBB36C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C30872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CBE5C8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DF0940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16D0EA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FD87C7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F2C43A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02CA77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C20C6A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73149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9E9F02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EAEAEFC" w14:textId="77777777" w:rsidR="00340800" w:rsidRPr="00051297" w:rsidRDefault="00340800" w:rsidP="00024744">
            <w:pPr>
              <w:spacing w:before="0"/>
              <w:ind w:firstLine="0"/>
              <w:rPr>
                <w:rFonts w:ascii="Arial Narrow" w:hAnsi="Arial Narrow"/>
                <w:sz w:val="20"/>
                <w:szCs w:val="20"/>
                <w:lang w:val="tr-TR"/>
              </w:rPr>
            </w:pPr>
          </w:p>
        </w:tc>
      </w:tr>
    </w:tbl>
    <w:p w14:paraId="4A2DCAE7"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14:paraId="643AEA2F" w14:textId="77777777">
        <w:tc>
          <w:tcPr>
            <w:tcW w:w="2088" w:type="dxa"/>
          </w:tcPr>
          <w:p w14:paraId="59CDDB8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96CB60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A90AD9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B5F914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C5454F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A4B4B5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596EFE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A7E1E7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363F29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C5E03C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DC5198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D72321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0F80CC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70EC3C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C7A47F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A27CD4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3FB3B5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8205FE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D0D19C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AA3E6B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CD64C54" w14:textId="77777777" w:rsidR="00340800" w:rsidRPr="00051297" w:rsidRDefault="00340800" w:rsidP="00024744">
            <w:pPr>
              <w:spacing w:before="0"/>
              <w:ind w:firstLine="0"/>
              <w:rPr>
                <w:rFonts w:ascii="Arial Narrow" w:hAnsi="Arial Narrow"/>
                <w:sz w:val="20"/>
                <w:szCs w:val="20"/>
                <w:lang w:val="tr-TR"/>
              </w:rPr>
            </w:pPr>
          </w:p>
        </w:tc>
      </w:tr>
    </w:tbl>
    <w:p w14:paraId="43370BB4"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000DB4EC" w14:textId="77777777">
        <w:tc>
          <w:tcPr>
            <w:tcW w:w="9468" w:type="dxa"/>
          </w:tcPr>
          <w:p w14:paraId="31C8D12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28E261BB" w14:textId="77777777" w:rsidR="00B3333E" w:rsidRPr="00051297" w:rsidRDefault="00B3333E" w:rsidP="00024744">
      <w:pPr>
        <w:spacing w:before="0"/>
        <w:ind w:firstLine="0"/>
        <w:rPr>
          <w:rFonts w:ascii="Arial Narrow" w:hAnsi="Arial Narrow"/>
          <w:sz w:val="20"/>
          <w:szCs w:val="20"/>
          <w:lang w:val="tr-TR"/>
        </w:rPr>
      </w:pPr>
    </w:p>
    <w:p w14:paraId="0FCC0BEB"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5A376966" w14:textId="77777777">
        <w:trPr>
          <w:trHeight w:val="359"/>
        </w:trPr>
        <w:tc>
          <w:tcPr>
            <w:tcW w:w="9212" w:type="dxa"/>
            <w:gridSpan w:val="25"/>
            <w:tcBorders>
              <w:bottom w:val="single" w:sz="4" w:space="0" w:color="auto"/>
            </w:tcBorders>
            <w:vAlign w:val="center"/>
          </w:tcPr>
          <w:p w14:paraId="21F1F457"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
        </w:tc>
      </w:tr>
      <w:tr w:rsidR="00B3333E" w:rsidRPr="00051297" w14:paraId="362F313A" w14:textId="77777777">
        <w:trPr>
          <w:trHeight w:val="413"/>
        </w:trPr>
        <w:tc>
          <w:tcPr>
            <w:tcW w:w="9212" w:type="dxa"/>
            <w:gridSpan w:val="25"/>
            <w:tcBorders>
              <w:top w:val="nil"/>
              <w:left w:val="single" w:sz="4" w:space="0" w:color="auto"/>
              <w:bottom w:val="nil"/>
              <w:right w:val="single" w:sz="4" w:space="0" w:color="auto"/>
            </w:tcBorders>
            <w:vAlign w:val="center"/>
          </w:tcPr>
          <w:p w14:paraId="1AD345F3"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4C0D0939" w14:textId="77777777">
        <w:tc>
          <w:tcPr>
            <w:tcW w:w="2088" w:type="dxa"/>
            <w:tcBorders>
              <w:top w:val="nil"/>
              <w:left w:val="single" w:sz="4" w:space="0" w:color="auto"/>
              <w:bottom w:val="single" w:sz="4" w:space="0" w:color="auto"/>
              <w:right w:val="single" w:sz="4" w:space="0" w:color="auto"/>
            </w:tcBorders>
          </w:tcPr>
          <w:p w14:paraId="4B804F8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47765C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89441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04E47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ABC999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5D2E3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C1DCB3"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53CA32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4B1C9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95243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9A93B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21AF7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5650B7"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C632B1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378C41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07325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23363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E359D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F929C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CC4670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B11FB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1A240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E48F5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5AAC1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886810" w14:textId="77777777" w:rsidR="00B3333E" w:rsidRPr="00051297" w:rsidRDefault="00B3333E" w:rsidP="00024744">
            <w:pPr>
              <w:spacing w:before="0"/>
              <w:ind w:firstLine="0"/>
              <w:rPr>
                <w:rFonts w:ascii="Arial Narrow" w:hAnsi="Arial Narrow"/>
                <w:sz w:val="20"/>
                <w:szCs w:val="20"/>
                <w:lang w:val="tr-TR"/>
              </w:rPr>
            </w:pPr>
          </w:p>
        </w:tc>
      </w:tr>
    </w:tbl>
    <w:p w14:paraId="2B27C0A0"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41C74F68" w14:textId="77777777">
        <w:tc>
          <w:tcPr>
            <w:tcW w:w="2628" w:type="dxa"/>
            <w:tcBorders>
              <w:top w:val="single" w:sz="4" w:space="0" w:color="auto"/>
              <w:left w:val="single" w:sz="4" w:space="0" w:color="auto"/>
              <w:bottom w:val="single" w:sz="4" w:space="0" w:color="auto"/>
            </w:tcBorders>
          </w:tcPr>
          <w:p w14:paraId="2F1589B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8506E1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09D69C9"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1F02BA5"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5C73AD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72A665C"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0A5C01A" w14:textId="77777777" w:rsidR="00B3333E" w:rsidRPr="00051297" w:rsidRDefault="00B3333E" w:rsidP="00024744">
            <w:pPr>
              <w:spacing w:before="0"/>
              <w:ind w:firstLine="0"/>
              <w:rPr>
                <w:rFonts w:ascii="Arial Narrow" w:hAnsi="Arial Narrow"/>
                <w:sz w:val="20"/>
                <w:szCs w:val="20"/>
                <w:lang w:val="tr-TR"/>
              </w:rPr>
            </w:pPr>
          </w:p>
        </w:tc>
      </w:tr>
    </w:tbl>
    <w:p w14:paraId="163E17D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573EA008"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725120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4328E76" w14:textId="77777777" w:rsidR="00B3333E" w:rsidRPr="00051297" w:rsidRDefault="00B3333E" w:rsidP="00024744">
            <w:pPr>
              <w:spacing w:before="0"/>
              <w:ind w:firstLine="0"/>
              <w:rPr>
                <w:rFonts w:ascii="Arial Narrow" w:hAnsi="Arial Narrow"/>
                <w:sz w:val="20"/>
                <w:szCs w:val="20"/>
                <w:lang w:val="tr-TR"/>
              </w:rPr>
            </w:pPr>
          </w:p>
          <w:p w14:paraId="72900381"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E366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DB23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F763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AD3A6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A6BF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1677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89D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E193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EAF14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37B2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D4F8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421C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5057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BDA5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0481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F9CC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337F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9E5C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4CDD1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C9F81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37B0DBC" w14:textId="77777777">
        <w:trPr>
          <w:cantSplit/>
          <w:trHeight w:val="279"/>
        </w:trPr>
        <w:tc>
          <w:tcPr>
            <w:tcW w:w="1908" w:type="dxa"/>
            <w:vMerge/>
            <w:tcBorders>
              <w:top w:val="nil"/>
              <w:left w:val="single" w:sz="4" w:space="0" w:color="auto"/>
              <w:bottom w:val="nil"/>
              <w:right w:val="nil"/>
            </w:tcBorders>
          </w:tcPr>
          <w:p w14:paraId="188E366A"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2CA3C6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36D5FA6" w14:textId="77777777">
        <w:trPr>
          <w:cantSplit/>
          <w:trHeight w:val="277"/>
        </w:trPr>
        <w:tc>
          <w:tcPr>
            <w:tcW w:w="1908" w:type="dxa"/>
            <w:vMerge/>
            <w:tcBorders>
              <w:top w:val="nil"/>
              <w:left w:val="single" w:sz="4" w:space="0" w:color="auto"/>
              <w:bottom w:val="single" w:sz="4" w:space="0" w:color="auto"/>
              <w:right w:val="single" w:sz="4" w:space="0" w:color="auto"/>
            </w:tcBorders>
          </w:tcPr>
          <w:p w14:paraId="62CABD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6D436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315C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06A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EED2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6CDC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29F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4CB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01C1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77DE4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9843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515F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C6D5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0507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6933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7A17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E422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4C2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A7BE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34346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CA0D4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328C087" w14:textId="77777777">
        <w:trPr>
          <w:cantSplit/>
          <w:trHeight w:val="277"/>
        </w:trPr>
        <w:tc>
          <w:tcPr>
            <w:tcW w:w="1908" w:type="dxa"/>
            <w:vMerge/>
            <w:tcBorders>
              <w:top w:val="single" w:sz="4" w:space="0" w:color="auto"/>
              <w:left w:val="single" w:sz="4" w:space="0" w:color="auto"/>
              <w:bottom w:val="single" w:sz="4" w:space="0" w:color="auto"/>
              <w:right w:val="nil"/>
            </w:tcBorders>
          </w:tcPr>
          <w:p w14:paraId="55FB35E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14EB2A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DADE03C" w14:textId="77777777">
        <w:trPr>
          <w:cantSplit/>
          <w:trHeight w:val="277"/>
        </w:trPr>
        <w:tc>
          <w:tcPr>
            <w:tcW w:w="1908" w:type="dxa"/>
            <w:vMerge/>
            <w:tcBorders>
              <w:top w:val="single" w:sz="4" w:space="0" w:color="auto"/>
              <w:left w:val="single" w:sz="4" w:space="0" w:color="auto"/>
              <w:bottom w:val="nil"/>
              <w:right w:val="single" w:sz="4" w:space="0" w:color="auto"/>
            </w:tcBorders>
          </w:tcPr>
          <w:p w14:paraId="2D6EF1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3982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4162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641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A16E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4D5E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27AD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4284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7BC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D17C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3523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85D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18DE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1BF7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FBEC7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AAA2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2E1D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16E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854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6461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EB01B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01D10EB" w14:textId="77777777">
        <w:trPr>
          <w:cantSplit/>
          <w:trHeight w:val="277"/>
        </w:trPr>
        <w:tc>
          <w:tcPr>
            <w:tcW w:w="1908" w:type="dxa"/>
            <w:vMerge/>
            <w:tcBorders>
              <w:top w:val="nil"/>
              <w:left w:val="single" w:sz="4" w:space="0" w:color="auto"/>
              <w:bottom w:val="nil"/>
              <w:right w:val="nil"/>
            </w:tcBorders>
          </w:tcPr>
          <w:p w14:paraId="12804952"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E899B7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0E19010" w14:textId="77777777">
        <w:trPr>
          <w:cantSplit/>
          <w:trHeight w:val="277"/>
        </w:trPr>
        <w:tc>
          <w:tcPr>
            <w:tcW w:w="1908" w:type="dxa"/>
            <w:vMerge/>
            <w:tcBorders>
              <w:top w:val="nil"/>
              <w:left w:val="single" w:sz="4" w:space="0" w:color="auto"/>
              <w:bottom w:val="single" w:sz="4" w:space="0" w:color="auto"/>
              <w:right w:val="single" w:sz="4" w:space="0" w:color="auto"/>
            </w:tcBorders>
          </w:tcPr>
          <w:p w14:paraId="561F03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ED72B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9BB0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34E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AB14A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4439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CFD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A486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DB70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F663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81D22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6811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74A5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B5A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D7759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C804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66E4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A12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C64C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7DEBE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CEFD8B" w14:textId="77777777" w:rsidR="00B3333E" w:rsidRPr="00051297" w:rsidRDefault="00B3333E" w:rsidP="00024744">
            <w:pPr>
              <w:spacing w:before="0"/>
              <w:ind w:firstLine="0"/>
              <w:rPr>
                <w:rFonts w:ascii="Arial Narrow" w:hAnsi="Arial Narrow"/>
                <w:sz w:val="20"/>
                <w:szCs w:val="20"/>
                <w:lang w:val="tr-TR"/>
              </w:rPr>
            </w:pPr>
          </w:p>
        </w:tc>
      </w:tr>
    </w:tbl>
    <w:p w14:paraId="6860607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18FD4F6" w14:textId="77777777">
        <w:tc>
          <w:tcPr>
            <w:tcW w:w="1842" w:type="dxa"/>
          </w:tcPr>
          <w:p w14:paraId="5460DCD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304165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ED9EE5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990DD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B4DEB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8D1557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C7C2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6AF7D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B375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B68E5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7FA2A7" w14:textId="77777777" w:rsidR="00B3333E" w:rsidRPr="00051297" w:rsidRDefault="00B3333E" w:rsidP="00024744">
            <w:pPr>
              <w:spacing w:before="0"/>
              <w:ind w:firstLine="0"/>
              <w:rPr>
                <w:rFonts w:ascii="Arial Narrow" w:hAnsi="Arial Narrow"/>
                <w:sz w:val="20"/>
                <w:szCs w:val="20"/>
                <w:lang w:val="tr-TR"/>
              </w:rPr>
            </w:pPr>
          </w:p>
        </w:tc>
      </w:tr>
    </w:tbl>
    <w:p w14:paraId="05E9914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134ED27F" w14:textId="77777777">
        <w:trPr>
          <w:cantSplit/>
          <w:trHeight w:val="279"/>
        </w:trPr>
        <w:tc>
          <w:tcPr>
            <w:tcW w:w="1908" w:type="dxa"/>
            <w:vMerge w:val="restart"/>
            <w:tcBorders>
              <w:top w:val="single" w:sz="4" w:space="0" w:color="auto"/>
              <w:left w:val="single" w:sz="4" w:space="0" w:color="auto"/>
              <w:right w:val="single" w:sz="4" w:space="0" w:color="auto"/>
            </w:tcBorders>
          </w:tcPr>
          <w:p w14:paraId="6C75FA5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05121337" w14:textId="77777777" w:rsidR="00B3333E" w:rsidRPr="00051297" w:rsidRDefault="00B3333E" w:rsidP="00024744">
            <w:pPr>
              <w:spacing w:before="0"/>
              <w:ind w:firstLine="0"/>
              <w:rPr>
                <w:rFonts w:ascii="Arial Narrow" w:hAnsi="Arial Narrow"/>
                <w:sz w:val="20"/>
                <w:szCs w:val="20"/>
                <w:lang w:val="tr-TR"/>
              </w:rPr>
            </w:pPr>
          </w:p>
          <w:p w14:paraId="2177E858"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01936C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5692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4148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95737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7AAD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5E5C6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0C3D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7EB2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F4D29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3FD72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2CD2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527B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2234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676C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1810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883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EE69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55A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DF66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D3C58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FCF6067" w14:textId="77777777">
        <w:trPr>
          <w:cantSplit/>
          <w:trHeight w:val="279"/>
        </w:trPr>
        <w:tc>
          <w:tcPr>
            <w:tcW w:w="1908" w:type="dxa"/>
            <w:vMerge/>
            <w:tcBorders>
              <w:left w:val="single" w:sz="4" w:space="0" w:color="auto"/>
              <w:right w:val="nil"/>
            </w:tcBorders>
          </w:tcPr>
          <w:p w14:paraId="51EE19F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668068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F55A361" w14:textId="77777777">
        <w:trPr>
          <w:cantSplit/>
          <w:trHeight w:val="277"/>
        </w:trPr>
        <w:tc>
          <w:tcPr>
            <w:tcW w:w="1908" w:type="dxa"/>
            <w:vMerge/>
            <w:tcBorders>
              <w:left w:val="single" w:sz="4" w:space="0" w:color="auto"/>
              <w:right w:val="single" w:sz="4" w:space="0" w:color="auto"/>
            </w:tcBorders>
          </w:tcPr>
          <w:p w14:paraId="61B236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CEDE3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389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3E4E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59D15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C1ED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48B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5E30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86E0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593BF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5DCB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424E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908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52CF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F0053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042D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60B4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FE5E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7E2D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AFDE8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F7A3D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81BBCEF" w14:textId="77777777">
        <w:trPr>
          <w:cantSplit/>
          <w:trHeight w:val="277"/>
        </w:trPr>
        <w:tc>
          <w:tcPr>
            <w:tcW w:w="1908" w:type="dxa"/>
            <w:vMerge/>
            <w:tcBorders>
              <w:left w:val="single" w:sz="4" w:space="0" w:color="auto"/>
              <w:right w:val="nil"/>
            </w:tcBorders>
          </w:tcPr>
          <w:p w14:paraId="1369C17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B30BEF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31C0DF7" w14:textId="77777777">
        <w:trPr>
          <w:cantSplit/>
          <w:trHeight w:val="277"/>
        </w:trPr>
        <w:tc>
          <w:tcPr>
            <w:tcW w:w="1908" w:type="dxa"/>
            <w:vMerge/>
            <w:tcBorders>
              <w:left w:val="single" w:sz="4" w:space="0" w:color="auto"/>
              <w:bottom w:val="single" w:sz="4" w:space="0" w:color="auto"/>
              <w:right w:val="single" w:sz="4" w:space="0" w:color="auto"/>
            </w:tcBorders>
          </w:tcPr>
          <w:p w14:paraId="5B2C128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CFF96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F79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06D2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C5B0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FD18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105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B80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2B80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EE26E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56B1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E914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D0CA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FC7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C617A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862F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D9D0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411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C394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26A9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5F53BB" w14:textId="77777777" w:rsidR="00B3333E" w:rsidRPr="00051297" w:rsidRDefault="00B3333E" w:rsidP="00024744">
            <w:pPr>
              <w:spacing w:before="0"/>
              <w:ind w:firstLine="0"/>
              <w:rPr>
                <w:rFonts w:ascii="Arial Narrow" w:hAnsi="Arial Narrow"/>
                <w:sz w:val="20"/>
                <w:szCs w:val="20"/>
                <w:lang w:val="tr-TR"/>
              </w:rPr>
            </w:pPr>
          </w:p>
        </w:tc>
      </w:tr>
    </w:tbl>
    <w:p w14:paraId="76509F2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1FAD0FAA" w14:textId="77777777">
        <w:tc>
          <w:tcPr>
            <w:tcW w:w="1750" w:type="dxa"/>
          </w:tcPr>
          <w:p w14:paraId="0DF7C1D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4D42101"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90323A5"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87B2338"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702F09E"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6D585A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8748673"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4956A126"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B71119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BBB843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3CC606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29B96F5"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5FADD5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4093BA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14142D0" w14:textId="77777777" w:rsidR="00B3333E" w:rsidRPr="00051297" w:rsidRDefault="00B3333E" w:rsidP="00024744">
            <w:pPr>
              <w:spacing w:before="0"/>
              <w:ind w:firstLine="0"/>
              <w:rPr>
                <w:rFonts w:ascii="Arial Narrow" w:hAnsi="Arial Narrow"/>
                <w:sz w:val="20"/>
                <w:szCs w:val="20"/>
                <w:lang w:val="tr-TR"/>
              </w:rPr>
            </w:pPr>
          </w:p>
        </w:tc>
      </w:tr>
    </w:tbl>
    <w:p w14:paraId="4D3EA80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6D3477DA" w14:textId="77777777">
        <w:tc>
          <w:tcPr>
            <w:tcW w:w="1842" w:type="dxa"/>
          </w:tcPr>
          <w:p w14:paraId="77C0E2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3DABAC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09D1E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9C7A1E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9BF4B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C07CE5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284EDB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9FC80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CCA039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CF7CD0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80AA5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12CCD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48ADF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46CB7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F8CCC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CD4D6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C3F18F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AD321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667F74" w14:textId="77777777" w:rsidR="00B3333E" w:rsidRPr="00051297" w:rsidRDefault="00B3333E" w:rsidP="00024744">
            <w:pPr>
              <w:spacing w:before="0"/>
              <w:ind w:firstLine="0"/>
              <w:rPr>
                <w:rFonts w:ascii="Arial Narrow" w:hAnsi="Arial Narrow"/>
                <w:sz w:val="20"/>
                <w:szCs w:val="20"/>
                <w:lang w:val="tr-TR"/>
              </w:rPr>
            </w:pPr>
          </w:p>
        </w:tc>
      </w:tr>
    </w:tbl>
    <w:p w14:paraId="10E6E9FF"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5DE7E0F9" w14:textId="77777777">
        <w:tc>
          <w:tcPr>
            <w:tcW w:w="1842" w:type="dxa"/>
          </w:tcPr>
          <w:p w14:paraId="05ABA2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24897B9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956DF3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4BE23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738C5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DAB28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4FFBA3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987DC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21EA11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C17197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37EA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25700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47C2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06B2B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02D93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854F35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0940C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07E8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74B244" w14:textId="77777777" w:rsidR="00B3333E" w:rsidRPr="00051297" w:rsidRDefault="00B3333E" w:rsidP="00024744">
            <w:pPr>
              <w:spacing w:before="0"/>
              <w:ind w:firstLine="0"/>
              <w:rPr>
                <w:rFonts w:ascii="Arial Narrow" w:hAnsi="Arial Narrow"/>
                <w:sz w:val="20"/>
                <w:szCs w:val="20"/>
                <w:lang w:val="tr-TR"/>
              </w:rPr>
            </w:pPr>
          </w:p>
        </w:tc>
      </w:tr>
    </w:tbl>
    <w:p w14:paraId="23AE9D7B"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1AE979E" w14:textId="77777777">
        <w:tc>
          <w:tcPr>
            <w:tcW w:w="2664" w:type="dxa"/>
          </w:tcPr>
          <w:p w14:paraId="7CDC362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717228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D95831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D2091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B31F4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C4C16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C3CBD5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137ED7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9D15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A4F406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663B8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07A0C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AF1B14" w14:textId="77777777" w:rsidR="00B3333E" w:rsidRPr="00051297" w:rsidRDefault="00B3333E" w:rsidP="00024744">
            <w:pPr>
              <w:spacing w:before="0"/>
              <w:ind w:firstLine="0"/>
              <w:rPr>
                <w:rFonts w:ascii="Arial Narrow" w:hAnsi="Arial Narrow"/>
                <w:sz w:val="20"/>
                <w:szCs w:val="20"/>
                <w:lang w:val="tr-TR"/>
              </w:rPr>
            </w:pPr>
          </w:p>
        </w:tc>
      </w:tr>
    </w:tbl>
    <w:p w14:paraId="01FB81F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279FB6E" w14:textId="77777777">
        <w:tc>
          <w:tcPr>
            <w:tcW w:w="2664" w:type="dxa"/>
          </w:tcPr>
          <w:p w14:paraId="28B4792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E97AF8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C356B9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6C62E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1A3D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6AFDFC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29103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660D56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E83B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2CFDC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11197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0A66A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10397B" w14:textId="77777777" w:rsidR="00B3333E" w:rsidRPr="00051297" w:rsidRDefault="00B3333E" w:rsidP="00024744">
            <w:pPr>
              <w:spacing w:before="0"/>
              <w:ind w:firstLine="0"/>
              <w:rPr>
                <w:rFonts w:ascii="Arial Narrow" w:hAnsi="Arial Narrow"/>
                <w:sz w:val="20"/>
                <w:szCs w:val="20"/>
                <w:lang w:val="tr-TR"/>
              </w:rPr>
            </w:pPr>
          </w:p>
        </w:tc>
      </w:tr>
    </w:tbl>
    <w:p w14:paraId="1CAF52FA"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007DF0CB" w14:textId="77777777">
        <w:tc>
          <w:tcPr>
            <w:tcW w:w="2664" w:type="dxa"/>
            <w:tcBorders>
              <w:top w:val="single" w:sz="4" w:space="0" w:color="auto"/>
              <w:left w:val="single" w:sz="4" w:space="0" w:color="auto"/>
              <w:bottom w:val="nil"/>
            </w:tcBorders>
          </w:tcPr>
          <w:p w14:paraId="0D0EF42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11B9308C"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8881D1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8CFBD1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496D443"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959AFD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0BB5FA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F50C13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8111C18"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36F98A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B3F8FD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63D8362" w14:textId="77777777">
        <w:tc>
          <w:tcPr>
            <w:tcW w:w="2664" w:type="dxa"/>
            <w:tcBorders>
              <w:top w:val="nil"/>
              <w:left w:val="single" w:sz="4" w:space="0" w:color="auto"/>
              <w:bottom w:val="single" w:sz="4" w:space="0" w:color="auto"/>
              <w:right w:val="nil"/>
            </w:tcBorders>
          </w:tcPr>
          <w:p w14:paraId="7A8B4C8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D03940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D52FD1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3C4B48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C4D551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DC6FF5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63F9E1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1A0327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9BBF65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AE6208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97B9CD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0E609D1"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ED92AE7" w14:textId="77777777">
        <w:tc>
          <w:tcPr>
            <w:tcW w:w="2664" w:type="dxa"/>
          </w:tcPr>
          <w:p w14:paraId="341347C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62B5879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20889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024308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7660BE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0E254A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D5B6E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D66C8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0F0C4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56DC5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4F7F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6E9636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984F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82EA1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F616E4" w14:textId="77777777" w:rsidR="00B3333E" w:rsidRPr="00051297" w:rsidRDefault="00B3333E" w:rsidP="00024744">
            <w:pPr>
              <w:spacing w:before="0"/>
              <w:ind w:firstLine="0"/>
              <w:rPr>
                <w:rFonts w:ascii="Arial Narrow" w:hAnsi="Arial Narrow"/>
                <w:sz w:val="20"/>
                <w:szCs w:val="20"/>
                <w:lang w:val="tr-TR"/>
              </w:rPr>
            </w:pPr>
          </w:p>
        </w:tc>
      </w:tr>
    </w:tbl>
    <w:p w14:paraId="7C4FC65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7B2595E" w14:textId="77777777">
        <w:tc>
          <w:tcPr>
            <w:tcW w:w="2503" w:type="dxa"/>
          </w:tcPr>
          <w:p w14:paraId="1B79036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C851DF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9DBCE3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0822DD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D25EE4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33394E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CE3493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67C95C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48AD91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B84E5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A1E51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7DDEDC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7F7F05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DCD106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FB19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20D6A43" w14:textId="77777777" w:rsidR="00B3333E" w:rsidRPr="00051297" w:rsidRDefault="00B3333E" w:rsidP="00024744">
            <w:pPr>
              <w:spacing w:before="0"/>
              <w:ind w:firstLine="0"/>
              <w:rPr>
                <w:rFonts w:ascii="Arial Narrow" w:hAnsi="Arial Narrow"/>
                <w:sz w:val="20"/>
                <w:szCs w:val="20"/>
                <w:lang w:val="tr-TR"/>
              </w:rPr>
            </w:pPr>
          </w:p>
        </w:tc>
      </w:tr>
    </w:tbl>
    <w:p w14:paraId="001B3A8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E523D1D" w14:textId="77777777">
        <w:tc>
          <w:tcPr>
            <w:tcW w:w="2503" w:type="dxa"/>
          </w:tcPr>
          <w:p w14:paraId="2FA001B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86D97D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F666E8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7AB8BC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B1D735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3DE664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605DEC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A4021E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960875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733C1F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A5A3A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88540D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B14A6B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24D4A1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A2065B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EB0602" w14:textId="77777777" w:rsidR="00B3333E" w:rsidRPr="00051297" w:rsidRDefault="00B3333E" w:rsidP="00024744">
            <w:pPr>
              <w:spacing w:before="0"/>
              <w:ind w:firstLine="0"/>
              <w:rPr>
                <w:rFonts w:ascii="Arial Narrow" w:hAnsi="Arial Narrow"/>
                <w:sz w:val="20"/>
                <w:szCs w:val="20"/>
                <w:lang w:val="tr-TR"/>
              </w:rPr>
            </w:pPr>
          </w:p>
        </w:tc>
      </w:tr>
    </w:tbl>
    <w:p w14:paraId="23FF58D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22A8896D" w14:textId="77777777">
        <w:tc>
          <w:tcPr>
            <w:tcW w:w="2088" w:type="dxa"/>
          </w:tcPr>
          <w:p w14:paraId="15FF87F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70F1AF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98A5D9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C34ED8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5892A1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A1F6F5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30054E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EC5B6A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FDCA6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04A130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4C7DB8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23D1BB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D5DF1C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8107FF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C0ABE9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33E6AB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C91C46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F27907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BDEB75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A2B893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33B3D39" w14:textId="77777777" w:rsidR="00B3333E" w:rsidRPr="00051297" w:rsidRDefault="00B3333E" w:rsidP="00024744">
            <w:pPr>
              <w:spacing w:before="0"/>
              <w:ind w:firstLine="0"/>
              <w:rPr>
                <w:rFonts w:ascii="Arial Narrow" w:hAnsi="Arial Narrow"/>
                <w:sz w:val="20"/>
                <w:szCs w:val="20"/>
                <w:lang w:val="tr-TR"/>
              </w:rPr>
            </w:pPr>
          </w:p>
        </w:tc>
      </w:tr>
    </w:tbl>
    <w:p w14:paraId="36ACECA5"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6E896FC2" w14:textId="77777777">
        <w:tc>
          <w:tcPr>
            <w:tcW w:w="9468" w:type="dxa"/>
          </w:tcPr>
          <w:p w14:paraId="22FF4BD0"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70C242F" w14:textId="77777777" w:rsidR="00B3333E" w:rsidRPr="00051297" w:rsidRDefault="00B3333E" w:rsidP="004651DD">
            <w:pPr>
              <w:numPr>
                <w:ilvl w:val="0"/>
                <w:numId w:val="36"/>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67D4ECB3" w14:textId="77777777" w:rsidR="00B3333E" w:rsidRPr="00051297" w:rsidRDefault="00B3333E" w:rsidP="004651DD">
            <w:pPr>
              <w:numPr>
                <w:ilvl w:val="0"/>
                <w:numId w:val="36"/>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2991526D"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4BD1BE53" w14:textId="77777777">
        <w:trPr>
          <w:cantSplit/>
          <w:trHeight w:val="511"/>
        </w:trPr>
        <w:tc>
          <w:tcPr>
            <w:tcW w:w="4353" w:type="dxa"/>
            <w:tcBorders>
              <w:top w:val="single" w:sz="4" w:space="0" w:color="auto"/>
              <w:bottom w:val="single" w:sz="4" w:space="0" w:color="auto"/>
            </w:tcBorders>
          </w:tcPr>
          <w:p w14:paraId="4713D74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5F364A55"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40CE77A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4CA12EA8" w14:textId="77777777">
        <w:trPr>
          <w:cantSplit/>
          <w:trHeight w:val="148"/>
        </w:trPr>
        <w:tc>
          <w:tcPr>
            <w:tcW w:w="4353" w:type="dxa"/>
            <w:tcBorders>
              <w:top w:val="single" w:sz="4" w:space="0" w:color="auto"/>
              <w:left w:val="single" w:sz="4" w:space="0" w:color="auto"/>
              <w:bottom w:val="single" w:sz="4" w:space="0" w:color="auto"/>
              <w:right w:val="nil"/>
            </w:tcBorders>
          </w:tcPr>
          <w:p w14:paraId="487F62E0"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A00F45B"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1AB1DB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67F57DE" w14:textId="77777777">
        <w:trPr>
          <w:cantSplit/>
          <w:trHeight w:val="478"/>
        </w:trPr>
        <w:tc>
          <w:tcPr>
            <w:tcW w:w="4353" w:type="dxa"/>
            <w:tcBorders>
              <w:top w:val="single" w:sz="4" w:space="0" w:color="auto"/>
              <w:bottom w:val="single" w:sz="4" w:space="0" w:color="auto"/>
            </w:tcBorders>
          </w:tcPr>
          <w:p w14:paraId="5E87D00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1B456794"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0A35EF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48E28D5" w14:textId="77777777">
        <w:trPr>
          <w:cantSplit/>
          <w:trHeight w:val="141"/>
        </w:trPr>
        <w:tc>
          <w:tcPr>
            <w:tcW w:w="4353" w:type="dxa"/>
            <w:tcBorders>
              <w:top w:val="single" w:sz="4" w:space="0" w:color="auto"/>
              <w:left w:val="single" w:sz="4" w:space="0" w:color="auto"/>
              <w:bottom w:val="single" w:sz="4" w:space="0" w:color="auto"/>
              <w:right w:val="nil"/>
            </w:tcBorders>
          </w:tcPr>
          <w:p w14:paraId="7E5A9837"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748E7B80"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1924D1B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E811905" w14:textId="77777777">
        <w:trPr>
          <w:cantSplit/>
          <w:trHeight w:val="471"/>
        </w:trPr>
        <w:tc>
          <w:tcPr>
            <w:tcW w:w="4353" w:type="dxa"/>
            <w:tcBorders>
              <w:top w:val="single" w:sz="4" w:space="0" w:color="auto"/>
              <w:bottom w:val="single" w:sz="4" w:space="0" w:color="auto"/>
            </w:tcBorders>
          </w:tcPr>
          <w:p w14:paraId="4CC1349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2B0A7991"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4BE66FD0"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25C6AFB" w14:textId="77777777" w:rsidR="00B3333E" w:rsidRPr="00051297" w:rsidRDefault="00B3333E" w:rsidP="00024744">
            <w:pPr>
              <w:spacing w:before="0"/>
              <w:ind w:firstLine="0"/>
              <w:rPr>
                <w:rFonts w:ascii="Arial Narrow" w:hAnsi="Arial Narrow"/>
                <w:sz w:val="20"/>
                <w:szCs w:val="20"/>
                <w:lang w:val="tr-TR"/>
              </w:rPr>
            </w:pPr>
          </w:p>
        </w:tc>
      </w:tr>
    </w:tbl>
    <w:p w14:paraId="09A995A2"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697A8F4C" w14:textId="77777777">
        <w:trPr>
          <w:trHeight w:val="359"/>
        </w:trPr>
        <w:tc>
          <w:tcPr>
            <w:tcW w:w="9212" w:type="dxa"/>
            <w:gridSpan w:val="25"/>
            <w:tcBorders>
              <w:bottom w:val="single" w:sz="4" w:space="0" w:color="auto"/>
            </w:tcBorders>
            <w:vAlign w:val="center"/>
          </w:tcPr>
          <w:p w14:paraId="49DE1FE6"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
        </w:tc>
      </w:tr>
      <w:tr w:rsidR="00B3333E" w:rsidRPr="00051297" w14:paraId="0C48809D" w14:textId="77777777">
        <w:trPr>
          <w:trHeight w:val="413"/>
        </w:trPr>
        <w:tc>
          <w:tcPr>
            <w:tcW w:w="9212" w:type="dxa"/>
            <w:gridSpan w:val="25"/>
            <w:tcBorders>
              <w:top w:val="nil"/>
              <w:left w:val="single" w:sz="4" w:space="0" w:color="auto"/>
              <w:bottom w:val="nil"/>
              <w:right w:val="single" w:sz="4" w:space="0" w:color="auto"/>
            </w:tcBorders>
            <w:vAlign w:val="center"/>
          </w:tcPr>
          <w:p w14:paraId="1DD84129"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30A4AD32" w14:textId="77777777">
        <w:tc>
          <w:tcPr>
            <w:tcW w:w="2088" w:type="dxa"/>
            <w:tcBorders>
              <w:top w:val="nil"/>
              <w:left w:val="single" w:sz="4" w:space="0" w:color="auto"/>
              <w:bottom w:val="single" w:sz="4" w:space="0" w:color="auto"/>
              <w:right w:val="single" w:sz="4" w:space="0" w:color="auto"/>
            </w:tcBorders>
          </w:tcPr>
          <w:p w14:paraId="547ABBC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382E31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4DBCD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538B9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1F95E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C745B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C971AB"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01A62D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4EDB5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42C2B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350CB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136D78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F7FFE3"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8205BC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6D3FC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356DE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C5BC8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DEC58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4C0217"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5F8FB8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D7503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2C97A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C2EDC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29051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B64C95" w14:textId="77777777" w:rsidR="00B3333E" w:rsidRPr="00051297" w:rsidRDefault="00B3333E" w:rsidP="00024744">
            <w:pPr>
              <w:spacing w:before="0"/>
              <w:ind w:firstLine="0"/>
              <w:rPr>
                <w:rFonts w:ascii="Arial Narrow" w:hAnsi="Arial Narrow"/>
                <w:sz w:val="20"/>
                <w:szCs w:val="20"/>
                <w:lang w:val="tr-TR"/>
              </w:rPr>
            </w:pPr>
          </w:p>
        </w:tc>
      </w:tr>
    </w:tbl>
    <w:p w14:paraId="3895326D"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5C757C36" w14:textId="77777777">
        <w:tc>
          <w:tcPr>
            <w:tcW w:w="2628" w:type="dxa"/>
            <w:tcBorders>
              <w:top w:val="single" w:sz="4" w:space="0" w:color="auto"/>
              <w:left w:val="single" w:sz="4" w:space="0" w:color="auto"/>
              <w:bottom w:val="single" w:sz="4" w:space="0" w:color="auto"/>
            </w:tcBorders>
          </w:tcPr>
          <w:p w14:paraId="4EBC629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C1E9F9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DDCEC79"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F68B387"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EBC062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E44E447"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3F65707" w14:textId="77777777" w:rsidR="00B3333E" w:rsidRPr="00051297" w:rsidRDefault="00B3333E" w:rsidP="00024744">
            <w:pPr>
              <w:spacing w:before="0"/>
              <w:ind w:firstLine="0"/>
              <w:rPr>
                <w:rFonts w:ascii="Arial Narrow" w:hAnsi="Arial Narrow"/>
                <w:sz w:val="20"/>
                <w:szCs w:val="20"/>
                <w:lang w:val="tr-TR"/>
              </w:rPr>
            </w:pPr>
          </w:p>
        </w:tc>
      </w:tr>
    </w:tbl>
    <w:p w14:paraId="222B073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5C28D8E9"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7BFF25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9C1B486" w14:textId="77777777" w:rsidR="00B3333E" w:rsidRPr="00051297" w:rsidRDefault="00B3333E" w:rsidP="00024744">
            <w:pPr>
              <w:spacing w:before="0"/>
              <w:ind w:firstLine="0"/>
              <w:rPr>
                <w:rFonts w:ascii="Arial Narrow" w:hAnsi="Arial Narrow"/>
                <w:sz w:val="20"/>
                <w:szCs w:val="20"/>
                <w:lang w:val="tr-TR"/>
              </w:rPr>
            </w:pPr>
          </w:p>
          <w:p w14:paraId="2737513F"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034AC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BE80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476C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3E30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C894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E64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68D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3F6B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144CC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D368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B20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F5F4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BEC0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F043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81CE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656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2AD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BD3AC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8402D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6CB35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26CD9A7" w14:textId="77777777">
        <w:trPr>
          <w:cantSplit/>
          <w:trHeight w:val="279"/>
        </w:trPr>
        <w:tc>
          <w:tcPr>
            <w:tcW w:w="1908" w:type="dxa"/>
            <w:vMerge/>
            <w:tcBorders>
              <w:top w:val="nil"/>
              <w:left w:val="single" w:sz="4" w:space="0" w:color="auto"/>
              <w:bottom w:val="nil"/>
              <w:right w:val="nil"/>
            </w:tcBorders>
          </w:tcPr>
          <w:p w14:paraId="261652D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173CC2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0C04477" w14:textId="77777777">
        <w:trPr>
          <w:cantSplit/>
          <w:trHeight w:val="277"/>
        </w:trPr>
        <w:tc>
          <w:tcPr>
            <w:tcW w:w="1908" w:type="dxa"/>
            <w:vMerge/>
            <w:tcBorders>
              <w:top w:val="nil"/>
              <w:left w:val="single" w:sz="4" w:space="0" w:color="auto"/>
              <w:bottom w:val="single" w:sz="4" w:space="0" w:color="auto"/>
              <w:right w:val="single" w:sz="4" w:space="0" w:color="auto"/>
            </w:tcBorders>
          </w:tcPr>
          <w:p w14:paraId="74E6A6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8C47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AEE5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BA3E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F31C8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9B3E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B73A2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3E16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EB3E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D1DE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3069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109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311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5BE6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A31BD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6EFA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85C3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AFA9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360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ED88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147B0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C786725" w14:textId="77777777">
        <w:trPr>
          <w:cantSplit/>
          <w:trHeight w:val="277"/>
        </w:trPr>
        <w:tc>
          <w:tcPr>
            <w:tcW w:w="1908" w:type="dxa"/>
            <w:vMerge/>
            <w:tcBorders>
              <w:top w:val="single" w:sz="4" w:space="0" w:color="auto"/>
              <w:left w:val="single" w:sz="4" w:space="0" w:color="auto"/>
              <w:bottom w:val="single" w:sz="4" w:space="0" w:color="auto"/>
              <w:right w:val="nil"/>
            </w:tcBorders>
          </w:tcPr>
          <w:p w14:paraId="6B0F2DF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6276E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FA759AB" w14:textId="77777777">
        <w:trPr>
          <w:cantSplit/>
          <w:trHeight w:val="277"/>
        </w:trPr>
        <w:tc>
          <w:tcPr>
            <w:tcW w:w="1908" w:type="dxa"/>
            <w:vMerge/>
            <w:tcBorders>
              <w:top w:val="single" w:sz="4" w:space="0" w:color="auto"/>
              <w:left w:val="single" w:sz="4" w:space="0" w:color="auto"/>
              <w:bottom w:val="nil"/>
              <w:right w:val="single" w:sz="4" w:space="0" w:color="auto"/>
            </w:tcBorders>
          </w:tcPr>
          <w:p w14:paraId="5219A7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D2E12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527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168D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4673E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D92C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7ACA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B6A4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D2B2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E46D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9030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8E22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152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5882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A57A8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5B42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2142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F09D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CFA1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6D3E9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06819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4038C12" w14:textId="77777777">
        <w:trPr>
          <w:cantSplit/>
          <w:trHeight w:val="277"/>
        </w:trPr>
        <w:tc>
          <w:tcPr>
            <w:tcW w:w="1908" w:type="dxa"/>
            <w:vMerge/>
            <w:tcBorders>
              <w:top w:val="nil"/>
              <w:left w:val="single" w:sz="4" w:space="0" w:color="auto"/>
              <w:bottom w:val="nil"/>
              <w:right w:val="nil"/>
            </w:tcBorders>
          </w:tcPr>
          <w:p w14:paraId="5227FC1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2FDF74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28D1301" w14:textId="77777777">
        <w:trPr>
          <w:cantSplit/>
          <w:trHeight w:val="277"/>
        </w:trPr>
        <w:tc>
          <w:tcPr>
            <w:tcW w:w="1908" w:type="dxa"/>
            <w:vMerge/>
            <w:tcBorders>
              <w:top w:val="nil"/>
              <w:left w:val="single" w:sz="4" w:space="0" w:color="auto"/>
              <w:bottom w:val="single" w:sz="4" w:space="0" w:color="auto"/>
              <w:right w:val="single" w:sz="4" w:space="0" w:color="auto"/>
            </w:tcBorders>
          </w:tcPr>
          <w:p w14:paraId="57217A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A6003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8163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E3E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03757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BD8C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BE2E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15C9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EFC7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D50E7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979B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676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706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350F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AB23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82A9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9CAB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6DE0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482C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0BD8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A351FC" w14:textId="77777777" w:rsidR="00B3333E" w:rsidRPr="00051297" w:rsidRDefault="00B3333E" w:rsidP="00024744">
            <w:pPr>
              <w:spacing w:before="0"/>
              <w:ind w:firstLine="0"/>
              <w:rPr>
                <w:rFonts w:ascii="Arial Narrow" w:hAnsi="Arial Narrow"/>
                <w:sz w:val="20"/>
                <w:szCs w:val="20"/>
                <w:lang w:val="tr-TR"/>
              </w:rPr>
            </w:pPr>
          </w:p>
        </w:tc>
      </w:tr>
    </w:tbl>
    <w:p w14:paraId="691EDAC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19F469E" w14:textId="77777777">
        <w:tc>
          <w:tcPr>
            <w:tcW w:w="1842" w:type="dxa"/>
          </w:tcPr>
          <w:p w14:paraId="5FBB5D0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1ECCED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C85DF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C954E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7CACDA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A4142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A80F7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6509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531822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5AC42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239F33" w14:textId="77777777" w:rsidR="00B3333E" w:rsidRPr="00051297" w:rsidRDefault="00B3333E" w:rsidP="00024744">
            <w:pPr>
              <w:spacing w:before="0"/>
              <w:ind w:firstLine="0"/>
              <w:rPr>
                <w:rFonts w:ascii="Arial Narrow" w:hAnsi="Arial Narrow"/>
                <w:sz w:val="20"/>
                <w:szCs w:val="20"/>
                <w:lang w:val="tr-TR"/>
              </w:rPr>
            </w:pPr>
          </w:p>
        </w:tc>
      </w:tr>
    </w:tbl>
    <w:p w14:paraId="5664BBC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1E61032D" w14:textId="77777777">
        <w:trPr>
          <w:cantSplit/>
          <w:trHeight w:val="279"/>
        </w:trPr>
        <w:tc>
          <w:tcPr>
            <w:tcW w:w="1908" w:type="dxa"/>
            <w:vMerge w:val="restart"/>
            <w:tcBorders>
              <w:top w:val="single" w:sz="4" w:space="0" w:color="auto"/>
              <w:left w:val="single" w:sz="4" w:space="0" w:color="auto"/>
              <w:right w:val="single" w:sz="4" w:space="0" w:color="auto"/>
            </w:tcBorders>
          </w:tcPr>
          <w:p w14:paraId="71843A0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78B2EC17" w14:textId="77777777" w:rsidR="00B3333E" w:rsidRPr="00051297" w:rsidRDefault="00B3333E" w:rsidP="00024744">
            <w:pPr>
              <w:spacing w:before="0"/>
              <w:ind w:firstLine="0"/>
              <w:rPr>
                <w:rFonts w:ascii="Arial Narrow" w:hAnsi="Arial Narrow"/>
                <w:sz w:val="20"/>
                <w:szCs w:val="20"/>
                <w:lang w:val="tr-TR"/>
              </w:rPr>
            </w:pPr>
          </w:p>
          <w:p w14:paraId="03182E90"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BEF5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E48E0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95D4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CA2F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33E7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3935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C126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F19D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365C1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7833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D92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BF9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05CE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F0D1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350A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011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0E84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101F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8999B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DB693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18C2082" w14:textId="77777777">
        <w:trPr>
          <w:cantSplit/>
          <w:trHeight w:val="279"/>
        </w:trPr>
        <w:tc>
          <w:tcPr>
            <w:tcW w:w="1908" w:type="dxa"/>
            <w:vMerge/>
            <w:tcBorders>
              <w:left w:val="single" w:sz="4" w:space="0" w:color="auto"/>
              <w:right w:val="nil"/>
            </w:tcBorders>
          </w:tcPr>
          <w:p w14:paraId="0AC3979B"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C9BD6C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CB625BC" w14:textId="77777777">
        <w:trPr>
          <w:cantSplit/>
          <w:trHeight w:val="277"/>
        </w:trPr>
        <w:tc>
          <w:tcPr>
            <w:tcW w:w="1908" w:type="dxa"/>
            <w:vMerge/>
            <w:tcBorders>
              <w:left w:val="single" w:sz="4" w:space="0" w:color="auto"/>
              <w:right w:val="single" w:sz="4" w:space="0" w:color="auto"/>
            </w:tcBorders>
          </w:tcPr>
          <w:p w14:paraId="07C7F1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C7EC5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96B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952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250C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A0FD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2A7F0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5813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974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F459B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2336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F15E8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317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7178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223F3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DF7E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6F3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DB3B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DE0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E2AC2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F27D1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53D6622" w14:textId="77777777">
        <w:trPr>
          <w:cantSplit/>
          <w:trHeight w:val="277"/>
        </w:trPr>
        <w:tc>
          <w:tcPr>
            <w:tcW w:w="1908" w:type="dxa"/>
            <w:vMerge/>
            <w:tcBorders>
              <w:left w:val="single" w:sz="4" w:space="0" w:color="auto"/>
              <w:right w:val="nil"/>
            </w:tcBorders>
          </w:tcPr>
          <w:p w14:paraId="52D28E9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2B502E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937586D" w14:textId="77777777">
        <w:trPr>
          <w:cantSplit/>
          <w:trHeight w:val="277"/>
        </w:trPr>
        <w:tc>
          <w:tcPr>
            <w:tcW w:w="1908" w:type="dxa"/>
            <w:vMerge/>
            <w:tcBorders>
              <w:left w:val="single" w:sz="4" w:space="0" w:color="auto"/>
              <w:bottom w:val="single" w:sz="4" w:space="0" w:color="auto"/>
              <w:right w:val="single" w:sz="4" w:space="0" w:color="auto"/>
            </w:tcBorders>
          </w:tcPr>
          <w:p w14:paraId="3F83F6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A3B9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095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53AB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E3DBF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79B5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6C9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BB8D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41EC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379A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2EC5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4C9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CFD1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A74B5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2342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96A2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760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0E7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74D6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633E7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6029FB" w14:textId="77777777" w:rsidR="00B3333E" w:rsidRPr="00051297" w:rsidRDefault="00B3333E" w:rsidP="00024744">
            <w:pPr>
              <w:spacing w:before="0"/>
              <w:ind w:firstLine="0"/>
              <w:rPr>
                <w:rFonts w:ascii="Arial Narrow" w:hAnsi="Arial Narrow"/>
                <w:sz w:val="20"/>
                <w:szCs w:val="20"/>
                <w:lang w:val="tr-TR"/>
              </w:rPr>
            </w:pPr>
          </w:p>
        </w:tc>
      </w:tr>
    </w:tbl>
    <w:p w14:paraId="0B482A1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5BCE0D99" w14:textId="77777777">
        <w:tc>
          <w:tcPr>
            <w:tcW w:w="1750" w:type="dxa"/>
          </w:tcPr>
          <w:p w14:paraId="6A8260D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6C9ADFD"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22477E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C18030C"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039DD6A"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6F027A9"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62E7DD8"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09EC69F"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636A50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966646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82668E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492790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23A9E32"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DD3C01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F7D7A6B" w14:textId="77777777" w:rsidR="00B3333E" w:rsidRPr="00051297" w:rsidRDefault="00B3333E" w:rsidP="00024744">
            <w:pPr>
              <w:spacing w:before="0"/>
              <w:ind w:firstLine="0"/>
              <w:rPr>
                <w:rFonts w:ascii="Arial Narrow" w:hAnsi="Arial Narrow"/>
                <w:sz w:val="20"/>
                <w:szCs w:val="20"/>
                <w:lang w:val="tr-TR"/>
              </w:rPr>
            </w:pPr>
          </w:p>
        </w:tc>
      </w:tr>
    </w:tbl>
    <w:p w14:paraId="0AEC7F4D"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35236DB5" w14:textId="77777777">
        <w:tc>
          <w:tcPr>
            <w:tcW w:w="1842" w:type="dxa"/>
          </w:tcPr>
          <w:p w14:paraId="2DDC62D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AC8E94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8AB6AA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27FC6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0B1D4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56E7A5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A59389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DE08C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002713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BD04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56D02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7B3AD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8DDE9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AA12A6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E5CD8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20A68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54A97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EF4FBF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73EBA1" w14:textId="77777777" w:rsidR="00B3333E" w:rsidRPr="00051297" w:rsidRDefault="00B3333E" w:rsidP="00024744">
            <w:pPr>
              <w:spacing w:before="0"/>
              <w:ind w:firstLine="0"/>
              <w:rPr>
                <w:rFonts w:ascii="Arial Narrow" w:hAnsi="Arial Narrow"/>
                <w:sz w:val="20"/>
                <w:szCs w:val="20"/>
                <w:lang w:val="tr-TR"/>
              </w:rPr>
            </w:pPr>
          </w:p>
        </w:tc>
      </w:tr>
    </w:tbl>
    <w:p w14:paraId="2B349A1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346C8AE2" w14:textId="77777777">
        <w:tc>
          <w:tcPr>
            <w:tcW w:w="1842" w:type="dxa"/>
          </w:tcPr>
          <w:p w14:paraId="1C0815F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D3F3B4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D22CD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30F45B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F16E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26C86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E3292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AEA23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993260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D25BA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B5F355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8E931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AE9C1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A644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ADBD5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4481D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7364F3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8A456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8955863" w14:textId="77777777" w:rsidR="00B3333E" w:rsidRPr="00051297" w:rsidRDefault="00B3333E" w:rsidP="00024744">
            <w:pPr>
              <w:spacing w:before="0"/>
              <w:ind w:firstLine="0"/>
              <w:rPr>
                <w:rFonts w:ascii="Arial Narrow" w:hAnsi="Arial Narrow"/>
                <w:sz w:val="20"/>
                <w:szCs w:val="20"/>
                <w:lang w:val="tr-TR"/>
              </w:rPr>
            </w:pPr>
          </w:p>
        </w:tc>
      </w:tr>
    </w:tbl>
    <w:p w14:paraId="4318CD6D"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D1F2361" w14:textId="77777777">
        <w:tc>
          <w:tcPr>
            <w:tcW w:w="2664" w:type="dxa"/>
          </w:tcPr>
          <w:p w14:paraId="298DB9D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D1E845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6C8737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301B4D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3830FB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FFC6F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0819F0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7BE44C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6073F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4D61A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A85A3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0992D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65BD61" w14:textId="77777777" w:rsidR="00B3333E" w:rsidRPr="00051297" w:rsidRDefault="00B3333E" w:rsidP="00024744">
            <w:pPr>
              <w:spacing w:before="0"/>
              <w:ind w:firstLine="0"/>
              <w:rPr>
                <w:rFonts w:ascii="Arial Narrow" w:hAnsi="Arial Narrow"/>
                <w:sz w:val="20"/>
                <w:szCs w:val="20"/>
                <w:lang w:val="tr-TR"/>
              </w:rPr>
            </w:pPr>
          </w:p>
        </w:tc>
      </w:tr>
    </w:tbl>
    <w:p w14:paraId="0E9D24B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A1041D7" w14:textId="77777777">
        <w:tc>
          <w:tcPr>
            <w:tcW w:w="2664" w:type="dxa"/>
          </w:tcPr>
          <w:p w14:paraId="3D96709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4F69870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6EDAC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DCC1B6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44E6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416A2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891682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D5482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176A5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573F1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51BDA4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92955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A78DF04" w14:textId="77777777" w:rsidR="00B3333E" w:rsidRPr="00051297" w:rsidRDefault="00B3333E" w:rsidP="00024744">
            <w:pPr>
              <w:spacing w:before="0"/>
              <w:ind w:firstLine="0"/>
              <w:rPr>
                <w:rFonts w:ascii="Arial Narrow" w:hAnsi="Arial Narrow"/>
                <w:sz w:val="20"/>
                <w:szCs w:val="20"/>
                <w:lang w:val="tr-TR"/>
              </w:rPr>
            </w:pPr>
          </w:p>
        </w:tc>
      </w:tr>
    </w:tbl>
    <w:p w14:paraId="3CBAC77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5E6435E" w14:textId="77777777">
        <w:tc>
          <w:tcPr>
            <w:tcW w:w="2664" w:type="dxa"/>
            <w:tcBorders>
              <w:top w:val="single" w:sz="4" w:space="0" w:color="auto"/>
              <w:left w:val="single" w:sz="4" w:space="0" w:color="auto"/>
              <w:bottom w:val="nil"/>
            </w:tcBorders>
          </w:tcPr>
          <w:p w14:paraId="6482414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740FD520"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E7028A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FD39A0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3C7F953"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9B49A4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08F675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87B59E0"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F33E33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4A03341"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0DB3DF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05A9251" w14:textId="77777777">
        <w:tc>
          <w:tcPr>
            <w:tcW w:w="2664" w:type="dxa"/>
            <w:tcBorders>
              <w:top w:val="nil"/>
              <w:left w:val="single" w:sz="4" w:space="0" w:color="auto"/>
              <w:bottom w:val="single" w:sz="4" w:space="0" w:color="auto"/>
              <w:right w:val="nil"/>
            </w:tcBorders>
          </w:tcPr>
          <w:p w14:paraId="0DB33E0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05E391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9C16FA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CE4AE3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FC19F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17D1C8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77BC545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EFD4E2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6ABE40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B58447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447C4E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DABD537"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1DB49C75" w14:textId="77777777">
        <w:tc>
          <w:tcPr>
            <w:tcW w:w="2664" w:type="dxa"/>
          </w:tcPr>
          <w:p w14:paraId="341F63C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34334B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491FA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5009B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92306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571DB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51B772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9B606A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72B04F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69998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345D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ED7F0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2F71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2072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DAE5F4" w14:textId="77777777" w:rsidR="00B3333E" w:rsidRPr="00051297" w:rsidRDefault="00B3333E" w:rsidP="00024744">
            <w:pPr>
              <w:spacing w:before="0"/>
              <w:ind w:firstLine="0"/>
              <w:rPr>
                <w:rFonts w:ascii="Arial Narrow" w:hAnsi="Arial Narrow"/>
                <w:sz w:val="20"/>
                <w:szCs w:val="20"/>
                <w:lang w:val="tr-TR"/>
              </w:rPr>
            </w:pPr>
          </w:p>
        </w:tc>
      </w:tr>
    </w:tbl>
    <w:p w14:paraId="34E2EDAD"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60DCE4B5" w14:textId="77777777">
        <w:tc>
          <w:tcPr>
            <w:tcW w:w="2503" w:type="dxa"/>
          </w:tcPr>
          <w:p w14:paraId="00C4D00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96D6FA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660AAE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589AB2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D78256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54029B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98D175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4C43CF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764A9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BC57E1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820B1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1F17FE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8C47A1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48C8E8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F4507D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4BB148" w14:textId="77777777" w:rsidR="00B3333E" w:rsidRPr="00051297" w:rsidRDefault="00B3333E" w:rsidP="00024744">
            <w:pPr>
              <w:spacing w:before="0"/>
              <w:ind w:firstLine="0"/>
              <w:rPr>
                <w:rFonts w:ascii="Arial Narrow" w:hAnsi="Arial Narrow"/>
                <w:sz w:val="20"/>
                <w:szCs w:val="20"/>
                <w:lang w:val="tr-TR"/>
              </w:rPr>
            </w:pPr>
          </w:p>
        </w:tc>
      </w:tr>
    </w:tbl>
    <w:p w14:paraId="153ECD8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14EA3FBD" w14:textId="77777777">
        <w:tc>
          <w:tcPr>
            <w:tcW w:w="2503" w:type="dxa"/>
          </w:tcPr>
          <w:p w14:paraId="255F320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00EC75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201AF5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5B1786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465A7D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AE3DC0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7C25D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C3D51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6D37BA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3A64B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D35C3A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9F9FF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0C9308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156BA4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735017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8643F8" w14:textId="77777777" w:rsidR="00B3333E" w:rsidRPr="00051297" w:rsidRDefault="00B3333E" w:rsidP="00024744">
            <w:pPr>
              <w:spacing w:before="0"/>
              <w:ind w:firstLine="0"/>
              <w:rPr>
                <w:rFonts w:ascii="Arial Narrow" w:hAnsi="Arial Narrow"/>
                <w:sz w:val="20"/>
                <w:szCs w:val="20"/>
                <w:lang w:val="tr-TR"/>
              </w:rPr>
            </w:pPr>
          </w:p>
        </w:tc>
      </w:tr>
    </w:tbl>
    <w:p w14:paraId="799BE37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50ACC135" w14:textId="77777777">
        <w:tc>
          <w:tcPr>
            <w:tcW w:w="2088" w:type="dxa"/>
          </w:tcPr>
          <w:p w14:paraId="6C713F3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F9300D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9311B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61A7CE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135ABD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30D2FD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BF2214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2F4760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6058C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63AEEF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DEF1CD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931BE5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45FFAD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266E2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A5CD7E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6D2F3E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5E4005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6ED18F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0E47B8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863A6C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20338F5" w14:textId="77777777" w:rsidR="00B3333E" w:rsidRPr="00051297" w:rsidRDefault="00B3333E" w:rsidP="00024744">
            <w:pPr>
              <w:spacing w:before="0"/>
              <w:ind w:firstLine="0"/>
              <w:rPr>
                <w:rFonts w:ascii="Arial Narrow" w:hAnsi="Arial Narrow"/>
                <w:sz w:val="20"/>
                <w:szCs w:val="20"/>
                <w:lang w:val="tr-TR"/>
              </w:rPr>
            </w:pPr>
          </w:p>
        </w:tc>
      </w:tr>
    </w:tbl>
    <w:p w14:paraId="0E7CDC8F"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7C7211B6" w14:textId="77777777">
        <w:tc>
          <w:tcPr>
            <w:tcW w:w="9468" w:type="dxa"/>
          </w:tcPr>
          <w:p w14:paraId="67261D4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3C3F44DA" w14:textId="77777777" w:rsidR="00B3333E" w:rsidRPr="00051297" w:rsidRDefault="00B3333E" w:rsidP="004651DD">
            <w:pPr>
              <w:numPr>
                <w:ilvl w:val="0"/>
                <w:numId w:val="36"/>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62414146" w14:textId="77777777" w:rsidR="00B3333E" w:rsidRPr="00051297" w:rsidRDefault="00B3333E" w:rsidP="004651DD">
            <w:pPr>
              <w:numPr>
                <w:ilvl w:val="0"/>
                <w:numId w:val="36"/>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3F1E79EA" w14:textId="77777777" w:rsidR="00B3333E" w:rsidRPr="00051297" w:rsidRDefault="00B3333E" w:rsidP="00024744">
      <w:pPr>
        <w:spacing w:before="0"/>
        <w:ind w:firstLine="0"/>
        <w:rPr>
          <w:rFonts w:ascii="Arial Narrow" w:hAnsi="Arial Narrow"/>
          <w:sz w:val="20"/>
          <w:szCs w:val="20"/>
          <w:lang w:val="tr-TR"/>
        </w:rPr>
      </w:pPr>
    </w:p>
    <w:p w14:paraId="0F37D729" w14:textId="77777777" w:rsidR="00B3333E" w:rsidRPr="00051297" w:rsidRDefault="00B3333E" w:rsidP="00024744">
      <w:pPr>
        <w:spacing w:before="0"/>
        <w:ind w:firstLine="0"/>
        <w:rPr>
          <w:rFonts w:ascii="Arial Narrow" w:hAnsi="Arial Narrow"/>
          <w:sz w:val="20"/>
          <w:szCs w:val="20"/>
          <w:lang w:val="tr-TR"/>
        </w:rPr>
      </w:pPr>
    </w:p>
    <w:p w14:paraId="6C45E881"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50F587EF" w14:textId="77777777" w:rsidR="00B3333E" w:rsidRPr="00051297" w:rsidRDefault="008A27FF" w:rsidP="00A87EB5">
      <w:pPr>
        <w:rPr>
          <w:b/>
          <w:lang w:val="tr-TR"/>
        </w:rPr>
      </w:pPr>
      <w:r w:rsidRPr="00051297">
        <w:rPr>
          <w:lang w:val="tr-TR"/>
        </w:rPr>
        <w:br w:type="page"/>
      </w:r>
    </w:p>
    <w:p w14:paraId="766CCB64"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42"/>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46C3A6ED" w14:textId="77777777" w:rsidR="00A87EB5" w:rsidRPr="00051297" w:rsidRDefault="00A87EB5" w:rsidP="00024744">
      <w:pPr>
        <w:ind w:firstLine="0"/>
        <w:jc w:val="center"/>
        <w:rPr>
          <w:rFonts w:cs="Arial"/>
          <w:b/>
          <w:bCs/>
          <w:sz w:val="18"/>
          <w:szCs w:val="18"/>
          <w:lang w:val="tr-TR"/>
        </w:rPr>
      </w:pPr>
    </w:p>
    <w:p w14:paraId="5AE7A5A4"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03CA72BA"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089FFD80" w14:textId="77777777" w:rsidR="00A87EB5" w:rsidRPr="00051297" w:rsidRDefault="00A87EB5" w:rsidP="00024744">
      <w:pPr>
        <w:ind w:firstLine="0"/>
        <w:rPr>
          <w:b/>
          <w:sz w:val="20"/>
          <w:szCs w:val="20"/>
          <w:lang w:val="tr-TR"/>
        </w:rPr>
      </w:pPr>
      <w:bookmarkStart w:id="43" w:name="_Toc232234033"/>
      <w:r w:rsidRPr="00051297">
        <w:rPr>
          <w:b/>
          <w:sz w:val="20"/>
          <w:szCs w:val="20"/>
          <w:lang w:val="tr-TR"/>
        </w:rPr>
        <w:t>Sözleşmede önerilen pozisyon:</w:t>
      </w:r>
      <w:bookmarkEnd w:id="43"/>
    </w:p>
    <w:p w14:paraId="7CCCC64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56DE92A3"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3AC6E21"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7909A594"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2220473"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6E114F9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2928682C"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0030796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E312FA3" w14:textId="668F1282"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Kurumlar:</w:t>
            </w:r>
          </w:p>
        </w:tc>
        <w:tc>
          <w:tcPr>
            <w:tcW w:w="4583" w:type="dxa"/>
            <w:tcBorders>
              <w:top w:val="single" w:sz="4" w:space="0" w:color="000000"/>
              <w:left w:val="single" w:sz="4" w:space="0" w:color="000000"/>
              <w:bottom w:val="single" w:sz="4" w:space="0" w:color="000000"/>
              <w:right w:val="single" w:sz="4" w:space="0" w:color="000000"/>
            </w:tcBorders>
          </w:tcPr>
          <w:p w14:paraId="0FFD36EA" w14:textId="77777777" w:rsidR="00A87EB5" w:rsidRPr="00051297" w:rsidRDefault="00A87EB5" w:rsidP="00024744">
            <w:pPr>
              <w:spacing w:before="0"/>
              <w:ind w:firstLine="0"/>
              <w:rPr>
                <w:rFonts w:cs="Arial"/>
                <w:i/>
                <w:color w:val="000000"/>
                <w:sz w:val="20"/>
                <w:szCs w:val="20"/>
                <w:lang w:val="tr-TR"/>
              </w:rPr>
            </w:pPr>
          </w:p>
        </w:tc>
      </w:tr>
      <w:tr w:rsidR="00A87EB5" w:rsidRPr="00051297" w14:paraId="3DD355E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EAE9925"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6B35FEC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117BF475"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B5DF02A" w14:textId="77777777" w:rsidR="00A87EB5" w:rsidRPr="00051297" w:rsidRDefault="00A87EB5" w:rsidP="00024744">
            <w:pPr>
              <w:spacing w:before="0"/>
              <w:ind w:firstLine="0"/>
              <w:rPr>
                <w:rFonts w:cs="Arial"/>
                <w:i/>
                <w:color w:val="000000"/>
                <w:sz w:val="20"/>
                <w:szCs w:val="20"/>
                <w:lang w:val="tr-TR"/>
              </w:rPr>
            </w:pPr>
          </w:p>
        </w:tc>
      </w:tr>
      <w:tr w:rsidR="00A87EB5" w:rsidRPr="00051297" w14:paraId="19ABDF5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F941054"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E435F4D" w14:textId="77777777" w:rsidR="00A87EB5" w:rsidRPr="00051297" w:rsidRDefault="00A87EB5" w:rsidP="00024744">
            <w:pPr>
              <w:spacing w:before="0"/>
              <w:ind w:firstLine="0"/>
              <w:rPr>
                <w:rFonts w:cs="Arial"/>
                <w:i/>
                <w:color w:val="000000"/>
                <w:sz w:val="20"/>
                <w:szCs w:val="20"/>
                <w:lang w:val="tr-TR"/>
              </w:rPr>
            </w:pPr>
          </w:p>
        </w:tc>
      </w:tr>
    </w:tbl>
    <w:p w14:paraId="71A3182A" w14:textId="77777777" w:rsidR="00A87EB5" w:rsidRPr="00051297" w:rsidRDefault="00A87EB5" w:rsidP="00024744">
      <w:pPr>
        <w:ind w:firstLine="0"/>
        <w:rPr>
          <w:rFonts w:cs="Arial"/>
          <w:i/>
          <w:color w:val="000000"/>
          <w:sz w:val="20"/>
          <w:szCs w:val="20"/>
          <w:lang w:val="tr-TR"/>
        </w:rPr>
      </w:pPr>
    </w:p>
    <w:p w14:paraId="18E2F91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567BE97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052EC6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AB82D7B"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36B5AAD1"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7266D350"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DC59786"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142AD2E8"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84548CD"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35069838"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590A7B94"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0233B170" w14:textId="77777777" w:rsidR="00A87EB5" w:rsidRPr="00051297" w:rsidRDefault="00A87EB5" w:rsidP="00024744">
            <w:pPr>
              <w:spacing w:before="0"/>
              <w:ind w:firstLine="0"/>
              <w:rPr>
                <w:rFonts w:cs="Arial"/>
                <w:i/>
                <w:color w:val="000000"/>
                <w:sz w:val="20"/>
                <w:szCs w:val="20"/>
                <w:lang w:val="tr-TR"/>
              </w:rPr>
            </w:pPr>
          </w:p>
        </w:tc>
      </w:tr>
    </w:tbl>
    <w:p w14:paraId="49E9D11F" w14:textId="77777777" w:rsidR="00A87EB5" w:rsidRPr="00051297" w:rsidRDefault="00A87EB5" w:rsidP="00024744">
      <w:pPr>
        <w:spacing w:before="0"/>
        <w:ind w:firstLine="0"/>
        <w:rPr>
          <w:rFonts w:cs="Arial"/>
          <w:i/>
          <w:color w:val="000000"/>
          <w:sz w:val="20"/>
          <w:szCs w:val="20"/>
          <w:lang w:val="tr-TR"/>
        </w:rPr>
      </w:pPr>
    </w:p>
    <w:p w14:paraId="2A085DA4"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1DFD2C14"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1490CA6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11B130FA"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55B0A7B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751EB021"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3557D8FA"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506E3551"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062BB362"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58D71CB"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E53659E"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7E8FF4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F0032E1"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5AC9C09"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9EAC4E2" w14:textId="77777777" w:rsidR="00A87EB5" w:rsidRPr="00051297" w:rsidRDefault="00A87EB5" w:rsidP="00024744">
            <w:pPr>
              <w:spacing w:before="0"/>
              <w:ind w:firstLine="0"/>
              <w:rPr>
                <w:rFonts w:cs="Arial"/>
                <w:i/>
                <w:color w:val="000000"/>
                <w:sz w:val="20"/>
                <w:szCs w:val="20"/>
                <w:lang w:val="tr-TR"/>
              </w:rPr>
            </w:pPr>
          </w:p>
        </w:tc>
      </w:tr>
      <w:tr w:rsidR="00A87EB5" w:rsidRPr="00051297" w14:paraId="2B26E26F"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394A020"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7CFD041"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A75255A" w14:textId="77777777" w:rsidR="00A87EB5" w:rsidRPr="00051297" w:rsidRDefault="00A87EB5" w:rsidP="00024744">
            <w:pPr>
              <w:spacing w:before="0"/>
              <w:ind w:firstLine="0"/>
              <w:rPr>
                <w:rFonts w:cs="Arial"/>
                <w:i/>
                <w:color w:val="000000"/>
                <w:sz w:val="20"/>
                <w:szCs w:val="20"/>
                <w:lang w:val="tr-TR"/>
              </w:rPr>
            </w:pPr>
          </w:p>
        </w:tc>
      </w:tr>
    </w:tbl>
    <w:p w14:paraId="0DC99604" w14:textId="77777777" w:rsidR="00A87EB5" w:rsidRPr="00051297" w:rsidRDefault="00A87EB5" w:rsidP="00024744">
      <w:pPr>
        <w:spacing w:before="0"/>
        <w:ind w:firstLine="0"/>
        <w:rPr>
          <w:rFonts w:cs="Arial"/>
          <w:i/>
          <w:color w:val="000000"/>
          <w:sz w:val="20"/>
          <w:szCs w:val="20"/>
          <w:lang w:val="tr-TR"/>
        </w:rPr>
      </w:pPr>
    </w:p>
    <w:p w14:paraId="098CDB31"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BC1A211"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55080BD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E735A04"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A511E66"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57A787F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0BA25D2"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7049BB68"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A3EA68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118841F"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34916E3B"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41CC0DF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0873B65"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3EFE6DEE"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3468BC8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C3F9F28"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3FC99BBF" w14:textId="77777777" w:rsidR="00A87EB5" w:rsidRPr="00051297" w:rsidRDefault="00A87EB5" w:rsidP="00024744">
            <w:pPr>
              <w:pStyle w:val="GvdeMetni"/>
              <w:keepLines/>
              <w:spacing w:before="0"/>
              <w:ind w:firstLine="0"/>
              <w:rPr>
                <w:rFonts w:cs="Arial"/>
                <w:color w:val="000000"/>
                <w:sz w:val="20"/>
                <w:lang w:val="tr-TR"/>
              </w:rPr>
            </w:pPr>
          </w:p>
        </w:tc>
      </w:tr>
    </w:tbl>
    <w:p w14:paraId="3115BEEB" w14:textId="77777777" w:rsidR="00A87EB5" w:rsidRPr="00051297" w:rsidRDefault="00A87EB5" w:rsidP="00024744">
      <w:pPr>
        <w:spacing w:before="0"/>
        <w:ind w:firstLine="0"/>
        <w:rPr>
          <w:rFonts w:cs="Arial"/>
          <w:color w:val="000000"/>
          <w:sz w:val="20"/>
          <w:szCs w:val="20"/>
          <w:lang w:val="tr-TR"/>
        </w:rPr>
      </w:pPr>
    </w:p>
    <w:p w14:paraId="2A4A0D79"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75F39519"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1CABDE7D"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08832560"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2A3D7DB0"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140B8A0E" w14:textId="77777777" w:rsidR="00A87EB5" w:rsidRPr="00051297" w:rsidRDefault="00FE027A" w:rsidP="008C1596">
      <w:pPr>
        <w:pStyle w:val="text"/>
        <w:widowControl/>
        <w:rPr>
          <w:color w:val="000000"/>
          <w:sz w:val="20"/>
          <w:lang w:val="tr-TR"/>
        </w:rPr>
      </w:pPr>
      <w:bookmarkStart w:id="44" w:name="_Toc232234034"/>
      <w:r w:rsidRPr="00051297">
        <w:rPr>
          <w:rFonts w:ascii="Times New Roman" w:hAnsi="Times New Roman"/>
          <w:sz w:val="20"/>
          <w:lang w:val="tr-TR"/>
        </w:rPr>
        <w:t>Tarih ............................................</w:t>
      </w:r>
      <w:bookmarkEnd w:id="44"/>
    </w:p>
    <w:p w14:paraId="3671161E" w14:textId="4F40D38B" w:rsidR="001610FB" w:rsidRPr="00051297" w:rsidRDefault="002D6E7D" w:rsidP="00F12AE1">
      <w:pPr>
        <w:ind w:firstLine="0"/>
        <w:rPr>
          <w:sz w:val="20"/>
          <w:lang w:val="tr-TR"/>
        </w:rPr>
      </w:pPr>
      <w:r w:rsidRPr="00051297">
        <w:rPr>
          <w:b/>
          <w:bCs/>
          <w:lang w:val="tr-TR"/>
        </w:rPr>
        <w:br w:type="page"/>
      </w:r>
    </w:p>
    <w:p w14:paraId="2B6A3DF0" w14:textId="77777777" w:rsidR="001610FB" w:rsidRPr="00051297" w:rsidRDefault="001610FB" w:rsidP="008C1596">
      <w:pPr>
        <w:ind w:firstLine="0"/>
        <w:rPr>
          <w:rFonts w:cs="Arial"/>
          <w:b/>
          <w:bCs/>
          <w:sz w:val="18"/>
          <w:szCs w:val="18"/>
          <w:lang w:val="tr-TR"/>
        </w:rPr>
      </w:pPr>
    </w:p>
    <w:p w14:paraId="25D6ED24"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41544676"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3734B2DD" w14:textId="77777777">
        <w:trPr>
          <w:cantSplit/>
        </w:trPr>
        <w:tc>
          <w:tcPr>
            <w:tcW w:w="8045" w:type="dxa"/>
          </w:tcPr>
          <w:p w14:paraId="591FE22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60C55961" w14:textId="77777777">
        <w:trPr>
          <w:cantSplit/>
        </w:trPr>
        <w:tc>
          <w:tcPr>
            <w:tcW w:w="8045" w:type="dxa"/>
          </w:tcPr>
          <w:p w14:paraId="7BBE8BF1"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580B9D9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0A9088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FB869F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5A794EA5" w14:textId="77777777">
        <w:trPr>
          <w:cantSplit/>
        </w:trPr>
        <w:tc>
          <w:tcPr>
            <w:tcW w:w="8045" w:type="dxa"/>
          </w:tcPr>
          <w:p w14:paraId="0E02D0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1D113E4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398E58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4E5D6E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207242C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40259D59" w14:textId="77777777">
        <w:trPr>
          <w:cantSplit/>
        </w:trPr>
        <w:tc>
          <w:tcPr>
            <w:tcW w:w="8045" w:type="dxa"/>
          </w:tcPr>
          <w:p w14:paraId="7ACAF52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572C5BA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5BC5A26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47F56B1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2D1956D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683FBD2E" w14:textId="77777777">
        <w:trPr>
          <w:cantSplit/>
        </w:trPr>
        <w:tc>
          <w:tcPr>
            <w:tcW w:w="8045" w:type="dxa"/>
          </w:tcPr>
          <w:p w14:paraId="7E1222F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18D544F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8C27CE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16C9A540" w14:textId="77777777">
        <w:trPr>
          <w:cantSplit/>
        </w:trPr>
        <w:tc>
          <w:tcPr>
            <w:tcW w:w="8045" w:type="dxa"/>
          </w:tcPr>
          <w:p w14:paraId="70497E2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4E7A76D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4B2DDE9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39C0069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3C64C1AC" w14:textId="77777777">
        <w:trPr>
          <w:cantSplit/>
        </w:trPr>
        <w:tc>
          <w:tcPr>
            <w:tcW w:w="8045" w:type="dxa"/>
          </w:tcPr>
          <w:p w14:paraId="50D54C4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1DC63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EE82DC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C2FF30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8BD41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D549A8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1B8DF8B"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7CF0738F" w14:textId="77777777">
        <w:trPr>
          <w:cantSplit/>
        </w:trPr>
        <w:tc>
          <w:tcPr>
            <w:tcW w:w="8045" w:type="dxa"/>
          </w:tcPr>
          <w:p w14:paraId="0066A5B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F8E2E7C"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7C9A24BC"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40802A65" w14:textId="77777777" w:rsidR="001610FB" w:rsidRPr="00051297" w:rsidRDefault="001610FB" w:rsidP="001610FB">
      <w:pPr>
        <w:pStyle w:val="text"/>
        <w:widowControl/>
        <w:spacing w:before="0" w:line="240" w:lineRule="auto"/>
        <w:rPr>
          <w:rFonts w:ascii="Times New Roman" w:hAnsi="Times New Roman"/>
          <w:sz w:val="20"/>
          <w:lang w:val="tr-TR"/>
        </w:rPr>
      </w:pPr>
    </w:p>
    <w:p w14:paraId="0FE74654" w14:textId="77777777" w:rsidR="001610FB" w:rsidRPr="00051297" w:rsidRDefault="001610FB" w:rsidP="000E6A68">
      <w:pPr>
        <w:pStyle w:val="text"/>
        <w:widowControl/>
        <w:rPr>
          <w:rFonts w:ascii="Times New Roman" w:hAnsi="Times New Roman"/>
          <w:sz w:val="20"/>
          <w:lang w:val="tr-TR"/>
        </w:rPr>
      </w:pPr>
      <w:bookmarkStart w:id="45" w:name="_Toc232234037"/>
      <w:r w:rsidRPr="00051297">
        <w:rPr>
          <w:rFonts w:ascii="Times New Roman" w:hAnsi="Times New Roman"/>
          <w:sz w:val="20"/>
          <w:lang w:val="tr-TR"/>
        </w:rPr>
        <w:t>Tarih ............................................</w:t>
      </w:r>
      <w:bookmarkEnd w:id="45"/>
    </w:p>
    <w:p w14:paraId="3681ABA1" w14:textId="77777777" w:rsidR="00070167" w:rsidRPr="00051297" w:rsidRDefault="00070167" w:rsidP="001610FB">
      <w:pPr>
        <w:pStyle w:val="text"/>
        <w:widowControl/>
        <w:outlineLvl w:val="0"/>
        <w:rPr>
          <w:rFonts w:ascii="Times New Roman" w:hAnsi="Times New Roman"/>
          <w:b/>
          <w:sz w:val="20"/>
          <w:lang w:val="tr-TR"/>
        </w:rPr>
      </w:pPr>
    </w:p>
    <w:p w14:paraId="27A21249"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0FA44959" w14:textId="77777777" w:rsidR="009C52BC" w:rsidRPr="00051297" w:rsidRDefault="009C52BC" w:rsidP="001610FB">
      <w:pPr>
        <w:pStyle w:val="text"/>
        <w:widowControl/>
        <w:outlineLvl w:val="0"/>
        <w:rPr>
          <w:rFonts w:ascii="Times New Roman" w:hAnsi="Times New Roman"/>
          <w:sz w:val="20"/>
          <w:lang w:val="tr-TR"/>
        </w:rPr>
      </w:pPr>
    </w:p>
    <w:p w14:paraId="2C9E921B" w14:textId="77777777" w:rsidR="009C52BC" w:rsidRPr="00051297" w:rsidRDefault="009C52BC" w:rsidP="001610FB">
      <w:pPr>
        <w:pStyle w:val="text"/>
        <w:widowControl/>
        <w:outlineLvl w:val="0"/>
        <w:rPr>
          <w:rFonts w:ascii="Times New Roman" w:hAnsi="Times New Roman"/>
          <w:sz w:val="20"/>
          <w:lang w:val="tr-TR"/>
        </w:rPr>
      </w:pPr>
    </w:p>
    <w:p w14:paraId="5A57E72E" w14:textId="77777777" w:rsidR="009C52BC" w:rsidRPr="00051297" w:rsidRDefault="009C52BC" w:rsidP="001610FB">
      <w:pPr>
        <w:pStyle w:val="text"/>
        <w:widowControl/>
        <w:outlineLvl w:val="0"/>
        <w:rPr>
          <w:rFonts w:ascii="Times New Roman" w:hAnsi="Times New Roman"/>
          <w:sz w:val="20"/>
          <w:lang w:val="tr-TR"/>
        </w:rPr>
      </w:pPr>
    </w:p>
    <w:p w14:paraId="794CB396" w14:textId="77777777" w:rsidR="009C52BC" w:rsidRPr="00051297" w:rsidRDefault="009C52BC" w:rsidP="001610FB">
      <w:pPr>
        <w:pStyle w:val="text"/>
        <w:widowControl/>
        <w:outlineLvl w:val="0"/>
        <w:rPr>
          <w:rFonts w:ascii="Times New Roman" w:hAnsi="Times New Roman"/>
          <w:sz w:val="20"/>
          <w:lang w:val="tr-TR"/>
        </w:rPr>
      </w:pPr>
    </w:p>
    <w:p w14:paraId="0E928691" w14:textId="77777777" w:rsidR="009C52BC" w:rsidRPr="00051297" w:rsidRDefault="009C52BC" w:rsidP="001610FB">
      <w:pPr>
        <w:pStyle w:val="text"/>
        <w:widowControl/>
        <w:outlineLvl w:val="0"/>
        <w:rPr>
          <w:rFonts w:ascii="Times New Roman" w:hAnsi="Times New Roman"/>
          <w:sz w:val="20"/>
          <w:lang w:val="tr-TR"/>
        </w:rPr>
      </w:pPr>
    </w:p>
    <w:p w14:paraId="264132EE" w14:textId="77777777" w:rsidR="009C52BC" w:rsidRPr="00051297" w:rsidRDefault="009C52BC" w:rsidP="001610FB">
      <w:pPr>
        <w:pStyle w:val="text"/>
        <w:widowControl/>
        <w:outlineLvl w:val="0"/>
        <w:rPr>
          <w:rFonts w:ascii="Times New Roman" w:hAnsi="Times New Roman"/>
          <w:sz w:val="20"/>
          <w:lang w:val="tr-TR"/>
        </w:rPr>
      </w:pPr>
    </w:p>
    <w:p w14:paraId="2E4BAE87" w14:textId="77777777" w:rsidR="009C52BC" w:rsidRPr="00051297" w:rsidRDefault="009C52BC" w:rsidP="00FC1E4A">
      <w:pPr>
        <w:pStyle w:val="Balk6"/>
        <w:ind w:firstLine="0"/>
        <w:jc w:val="center"/>
        <w:rPr>
          <w:lang w:val="tr-TR"/>
        </w:rPr>
      </w:pPr>
      <w:bookmarkStart w:id="46" w:name="_Bölüm_C:_Diğer_Bilgiler"/>
      <w:bookmarkStart w:id="47" w:name="_Toc233021559"/>
      <w:bookmarkEnd w:id="46"/>
      <w:r w:rsidRPr="00051297">
        <w:rPr>
          <w:lang w:val="tr-TR"/>
        </w:rPr>
        <w:t>Bölüm C: Diğer Bilgiler</w:t>
      </w:r>
      <w:bookmarkEnd w:id="47"/>
    </w:p>
    <w:p w14:paraId="28733142" w14:textId="77777777" w:rsidR="001610FB" w:rsidRPr="00051297" w:rsidRDefault="001610FB" w:rsidP="001610FB">
      <w:pPr>
        <w:pStyle w:val="text"/>
        <w:widowControl/>
        <w:outlineLvl w:val="0"/>
        <w:rPr>
          <w:rFonts w:cs="Arial"/>
          <w:b/>
          <w:sz w:val="18"/>
          <w:szCs w:val="18"/>
          <w:lang w:val="tr-TR"/>
        </w:rPr>
      </w:pPr>
    </w:p>
    <w:p w14:paraId="66357E00" w14:textId="77777777" w:rsidR="001610FB" w:rsidRPr="00051297" w:rsidRDefault="001610FB" w:rsidP="001610FB">
      <w:pPr>
        <w:pStyle w:val="Section"/>
        <w:widowControl/>
        <w:jc w:val="both"/>
        <w:rPr>
          <w:rFonts w:cs="Arial"/>
          <w:b w:val="0"/>
          <w:bCs/>
          <w:sz w:val="18"/>
          <w:szCs w:val="18"/>
          <w:lang w:val="tr-TR"/>
        </w:rPr>
      </w:pPr>
    </w:p>
    <w:p w14:paraId="2D2FBBB7" w14:textId="77777777" w:rsidR="009C52BC" w:rsidRPr="00051297" w:rsidRDefault="009C52BC" w:rsidP="001610FB">
      <w:pPr>
        <w:pStyle w:val="Section"/>
        <w:widowControl/>
        <w:jc w:val="both"/>
        <w:rPr>
          <w:rFonts w:cs="Arial"/>
          <w:b w:val="0"/>
          <w:bCs/>
          <w:sz w:val="18"/>
          <w:szCs w:val="18"/>
          <w:lang w:val="tr-TR"/>
        </w:rPr>
      </w:pPr>
    </w:p>
    <w:p w14:paraId="1B411CAC" w14:textId="77777777" w:rsidR="009C52BC" w:rsidRPr="00051297" w:rsidRDefault="009C52BC" w:rsidP="001610FB">
      <w:pPr>
        <w:pStyle w:val="Section"/>
        <w:widowControl/>
        <w:jc w:val="both"/>
        <w:rPr>
          <w:rFonts w:cs="Arial"/>
          <w:b w:val="0"/>
          <w:bCs/>
          <w:sz w:val="18"/>
          <w:szCs w:val="18"/>
          <w:lang w:val="tr-TR"/>
        </w:rPr>
      </w:pPr>
    </w:p>
    <w:p w14:paraId="2BF5A703" w14:textId="77777777" w:rsidR="009C52BC" w:rsidRPr="00051297" w:rsidRDefault="009C52BC" w:rsidP="001610FB">
      <w:pPr>
        <w:pStyle w:val="Section"/>
        <w:widowControl/>
        <w:jc w:val="both"/>
        <w:rPr>
          <w:rFonts w:cs="Arial"/>
          <w:b w:val="0"/>
          <w:bCs/>
          <w:sz w:val="18"/>
          <w:szCs w:val="18"/>
          <w:lang w:val="tr-TR"/>
        </w:rPr>
      </w:pPr>
    </w:p>
    <w:p w14:paraId="0A14DE3B" w14:textId="77777777" w:rsidR="009C52BC" w:rsidRPr="00051297" w:rsidRDefault="009C52BC" w:rsidP="001610FB">
      <w:pPr>
        <w:pStyle w:val="Section"/>
        <w:widowControl/>
        <w:jc w:val="both"/>
        <w:rPr>
          <w:rFonts w:cs="Arial"/>
          <w:b w:val="0"/>
          <w:bCs/>
          <w:sz w:val="18"/>
          <w:szCs w:val="18"/>
          <w:lang w:val="tr-TR"/>
        </w:rPr>
      </w:pPr>
    </w:p>
    <w:p w14:paraId="5D9E437D"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 xml:space="preserve">&lt;Sözleşme Makamının </w:t>
      </w:r>
      <w:proofErr w:type="spellStart"/>
      <w:r w:rsidR="004C5FCD" w:rsidRPr="00051297">
        <w:rPr>
          <w:rStyle w:val="Gl"/>
          <w:rFonts w:cs="Arial"/>
          <w:b w:val="0"/>
          <w:color w:val="000000"/>
          <w:sz w:val="20"/>
          <w:lang w:val="tr-TR"/>
        </w:rPr>
        <w:t>anteti</w:t>
      </w:r>
      <w:proofErr w:type="spellEnd"/>
      <w:r w:rsidR="004C5FCD" w:rsidRPr="00051297">
        <w:rPr>
          <w:rStyle w:val="Gl"/>
          <w:rFonts w:cs="Arial"/>
          <w:b w:val="0"/>
          <w:color w:val="000000"/>
          <w:sz w:val="20"/>
          <w:lang w:val="tr-TR"/>
        </w:rPr>
        <w:t>&gt;</w:t>
      </w:r>
    </w:p>
    <w:p w14:paraId="1B900C3F" w14:textId="77777777" w:rsidR="004C5FCD" w:rsidRPr="00051297" w:rsidRDefault="004C5FCD" w:rsidP="0047657D">
      <w:pPr>
        <w:ind w:firstLine="0"/>
        <w:jc w:val="center"/>
        <w:rPr>
          <w:rStyle w:val="Gl"/>
          <w:rFonts w:cs="Arial"/>
          <w:b w:val="0"/>
          <w:color w:val="000000"/>
          <w:sz w:val="20"/>
          <w:lang w:val="tr-TR"/>
        </w:rPr>
      </w:pPr>
    </w:p>
    <w:p w14:paraId="00328DB4" w14:textId="77777777" w:rsidR="004C5FCD" w:rsidRPr="00051297" w:rsidRDefault="00DD7BB5" w:rsidP="0047657D">
      <w:pPr>
        <w:pStyle w:val="Balk6"/>
        <w:ind w:firstLine="0"/>
        <w:jc w:val="center"/>
        <w:rPr>
          <w:lang w:val="tr-TR"/>
        </w:rPr>
      </w:pPr>
      <w:bookmarkStart w:id="48" w:name="_KISA_LİSTE"/>
      <w:bookmarkStart w:id="49" w:name="_Toc233021560"/>
      <w:bookmarkEnd w:id="48"/>
      <w:r w:rsidRPr="00051297">
        <w:rPr>
          <w:lang w:val="tr-TR"/>
        </w:rPr>
        <w:t>Kısa Liste</w:t>
      </w:r>
      <w:bookmarkEnd w:id="49"/>
      <w:r w:rsidRPr="00051297">
        <w:rPr>
          <w:lang w:val="tr-TR"/>
        </w:rPr>
        <w:t xml:space="preserve"> </w:t>
      </w:r>
    </w:p>
    <w:p w14:paraId="2E72EA70" w14:textId="77777777" w:rsidR="002A1C71" w:rsidRPr="00051297" w:rsidRDefault="002A1C71" w:rsidP="0047657D">
      <w:pPr>
        <w:ind w:firstLine="0"/>
        <w:jc w:val="center"/>
        <w:rPr>
          <w:rStyle w:val="Gl"/>
          <w:rFonts w:cs="Arial"/>
          <w:color w:val="000000"/>
          <w:lang w:val="tr-TR"/>
        </w:rPr>
      </w:pPr>
    </w:p>
    <w:p w14:paraId="09989F70" w14:textId="77777777"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14:paraId="3F2937E5" w14:textId="77777777" w:rsidR="009C52BC" w:rsidRPr="00051297" w:rsidRDefault="009C52BC" w:rsidP="0047657D">
      <w:pPr>
        <w:pStyle w:val="Section"/>
        <w:widowControl/>
        <w:ind w:firstLine="0"/>
        <w:jc w:val="both"/>
        <w:rPr>
          <w:rFonts w:cs="Arial"/>
          <w:b w:val="0"/>
          <w:bCs/>
          <w:sz w:val="18"/>
          <w:szCs w:val="18"/>
          <w:lang w:val="tr-TR"/>
        </w:rPr>
      </w:pPr>
    </w:p>
    <w:p w14:paraId="2B522C7A" w14:textId="77777777"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14:paraId="0A810776" w14:textId="77777777" w:rsidR="004C5FCD" w:rsidRPr="00051297" w:rsidRDefault="004C5FCD" w:rsidP="0047657D">
      <w:pPr>
        <w:spacing w:after="120"/>
        <w:ind w:firstLine="0"/>
        <w:rPr>
          <w:rFonts w:cs="Arial"/>
          <w:color w:val="000000"/>
          <w:sz w:val="20"/>
          <w:lang w:val="tr-TR"/>
        </w:rPr>
      </w:pPr>
    </w:p>
    <w:p w14:paraId="1307E3C1" w14:textId="77777777" w:rsidR="00315CC4" w:rsidRPr="00051297" w:rsidRDefault="00315CC4" w:rsidP="0047657D">
      <w:pPr>
        <w:ind w:firstLine="0"/>
        <w:rPr>
          <w:rFonts w:cs="Arial"/>
          <w:color w:val="000000"/>
          <w:sz w:val="20"/>
          <w:lang w:val="tr-TR"/>
        </w:rPr>
      </w:pPr>
    </w:p>
    <w:p w14:paraId="30B92B32" w14:textId="77777777" w:rsidR="00315CC4" w:rsidRPr="00051297" w:rsidRDefault="00315CC4" w:rsidP="0047657D">
      <w:pPr>
        <w:ind w:firstLine="0"/>
        <w:rPr>
          <w:rFonts w:cs="Arial"/>
          <w:color w:val="000000"/>
          <w:sz w:val="20"/>
          <w:lang w:val="tr-TR"/>
        </w:rPr>
      </w:pPr>
    </w:p>
    <w:p w14:paraId="4ABAECF6" w14:textId="77777777"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14:paraId="0021845E" w14:textId="77777777"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1A263EA4"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0DFCC50"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44ADDB73"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5CC8B074"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14:paraId="4C81AE7F"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83DCDA7"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060762BA"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46331FD" w14:textId="77777777" w:rsidR="00315CC4" w:rsidRPr="00051297" w:rsidRDefault="00315CC4" w:rsidP="0047657D">
            <w:pPr>
              <w:spacing w:before="0"/>
              <w:ind w:firstLine="0"/>
              <w:rPr>
                <w:rFonts w:cs="Arial"/>
                <w:i/>
                <w:color w:val="000000"/>
                <w:sz w:val="20"/>
                <w:szCs w:val="20"/>
                <w:lang w:val="tr-TR"/>
              </w:rPr>
            </w:pPr>
          </w:p>
        </w:tc>
      </w:tr>
      <w:tr w:rsidR="00315CC4" w:rsidRPr="00051297" w14:paraId="76C6B8F0"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6101415"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51DF2A37"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9636FD8" w14:textId="77777777" w:rsidR="00315CC4" w:rsidRPr="00051297" w:rsidRDefault="00315CC4" w:rsidP="0047657D">
            <w:pPr>
              <w:spacing w:before="0"/>
              <w:ind w:firstLine="0"/>
              <w:rPr>
                <w:rFonts w:cs="Arial"/>
                <w:i/>
                <w:color w:val="000000"/>
                <w:sz w:val="20"/>
                <w:szCs w:val="20"/>
                <w:lang w:val="tr-TR"/>
              </w:rPr>
            </w:pPr>
          </w:p>
        </w:tc>
      </w:tr>
      <w:tr w:rsidR="00315CC4" w:rsidRPr="00051297" w14:paraId="26BF94F4"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0B1B89D"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7D042863"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8E5780" w14:textId="77777777" w:rsidR="00315CC4" w:rsidRPr="00051297" w:rsidRDefault="00315CC4" w:rsidP="0047657D">
            <w:pPr>
              <w:spacing w:before="0"/>
              <w:ind w:firstLine="0"/>
              <w:rPr>
                <w:rFonts w:cs="Arial"/>
                <w:i/>
                <w:color w:val="000000"/>
                <w:sz w:val="20"/>
                <w:szCs w:val="20"/>
                <w:lang w:val="tr-TR"/>
              </w:rPr>
            </w:pPr>
          </w:p>
        </w:tc>
      </w:tr>
      <w:tr w:rsidR="00315CC4" w:rsidRPr="00051297" w14:paraId="233F22E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EC22B1C"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19FC9C2E"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B003D5F" w14:textId="77777777" w:rsidR="00315CC4" w:rsidRPr="00051297" w:rsidRDefault="00315CC4" w:rsidP="0047657D">
            <w:pPr>
              <w:spacing w:before="0"/>
              <w:ind w:firstLine="0"/>
              <w:rPr>
                <w:rFonts w:cs="Arial"/>
                <w:i/>
                <w:color w:val="000000"/>
                <w:sz w:val="20"/>
                <w:szCs w:val="20"/>
                <w:lang w:val="tr-TR"/>
              </w:rPr>
            </w:pPr>
          </w:p>
        </w:tc>
      </w:tr>
      <w:tr w:rsidR="00315CC4" w:rsidRPr="00051297" w14:paraId="0AF48CF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829E283"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09E38E17"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9CEBB4E" w14:textId="77777777" w:rsidR="00315CC4" w:rsidRPr="00051297" w:rsidRDefault="00315CC4" w:rsidP="0047657D">
            <w:pPr>
              <w:spacing w:before="0"/>
              <w:ind w:firstLine="0"/>
              <w:rPr>
                <w:rFonts w:cs="Arial"/>
                <w:i/>
                <w:color w:val="000000"/>
                <w:sz w:val="20"/>
                <w:szCs w:val="20"/>
                <w:lang w:val="tr-TR"/>
              </w:rPr>
            </w:pPr>
          </w:p>
        </w:tc>
      </w:tr>
      <w:tr w:rsidR="00315CC4" w:rsidRPr="00051297" w14:paraId="3BF6C12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2D062F3"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F70FD36"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CAEE0E6" w14:textId="77777777" w:rsidR="00315CC4" w:rsidRPr="00051297" w:rsidRDefault="00315CC4" w:rsidP="0047657D">
            <w:pPr>
              <w:spacing w:before="0"/>
              <w:ind w:firstLine="0"/>
              <w:rPr>
                <w:rFonts w:cs="Arial"/>
                <w:i/>
                <w:color w:val="000000"/>
                <w:sz w:val="20"/>
                <w:szCs w:val="20"/>
                <w:lang w:val="tr-TR"/>
              </w:rPr>
            </w:pPr>
          </w:p>
        </w:tc>
      </w:tr>
      <w:tr w:rsidR="00315CC4" w:rsidRPr="00051297" w14:paraId="1D2B70A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45BE635"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49B4337"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36E6527" w14:textId="77777777" w:rsidR="00315CC4" w:rsidRPr="00051297" w:rsidRDefault="00315CC4" w:rsidP="0047657D">
            <w:pPr>
              <w:spacing w:before="0"/>
              <w:ind w:firstLine="0"/>
              <w:rPr>
                <w:rFonts w:cs="Arial"/>
                <w:i/>
                <w:color w:val="000000"/>
                <w:sz w:val="20"/>
                <w:szCs w:val="20"/>
                <w:lang w:val="tr-TR"/>
              </w:rPr>
            </w:pPr>
          </w:p>
        </w:tc>
      </w:tr>
    </w:tbl>
    <w:p w14:paraId="268D3DDD" w14:textId="77777777" w:rsidR="00D93421" w:rsidRPr="00051297" w:rsidRDefault="00D93421" w:rsidP="0047657D">
      <w:pPr>
        <w:ind w:firstLine="0"/>
        <w:rPr>
          <w:rFonts w:cs="Arial"/>
          <w:color w:val="000000"/>
          <w:sz w:val="20"/>
          <w:lang w:val="tr-TR"/>
        </w:rPr>
      </w:pPr>
    </w:p>
    <w:p w14:paraId="138B0B8C" w14:textId="77777777"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5846BF8B" w14:textId="77777777" w:rsidR="0097754F" w:rsidRPr="00051297" w:rsidRDefault="0097754F" w:rsidP="0047657D">
      <w:pPr>
        <w:ind w:firstLine="0"/>
        <w:rPr>
          <w:rFonts w:cs="Arial"/>
          <w:color w:val="000000"/>
          <w:sz w:val="20"/>
          <w:lang w:val="tr-TR"/>
        </w:rPr>
      </w:pPr>
    </w:p>
    <w:p w14:paraId="2D2F0E7D" w14:textId="77777777" w:rsidR="0097754F" w:rsidRPr="00051297" w:rsidRDefault="0097754F" w:rsidP="0047657D">
      <w:pPr>
        <w:ind w:firstLine="0"/>
        <w:rPr>
          <w:rFonts w:cs="Arial"/>
          <w:color w:val="000000"/>
          <w:sz w:val="20"/>
          <w:lang w:val="tr-TR"/>
        </w:rPr>
      </w:pPr>
    </w:p>
    <w:p w14:paraId="014BA6D5" w14:textId="77777777" w:rsidR="0097754F" w:rsidRPr="00051297" w:rsidRDefault="0097754F" w:rsidP="0047657D">
      <w:pPr>
        <w:ind w:firstLine="0"/>
        <w:rPr>
          <w:rFonts w:cs="Arial"/>
          <w:color w:val="000000"/>
          <w:sz w:val="20"/>
          <w:lang w:val="tr-TR"/>
        </w:rPr>
      </w:pPr>
    </w:p>
    <w:p w14:paraId="4E4BEF8D" w14:textId="77777777" w:rsidR="0097754F" w:rsidRPr="00051297" w:rsidRDefault="0097754F" w:rsidP="0047657D">
      <w:pPr>
        <w:ind w:firstLine="0"/>
        <w:rPr>
          <w:rFonts w:cs="Arial"/>
          <w:color w:val="000000"/>
          <w:sz w:val="20"/>
          <w:lang w:val="tr-TR"/>
        </w:rPr>
      </w:pPr>
    </w:p>
    <w:p w14:paraId="5231DA93" w14:textId="77777777" w:rsidR="00D93421" w:rsidRPr="00051297" w:rsidRDefault="00D93421" w:rsidP="0047657D">
      <w:pPr>
        <w:ind w:firstLine="0"/>
        <w:rPr>
          <w:rFonts w:cs="Arial"/>
          <w:color w:val="000000"/>
          <w:sz w:val="20"/>
          <w:lang w:val="tr-TR"/>
        </w:rPr>
      </w:pPr>
    </w:p>
    <w:p w14:paraId="5D9B2359" w14:textId="77777777"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14:paraId="23A80764" w14:textId="77777777" w:rsidR="003821ED" w:rsidRPr="00051297" w:rsidRDefault="003821ED" w:rsidP="0047657D">
      <w:pPr>
        <w:ind w:firstLine="0"/>
        <w:rPr>
          <w:rFonts w:cs="Arial"/>
          <w:color w:val="000000"/>
          <w:sz w:val="20"/>
          <w:lang w:val="tr-TR"/>
        </w:rPr>
      </w:pPr>
    </w:p>
    <w:p w14:paraId="00305D0D" w14:textId="77777777" w:rsidR="003821ED" w:rsidRPr="00051297" w:rsidRDefault="003821ED" w:rsidP="0047657D">
      <w:pPr>
        <w:ind w:firstLine="0"/>
        <w:rPr>
          <w:rFonts w:cs="Arial"/>
          <w:color w:val="000000"/>
          <w:sz w:val="20"/>
          <w:lang w:val="tr-TR"/>
        </w:rPr>
      </w:pPr>
    </w:p>
    <w:p w14:paraId="5A6E6768" w14:textId="77777777"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14:paraId="5881D6A6" w14:textId="77777777" w:rsidR="00315CC4" w:rsidRPr="00051297" w:rsidRDefault="00315CC4" w:rsidP="0047657D">
      <w:pPr>
        <w:ind w:firstLine="0"/>
        <w:rPr>
          <w:rFonts w:cs="Arial"/>
          <w:color w:val="000000"/>
          <w:sz w:val="20"/>
          <w:lang w:val="tr-TR"/>
        </w:rPr>
      </w:pPr>
    </w:p>
    <w:p w14:paraId="08148CAE" w14:textId="77777777" w:rsidR="00315CC4" w:rsidRPr="00051297" w:rsidRDefault="00315CC4" w:rsidP="0047657D">
      <w:pPr>
        <w:ind w:firstLine="0"/>
        <w:rPr>
          <w:rFonts w:cs="Arial"/>
          <w:color w:val="000000"/>
          <w:sz w:val="20"/>
          <w:lang w:val="tr-TR"/>
        </w:rPr>
      </w:pPr>
    </w:p>
    <w:p w14:paraId="176591AE"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14:paraId="2E9288F8"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14:paraId="469D53E1" w14:textId="77777777" w:rsidR="002A1C71" w:rsidRPr="00051297" w:rsidRDefault="002A1C71" w:rsidP="0047657D">
      <w:pPr>
        <w:pStyle w:val="Section"/>
        <w:widowControl/>
        <w:ind w:firstLine="0"/>
        <w:jc w:val="both"/>
        <w:rPr>
          <w:rFonts w:cs="Arial"/>
          <w:b w:val="0"/>
          <w:bCs/>
          <w:sz w:val="18"/>
          <w:szCs w:val="18"/>
          <w:lang w:val="tr-TR"/>
        </w:rPr>
      </w:pPr>
    </w:p>
    <w:p w14:paraId="1CA7CB03" w14:textId="77777777" w:rsidR="002A1C71" w:rsidRPr="00051297" w:rsidRDefault="002A1C71" w:rsidP="0047657D">
      <w:pPr>
        <w:pStyle w:val="Section"/>
        <w:widowControl/>
        <w:ind w:firstLine="0"/>
        <w:jc w:val="both"/>
        <w:rPr>
          <w:rFonts w:cs="Arial"/>
          <w:b w:val="0"/>
          <w:bCs/>
          <w:sz w:val="18"/>
          <w:szCs w:val="18"/>
          <w:lang w:val="tr-TR"/>
        </w:rPr>
      </w:pPr>
    </w:p>
    <w:p w14:paraId="6C23F79F" w14:textId="77777777" w:rsidR="002A1C71" w:rsidRPr="00051297" w:rsidRDefault="002A1C71" w:rsidP="0047657D">
      <w:pPr>
        <w:pStyle w:val="Section"/>
        <w:widowControl/>
        <w:ind w:firstLine="0"/>
        <w:jc w:val="both"/>
        <w:rPr>
          <w:rFonts w:cs="Arial"/>
          <w:b w:val="0"/>
          <w:bCs/>
          <w:sz w:val="18"/>
          <w:szCs w:val="18"/>
          <w:lang w:val="tr-TR"/>
        </w:rPr>
      </w:pPr>
    </w:p>
    <w:p w14:paraId="3ADF7E2E" w14:textId="77777777" w:rsidR="002A1C71" w:rsidRPr="00051297" w:rsidRDefault="002D6E7D" w:rsidP="0047657D">
      <w:pPr>
        <w:pStyle w:val="Balk6"/>
        <w:ind w:firstLine="0"/>
        <w:jc w:val="center"/>
        <w:rPr>
          <w:lang w:val="tr-TR"/>
        </w:rPr>
      </w:pPr>
      <w:bookmarkStart w:id="50" w:name="_İDARİ_UYGUNLUK_DEĞERLENDİRME_TABLOS"/>
      <w:bookmarkEnd w:id="50"/>
      <w:r w:rsidRPr="00051297">
        <w:rPr>
          <w:lang w:val="tr-TR"/>
        </w:rPr>
        <w:br w:type="page"/>
      </w:r>
      <w:bookmarkStart w:id="51" w:name="_Toc232234038"/>
      <w:bookmarkStart w:id="52" w:name="_Toc233021561"/>
      <w:r w:rsidR="00DD7BB5" w:rsidRPr="00051297">
        <w:rPr>
          <w:lang w:val="tr-TR"/>
        </w:rPr>
        <w:lastRenderedPageBreak/>
        <w:t>İdari Uygunluk Değerlendirme Tablosu</w:t>
      </w:r>
      <w:bookmarkEnd w:id="51"/>
      <w:bookmarkEnd w:id="52"/>
    </w:p>
    <w:p w14:paraId="2AF88873" w14:textId="77777777" w:rsidR="002A1C71" w:rsidRPr="00051297" w:rsidRDefault="002A1C71" w:rsidP="0047657D">
      <w:pPr>
        <w:ind w:firstLine="0"/>
        <w:rPr>
          <w:lang w:val="tr-TR"/>
        </w:rPr>
      </w:pPr>
    </w:p>
    <w:p w14:paraId="1B97602C" w14:textId="77777777"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14:paraId="19513AE6" w14:textId="77777777" w:rsidR="002A1C71" w:rsidRPr="00051297" w:rsidRDefault="002A1C71" w:rsidP="0047657D">
      <w:pPr>
        <w:ind w:firstLine="0"/>
        <w:rPr>
          <w:lang w:val="tr-TR"/>
        </w:rPr>
      </w:pPr>
    </w:p>
    <w:p w14:paraId="5C4D44E6" w14:textId="77777777" w:rsidR="002A1C71" w:rsidRPr="00051297" w:rsidRDefault="002A1C71" w:rsidP="0047657D">
      <w:pPr>
        <w:ind w:firstLine="0"/>
        <w:rPr>
          <w:lang w:val="tr-TR"/>
        </w:rPr>
      </w:pPr>
    </w:p>
    <w:p w14:paraId="1B590000"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4061CEAD"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0342920D"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BE9AFFA"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3F10C697"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14:paraId="39CB08A7" w14:textId="77777777">
        <w:trPr>
          <w:cantSplit/>
          <w:trHeight w:val="2021"/>
          <w:tblHeader/>
        </w:trPr>
        <w:tc>
          <w:tcPr>
            <w:tcW w:w="565" w:type="dxa"/>
            <w:shd w:val="pct12" w:color="auto" w:fill="FFFFFF"/>
            <w:textDirection w:val="btLr"/>
          </w:tcPr>
          <w:p w14:paraId="019F6540"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5AFC0C49"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127023AA"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7314F936"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06A97F43"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2F83DD85"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70D6094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5E2F2AC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52891ED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7170CBF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0F4D7C81"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2AAE1624"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73941C2C"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1409AD90"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52541E3D"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0018FB75"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59735D3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0D236681" w14:textId="77777777">
        <w:trPr>
          <w:cantSplit/>
          <w:trHeight w:val="372"/>
        </w:trPr>
        <w:tc>
          <w:tcPr>
            <w:tcW w:w="565" w:type="dxa"/>
          </w:tcPr>
          <w:p w14:paraId="3D17CCB4"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5514EDA8" w14:textId="77777777" w:rsidR="002A1C71" w:rsidRPr="00051297" w:rsidRDefault="002A1C71" w:rsidP="0047657D">
            <w:pPr>
              <w:spacing w:before="0" w:after="120"/>
              <w:ind w:left="34" w:firstLine="0"/>
              <w:rPr>
                <w:sz w:val="22"/>
                <w:lang w:val="tr-TR"/>
              </w:rPr>
            </w:pPr>
          </w:p>
        </w:tc>
        <w:tc>
          <w:tcPr>
            <w:tcW w:w="851" w:type="dxa"/>
          </w:tcPr>
          <w:p w14:paraId="1EEE1ED3" w14:textId="77777777" w:rsidR="002A1C71" w:rsidRPr="00051297" w:rsidRDefault="002A1C71" w:rsidP="0047657D">
            <w:pPr>
              <w:spacing w:before="0" w:after="120"/>
              <w:ind w:left="34" w:firstLine="0"/>
              <w:rPr>
                <w:sz w:val="22"/>
                <w:lang w:val="tr-TR"/>
              </w:rPr>
            </w:pPr>
          </w:p>
        </w:tc>
        <w:tc>
          <w:tcPr>
            <w:tcW w:w="1134" w:type="dxa"/>
          </w:tcPr>
          <w:p w14:paraId="3021417F" w14:textId="77777777" w:rsidR="002A1C71" w:rsidRPr="00051297" w:rsidRDefault="002A1C71" w:rsidP="0047657D">
            <w:pPr>
              <w:spacing w:before="0" w:after="120"/>
              <w:ind w:left="34" w:firstLine="0"/>
              <w:rPr>
                <w:sz w:val="22"/>
                <w:lang w:val="tr-TR"/>
              </w:rPr>
            </w:pPr>
          </w:p>
        </w:tc>
        <w:tc>
          <w:tcPr>
            <w:tcW w:w="850" w:type="dxa"/>
          </w:tcPr>
          <w:p w14:paraId="06DA6B80" w14:textId="77777777" w:rsidR="002A1C71" w:rsidRPr="00051297" w:rsidRDefault="002A1C71" w:rsidP="0047657D">
            <w:pPr>
              <w:spacing w:before="0" w:after="120"/>
              <w:ind w:left="34" w:firstLine="0"/>
              <w:rPr>
                <w:sz w:val="22"/>
                <w:lang w:val="tr-TR"/>
              </w:rPr>
            </w:pPr>
          </w:p>
        </w:tc>
        <w:tc>
          <w:tcPr>
            <w:tcW w:w="851" w:type="dxa"/>
          </w:tcPr>
          <w:p w14:paraId="045AB01F" w14:textId="77777777" w:rsidR="002A1C71" w:rsidRPr="00051297" w:rsidRDefault="002A1C71" w:rsidP="0047657D">
            <w:pPr>
              <w:spacing w:before="0" w:after="120"/>
              <w:ind w:left="34" w:firstLine="0"/>
              <w:rPr>
                <w:sz w:val="22"/>
                <w:lang w:val="tr-TR"/>
              </w:rPr>
            </w:pPr>
          </w:p>
        </w:tc>
        <w:tc>
          <w:tcPr>
            <w:tcW w:w="709" w:type="dxa"/>
          </w:tcPr>
          <w:p w14:paraId="26234598" w14:textId="77777777" w:rsidR="002A1C71" w:rsidRPr="00051297" w:rsidRDefault="002A1C71" w:rsidP="0047657D">
            <w:pPr>
              <w:spacing w:before="0" w:after="120"/>
              <w:ind w:left="34" w:firstLine="0"/>
              <w:rPr>
                <w:sz w:val="22"/>
                <w:lang w:val="tr-TR"/>
              </w:rPr>
            </w:pPr>
          </w:p>
        </w:tc>
        <w:tc>
          <w:tcPr>
            <w:tcW w:w="1134" w:type="dxa"/>
          </w:tcPr>
          <w:p w14:paraId="323191C4" w14:textId="77777777" w:rsidR="002A1C71" w:rsidRPr="00051297" w:rsidRDefault="002A1C71" w:rsidP="0047657D">
            <w:pPr>
              <w:spacing w:before="0" w:after="120"/>
              <w:ind w:left="34" w:firstLine="0"/>
              <w:rPr>
                <w:sz w:val="22"/>
                <w:lang w:val="tr-TR"/>
              </w:rPr>
            </w:pPr>
          </w:p>
        </w:tc>
        <w:tc>
          <w:tcPr>
            <w:tcW w:w="708" w:type="dxa"/>
          </w:tcPr>
          <w:p w14:paraId="32B1D2DD" w14:textId="77777777" w:rsidR="002A1C71" w:rsidRPr="00051297" w:rsidRDefault="002A1C71" w:rsidP="0047657D">
            <w:pPr>
              <w:spacing w:before="0" w:after="120"/>
              <w:ind w:left="34" w:firstLine="0"/>
              <w:rPr>
                <w:sz w:val="22"/>
                <w:lang w:val="tr-TR"/>
              </w:rPr>
            </w:pPr>
          </w:p>
        </w:tc>
        <w:tc>
          <w:tcPr>
            <w:tcW w:w="709" w:type="dxa"/>
          </w:tcPr>
          <w:p w14:paraId="6AF326C6" w14:textId="77777777" w:rsidR="002A1C71" w:rsidRPr="00051297" w:rsidRDefault="002A1C71" w:rsidP="0047657D">
            <w:pPr>
              <w:spacing w:before="0" w:after="120"/>
              <w:ind w:left="34" w:firstLine="0"/>
              <w:rPr>
                <w:sz w:val="22"/>
                <w:lang w:val="tr-TR"/>
              </w:rPr>
            </w:pPr>
          </w:p>
        </w:tc>
      </w:tr>
      <w:tr w:rsidR="002A1C71" w:rsidRPr="00051297" w14:paraId="641E8025" w14:textId="77777777">
        <w:trPr>
          <w:cantSplit/>
          <w:trHeight w:val="387"/>
        </w:trPr>
        <w:tc>
          <w:tcPr>
            <w:tcW w:w="565" w:type="dxa"/>
          </w:tcPr>
          <w:p w14:paraId="22201DFC"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452B0C16" w14:textId="77777777" w:rsidR="002A1C71" w:rsidRPr="00051297" w:rsidRDefault="002A1C71" w:rsidP="0047657D">
            <w:pPr>
              <w:spacing w:before="0"/>
              <w:ind w:firstLine="0"/>
              <w:rPr>
                <w:sz w:val="22"/>
                <w:lang w:val="tr-TR"/>
              </w:rPr>
            </w:pPr>
          </w:p>
        </w:tc>
        <w:tc>
          <w:tcPr>
            <w:tcW w:w="851" w:type="dxa"/>
          </w:tcPr>
          <w:p w14:paraId="1F7B8308" w14:textId="77777777" w:rsidR="002A1C71" w:rsidRPr="00051297" w:rsidRDefault="002A1C71" w:rsidP="0047657D">
            <w:pPr>
              <w:spacing w:before="0" w:after="120"/>
              <w:ind w:left="34" w:firstLine="0"/>
              <w:rPr>
                <w:sz w:val="22"/>
                <w:lang w:val="tr-TR"/>
              </w:rPr>
            </w:pPr>
          </w:p>
        </w:tc>
        <w:tc>
          <w:tcPr>
            <w:tcW w:w="1134" w:type="dxa"/>
          </w:tcPr>
          <w:p w14:paraId="605E97FB" w14:textId="77777777" w:rsidR="002A1C71" w:rsidRPr="00051297" w:rsidRDefault="002A1C71" w:rsidP="0047657D">
            <w:pPr>
              <w:spacing w:before="0" w:after="120"/>
              <w:ind w:left="34" w:firstLine="0"/>
              <w:rPr>
                <w:sz w:val="22"/>
                <w:lang w:val="tr-TR"/>
              </w:rPr>
            </w:pPr>
          </w:p>
        </w:tc>
        <w:tc>
          <w:tcPr>
            <w:tcW w:w="850" w:type="dxa"/>
          </w:tcPr>
          <w:p w14:paraId="27F95C5D" w14:textId="77777777" w:rsidR="002A1C71" w:rsidRPr="00051297" w:rsidRDefault="002A1C71" w:rsidP="0047657D">
            <w:pPr>
              <w:spacing w:before="0" w:after="120"/>
              <w:ind w:left="34" w:firstLine="0"/>
              <w:rPr>
                <w:sz w:val="22"/>
                <w:lang w:val="tr-TR"/>
              </w:rPr>
            </w:pPr>
          </w:p>
        </w:tc>
        <w:tc>
          <w:tcPr>
            <w:tcW w:w="851" w:type="dxa"/>
          </w:tcPr>
          <w:p w14:paraId="24593002" w14:textId="77777777" w:rsidR="002A1C71" w:rsidRPr="00051297" w:rsidRDefault="002A1C71" w:rsidP="0047657D">
            <w:pPr>
              <w:spacing w:before="0" w:after="120"/>
              <w:ind w:left="34" w:firstLine="0"/>
              <w:rPr>
                <w:sz w:val="22"/>
                <w:lang w:val="tr-TR"/>
              </w:rPr>
            </w:pPr>
          </w:p>
        </w:tc>
        <w:tc>
          <w:tcPr>
            <w:tcW w:w="709" w:type="dxa"/>
          </w:tcPr>
          <w:p w14:paraId="0C937680" w14:textId="77777777" w:rsidR="002A1C71" w:rsidRPr="00051297" w:rsidRDefault="002A1C71" w:rsidP="0047657D">
            <w:pPr>
              <w:spacing w:before="0" w:after="120"/>
              <w:ind w:left="34" w:firstLine="0"/>
              <w:rPr>
                <w:sz w:val="22"/>
                <w:lang w:val="tr-TR"/>
              </w:rPr>
            </w:pPr>
          </w:p>
        </w:tc>
        <w:tc>
          <w:tcPr>
            <w:tcW w:w="1134" w:type="dxa"/>
          </w:tcPr>
          <w:p w14:paraId="1035C1B4" w14:textId="77777777" w:rsidR="002A1C71" w:rsidRPr="00051297" w:rsidRDefault="002A1C71" w:rsidP="0047657D">
            <w:pPr>
              <w:spacing w:before="0" w:after="120"/>
              <w:ind w:left="34" w:firstLine="0"/>
              <w:rPr>
                <w:sz w:val="22"/>
                <w:lang w:val="tr-TR"/>
              </w:rPr>
            </w:pPr>
          </w:p>
        </w:tc>
        <w:tc>
          <w:tcPr>
            <w:tcW w:w="708" w:type="dxa"/>
          </w:tcPr>
          <w:p w14:paraId="7954C884" w14:textId="77777777" w:rsidR="002A1C71" w:rsidRPr="00051297" w:rsidRDefault="002A1C71" w:rsidP="0047657D">
            <w:pPr>
              <w:spacing w:before="0" w:after="120"/>
              <w:ind w:left="34" w:firstLine="0"/>
              <w:rPr>
                <w:sz w:val="22"/>
                <w:lang w:val="tr-TR"/>
              </w:rPr>
            </w:pPr>
          </w:p>
        </w:tc>
        <w:tc>
          <w:tcPr>
            <w:tcW w:w="709" w:type="dxa"/>
          </w:tcPr>
          <w:p w14:paraId="449D5DA6" w14:textId="77777777" w:rsidR="002A1C71" w:rsidRPr="00051297" w:rsidRDefault="002A1C71" w:rsidP="0047657D">
            <w:pPr>
              <w:spacing w:before="0" w:after="120"/>
              <w:ind w:left="34" w:firstLine="0"/>
              <w:rPr>
                <w:sz w:val="22"/>
                <w:lang w:val="tr-TR"/>
              </w:rPr>
            </w:pPr>
          </w:p>
        </w:tc>
      </w:tr>
      <w:tr w:rsidR="002A1C71" w:rsidRPr="00051297" w14:paraId="1AE6DB3F" w14:textId="77777777">
        <w:trPr>
          <w:cantSplit/>
          <w:trHeight w:val="387"/>
        </w:trPr>
        <w:tc>
          <w:tcPr>
            <w:tcW w:w="565" w:type="dxa"/>
          </w:tcPr>
          <w:p w14:paraId="0126F94A"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4F364A4C" w14:textId="77777777" w:rsidR="002A1C71" w:rsidRPr="00051297" w:rsidRDefault="002A1C71" w:rsidP="0047657D">
            <w:pPr>
              <w:spacing w:before="0"/>
              <w:ind w:firstLine="0"/>
              <w:rPr>
                <w:sz w:val="22"/>
                <w:lang w:val="tr-TR"/>
              </w:rPr>
            </w:pPr>
          </w:p>
        </w:tc>
        <w:tc>
          <w:tcPr>
            <w:tcW w:w="851" w:type="dxa"/>
          </w:tcPr>
          <w:p w14:paraId="70CD2B36" w14:textId="77777777" w:rsidR="002A1C71" w:rsidRPr="00051297" w:rsidRDefault="002A1C71" w:rsidP="0047657D">
            <w:pPr>
              <w:spacing w:before="0" w:after="120"/>
              <w:ind w:left="34" w:firstLine="0"/>
              <w:rPr>
                <w:sz w:val="22"/>
                <w:lang w:val="tr-TR"/>
              </w:rPr>
            </w:pPr>
          </w:p>
        </w:tc>
        <w:tc>
          <w:tcPr>
            <w:tcW w:w="1134" w:type="dxa"/>
          </w:tcPr>
          <w:p w14:paraId="09FFA79D" w14:textId="77777777" w:rsidR="002A1C71" w:rsidRPr="00051297" w:rsidRDefault="002A1C71" w:rsidP="0047657D">
            <w:pPr>
              <w:spacing w:before="0" w:after="120"/>
              <w:ind w:left="34" w:firstLine="0"/>
              <w:rPr>
                <w:sz w:val="22"/>
                <w:lang w:val="tr-TR"/>
              </w:rPr>
            </w:pPr>
          </w:p>
        </w:tc>
        <w:tc>
          <w:tcPr>
            <w:tcW w:w="850" w:type="dxa"/>
          </w:tcPr>
          <w:p w14:paraId="2FCDE237" w14:textId="77777777" w:rsidR="002A1C71" w:rsidRPr="00051297" w:rsidRDefault="002A1C71" w:rsidP="0047657D">
            <w:pPr>
              <w:spacing w:before="0" w:after="120"/>
              <w:ind w:left="34" w:firstLine="0"/>
              <w:rPr>
                <w:sz w:val="22"/>
                <w:lang w:val="tr-TR"/>
              </w:rPr>
            </w:pPr>
          </w:p>
        </w:tc>
        <w:tc>
          <w:tcPr>
            <w:tcW w:w="851" w:type="dxa"/>
          </w:tcPr>
          <w:p w14:paraId="086C29F5" w14:textId="77777777" w:rsidR="002A1C71" w:rsidRPr="00051297" w:rsidRDefault="002A1C71" w:rsidP="0047657D">
            <w:pPr>
              <w:spacing w:before="0" w:after="120"/>
              <w:ind w:left="34" w:firstLine="0"/>
              <w:rPr>
                <w:sz w:val="22"/>
                <w:lang w:val="tr-TR"/>
              </w:rPr>
            </w:pPr>
          </w:p>
        </w:tc>
        <w:tc>
          <w:tcPr>
            <w:tcW w:w="709" w:type="dxa"/>
          </w:tcPr>
          <w:p w14:paraId="3892448A" w14:textId="77777777" w:rsidR="002A1C71" w:rsidRPr="00051297" w:rsidRDefault="002A1C71" w:rsidP="0047657D">
            <w:pPr>
              <w:spacing w:before="0" w:after="120"/>
              <w:ind w:left="34" w:firstLine="0"/>
              <w:rPr>
                <w:sz w:val="22"/>
                <w:lang w:val="tr-TR"/>
              </w:rPr>
            </w:pPr>
          </w:p>
        </w:tc>
        <w:tc>
          <w:tcPr>
            <w:tcW w:w="1134" w:type="dxa"/>
          </w:tcPr>
          <w:p w14:paraId="5E5C463C" w14:textId="77777777" w:rsidR="002A1C71" w:rsidRPr="00051297" w:rsidRDefault="002A1C71" w:rsidP="0047657D">
            <w:pPr>
              <w:spacing w:before="0" w:after="120"/>
              <w:ind w:left="34" w:firstLine="0"/>
              <w:rPr>
                <w:sz w:val="22"/>
                <w:lang w:val="tr-TR"/>
              </w:rPr>
            </w:pPr>
          </w:p>
        </w:tc>
        <w:tc>
          <w:tcPr>
            <w:tcW w:w="708" w:type="dxa"/>
          </w:tcPr>
          <w:p w14:paraId="14FF5F6A" w14:textId="77777777" w:rsidR="002A1C71" w:rsidRPr="00051297" w:rsidRDefault="002A1C71" w:rsidP="0047657D">
            <w:pPr>
              <w:spacing w:before="0" w:after="120"/>
              <w:ind w:left="34" w:firstLine="0"/>
              <w:rPr>
                <w:sz w:val="22"/>
                <w:lang w:val="tr-TR"/>
              </w:rPr>
            </w:pPr>
          </w:p>
        </w:tc>
        <w:tc>
          <w:tcPr>
            <w:tcW w:w="709" w:type="dxa"/>
          </w:tcPr>
          <w:p w14:paraId="23FC2367" w14:textId="77777777" w:rsidR="002A1C71" w:rsidRPr="00051297" w:rsidRDefault="002A1C71" w:rsidP="0047657D">
            <w:pPr>
              <w:spacing w:before="0" w:after="120"/>
              <w:ind w:left="34" w:firstLine="0"/>
              <w:rPr>
                <w:sz w:val="22"/>
                <w:lang w:val="tr-TR"/>
              </w:rPr>
            </w:pPr>
          </w:p>
        </w:tc>
      </w:tr>
      <w:tr w:rsidR="002A1C71" w:rsidRPr="00051297" w14:paraId="5E343828" w14:textId="77777777">
        <w:trPr>
          <w:cantSplit/>
          <w:trHeight w:val="372"/>
        </w:trPr>
        <w:tc>
          <w:tcPr>
            <w:tcW w:w="565" w:type="dxa"/>
          </w:tcPr>
          <w:p w14:paraId="2575B58A"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2FC224B5" w14:textId="77777777" w:rsidR="002A1C71" w:rsidRPr="00051297" w:rsidRDefault="002A1C71" w:rsidP="0047657D">
            <w:pPr>
              <w:spacing w:before="0"/>
              <w:ind w:firstLine="0"/>
              <w:rPr>
                <w:sz w:val="22"/>
                <w:lang w:val="tr-TR"/>
              </w:rPr>
            </w:pPr>
          </w:p>
        </w:tc>
        <w:tc>
          <w:tcPr>
            <w:tcW w:w="851" w:type="dxa"/>
          </w:tcPr>
          <w:p w14:paraId="460708B9" w14:textId="77777777" w:rsidR="002A1C71" w:rsidRPr="00051297" w:rsidRDefault="002A1C71" w:rsidP="0047657D">
            <w:pPr>
              <w:spacing w:before="0" w:after="120"/>
              <w:ind w:left="34" w:firstLine="0"/>
              <w:rPr>
                <w:sz w:val="22"/>
                <w:lang w:val="tr-TR"/>
              </w:rPr>
            </w:pPr>
          </w:p>
        </w:tc>
        <w:tc>
          <w:tcPr>
            <w:tcW w:w="1134" w:type="dxa"/>
          </w:tcPr>
          <w:p w14:paraId="16E67A4D" w14:textId="77777777" w:rsidR="002A1C71" w:rsidRPr="00051297" w:rsidRDefault="002A1C71" w:rsidP="0047657D">
            <w:pPr>
              <w:spacing w:before="0" w:after="120"/>
              <w:ind w:left="34" w:firstLine="0"/>
              <w:rPr>
                <w:sz w:val="22"/>
                <w:lang w:val="tr-TR"/>
              </w:rPr>
            </w:pPr>
          </w:p>
        </w:tc>
        <w:tc>
          <w:tcPr>
            <w:tcW w:w="850" w:type="dxa"/>
          </w:tcPr>
          <w:p w14:paraId="22EE8E54" w14:textId="77777777" w:rsidR="002A1C71" w:rsidRPr="00051297" w:rsidRDefault="002A1C71" w:rsidP="0047657D">
            <w:pPr>
              <w:spacing w:before="0" w:after="120"/>
              <w:ind w:left="34" w:firstLine="0"/>
              <w:rPr>
                <w:sz w:val="22"/>
                <w:lang w:val="tr-TR"/>
              </w:rPr>
            </w:pPr>
          </w:p>
        </w:tc>
        <w:tc>
          <w:tcPr>
            <w:tcW w:w="851" w:type="dxa"/>
          </w:tcPr>
          <w:p w14:paraId="34D6E264" w14:textId="77777777" w:rsidR="002A1C71" w:rsidRPr="00051297" w:rsidRDefault="002A1C71" w:rsidP="0047657D">
            <w:pPr>
              <w:spacing w:before="0" w:after="120"/>
              <w:ind w:left="34" w:firstLine="0"/>
              <w:rPr>
                <w:sz w:val="22"/>
                <w:lang w:val="tr-TR"/>
              </w:rPr>
            </w:pPr>
          </w:p>
        </w:tc>
        <w:tc>
          <w:tcPr>
            <w:tcW w:w="709" w:type="dxa"/>
          </w:tcPr>
          <w:p w14:paraId="32B7E0CF" w14:textId="77777777" w:rsidR="002A1C71" w:rsidRPr="00051297" w:rsidRDefault="002A1C71" w:rsidP="0047657D">
            <w:pPr>
              <w:spacing w:before="0" w:after="120"/>
              <w:ind w:left="34" w:firstLine="0"/>
              <w:rPr>
                <w:sz w:val="22"/>
                <w:lang w:val="tr-TR"/>
              </w:rPr>
            </w:pPr>
          </w:p>
        </w:tc>
        <w:tc>
          <w:tcPr>
            <w:tcW w:w="1134" w:type="dxa"/>
          </w:tcPr>
          <w:p w14:paraId="53382DCE" w14:textId="77777777" w:rsidR="002A1C71" w:rsidRPr="00051297" w:rsidRDefault="002A1C71" w:rsidP="0047657D">
            <w:pPr>
              <w:spacing w:before="0" w:after="120"/>
              <w:ind w:left="34" w:firstLine="0"/>
              <w:rPr>
                <w:sz w:val="22"/>
                <w:lang w:val="tr-TR"/>
              </w:rPr>
            </w:pPr>
          </w:p>
        </w:tc>
        <w:tc>
          <w:tcPr>
            <w:tcW w:w="708" w:type="dxa"/>
          </w:tcPr>
          <w:p w14:paraId="2D42120D" w14:textId="77777777" w:rsidR="002A1C71" w:rsidRPr="00051297" w:rsidRDefault="002A1C71" w:rsidP="0047657D">
            <w:pPr>
              <w:spacing w:before="0" w:after="120"/>
              <w:ind w:left="34" w:firstLine="0"/>
              <w:rPr>
                <w:sz w:val="22"/>
                <w:lang w:val="tr-TR"/>
              </w:rPr>
            </w:pPr>
          </w:p>
        </w:tc>
        <w:tc>
          <w:tcPr>
            <w:tcW w:w="709" w:type="dxa"/>
          </w:tcPr>
          <w:p w14:paraId="5ABB4ADF" w14:textId="77777777" w:rsidR="002A1C71" w:rsidRPr="00051297" w:rsidRDefault="002A1C71" w:rsidP="0047657D">
            <w:pPr>
              <w:spacing w:before="0" w:after="120"/>
              <w:ind w:left="34" w:firstLine="0"/>
              <w:rPr>
                <w:sz w:val="22"/>
                <w:lang w:val="tr-TR"/>
              </w:rPr>
            </w:pPr>
          </w:p>
        </w:tc>
      </w:tr>
      <w:tr w:rsidR="002A1C71" w:rsidRPr="00051297" w14:paraId="64FB1F25" w14:textId="77777777">
        <w:trPr>
          <w:cantSplit/>
          <w:trHeight w:val="387"/>
        </w:trPr>
        <w:tc>
          <w:tcPr>
            <w:tcW w:w="565" w:type="dxa"/>
          </w:tcPr>
          <w:p w14:paraId="145B4CFF"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0DA58CC9" w14:textId="77777777" w:rsidR="002A1C71" w:rsidRPr="00051297" w:rsidRDefault="002A1C71" w:rsidP="0047657D">
            <w:pPr>
              <w:spacing w:before="0"/>
              <w:ind w:firstLine="0"/>
              <w:rPr>
                <w:sz w:val="22"/>
                <w:lang w:val="tr-TR"/>
              </w:rPr>
            </w:pPr>
          </w:p>
        </w:tc>
        <w:tc>
          <w:tcPr>
            <w:tcW w:w="851" w:type="dxa"/>
          </w:tcPr>
          <w:p w14:paraId="2316ACB3" w14:textId="77777777" w:rsidR="002A1C71" w:rsidRPr="00051297" w:rsidRDefault="002A1C71" w:rsidP="0047657D">
            <w:pPr>
              <w:spacing w:before="0" w:after="120"/>
              <w:ind w:left="34" w:firstLine="0"/>
              <w:rPr>
                <w:sz w:val="22"/>
                <w:lang w:val="tr-TR"/>
              </w:rPr>
            </w:pPr>
          </w:p>
        </w:tc>
        <w:tc>
          <w:tcPr>
            <w:tcW w:w="1134" w:type="dxa"/>
          </w:tcPr>
          <w:p w14:paraId="37EC12EA" w14:textId="77777777" w:rsidR="002A1C71" w:rsidRPr="00051297" w:rsidRDefault="002A1C71" w:rsidP="0047657D">
            <w:pPr>
              <w:spacing w:before="0" w:after="120"/>
              <w:ind w:left="34" w:firstLine="0"/>
              <w:rPr>
                <w:sz w:val="22"/>
                <w:lang w:val="tr-TR"/>
              </w:rPr>
            </w:pPr>
          </w:p>
        </w:tc>
        <w:tc>
          <w:tcPr>
            <w:tcW w:w="850" w:type="dxa"/>
          </w:tcPr>
          <w:p w14:paraId="769E6436" w14:textId="77777777" w:rsidR="002A1C71" w:rsidRPr="00051297" w:rsidRDefault="002A1C71" w:rsidP="0047657D">
            <w:pPr>
              <w:spacing w:before="0" w:after="120"/>
              <w:ind w:left="34" w:firstLine="0"/>
              <w:rPr>
                <w:sz w:val="22"/>
                <w:lang w:val="tr-TR"/>
              </w:rPr>
            </w:pPr>
          </w:p>
        </w:tc>
        <w:tc>
          <w:tcPr>
            <w:tcW w:w="851" w:type="dxa"/>
          </w:tcPr>
          <w:p w14:paraId="35775737" w14:textId="77777777" w:rsidR="002A1C71" w:rsidRPr="00051297" w:rsidRDefault="002A1C71" w:rsidP="0047657D">
            <w:pPr>
              <w:spacing w:before="0" w:after="120"/>
              <w:ind w:left="34" w:firstLine="0"/>
              <w:rPr>
                <w:sz w:val="22"/>
                <w:lang w:val="tr-TR"/>
              </w:rPr>
            </w:pPr>
          </w:p>
        </w:tc>
        <w:tc>
          <w:tcPr>
            <w:tcW w:w="709" w:type="dxa"/>
          </w:tcPr>
          <w:p w14:paraId="3E59AC87" w14:textId="77777777" w:rsidR="002A1C71" w:rsidRPr="00051297" w:rsidRDefault="002A1C71" w:rsidP="0047657D">
            <w:pPr>
              <w:spacing w:before="0" w:after="120"/>
              <w:ind w:left="34" w:firstLine="0"/>
              <w:rPr>
                <w:sz w:val="22"/>
                <w:lang w:val="tr-TR"/>
              </w:rPr>
            </w:pPr>
          </w:p>
        </w:tc>
        <w:tc>
          <w:tcPr>
            <w:tcW w:w="1134" w:type="dxa"/>
          </w:tcPr>
          <w:p w14:paraId="113C7ED4" w14:textId="77777777" w:rsidR="002A1C71" w:rsidRPr="00051297" w:rsidRDefault="002A1C71" w:rsidP="0047657D">
            <w:pPr>
              <w:spacing w:before="0" w:after="120"/>
              <w:ind w:left="34" w:firstLine="0"/>
              <w:rPr>
                <w:sz w:val="22"/>
                <w:lang w:val="tr-TR"/>
              </w:rPr>
            </w:pPr>
          </w:p>
        </w:tc>
        <w:tc>
          <w:tcPr>
            <w:tcW w:w="708" w:type="dxa"/>
          </w:tcPr>
          <w:p w14:paraId="58DA3EF1" w14:textId="77777777" w:rsidR="002A1C71" w:rsidRPr="00051297" w:rsidRDefault="002A1C71" w:rsidP="0047657D">
            <w:pPr>
              <w:spacing w:before="0" w:after="120"/>
              <w:ind w:left="34" w:firstLine="0"/>
              <w:rPr>
                <w:sz w:val="22"/>
                <w:lang w:val="tr-TR"/>
              </w:rPr>
            </w:pPr>
          </w:p>
        </w:tc>
        <w:tc>
          <w:tcPr>
            <w:tcW w:w="709" w:type="dxa"/>
          </w:tcPr>
          <w:p w14:paraId="47AD78AB" w14:textId="77777777" w:rsidR="002A1C71" w:rsidRPr="00051297" w:rsidRDefault="002A1C71" w:rsidP="0047657D">
            <w:pPr>
              <w:spacing w:before="0" w:after="120"/>
              <w:ind w:left="34" w:firstLine="0"/>
              <w:rPr>
                <w:sz w:val="22"/>
                <w:lang w:val="tr-TR"/>
              </w:rPr>
            </w:pPr>
          </w:p>
        </w:tc>
      </w:tr>
    </w:tbl>
    <w:p w14:paraId="10E6C548"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14:paraId="6DDC037A" w14:textId="77777777">
        <w:trPr>
          <w:trHeight w:val="312"/>
        </w:trPr>
        <w:tc>
          <w:tcPr>
            <w:tcW w:w="2835" w:type="dxa"/>
            <w:shd w:val="pct10" w:color="auto" w:fill="FFFFFF"/>
            <w:vAlign w:val="center"/>
          </w:tcPr>
          <w:p w14:paraId="002B11C8"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0F55E918" w14:textId="77777777" w:rsidR="002A1C71" w:rsidRPr="00051297" w:rsidRDefault="002A1C71" w:rsidP="0047657D">
            <w:pPr>
              <w:tabs>
                <w:tab w:val="left" w:pos="1701"/>
              </w:tabs>
              <w:spacing w:before="0"/>
              <w:ind w:firstLine="0"/>
              <w:rPr>
                <w:lang w:val="tr-TR"/>
              </w:rPr>
            </w:pPr>
          </w:p>
        </w:tc>
      </w:tr>
      <w:tr w:rsidR="002A1C71" w:rsidRPr="00051297" w14:paraId="321BDB6D" w14:textId="77777777">
        <w:trPr>
          <w:trHeight w:val="723"/>
        </w:trPr>
        <w:tc>
          <w:tcPr>
            <w:tcW w:w="2835" w:type="dxa"/>
            <w:shd w:val="pct10" w:color="auto" w:fill="FFFFFF"/>
            <w:vAlign w:val="center"/>
          </w:tcPr>
          <w:p w14:paraId="2C7E4BA6"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0428F3C1" w14:textId="77777777" w:rsidR="002A1C71" w:rsidRPr="00051297" w:rsidRDefault="002A1C71" w:rsidP="0047657D">
            <w:pPr>
              <w:tabs>
                <w:tab w:val="left" w:pos="1701"/>
              </w:tabs>
              <w:spacing w:before="0"/>
              <w:ind w:firstLine="0"/>
              <w:rPr>
                <w:lang w:val="tr-TR"/>
              </w:rPr>
            </w:pPr>
          </w:p>
        </w:tc>
      </w:tr>
      <w:tr w:rsidR="002A1C71" w:rsidRPr="00051297" w14:paraId="53E90656" w14:textId="77777777">
        <w:trPr>
          <w:trHeight w:val="302"/>
        </w:trPr>
        <w:tc>
          <w:tcPr>
            <w:tcW w:w="2835" w:type="dxa"/>
            <w:shd w:val="pct10" w:color="auto" w:fill="FFFFFF"/>
            <w:vAlign w:val="center"/>
          </w:tcPr>
          <w:p w14:paraId="71BDB3CB"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15A772BA" w14:textId="77777777" w:rsidR="002A1C71" w:rsidRPr="00051297" w:rsidRDefault="002A1C71" w:rsidP="0047657D">
            <w:pPr>
              <w:tabs>
                <w:tab w:val="left" w:pos="1701"/>
              </w:tabs>
              <w:spacing w:before="0"/>
              <w:ind w:firstLine="0"/>
              <w:rPr>
                <w:lang w:val="tr-TR"/>
              </w:rPr>
            </w:pPr>
          </w:p>
        </w:tc>
      </w:tr>
    </w:tbl>
    <w:p w14:paraId="2DA4F6FF" w14:textId="77777777" w:rsidR="002A1C71" w:rsidRPr="00051297" w:rsidRDefault="002A1C71" w:rsidP="0047657D">
      <w:pPr>
        <w:ind w:firstLine="0"/>
        <w:rPr>
          <w:lang w:val="tr-TR"/>
        </w:rPr>
      </w:pPr>
    </w:p>
    <w:p w14:paraId="2CA461BD" w14:textId="77777777" w:rsidR="002A1C71" w:rsidRPr="00051297" w:rsidRDefault="002A1C71" w:rsidP="0047657D">
      <w:pPr>
        <w:ind w:firstLine="0"/>
        <w:rPr>
          <w:lang w:val="tr-TR"/>
        </w:rPr>
      </w:pPr>
    </w:p>
    <w:p w14:paraId="394665FA" w14:textId="77777777" w:rsidR="002A1C71" w:rsidRPr="00051297" w:rsidRDefault="002A1C71" w:rsidP="0047657D">
      <w:pPr>
        <w:ind w:firstLine="0"/>
        <w:rPr>
          <w:lang w:val="tr-TR"/>
        </w:rPr>
      </w:pPr>
    </w:p>
    <w:p w14:paraId="5CC30B40"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41937183" w14:textId="77777777" w:rsidR="002A1C71" w:rsidRPr="00051297" w:rsidRDefault="002A1C71" w:rsidP="0047657D">
      <w:pPr>
        <w:ind w:firstLine="0"/>
        <w:rPr>
          <w:lang w:val="tr-TR"/>
        </w:rPr>
      </w:pPr>
    </w:p>
    <w:p w14:paraId="50769192" w14:textId="77777777" w:rsidR="002A1C71" w:rsidRPr="00051297" w:rsidRDefault="002A1C71" w:rsidP="0047657D">
      <w:pPr>
        <w:ind w:firstLine="0"/>
        <w:rPr>
          <w:lang w:val="tr-TR"/>
        </w:rPr>
      </w:pPr>
    </w:p>
    <w:p w14:paraId="6FBB65DA" w14:textId="77777777" w:rsidR="002A1C71" w:rsidRPr="00051297" w:rsidRDefault="002A1C71" w:rsidP="0047657D">
      <w:pPr>
        <w:ind w:firstLine="0"/>
        <w:rPr>
          <w:lang w:val="tr-TR"/>
        </w:rPr>
      </w:pPr>
    </w:p>
    <w:p w14:paraId="033F57E8" w14:textId="77777777" w:rsidR="0009269B" w:rsidRPr="00051297" w:rsidRDefault="0009269B" w:rsidP="0047657D">
      <w:pPr>
        <w:ind w:firstLine="0"/>
        <w:rPr>
          <w:lang w:val="tr-TR"/>
        </w:rPr>
      </w:pPr>
    </w:p>
    <w:p w14:paraId="301C0E90" w14:textId="77777777" w:rsidR="002A1C71" w:rsidRPr="00051297" w:rsidRDefault="002A1C71" w:rsidP="0047657D">
      <w:pPr>
        <w:ind w:firstLine="0"/>
        <w:rPr>
          <w:lang w:val="tr-TR"/>
        </w:rPr>
      </w:pPr>
    </w:p>
    <w:p w14:paraId="3F677565" w14:textId="77777777" w:rsidR="002A1C71" w:rsidRPr="00051297" w:rsidRDefault="002A1C71" w:rsidP="0047657D">
      <w:pPr>
        <w:ind w:firstLine="0"/>
        <w:rPr>
          <w:lang w:val="tr-TR"/>
        </w:rPr>
      </w:pPr>
    </w:p>
    <w:p w14:paraId="7F0F6E51" w14:textId="77777777" w:rsidR="002A1C71" w:rsidRPr="00051297" w:rsidRDefault="002D6E7D" w:rsidP="0047657D">
      <w:pPr>
        <w:pStyle w:val="Balk6"/>
        <w:ind w:firstLine="0"/>
        <w:jc w:val="center"/>
        <w:rPr>
          <w:b w:val="0"/>
          <w:lang w:val="tr-TR"/>
        </w:rPr>
      </w:pPr>
      <w:bookmarkStart w:id="53" w:name="_TEKNİK_DEĞERLENDİRME_TABLOLARI"/>
      <w:bookmarkEnd w:id="53"/>
      <w:r w:rsidRPr="00051297">
        <w:rPr>
          <w:rStyle w:val="Balk1Char"/>
          <w:lang w:val="tr-TR"/>
        </w:rPr>
        <w:br w:type="page"/>
      </w:r>
      <w:bookmarkStart w:id="54" w:name="_Toc232234039"/>
      <w:bookmarkStart w:id="55" w:name="_Toc233021562"/>
      <w:r w:rsidR="00DD7BB5" w:rsidRPr="00051297">
        <w:rPr>
          <w:lang w:val="tr-TR"/>
        </w:rPr>
        <w:lastRenderedPageBreak/>
        <w:t>Teknik Değerlendirme Tabloları</w:t>
      </w:r>
      <w:bookmarkEnd w:id="54"/>
      <w:bookmarkEnd w:id="55"/>
    </w:p>
    <w:p w14:paraId="0E081656" w14:textId="77777777" w:rsidR="002A1C71" w:rsidRPr="00051297" w:rsidRDefault="002A1C71" w:rsidP="0047657D">
      <w:pPr>
        <w:ind w:firstLine="0"/>
        <w:rPr>
          <w:b/>
          <w:sz w:val="20"/>
          <w:szCs w:val="20"/>
          <w:lang w:val="tr-TR"/>
        </w:rPr>
      </w:pPr>
      <w:r w:rsidRPr="00051297">
        <w:rPr>
          <w:b/>
          <w:sz w:val="20"/>
          <w:szCs w:val="20"/>
          <w:lang w:val="tr-TR"/>
        </w:rPr>
        <w:t>1. Hizmet Alımı İhaleleri İçin</w:t>
      </w:r>
    </w:p>
    <w:p w14:paraId="674D8CEC"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252435F8" w14:textId="77777777"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14:paraId="718B312B" w14:textId="77777777">
        <w:trPr>
          <w:cantSplit/>
          <w:trHeight w:val="340"/>
        </w:trPr>
        <w:tc>
          <w:tcPr>
            <w:tcW w:w="3240" w:type="dxa"/>
            <w:vAlign w:val="center"/>
          </w:tcPr>
          <w:p w14:paraId="793724B6" w14:textId="77777777" w:rsidR="002A1C71" w:rsidRPr="00051297" w:rsidRDefault="002A1C71" w:rsidP="0047657D">
            <w:pPr>
              <w:spacing w:before="0"/>
              <w:ind w:firstLine="0"/>
              <w:rPr>
                <w:b/>
                <w:sz w:val="20"/>
                <w:szCs w:val="20"/>
                <w:lang w:val="tr-TR"/>
              </w:rPr>
            </w:pPr>
          </w:p>
        </w:tc>
        <w:tc>
          <w:tcPr>
            <w:tcW w:w="961" w:type="dxa"/>
            <w:vAlign w:val="center"/>
          </w:tcPr>
          <w:p w14:paraId="53884E1B" w14:textId="77777777"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2F29428B"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14:paraId="5CEA9514"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14:paraId="2E65FE27"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14:paraId="19D3E880" w14:textId="77777777"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14:paraId="59FC2358" w14:textId="77777777">
        <w:trPr>
          <w:cantSplit/>
        </w:trPr>
        <w:tc>
          <w:tcPr>
            <w:tcW w:w="3240" w:type="dxa"/>
          </w:tcPr>
          <w:p w14:paraId="03EA2115" w14:textId="77777777"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14:paraId="4803C9D1" w14:textId="77777777" w:rsidR="002A1C71" w:rsidRPr="00051297" w:rsidRDefault="002A1C71" w:rsidP="0047657D">
            <w:pPr>
              <w:spacing w:before="0"/>
              <w:ind w:firstLine="0"/>
              <w:jc w:val="center"/>
              <w:rPr>
                <w:b/>
                <w:sz w:val="20"/>
                <w:szCs w:val="20"/>
                <w:lang w:val="tr-TR"/>
              </w:rPr>
            </w:pPr>
          </w:p>
        </w:tc>
        <w:tc>
          <w:tcPr>
            <w:tcW w:w="1247" w:type="dxa"/>
          </w:tcPr>
          <w:p w14:paraId="546230B0" w14:textId="77777777" w:rsidR="002A1C71" w:rsidRPr="00051297" w:rsidRDefault="002A1C71" w:rsidP="0047657D">
            <w:pPr>
              <w:spacing w:before="0"/>
              <w:ind w:firstLine="0"/>
              <w:jc w:val="center"/>
              <w:rPr>
                <w:b/>
                <w:sz w:val="20"/>
                <w:szCs w:val="20"/>
                <w:lang w:val="tr-TR"/>
              </w:rPr>
            </w:pPr>
          </w:p>
        </w:tc>
        <w:tc>
          <w:tcPr>
            <w:tcW w:w="1247" w:type="dxa"/>
          </w:tcPr>
          <w:p w14:paraId="55F2C101" w14:textId="77777777" w:rsidR="002A1C71" w:rsidRPr="00051297" w:rsidRDefault="002A1C71" w:rsidP="0047657D">
            <w:pPr>
              <w:spacing w:before="0"/>
              <w:ind w:firstLine="0"/>
              <w:jc w:val="center"/>
              <w:rPr>
                <w:b/>
                <w:sz w:val="20"/>
                <w:szCs w:val="20"/>
                <w:lang w:val="tr-TR"/>
              </w:rPr>
            </w:pPr>
          </w:p>
        </w:tc>
        <w:tc>
          <w:tcPr>
            <w:tcW w:w="1247" w:type="dxa"/>
          </w:tcPr>
          <w:p w14:paraId="5CE320DF" w14:textId="77777777" w:rsidR="002A1C71" w:rsidRPr="00051297" w:rsidRDefault="002A1C71" w:rsidP="0047657D">
            <w:pPr>
              <w:spacing w:before="0"/>
              <w:ind w:firstLine="0"/>
              <w:jc w:val="center"/>
              <w:rPr>
                <w:b/>
                <w:sz w:val="20"/>
                <w:szCs w:val="20"/>
                <w:lang w:val="tr-TR"/>
              </w:rPr>
            </w:pPr>
          </w:p>
        </w:tc>
        <w:tc>
          <w:tcPr>
            <w:tcW w:w="1246" w:type="dxa"/>
          </w:tcPr>
          <w:p w14:paraId="1070FF3B" w14:textId="77777777" w:rsidR="002A1C71" w:rsidRPr="00051297" w:rsidRDefault="002A1C71" w:rsidP="0047657D">
            <w:pPr>
              <w:spacing w:before="0"/>
              <w:ind w:firstLine="0"/>
              <w:jc w:val="center"/>
              <w:rPr>
                <w:b/>
                <w:sz w:val="20"/>
                <w:szCs w:val="20"/>
                <w:lang w:val="tr-TR"/>
              </w:rPr>
            </w:pPr>
          </w:p>
        </w:tc>
      </w:tr>
      <w:tr w:rsidR="002A1C71" w:rsidRPr="00051297" w14:paraId="7BAB7A3B" w14:textId="77777777">
        <w:trPr>
          <w:cantSplit/>
        </w:trPr>
        <w:tc>
          <w:tcPr>
            <w:tcW w:w="3240" w:type="dxa"/>
          </w:tcPr>
          <w:p w14:paraId="38E4C78D" w14:textId="77777777"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14:paraId="3BC84B3B"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0DFAFC90" w14:textId="77777777" w:rsidR="002A1C71" w:rsidRPr="00051297" w:rsidRDefault="002A1C71" w:rsidP="0047657D">
            <w:pPr>
              <w:spacing w:before="0"/>
              <w:ind w:firstLine="0"/>
              <w:jc w:val="center"/>
              <w:rPr>
                <w:sz w:val="20"/>
                <w:szCs w:val="20"/>
                <w:lang w:val="tr-TR"/>
              </w:rPr>
            </w:pPr>
          </w:p>
        </w:tc>
        <w:tc>
          <w:tcPr>
            <w:tcW w:w="1247" w:type="dxa"/>
          </w:tcPr>
          <w:p w14:paraId="70B7E9E4" w14:textId="77777777" w:rsidR="002A1C71" w:rsidRPr="00051297" w:rsidRDefault="002A1C71" w:rsidP="0047657D">
            <w:pPr>
              <w:spacing w:before="0"/>
              <w:ind w:firstLine="0"/>
              <w:jc w:val="center"/>
              <w:rPr>
                <w:sz w:val="20"/>
                <w:szCs w:val="20"/>
                <w:lang w:val="tr-TR"/>
              </w:rPr>
            </w:pPr>
          </w:p>
        </w:tc>
        <w:tc>
          <w:tcPr>
            <w:tcW w:w="1247" w:type="dxa"/>
          </w:tcPr>
          <w:p w14:paraId="5A94B7E7" w14:textId="77777777" w:rsidR="002A1C71" w:rsidRPr="00051297" w:rsidRDefault="002A1C71" w:rsidP="0047657D">
            <w:pPr>
              <w:spacing w:before="0"/>
              <w:ind w:firstLine="0"/>
              <w:jc w:val="center"/>
              <w:rPr>
                <w:sz w:val="20"/>
                <w:szCs w:val="20"/>
                <w:lang w:val="tr-TR"/>
              </w:rPr>
            </w:pPr>
          </w:p>
        </w:tc>
        <w:tc>
          <w:tcPr>
            <w:tcW w:w="1246" w:type="dxa"/>
          </w:tcPr>
          <w:p w14:paraId="165FFE4C" w14:textId="77777777" w:rsidR="002A1C71" w:rsidRPr="00051297" w:rsidRDefault="002A1C71" w:rsidP="0047657D">
            <w:pPr>
              <w:spacing w:before="0"/>
              <w:ind w:firstLine="0"/>
              <w:jc w:val="center"/>
              <w:rPr>
                <w:sz w:val="20"/>
                <w:szCs w:val="20"/>
                <w:lang w:val="tr-TR"/>
              </w:rPr>
            </w:pPr>
          </w:p>
        </w:tc>
      </w:tr>
      <w:tr w:rsidR="002A1C71" w:rsidRPr="00051297" w14:paraId="4F917793" w14:textId="77777777">
        <w:trPr>
          <w:cantSplit/>
          <w:trHeight w:val="225"/>
        </w:trPr>
        <w:tc>
          <w:tcPr>
            <w:tcW w:w="3240" w:type="dxa"/>
          </w:tcPr>
          <w:p w14:paraId="7C7D145A" w14:textId="77777777"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14:paraId="6582C8B0"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6559FBDA" w14:textId="77777777" w:rsidR="002A1C71" w:rsidRPr="00051297" w:rsidRDefault="002A1C71" w:rsidP="0047657D">
            <w:pPr>
              <w:spacing w:before="0"/>
              <w:ind w:firstLine="0"/>
              <w:jc w:val="center"/>
              <w:rPr>
                <w:sz w:val="20"/>
                <w:szCs w:val="20"/>
                <w:lang w:val="tr-TR"/>
              </w:rPr>
            </w:pPr>
          </w:p>
        </w:tc>
        <w:tc>
          <w:tcPr>
            <w:tcW w:w="1247" w:type="dxa"/>
          </w:tcPr>
          <w:p w14:paraId="481FB3F6" w14:textId="77777777" w:rsidR="002A1C71" w:rsidRPr="00051297" w:rsidRDefault="002A1C71" w:rsidP="0047657D">
            <w:pPr>
              <w:spacing w:before="0"/>
              <w:ind w:firstLine="0"/>
              <w:jc w:val="center"/>
              <w:rPr>
                <w:sz w:val="20"/>
                <w:szCs w:val="20"/>
                <w:lang w:val="tr-TR"/>
              </w:rPr>
            </w:pPr>
          </w:p>
        </w:tc>
        <w:tc>
          <w:tcPr>
            <w:tcW w:w="1247" w:type="dxa"/>
          </w:tcPr>
          <w:p w14:paraId="0347AF13" w14:textId="77777777" w:rsidR="002A1C71" w:rsidRPr="00051297" w:rsidRDefault="002A1C71" w:rsidP="0047657D">
            <w:pPr>
              <w:spacing w:before="0"/>
              <w:ind w:firstLine="0"/>
              <w:jc w:val="center"/>
              <w:rPr>
                <w:sz w:val="20"/>
                <w:szCs w:val="20"/>
                <w:lang w:val="tr-TR"/>
              </w:rPr>
            </w:pPr>
          </w:p>
        </w:tc>
        <w:tc>
          <w:tcPr>
            <w:tcW w:w="1246" w:type="dxa"/>
          </w:tcPr>
          <w:p w14:paraId="7014230C" w14:textId="77777777" w:rsidR="002A1C71" w:rsidRPr="00051297" w:rsidRDefault="002A1C71" w:rsidP="0047657D">
            <w:pPr>
              <w:spacing w:before="0"/>
              <w:ind w:firstLine="0"/>
              <w:jc w:val="center"/>
              <w:rPr>
                <w:sz w:val="20"/>
                <w:szCs w:val="20"/>
                <w:lang w:val="tr-TR"/>
              </w:rPr>
            </w:pPr>
          </w:p>
        </w:tc>
      </w:tr>
      <w:tr w:rsidR="002A1C71" w:rsidRPr="00051297" w14:paraId="2D1C97B9" w14:textId="77777777">
        <w:trPr>
          <w:cantSplit/>
        </w:trPr>
        <w:tc>
          <w:tcPr>
            <w:tcW w:w="3240" w:type="dxa"/>
          </w:tcPr>
          <w:p w14:paraId="1AA528AF" w14:textId="77777777"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14:paraId="4D1672BA" w14:textId="77777777"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14:paraId="713C2967" w14:textId="77777777" w:rsidR="002A1C71" w:rsidRPr="00051297" w:rsidRDefault="002A1C71" w:rsidP="0047657D">
            <w:pPr>
              <w:spacing w:before="0"/>
              <w:ind w:firstLine="0"/>
              <w:jc w:val="center"/>
              <w:rPr>
                <w:sz w:val="20"/>
                <w:szCs w:val="20"/>
                <w:lang w:val="tr-TR"/>
              </w:rPr>
            </w:pPr>
          </w:p>
        </w:tc>
        <w:tc>
          <w:tcPr>
            <w:tcW w:w="1247" w:type="dxa"/>
          </w:tcPr>
          <w:p w14:paraId="2C0D3A79" w14:textId="77777777" w:rsidR="002A1C71" w:rsidRPr="00051297" w:rsidRDefault="002A1C71" w:rsidP="0047657D">
            <w:pPr>
              <w:spacing w:before="0"/>
              <w:ind w:firstLine="0"/>
              <w:jc w:val="center"/>
              <w:rPr>
                <w:sz w:val="20"/>
                <w:szCs w:val="20"/>
                <w:lang w:val="tr-TR"/>
              </w:rPr>
            </w:pPr>
          </w:p>
        </w:tc>
        <w:tc>
          <w:tcPr>
            <w:tcW w:w="1247" w:type="dxa"/>
          </w:tcPr>
          <w:p w14:paraId="1288F6B9" w14:textId="77777777" w:rsidR="002A1C71" w:rsidRPr="00051297" w:rsidRDefault="002A1C71" w:rsidP="0047657D">
            <w:pPr>
              <w:spacing w:before="0"/>
              <w:ind w:firstLine="0"/>
              <w:jc w:val="center"/>
              <w:rPr>
                <w:sz w:val="20"/>
                <w:szCs w:val="20"/>
                <w:lang w:val="tr-TR"/>
              </w:rPr>
            </w:pPr>
          </w:p>
        </w:tc>
        <w:tc>
          <w:tcPr>
            <w:tcW w:w="1246" w:type="dxa"/>
          </w:tcPr>
          <w:p w14:paraId="2B6DC49D" w14:textId="77777777" w:rsidR="002A1C71" w:rsidRPr="00051297" w:rsidRDefault="002A1C71" w:rsidP="0047657D">
            <w:pPr>
              <w:spacing w:before="0"/>
              <w:ind w:firstLine="0"/>
              <w:jc w:val="center"/>
              <w:rPr>
                <w:sz w:val="20"/>
                <w:szCs w:val="20"/>
                <w:lang w:val="tr-TR"/>
              </w:rPr>
            </w:pPr>
          </w:p>
        </w:tc>
      </w:tr>
      <w:tr w:rsidR="002A1C71" w:rsidRPr="00051297" w14:paraId="6A4E617C" w14:textId="77777777">
        <w:trPr>
          <w:cantSplit/>
        </w:trPr>
        <w:tc>
          <w:tcPr>
            <w:tcW w:w="3240" w:type="dxa"/>
          </w:tcPr>
          <w:p w14:paraId="3CF56222" w14:textId="77777777"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14:paraId="2CC28898" w14:textId="77777777" w:rsidR="002A1C71" w:rsidRPr="00051297" w:rsidRDefault="002A1C71" w:rsidP="0047657D">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14:paraId="3DFF0BAE" w14:textId="77777777"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14:paraId="7C6FF197" w14:textId="77777777" w:rsidR="002A1C71" w:rsidRPr="00051297" w:rsidRDefault="002A1C71" w:rsidP="0047657D">
            <w:pPr>
              <w:spacing w:before="0"/>
              <w:ind w:firstLine="0"/>
              <w:jc w:val="center"/>
              <w:rPr>
                <w:b/>
                <w:sz w:val="20"/>
                <w:szCs w:val="20"/>
                <w:lang w:val="tr-TR"/>
              </w:rPr>
            </w:pPr>
          </w:p>
        </w:tc>
        <w:tc>
          <w:tcPr>
            <w:tcW w:w="1247" w:type="dxa"/>
          </w:tcPr>
          <w:p w14:paraId="6D9436D2" w14:textId="77777777" w:rsidR="002A1C71" w:rsidRPr="00051297" w:rsidRDefault="002A1C71" w:rsidP="0047657D">
            <w:pPr>
              <w:spacing w:before="0"/>
              <w:ind w:firstLine="0"/>
              <w:jc w:val="center"/>
              <w:rPr>
                <w:b/>
                <w:sz w:val="20"/>
                <w:szCs w:val="20"/>
                <w:lang w:val="tr-TR"/>
              </w:rPr>
            </w:pPr>
          </w:p>
        </w:tc>
        <w:tc>
          <w:tcPr>
            <w:tcW w:w="1247" w:type="dxa"/>
          </w:tcPr>
          <w:p w14:paraId="6A0817FD" w14:textId="77777777" w:rsidR="002A1C71" w:rsidRPr="00051297" w:rsidRDefault="002A1C71" w:rsidP="0047657D">
            <w:pPr>
              <w:spacing w:before="0"/>
              <w:ind w:firstLine="0"/>
              <w:jc w:val="center"/>
              <w:rPr>
                <w:b/>
                <w:sz w:val="20"/>
                <w:szCs w:val="20"/>
                <w:lang w:val="tr-TR"/>
              </w:rPr>
            </w:pPr>
          </w:p>
        </w:tc>
        <w:tc>
          <w:tcPr>
            <w:tcW w:w="1246" w:type="dxa"/>
          </w:tcPr>
          <w:p w14:paraId="538D2EEF" w14:textId="77777777" w:rsidR="002A1C71" w:rsidRPr="00051297" w:rsidRDefault="002A1C71" w:rsidP="0047657D">
            <w:pPr>
              <w:spacing w:before="0"/>
              <w:ind w:firstLine="0"/>
              <w:jc w:val="center"/>
              <w:rPr>
                <w:b/>
                <w:sz w:val="20"/>
                <w:szCs w:val="20"/>
                <w:lang w:val="tr-TR"/>
              </w:rPr>
            </w:pPr>
          </w:p>
        </w:tc>
      </w:tr>
      <w:tr w:rsidR="002A1C71" w:rsidRPr="00051297" w14:paraId="676BD349" w14:textId="77777777">
        <w:trPr>
          <w:cantSplit/>
        </w:trPr>
        <w:tc>
          <w:tcPr>
            <w:tcW w:w="3240" w:type="dxa"/>
          </w:tcPr>
          <w:p w14:paraId="5BFECA01" w14:textId="77777777"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14:paraId="58988126" w14:textId="77777777" w:rsidR="002A1C71" w:rsidRPr="00051297" w:rsidRDefault="002A1C71" w:rsidP="0047657D">
            <w:pPr>
              <w:spacing w:before="0"/>
              <w:ind w:firstLine="0"/>
              <w:jc w:val="center"/>
              <w:rPr>
                <w:b/>
                <w:sz w:val="20"/>
                <w:szCs w:val="20"/>
                <w:lang w:val="tr-TR"/>
              </w:rPr>
            </w:pPr>
          </w:p>
        </w:tc>
        <w:tc>
          <w:tcPr>
            <w:tcW w:w="1247" w:type="dxa"/>
          </w:tcPr>
          <w:p w14:paraId="6D9F6126" w14:textId="77777777" w:rsidR="002A1C71" w:rsidRPr="00051297" w:rsidRDefault="002A1C71" w:rsidP="0047657D">
            <w:pPr>
              <w:spacing w:before="0"/>
              <w:ind w:firstLine="0"/>
              <w:jc w:val="center"/>
              <w:rPr>
                <w:b/>
                <w:sz w:val="20"/>
                <w:szCs w:val="20"/>
                <w:lang w:val="tr-TR"/>
              </w:rPr>
            </w:pPr>
          </w:p>
        </w:tc>
        <w:tc>
          <w:tcPr>
            <w:tcW w:w="1247" w:type="dxa"/>
          </w:tcPr>
          <w:p w14:paraId="165EE08C" w14:textId="77777777" w:rsidR="002A1C71" w:rsidRPr="00051297" w:rsidRDefault="002A1C71" w:rsidP="0047657D">
            <w:pPr>
              <w:spacing w:before="0"/>
              <w:ind w:firstLine="0"/>
              <w:jc w:val="center"/>
              <w:rPr>
                <w:b/>
                <w:sz w:val="20"/>
                <w:szCs w:val="20"/>
                <w:lang w:val="tr-TR"/>
              </w:rPr>
            </w:pPr>
          </w:p>
        </w:tc>
        <w:tc>
          <w:tcPr>
            <w:tcW w:w="1247" w:type="dxa"/>
          </w:tcPr>
          <w:p w14:paraId="50D92A82" w14:textId="77777777" w:rsidR="002A1C71" w:rsidRPr="00051297" w:rsidRDefault="002A1C71" w:rsidP="0047657D">
            <w:pPr>
              <w:spacing w:before="0"/>
              <w:ind w:firstLine="0"/>
              <w:jc w:val="center"/>
              <w:rPr>
                <w:b/>
                <w:sz w:val="20"/>
                <w:szCs w:val="20"/>
                <w:lang w:val="tr-TR"/>
              </w:rPr>
            </w:pPr>
          </w:p>
        </w:tc>
        <w:tc>
          <w:tcPr>
            <w:tcW w:w="1246" w:type="dxa"/>
          </w:tcPr>
          <w:p w14:paraId="36409A4A" w14:textId="77777777" w:rsidR="002A1C71" w:rsidRPr="00051297" w:rsidRDefault="002A1C71" w:rsidP="0047657D">
            <w:pPr>
              <w:spacing w:before="0"/>
              <w:ind w:firstLine="0"/>
              <w:jc w:val="center"/>
              <w:rPr>
                <w:b/>
                <w:sz w:val="20"/>
                <w:szCs w:val="20"/>
                <w:lang w:val="tr-TR"/>
              </w:rPr>
            </w:pPr>
          </w:p>
        </w:tc>
      </w:tr>
      <w:tr w:rsidR="002A1C71" w:rsidRPr="00051297" w14:paraId="37A3B76C" w14:textId="77777777">
        <w:trPr>
          <w:cantSplit/>
        </w:trPr>
        <w:tc>
          <w:tcPr>
            <w:tcW w:w="3240" w:type="dxa"/>
          </w:tcPr>
          <w:p w14:paraId="2E957F85" w14:textId="77777777"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14:paraId="3849EFA7"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077BA773" w14:textId="77777777" w:rsidR="002A1C71" w:rsidRPr="00051297" w:rsidRDefault="002A1C71" w:rsidP="0047657D">
            <w:pPr>
              <w:spacing w:before="0"/>
              <w:ind w:firstLine="0"/>
              <w:jc w:val="center"/>
              <w:rPr>
                <w:sz w:val="20"/>
                <w:szCs w:val="20"/>
                <w:lang w:val="tr-TR"/>
              </w:rPr>
            </w:pPr>
          </w:p>
        </w:tc>
        <w:tc>
          <w:tcPr>
            <w:tcW w:w="1247" w:type="dxa"/>
          </w:tcPr>
          <w:p w14:paraId="2DD388B9" w14:textId="77777777" w:rsidR="002A1C71" w:rsidRPr="00051297" w:rsidRDefault="002A1C71" w:rsidP="0047657D">
            <w:pPr>
              <w:spacing w:before="0"/>
              <w:ind w:firstLine="0"/>
              <w:jc w:val="center"/>
              <w:rPr>
                <w:sz w:val="20"/>
                <w:szCs w:val="20"/>
                <w:lang w:val="tr-TR"/>
              </w:rPr>
            </w:pPr>
          </w:p>
        </w:tc>
        <w:tc>
          <w:tcPr>
            <w:tcW w:w="1247" w:type="dxa"/>
          </w:tcPr>
          <w:p w14:paraId="2730DF8D" w14:textId="77777777" w:rsidR="002A1C71" w:rsidRPr="00051297" w:rsidRDefault="002A1C71" w:rsidP="0047657D">
            <w:pPr>
              <w:spacing w:before="0"/>
              <w:ind w:firstLine="0"/>
              <w:jc w:val="center"/>
              <w:rPr>
                <w:sz w:val="20"/>
                <w:szCs w:val="20"/>
                <w:lang w:val="tr-TR"/>
              </w:rPr>
            </w:pPr>
          </w:p>
        </w:tc>
        <w:tc>
          <w:tcPr>
            <w:tcW w:w="1246" w:type="dxa"/>
          </w:tcPr>
          <w:p w14:paraId="18FCDC7F" w14:textId="77777777" w:rsidR="002A1C71" w:rsidRPr="00051297" w:rsidRDefault="002A1C71" w:rsidP="0047657D">
            <w:pPr>
              <w:spacing w:before="0"/>
              <w:ind w:firstLine="0"/>
              <w:jc w:val="center"/>
              <w:rPr>
                <w:sz w:val="20"/>
                <w:szCs w:val="20"/>
                <w:lang w:val="tr-TR"/>
              </w:rPr>
            </w:pPr>
          </w:p>
        </w:tc>
      </w:tr>
      <w:tr w:rsidR="002A1C71" w:rsidRPr="00051297" w14:paraId="3E39B346" w14:textId="77777777">
        <w:trPr>
          <w:cantSplit/>
        </w:trPr>
        <w:tc>
          <w:tcPr>
            <w:tcW w:w="3240" w:type="dxa"/>
          </w:tcPr>
          <w:p w14:paraId="1EC0886C" w14:textId="77777777"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14:paraId="5B3E5712"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019F4474" w14:textId="77777777" w:rsidR="002A1C71" w:rsidRPr="00051297" w:rsidRDefault="002A1C71" w:rsidP="0047657D">
            <w:pPr>
              <w:spacing w:before="0"/>
              <w:ind w:firstLine="0"/>
              <w:jc w:val="center"/>
              <w:rPr>
                <w:sz w:val="20"/>
                <w:szCs w:val="20"/>
                <w:lang w:val="tr-TR"/>
              </w:rPr>
            </w:pPr>
          </w:p>
        </w:tc>
        <w:tc>
          <w:tcPr>
            <w:tcW w:w="1247" w:type="dxa"/>
          </w:tcPr>
          <w:p w14:paraId="5611D3BB" w14:textId="77777777" w:rsidR="002A1C71" w:rsidRPr="00051297" w:rsidRDefault="002A1C71" w:rsidP="0047657D">
            <w:pPr>
              <w:spacing w:before="0"/>
              <w:ind w:firstLine="0"/>
              <w:jc w:val="center"/>
              <w:rPr>
                <w:sz w:val="20"/>
                <w:szCs w:val="20"/>
                <w:lang w:val="tr-TR"/>
              </w:rPr>
            </w:pPr>
          </w:p>
        </w:tc>
        <w:tc>
          <w:tcPr>
            <w:tcW w:w="1247" w:type="dxa"/>
          </w:tcPr>
          <w:p w14:paraId="04F4929E" w14:textId="77777777" w:rsidR="002A1C71" w:rsidRPr="00051297" w:rsidRDefault="002A1C71" w:rsidP="0047657D">
            <w:pPr>
              <w:spacing w:before="0"/>
              <w:ind w:firstLine="0"/>
              <w:jc w:val="center"/>
              <w:rPr>
                <w:sz w:val="20"/>
                <w:szCs w:val="20"/>
                <w:lang w:val="tr-TR"/>
              </w:rPr>
            </w:pPr>
          </w:p>
        </w:tc>
        <w:tc>
          <w:tcPr>
            <w:tcW w:w="1246" w:type="dxa"/>
          </w:tcPr>
          <w:p w14:paraId="35A962A2" w14:textId="77777777" w:rsidR="002A1C71" w:rsidRPr="00051297" w:rsidRDefault="002A1C71" w:rsidP="0047657D">
            <w:pPr>
              <w:spacing w:before="0"/>
              <w:ind w:firstLine="0"/>
              <w:jc w:val="center"/>
              <w:rPr>
                <w:sz w:val="20"/>
                <w:szCs w:val="20"/>
                <w:lang w:val="tr-TR"/>
              </w:rPr>
            </w:pPr>
          </w:p>
        </w:tc>
      </w:tr>
      <w:tr w:rsidR="002A1C71" w:rsidRPr="00051297" w14:paraId="6FB93D89" w14:textId="77777777">
        <w:trPr>
          <w:cantSplit/>
        </w:trPr>
        <w:tc>
          <w:tcPr>
            <w:tcW w:w="3240" w:type="dxa"/>
          </w:tcPr>
          <w:p w14:paraId="469F56C7" w14:textId="77777777"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14:paraId="69D0DBAB" w14:textId="77777777"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14:paraId="0C8824FD" w14:textId="77777777" w:rsidR="002A1C71" w:rsidRPr="00051297" w:rsidRDefault="002A1C71" w:rsidP="0047657D">
            <w:pPr>
              <w:spacing w:before="0"/>
              <w:ind w:firstLine="0"/>
              <w:jc w:val="center"/>
              <w:rPr>
                <w:sz w:val="20"/>
                <w:szCs w:val="20"/>
                <w:lang w:val="tr-TR"/>
              </w:rPr>
            </w:pPr>
          </w:p>
        </w:tc>
        <w:tc>
          <w:tcPr>
            <w:tcW w:w="1247" w:type="dxa"/>
          </w:tcPr>
          <w:p w14:paraId="5DFFA6AB" w14:textId="77777777" w:rsidR="002A1C71" w:rsidRPr="00051297" w:rsidRDefault="002A1C71" w:rsidP="0047657D">
            <w:pPr>
              <w:spacing w:before="0"/>
              <w:ind w:firstLine="0"/>
              <w:jc w:val="center"/>
              <w:rPr>
                <w:sz w:val="20"/>
                <w:szCs w:val="20"/>
                <w:lang w:val="tr-TR"/>
              </w:rPr>
            </w:pPr>
          </w:p>
        </w:tc>
        <w:tc>
          <w:tcPr>
            <w:tcW w:w="1247" w:type="dxa"/>
          </w:tcPr>
          <w:p w14:paraId="33A9E722" w14:textId="77777777" w:rsidR="002A1C71" w:rsidRPr="00051297" w:rsidRDefault="002A1C71" w:rsidP="0047657D">
            <w:pPr>
              <w:spacing w:before="0"/>
              <w:ind w:firstLine="0"/>
              <w:jc w:val="center"/>
              <w:rPr>
                <w:sz w:val="20"/>
                <w:szCs w:val="20"/>
                <w:lang w:val="tr-TR"/>
              </w:rPr>
            </w:pPr>
          </w:p>
        </w:tc>
        <w:tc>
          <w:tcPr>
            <w:tcW w:w="1246" w:type="dxa"/>
          </w:tcPr>
          <w:p w14:paraId="1814C43E" w14:textId="77777777" w:rsidR="002A1C71" w:rsidRPr="00051297" w:rsidRDefault="002A1C71" w:rsidP="0047657D">
            <w:pPr>
              <w:spacing w:before="0"/>
              <w:ind w:firstLine="0"/>
              <w:jc w:val="center"/>
              <w:rPr>
                <w:sz w:val="20"/>
                <w:szCs w:val="20"/>
                <w:lang w:val="tr-TR"/>
              </w:rPr>
            </w:pPr>
          </w:p>
        </w:tc>
      </w:tr>
      <w:tr w:rsidR="002A1C71" w:rsidRPr="00051297" w14:paraId="5895EDF8" w14:textId="77777777">
        <w:trPr>
          <w:cantSplit/>
        </w:trPr>
        <w:tc>
          <w:tcPr>
            <w:tcW w:w="3240" w:type="dxa"/>
          </w:tcPr>
          <w:p w14:paraId="307AA7C2" w14:textId="77777777"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14:paraId="6C828209" w14:textId="77777777"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14:paraId="65C374D3" w14:textId="77777777" w:rsidR="002A1C71" w:rsidRPr="00051297" w:rsidRDefault="002A1C71" w:rsidP="0047657D">
            <w:pPr>
              <w:spacing w:before="0"/>
              <w:ind w:firstLine="0"/>
              <w:jc w:val="center"/>
              <w:rPr>
                <w:b/>
                <w:sz w:val="20"/>
                <w:szCs w:val="20"/>
                <w:lang w:val="tr-TR"/>
              </w:rPr>
            </w:pPr>
          </w:p>
        </w:tc>
        <w:tc>
          <w:tcPr>
            <w:tcW w:w="1247" w:type="dxa"/>
          </w:tcPr>
          <w:p w14:paraId="1665AFAD" w14:textId="77777777" w:rsidR="002A1C71" w:rsidRPr="00051297" w:rsidRDefault="002A1C71" w:rsidP="0047657D">
            <w:pPr>
              <w:spacing w:before="0"/>
              <w:ind w:firstLine="0"/>
              <w:jc w:val="center"/>
              <w:rPr>
                <w:b/>
                <w:sz w:val="20"/>
                <w:szCs w:val="20"/>
                <w:lang w:val="tr-TR"/>
              </w:rPr>
            </w:pPr>
          </w:p>
        </w:tc>
        <w:tc>
          <w:tcPr>
            <w:tcW w:w="1247" w:type="dxa"/>
          </w:tcPr>
          <w:p w14:paraId="56113E56" w14:textId="77777777" w:rsidR="002A1C71" w:rsidRPr="00051297" w:rsidRDefault="002A1C71" w:rsidP="0047657D">
            <w:pPr>
              <w:spacing w:before="0"/>
              <w:ind w:firstLine="0"/>
              <w:jc w:val="center"/>
              <w:rPr>
                <w:b/>
                <w:sz w:val="20"/>
                <w:szCs w:val="20"/>
                <w:lang w:val="tr-TR"/>
              </w:rPr>
            </w:pPr>
          </w:p>
        </w:tc>
        <w:tc>
          <w:tcPr>
            <w:tcW w:w="1246" w:type="dxa"/>
          </w:tcPr>
          <w:p w14:paraId="6E9155D0" w14:textId="77777777" w:rsidR="002A1C71" w:rsidRPr="00051297" w:rsidRDefault="002A1C71" w:rsidP="0047657D">
            <w:pPr>
              <w:spacing w:before="0"/>
              <w:ind w:firstLine="0"/>
              <w:jc w:val="center"/>
              <w:rPr>
                <w:b/>
                <w:sz w:val="20"/>
                <w:szCs w:val="20"/>
                <w:lang w:val="tr-TR"/>
              </w:rPr>
            </w:pPr>
          </w:p>
        </w:tc>
      </w:tr>
      <w:tr w:rsidR="002A1C71" w:rsidRPr="00051297" w14:paraId="3351664B" w14:textId="77777777">
        <w:trPr>
          <w:cantSplit/>
          <w:trHeight w:val="340"/>
        </w:trPr>
        <w:tc>
          <w:tcPr>
            <w:tcW w:w="3240" w:type="dxa"/>
            <w:vAlign w:val="center"/>
          </w:tcPr>
          <w:p w14:paraId="0AD72208" w14:textId="77777777"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14:paraId="7A4145B3" w14:textId="77777777"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14:paraId="351BD818" w14:textId="77777777" w:rsidR="002A1C71" w:rsidRPr="00051297" w:rsidRDefault="002A1C71" w:rsidP="0047657D">
            <w:pPr>
              <w:spacing w:before="0"/>
              <w:ind w:firstLine="0"/>
              <w:jc w:val="center"/>
              <w:rPr>
                <w:b/>
                <w:sz w:val="20"/>
                <w:szCs w:val="20"/>
                <w:lang w:val="tr-TR"/>
              </w:rPr>
            </w:pPr>
          </w:p>
        </w:tc>
        <w:tc>
          <w:tcPr>
            <w:tcW w:w="1247" w:type="dxa"/>
            <w:vAlign w:val="center"/>
          </w:tcPr>
          <w:p w14:paraId="083DD223" w14:textId="77777777" w:rsidR="002A1C71" w:rsidRPr="00051297" w:rsidRDefault="002A1C71" w:rsidP="0047657D">
            <w:pPr>
              <w:spacing w:before="0"/>
              <w:ind w:firstLine="0"/>
              <w:jc w:val="center"/>
              <w:rPr>
                <w:b/>
                <w:sz w:val="20"/>
                <w:szCs w:val="20"/>
                <w:lang w:val="tr-TR"/>
              </w:rPr>
            </w:pPr>
          </w:p>
        </w:tc>
        <w:tc>
          <w:tcPr>
            <w:tcW w:w="1247" w:type="dxa"/>
            <w:vAlign w:val="center"/>
          </w:tcPr>
          <w:p w14:paraId="46B32BC8" w14:textId="77777777" w:rsidR="002A1C71" w:rsidRPr="00051297" w:rsidRDefault="002A1C71" w:rsidP="0047657D">
            <w:pPr>
              <w:spacing w:before="0"/>
              <w:ind w:firstLine="0"/>
              <w:jc w:val="center"/>
              <w:rPr>
                <w:b/>
                <w:sz w:val="20"/>
                <w:szCs w:val="20"/>
                <w:lang w:val="tr-TR"/>
              </w:rPr>
            </w:pPr>
          </w:p>
        </w:tc>
        <w:tc>
          <w:tcPr>
            <w:tcW w:w="1246" w:type="dxa"/>
            <w:vAlign w:val="center"/>
          </w:tcPr>
          <w:p w14:paraId="62A371CB" w14:textId="77777777" w:rsidR="002A1C71" w:rsidRPr="00051297" w:rsidRDefault="002A1C71" w:rsidP="0047657D">
            <w:pPr>
              <w:spacing w:before="0"/>
              <w:ind w:firstLine="0"/>
              <w:jc w:val="center"/>
              <w:rPr>
                <w:b/>
                <w:sz w:val="20"/>
                <w:szCs w:val="20"/>
                <w:lang w:val="tr-TR"/>
              </w:rPr>
            </w:pPr>
          </w:p>
        </w:tc>
      </w:tr>
    </w:tbl>
    <w:p w14:paraId="54CE1426" w14:textId="77777777" w:rsidR="002A1C71" w:rsidRPr="00051297" w:rsidRDefault="002A1C71" w:rsidP="002A1C71">
      <w:pPr>
        <w:rPr>
          <w:sz w:val="12"/>
          <w:szCs w:val="12"/>
          <w:lang w:val="tr-TR"/>
        </w:rPr>
      </w:pPr>
    </w:p>
    <w:p w14:paraId="00E7EBE5" w14:textId="77777777" w:rsidR="002A1C71" w:rsidRPr="00051297" w:rsidRDefault="002A1C71" w:rsidP="002A1C71">
      <w:pPr>
        <w:ind w:left="709" w:hanging="709"/>
        <w:rPr>
          <w:sz w:val="20"/>
          <w:szCs w:val="20"/>
          <w:lang w:val="tr-TR"/>
        </w:rPr>
      </w:pPr>
      <w:r w:rsidRPr="00051297">
        <w:rPr>
          <w:sz w:val="20"/>
          <w:szCs w:val="20"/>
          <w:lang w:val="tr-TR"/>
        </w:rPr>
        <w:t>Değerlendirici:</w:t>
      </w:r>
    </w:p>
    <w:p w14:paraId="5C516DDB" w14:textId="77777777" w:rsidR="002A1C71" w:rsidRPr="00051297" w:rsidRDefault="002A1C71" w:rsidP="002A1C71">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14:paraId="3AF05735" w14:textId="77777777" w:rsidR="002A1C71" w:rsidRPr="00051297" w:rsidRDefault="002A1C71" w:rsidP="002A1C71">
      <w:pPr>
        <w:ind w:left="709" w:hanging="709"/>
        <w:rPr>
          <w:sz w:val="20"/>
          <w:szCs w:val="20"/>
          <w:lang w:val="tr-TR"/>
        </w:rPr>
      </w:pPr>
      <w:r w:rsidRPr="00051297">
        <w:rPr>
          <w:sz w:val="20"/>
          <w:szCs w:val="20"/>
          <w:lang w:val="tr-TR"/>
        </w:rPr>
        <w:t>İmza</w:t>
      </w:r>
    </w:p>
    <w:p w14:paraId="314E59BB"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754E0A62" w14:textId="3A8CF687"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14:paraId="4CDA7907" w14:textId="7461CF2A"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6755855A" w14:textId="069A2074"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61DBBD2F" w14:textId="4BB0DC2A"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5AFB1F08" w14:textId="6B7D5EE0"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43ADADB0" w14:textId="59E680C4"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7AE6BDC2" w14:textId="551B0D76"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09E04352" w14:textId="1D1EDD84"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4424E4F3" w14:textId="0A64F9C1"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5ECE0CA5" w14:textId="5F25650E"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38A2B1DD" w14:textId="1F34DCF2"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4A0CF8F8" w14:textId="2B5A0707"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37CC597B" w14:textId="156E11D6"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3AAEEEFF" w14:textId="5F2A3DF9"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7298698C" w14:textId="1F6A282E" w:rsidR="00AF4159" w:rsidRDefault="00AF4159" w:rsidP="00186EC3">
      <w:pPr>
        <w:overflowPunct w:val="0"/>
        <w:autoSpaceDE w:val="0"/>
        <w:autoSpaceDN w:val="0"/>
        <w:adjustRightInd w:val="0"/>
        <w:spacing w:after="120"/>
        <w:jc w:val="center"/>
        <w:textAlignment w:val="baseline"/>
        <w:rPr>
          <w:b/>
          <w:color w:val="000000"/>
          <w:sz w:val="36"/>
          <w:szCs w:val="36"/>
          <w:lang w:val="tr-TR"/>
        </w:rPr>
      </w:pPr>
    </w:p>
    <w:p w14:paraId="46942A3A" w14:textId="77777777" w:rsidR="00AF4159" w:rsidRPr="00051297" w:rsidRDefault="00AF4159" w:rsidP="00186EC3">
      <w:pPr>
        <w:overflowPunct w:val="0"/>
        <w:autoSpaceDE w:val="0"/>
        <w:autoSpaceDN w:val="0"/>
        <w:adjustRightInd w:val="0"/>
        <w:spacing w:after="120"/>
        <w:jc w:val="center"/>
        <w:textAlignment w:val="baseline"/>
        <w:rPr>
          <w:b/>
          <w:color w:val="000000"/>
          <w:sz w:val="36"/>
          <w:szCs w:val="36"/>
          <w:lang w:val="tr-TR"/>
        </w:rPr>
      </w:pPr>
    </w:p>
    <w:p w14:paraId="4DF1588C" w14:textId="77777777" w:rsidR="002A1C71" w:rsidRPr="00051297" w:rsidRDefault="00186EC3" w:rsidP="00FC1E4A">
      <w:pPr>
        <w:pStyle w:val="Balk6"/>
        <w:ind w:firstLine="0"/>
        <w:jc w:val="center"/>
        <w:rPr>
          <w:lang w:val="tr-TR"/>
        </w:rPr>
      </w:pPr>
      <w:bookmarkStart w:id="56" w:name="_Bölüm_D:_Teklif_Sunum_Formu"/>
      <w:bookmarkStart w:id="57" w:name="_Toc233021563"/>
      <w:bookmarkEnd w:id="56"/>
      <w:r w:rsidRPr="00051297">
        <w:rPr>
          <w:lang w:val="tr-TR"/>
        </w:rPr>
        <w:t>Bölüm D: Teklif Sunum Formu</w:t>
      </w:r>
      <w:bookmarkEnd w:id="57"/>
    </w:p>
    <w:p w14:paraId="3EDED1F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528F7A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FB160C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2DA014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07055A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093362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A92008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E2B7DB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5825EF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583391A" w14:textId="77777777" w:rsidR="00F038A0" w:rsidRPr="00051297" w:rsidRDefault="00F038A0" w:rsidP="00F038A0">
      <w:pPr>
        <w:pStyle w:val="Balk2"/>
        <w:ind w:left="612" w:hanging="432"/>
        <w:rPr>
          <w:bCs/>
          <w:i/>
          <w:sz w:val="20"/>
          <w:lang w:val="tr-TR"/>
        </w:rPr>
      </w:pPr>
      <w:bookmarkStart w:id="58" w:name="_Toc186884884"/>
    </w:p>
    <w:p w14:paraId="3632539E" w14:textId="77777777" w:rsidR="00F038A0" w:rsidRPr="00051297" w:rsidRDefault="002D6E7D" w:rsidP="00171BA1">
      <w:pPr>
        <w:ind w:firstLine="0"/>
        <w:rPr>
          <w:b/>
          <w:lang w:val="tr-TR"/>
        </w:rPr>
      </w:pPr>
      <w:r w:rsidRPr="00051297">
        <w:rPr>
          <w:bCs/>
          <w:lang w:val="tr-TR"/>
        </w:rPr>
        <w:br w:type="page"/>
      </w:r>
      <w:bookmarkStart w:id="59" w:name="_Toc232234041"/>
      <w:r w:rsidR="00F038A0" w:rsidRPr="00051297">
        <w:rPr>
          <w:b/>
          <w:lang w:val="tr-TR"/>
        </w:rPr>
        <w:lastRenderedPageBreak/>
        <w:t>Bölüm D.</w:t>
      </w:r>
      <w:r w:rsidR="00F038A0" w:rsidRPr="00051297">
        <w:rPr>
          <w:b/>
          <w:lang w:val="tr-TR"/>
        </w:rPr>
        <w:tab/>
        <w:t>Teklif Sunum Formu</w:t>
      </w:r>
      <w:bookmarkEnd w:id="58"/>
      <w:bookmarkEnd w:id="59"/>
    </w:p>
    <w:p w14:paraId="43BE9E94" w14:textId="77777777" w:rsidR="00F038A0" w:rsidRPr="00051297" w:rsidRDefault="00F038A0" w:rsidP="00171BA1">
      <w:pPr>
        <w:ind w:firstLine="0"/>
        <w:rPr>
          <w:lang w:val="tr-TR"/>
        </w:rPr>
      </w:pPr>
    </w:p>
    <w:p w14:paraId="02D666DD"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1A5F54F3" wp14:editId="564ABFB9">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504C4BDF" w14:textId="77777777" w:rsidR="00BD0E0A" w:rsidRPr="007810F1" w:rsidRDefault="00BD0E0A"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5F54F3"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qHQIAADIEAAAOAAAAZHJzL2Uyb0RvYy54bWysU9tu2zAMfR+wfxD0vthxk6w14hRdug4D&#10;ugvQ7QMUWY6FyaJGKbGzry8lp2nQbS/DbEAQReqQPDxaXg+dYXuFXoOt+HSSc6ashFrbbcW/f7t7&#10;c8mZD8LWwoBVFT8oz69Xr18te1eqAlowtUJGINaXvat4G4Irs8zLVnXCT8ApS84GsBOBTNxmNYqe&#10;0DuTFXm+yHrA2iFI5T2d3o5Ovkr4TaNk+NI0XgVmKk61hbRiWjdxzVZLUW5RuFbLYxniH6rohLaU&#10;9AR1K4JgO9S/QXVaInhowkRCl0HTaKlSD9TNNH/RzUMrnEq9EDnenWjy/w9Wft4/uK/IwvAOBhpg&#10;asK7e5A/PLOwboXdqhtE6Fslako8jZRlvfPl8Wqk2pc+gmz6T1DTkMUuQAIaGuwiK9QnI3QawOFE&#10;uhoCk3S4KIriYjHnTJJvdjFfTNNUMlE+3XbowwcFHYubiiMNNaGL/b0PsRpRPoXEZB6Mru+0McnA&#10;7WZtkO0FCWCdxz818CLMWNZX/GpezEcC/gqRp+9PEJ0OpGSju4pfnoJEGWl7b+uksyC0GfdUsrFH&#10;HiN1I4lh2AxM1xUvYoJI6wbqAxGLMAqXHhptWsBfnPUk2or7nzuBijPz0dJwrqazWVR5MmbztwUZ&#10;eO7ZnHuElQRV8cDZuF2H8WXsHOptS5lGOVi4oYE2OnH9XNWxfBJmGsHxEUXln9sp6vmprx4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CavWaqHQIAADIEAAAOAAAAAAAAAAAAAAAAAC4CAABkcnMvZTJvRG9jLnhtbFBLAQItABQA&#10;BgAIAAAAIQAW2KDw2gAAAAQBAAAPAAAAAAAAAAAAAAAAAHcEAABkcnMvZG93bnJldi54bWxQSwUG&#10;AAAAAAQABADzAAAAfgUAAAAA&#10;" fillcolor="silver">
                <v:textbox>
                  <w:txbxContent>
                    <w:p w14:paraId="504C4BDF" w14:textId="77777777" w:rsidR="00BD0E0A" w:rsidRPr="007810F1" w:rsidRDefault="00BD0E0A"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634F09E" w14:textId="77777777" w:rsidR="00F038A0" w:rsidRPr="00051297" w:rsidRDefault="00F038A0" w:rsidP="00171BA1">
      <w:pPr>
        <w:pStyle w:val="KonuBal"/>
        <w:spacing w:after="120"/>
        <w:ind w:firstLine="0"/>
        <w:rPr>
          <w:color w:val="000000"/>
          <w:sz w:val="20"/>
          <w:lang w:val="tr-TR"/>
        </w:rPr>
      </w:pPr>
    </w:p>
    <w:p w14:paraId="67FFD06A"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5BEB5C61" w14:textId="77777777" w:rsidR="00F038A0" w:rsidRPr="00051297" w:rsidRDefault="00F038A0" w:rsidP="00171BA1">
      <w:pPr>
        <w:pStyle w:val="KonuBal"/>
        <w:spacing w:after="120"/>
        <w:ind w:firstLine="0"/>
        <w:rPr>
          <w:color w:val="000000"/>
          <w:sz w:val="20"/>
          <w:lang w:val="tr-TR"/>
        </w:rPr>
      </w:pPr>
    </w:p>
    <w:p w14:paraId="6F43E853"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1B34B85B"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14:paraId="50914CCE"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713C5B31" w14:textId="77777777" w:rsidR="00F038A0" w:rsidRPr="00051297" w:rsidRDefault="00F038A0" w:rsidP="004651DD">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33835745"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340B2C7E" w14:textId="77777777">
        <w:trPr>
          <w:cantSplit/>
        </w:trPr>
        <w:tc>
          <w:tcPr>
            <w:tcW w:w="8221" w:type="dxa"/>
            <w:shd w:val="pct5" w:color="auto" w:fill="FFFFFF"/>
          </w:tcPr>
          <w:p w14:paraId="50B7BE4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14:paraId="1908723B" w14:textId="77777777">
        <w:trPr>
          <w:cantSplit/>
        </w:trPr>
        <w:tc>
          <w:tcPr>
            <w:tcW w:w="8221" w:type="dxa"/>
          </w:tcPr>
          <w:p w14:paraId="2BB6A5EE" w14:textId="77777777" w:rsidR="00F038A0" w:rsidRPr="00051297" w:rsidRDefault="00F038A0" w:rsidP="00171BA1">
            <w:pPr>
              <w:spacing w:before="0" w:after="120"/>
              <w:ind w:firstLine="0"/>
              <w:rPr>
                <w:b/>
                <w:color w:val="000000"/>
                <w:sz w:val="20"/>
                <w:lang w:val="tr-TR"/>
              </w:rPr>
            </w:pPr>
          </w:p>
        </w:tc>
      </w:tr>
    </w:tbl>
    <w:p w14:paraId="741301F2" w14:textId="77777777" w:rsidR="00F038A0" w:rsidRPr="00051297" w:rsidRDefault="00F038A0" w:rsidP="004651DD">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6FCB8F6E" w14:textId="77777777">
        <w:tc>
          <w:tcPr>
            <w:tcW w:w="1842" w:type="dxa"/>
            <w:shd w:val="pct5" w:color="auto" w:fill="FFFFFF"/>
          </w:tcPr>
          <w:p w14:paraId="183E89D1"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3239D5CB" w14:textId="77777777" w:rsidR="00F038A0" w:rsidRPr="00051297" w:rsidRDefault="00F038A0" w:rsidP="00171BA1">
            <w:pPr>
              <w:spacing w:before="0" w:after="120"/>
              <w:ind w:firstLine="0"/>
              <w:rPr>
                <w:color w:val="000000"/>
                <w:sz w:val="20"/>
                <w:lang w:val="tr-TR"/>
              </w:rPr>
            </w:pPr>
          </w:p>
        </w:tc>
      </w:tr>
      <w:tr w:rsidR="00F038A0" w:rsidRPr="00051297" w14:paraId="79D4BDD1" w14:textId="77777777">
        <w:tc>
          <w:tcPr>
            <w:tcW w:w="1842" w:type="dxa"/>
            <w:shd w:val="pct5" w:color="auto" w:fill="FFFFFF"/>
          </w:tcPr>
          <w:p w14:paraId="6F4A6220"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13A34683" w14:textId="77777777" w:rsidR="00F038A0" w:rsidRPr="00051297" w:rsidRDefault="00F038A0" w:rsidP="00171BA1">
            <w:pPr>
              <w:spacing w:before="0" w:after="120"/>
              <w:ind w:firstLine="0"/>
              <w:rPr>
                <w:color w:val="000000"/>
                <w:sz w:val="20"/>
                <w:lang w:val="tr-TR"/>
              </w:rPr>
            </w:pPr>
          </w:p>
        </w:tc>
      </w:tr>
      <w:tr w:rsidR="00F038A0" w:rsidRPr="00051297" w14:paraId="1BDF64D1" w14:textId="77777777">
        <w:tc>
          <w:tcPr>
            <w:tcW w:w="1842" w:type="dxa"/>
            <w:shd w:val="pct5" w:color="auto" w:fill="FFFFFF"/>
          </w:tcPr>
          <w:p w14:paraId="7182FDE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49534DE0" w14:textId="77777777" w:rsidR="00F038A0" w:rsidRPr="00051297" w:rsidRDefault="00F038A0" w:rsidP="00171BA1">
            <w:pPr>
              <w:spacing w:before="0" w:after="120"/>
              <w:ind w:firstLine="0"/>
              <w:rPr>
                <w:color w:val="000000"/>
                <w:sz w:val="20"/>
                <w:lang w:val="tr-TR"/>
              </w:rPr>
            </w:pPr>
          </w:p>
        </w:tc>
      </w:tr>
      <w:tr w:rsidR="00F038A0" w:rsidRPr="00051297" w14:paraId="2F8CAA4C" w14:textId="77777777">
        <w:tc>
          <w:tcPr>
            <w:tcW w:w="1842" w:type="dxa"/>
            <w:shd w:val="pct5" w:color="auto" w:fill="FFFFFF"/>
          </w:tcPr>
          <w:p w14:paraId="642B629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6F73262E" w14:textId="77777777" w:rsidR="00F038A0" w:rsidRPr="00051297" w:rsidRDefault="00F038A0" w:rsidP="00171BA1">
            <w:pPr>
              <w:spacing w:before="0" w:after="120"/>
              <w:ind w:firstLine="0"/>
              <w:rPr>
                <w:color w:val="000000"/>
                <w:sz w:val="20"/>
                <w:lang w:val="tr-TR"/>
              </w:rPr>
            </w:pPr>
          </w:p>
        </w:tc>
      </w:tr>
      <w:tr w:rsidR="00F038A0" w:rsidRPr="00051297" w14:paraId="234982DB" w14:textId="77777777">
        <w:tc>
          <w:tcPr>
            <w:tcW w:w="1842" w:type="dxa"/>
            <w:shd w:val="pct5" w:color="auto" w:fill="FFFFFF"/>
          </w:tcPr>
          <w:p w14:paraId="426DFB8D"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1058372D" w14:textId="77777777" w:rsidR="00F038A0" w:rsidRPr="00051297" w:rsidRDefault="00F038A0" w:rsidP="00171BA1">
            <w:pPr>
              <w:spacing w:before="0" w:after="120"/>
              <w:ind w:firstLine="0"/>
              <w:rPr>
                <w:color w:val="000000"/>
                <w:sz w:val="20"/>
                <w:lang w:val="tr-TR"/>
              </w:rPr>
            </w:pPr>
          </w:p>
        </w:tc>
      </w:tr>
      <w:tr w:rsidR="00F038A0" w:rsidRPr="00051297" w14:paraId="432E4F56" w14:textId="77777777">
        <w:tc>
          <w:tcPr>
            <w:tcW w:w="1842" w:type="dxa"/>
            <w:shd w:val="pct5" w:color="auto" w:fill="FFFFFF"/>
          </w:tcPr>
          <w:p w14:paraId="562DC64D" w14:textId="77777777"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14:paraId="351D6166" w14:textId="77777777" w:rsidR="00F038A0" w:rsidRPr="00051297" w:rsidRDefault="00F038A0" w:rsidP="00171BA1">
            <w:pPr>
              <w:spacing w:before="0" w:after="120"/>
              <w:ind w:firstLine="0"/>
              <w:rPr>
                <w:color w:val="000000"/>
                <w:sz w:val="20"/>
                <w:lang w:val="tr-TR"/>
              </w:rPr>
            </w:pPr>
          </w:p>
        </w:tc>
      </w:tr>
    </w:tbl>
    <w:p w14:paraId="62A66271" w14:textId="77777777" w:rsidR="00F038A0" w:rsidRPr="00051297" w:rsidRDefault="00F038A0" w:rsidP="004651DD">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241B7ED7"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4DDDC643" w14:textId="77777777" w:rsidR="00F038A0" w:rsidRPr="00051297" w:rsidRDefault="00F038A0" w:rsidP="004651DD">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500BCF1B"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701525AF" w14:textId="77777777" w:rsidR="00F038A0" w:rsidRPr="00051297" w:rsidRDefault="00F038A0" w:rsidP="004651DD">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76539379" w14:textId="77777777" w:rsidR="00F038A0" w:rsidRPr="00051297" w:rsidRDefault="00F038A0" w:rsidP="004651DD">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7F4D6E2E" w14:textId="77777777" w:rsidR="00F038A0" w:rsidRPr="00051297" w:rsidRDefault="00F038A0" w:rsidP="004651DD">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5888EA33" w14:textId="77777777" w:rsidR="00F038A0" w:rsidRPr="00051297" w:rsidRDefault="00F038A0" w:rsidP="004651DD">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178D7A60" w14:textId="77777777" w:rsidR="00F038A0" w:rsidRPr="00051297" w:rsidRDefault="00F038A0" w:rsidP="004651DD">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299C722B" w14:textId="77777777" w:rsidR="00F038A0" w:rsidRPr="00051297" w:rsidRDefault="00F038A0" w:rsidP="004651DD">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71D4A56C" w14:textId="77777777" w:rsidR="00F038A0" w:rsidRPr="00051297" w:rsidRDefault="00F038A0" w:rsidP="004651DD">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05DB1D38" w14:textId="77777777" w:rsidR="00F038A0" w:rsidRPr="00051297" w:rsidRDefault="00F038A0" w:rsidP="004651DD">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41FC9FEC" w14:textId="77777777" w:rsidR="00F038A0" w:rsidRPr="00051297" w:rsidRDefault="00F038A0" w:rsidP="004651DD">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138FEB84"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134AE512" w14:textId="77777777" w:rsidR="00F038A0" w:rsidRPr="00051297" w:rsidRDefault="00F038A0" w:rsidP="00171BA1">
      <w:pPr>
        <w:keepLines/>
        <w:widowControl w:val="0"/>
        <w:ind w:firstLine="0"/>
        <w:rPr>
          <w:color w:val="000000"/>
          <w:sz w:val="20"/>
          <w:lang w:val="tr-TR"/>
        </w:rPr>
      </w:pPr>
    </w:p>
    <w:p w14:paraId="3B42AD45"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07FDFFB8"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3F8E118E" w14:textId="77777777">
        <w:tc>
          <w:tcPr>
            <w:tcW w:w="1842" w:type="dxa"/>
            <w:shd w:val="pct5" w:color="auto" w:fill="FFFFFF"/>
          </w:tcPr>
          <w:p w14:paraId="3647EC8B"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004A5AE7" w14:textId="77777777" w:rsidR="00F038A0" w:rsidRPr="00051297" w:rsidRDefault="00F038A0" w:rsidP="00171BA1">
            <w:pPr>
              <w:spacing w:before="0" w:after="120"/>
              <w:ind w:firstLine="0"/>
              <w:rPr>
                <w:color w:val="000000"/>
                <w:sz w:val="20"/>
                <w:lang w:val="tr-TR"/>
              </w:rPr>
            </w:pPr>
          </w:p>
        </w:tc>
      </w:tr>
      <w:tr w:rsidR="00F038A0" w:rsidRPr="00051297" w14:paraId="00585212" w14:textId="77777777">
        <w:tc>
          <w:tcPr>
            <w:tcW w:w="1842" w:type="dxa"/>
            <w:shd w:val="pct5" w:color="auto" w:fill="FFFFFF"/>
          </w:tcPr>
          <w:p w14:paraId="484452E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002E03E7" w14:textId="77777777" w:rsidR="00F038A0" w:rsidRPr="00051297" w:rsidRDefault="00F038A0" w:rsidP="00171BA1">
            <w:pPr>
              <w:spacing w:before="0" w:after="120"/>
              <w:ind w:firstLine="0"/>
              <w:rPr>
                <w:color w:val="000000"/>
                <w:sz w:val="20"/>
                <w:lang w:val="tr-TR"/>
              </w:rPr>
            </w:pPr>
          </w:p>
        </w:tc>
      </w:tr>
      <w:tr w:rsidR="00F038A0" w:rsidRPr="00051297" w14:paraId="5C073F9B" w14:textId="77777777">
        <w:tc>
          <w:tcPr>
            <w:tcW w:w="1842" w:type="dxa"/>
            <w:shd w:val="pct5" w:color="auto" w:fill="FFFFFF"/>
          </w:tcPr>
          <w:p w14:paraId="575122E7"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5EB4E021" w14:textId="77777777" w:rsidR="00F038A0" w:rsidRPr="00051297" w:rsidRDefault="00F038A0" w:rsidP="00171BA1">
            <w:pPr>
              <w:spacing w:before="0" w:after="120"/>
              <w:ind w:firstLine="0"/>
              <w:rPr>
                <w:color w:val="000000"/>
                <w:sz w:val="20"/>
                <w:lang w:val="tr-TR"/>
              </w:rPr>
            </w:pPr>
          </w:p>
        </w:tc>
      </w:tr>
    </w:tbl>
    <w:p w14:paraId="1D20138C" w14:textId="77777777" w:rsidR="00F038A0" w:rsidRPr="00051297" w:rsidRDefault="00F038A0" w:rsidP="00F038A0">
      <w:pPr>
        <w:keepLines/>
        <w:widowControl w:val="0"/>
        <w:spacing w:after="120"/>
        <w:ind w:left="425"/>
        <w:rPr>
          <w:color w:val="000000"/>
          <w:sz w:val="20"/>
          <w:lang w:val="tr-TR"/>
        </w:rPr>
      </w:pPr>
    </w:p>
    <w:p w14:paraId="729AAD76" w14:textId="77777777" w:rsidR="00F038A0" w:rsidRPr="00051297" w:rsidRDefault="00F038A0" w:rsidP="00C5781A">
      <w:pPr>
        <w:pStyle w:val="Balk6"/>
        <w:ind w:firstLine="0"/>
        <w:jc w:val="center"/>
        <w:rPr>
          <w:b w:val="0"/>
          <w:sz w:val="20"/>
          <w:szCs w:val="20"/>
          <w:u w:val="single"/>
          <w:lang w:val="tr-TR"/>
        </w:rPr>
      </w:pPr>
      <w:bookmarkStart w:id="60" w:name="_BEYANNAME_FORMATI"/>
      <w:bookmarkEnd w:id="60"/>
      <w:r w:rsidRPr="00051297">
        <w:rPr>
          <w:lang w:val="tr-TR"/>
        </w:rPr>
        <w:br w:type="page"/>
      </w:r>
      <w:bookmarkStart w:id="61" w:name="_Toc186884885"/>
      <w:bookmarkStart w:id="62" w:name="_Toc232234042"/>
      <w:bookmarkStart w:id="63" w:name="_Toc233021564"/>
      <w:r w:rsidR="00BA006F" w:rsidRPr="00051297">
        <w:rPr>
          <w:u w:val="single"/>
          <w:lang w:val="tr-TR"/>
        </w:rPr>
        <w:lastRenderedPageBreak/>
        <w:t>Beyanname Formatı</w:t>
      </w:r>
      <w:bookmarkEnd w:id="61"/>
      <w:bookmarkEnd w:id="62"/>
      <w:bookmarkEnd w:id="63"/>
    </w:p>
    <w:p w14:paraId="32FD6C46" w14:textId="77777777" w:rsidR="00F038A0" w:rsidRPr="00051297" w:rsidRDefault="00F038A0" w:rsidP="00C5781A">
      <w:pPr>
        <w:ind w:firstLine="0"/>
        <w:rPr>
          <w:lang w:val="tr-TR"/>
        </w:rPr>
      </w:pPr>
    </w:p>
    <w:p w14:paraId="3F2F7C31" w14:textId="77777777" w:rsidR="00F038A0" w:rsidRPr="00051297" w:rsidRDefault="00F038A0" w:rsidP="00C5781A">
      <w:pPr>
        <w:keepNext/>
        <w:ind w:firstLine="0"/>
        <w:jc w:val="center"/>
        <w:rPr>
          <w:b/>
          <w:sz w:val="20"/>
          <w:szCs w:val="20"/>
          <w:lang w:val="tr-TR"/>
        </w:rPr>
      </w:pPr>
      <w:bookmarkStart w:id="64" w:name="_(Teklif_teslim_formunun_3._Maddesin"/>
      <w:bookmarkEnd w:id="64"/>
      <w:r w:rsidRPr="00051297">
        <w:rPr>
          <w:b/>
          <w:sz w:val="20"/>
          <w:szCs w:val="20"/>
          <w:lang w:val="tr-TR"/>
        </w:rPr>
        <w:t>(Teklif teslim formunun 3. Maddesinde belirtilen beyanname formatı)</w:t>
      </w:r>
    </w:p>
    <w:p w14:paraId="1BBC3793" w14:textId="77777777" w:rsidR="00F038A0" w:rsidRPr="00051297" w:rsidRDefault="00F038A0" w:rsidP="00C5781A">
      <w:pPr>
        <w:pStyle w:val="Balk8"/>
        <w:ind w:left="360" w:firstLine="0"/>
        <w:jc w:val="center"/>
        <w:rPr>
          <w:b w:val="0"/>
          <w:i/>
          <w:sz w:val="20"/>
          <w:highlight w:val="lightGray"/>
          <w:lang w:val="tr-TR"/>
        </w:rPr>
      </w:pPr>
    </w:p>
    <w:p w14:paraId="1EACB8BA"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6337857E" w14:textId="77777777" w:rsidR="00F038A0" w:rsidRPr="00051297" w:rsidRDefault="00F038A0" w:rsidP="00C5781A">
      <w:pPr>
        <w:ind w:firstLine="0"/>
        <w:rPr>
          <w:sz w:val="20"/>
          <w:szCs w:val="20"/>
          <w:highlight w:val="lightGray"/>
          <w:lang w:val="tr-TR"/>
        </w:rPr>
      </w:pPr>
    </w:p>
    <w:p w14:paraId="64092F61" w14:textId="77777777" w:rsidR="00F038A0" w:rsidRPr="00051297" w:rsidRDefault="00F038A0" w:rsidP="00C5781A">
      <w:pPr>
        <w:ind w:firstLine="0"/>
        <w:rPr>
          <w:sz w:val="20"/>
          <w:szCs w:val="20"/>
          <w:highlight w:val="lightGray"/>
          <w:lang w:val="tr-TR"/>
        </w:rPr>
      </w:pPr>
    </w:p>
    <w:p w14:paraId="4F6B78B3"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69024A69"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17ED80C1"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0D71211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480F32F1" w14:textId="77777777" w:rsidR="00F038A0" w:rsidRPr="00051297" w:rsidRDefault="00F038A0" w:rsidP="00C5781A">
      <w:pPr>
        <w:keepNext/>
        <w:keepLines/>
        <w:widowControl w:val="0"/>
        <w:spacing w:before="60" w:after="60"/>
        <w:ind w:firstLine="0"/>
        <w:rPr>
          <w:b/>
          <w:color w:val="000000"/>
          <w:sz w:val="20"/>
          <w:lang w:val="tr-TR"/>
        </w:rPr>
      </w:pPr>
    </w:p>
    <w:p w14:paraId="0A221B40"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597C159A" w14:textId="77777777" w:rsidR="00F038A0" w:rsidRPr="00051297" w:rsidRDefault="00F038A0" w:rsidP="00C5781A">
      <w:pPr>
        <w:keepNext/>
        <w:keepLines/>
        <w:widowControl w:val="0"/>
        <w:spacing w:before="60" w:after="60"/>
        <w:ind w:firstLine="0"/>
        <w:rPr>
          <w:color w:val="000000"/>
          <w:sz w:val="20"/>
          <w:lang w:val="tr-TR"/>
        </w:rPr>
      </w:pPr>
    </w:p>
    <w:p w14:paraId="0855AD5C" w14:textId="71B957B5"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59E851ED" w14:textId="77777777" w:rsidR="00F038A0" w:rsidRPr="00051297" w:rsidRDefault="00F038A0" w:rsidP="00C5781A">
      <w:pPr>
        <w:keepNext/>
        <w:keepLines/>
        <w:widowControl w:val="0"/>
        <w:spacing w:before="60" w:after="60"/>
        <w:ind w:firstLine="0"/>
        <w:rPr>
          <w:color w:val="000000"/>
          <w:sz w:val="20"/>
          <w:lang w:val="tr-TR"/>
        </w:rPr>
      </w:pPr>
    </w:p>
    <w:p w14:paraId="409BD115" w14:textId="77777777" w:rsidR="00F038A0" w:rsidRPr="00051297" w:rsidRDefault="00F038A0" w:rsidP="004651DD">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34B0E041" w14:textId="77777777" w:rsidR="00F038A0" w:rsidRPr="00051297" w:rsidRDefault="00F038A0" w:rsidP="004651DD">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0097FE5A" w14:textId="77777777" w:rsidR="00F038A0" w:rsidRPr="00051297" w:rsidRDefault="00F038A0" w:rsidP="004651DD">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20562EA" w14:textId="77777777" w:rsidR="00F038A0" w:rsidRPr="00051297" w:rsidRDefault="00F038A0" w:rsidP="004651DD">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03B088E6" w14:textId="77777777" w:rsidR="00F038A0" w:rsidRPr="00051297" w:rsidRDefault="00F038A0" w:rsidP="004651DD">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26808EFC" w14:textId="77777777" w:rsidR="00F038A0" w:rsidRPr="00051297" w:rsidRDefault="00F038A0" w:rsidP="004651DD">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CFA3290" w14:textId="77777777"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15729010"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670D6FCE"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987224F"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203BD67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329F5BB0"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268D3B37" w14:textId="77777777" w:rsidR="00F038A0" w:rsidRPr="00051297" w:rsidRDefault="00F038A0" w:rsidP="00C5781A">
      <w:pPr>
        <w:keepNext/>
        <w:keepLines/>
        <w:widowControl w:val="0"/>
        <w:spacing w:before="60" w:after="60"/>
        <w:ind w:firstLine="0"/>
        <w:rPr>
          <w:color w:val="000000"/>
          <w:sz w:val="20"/>
          <w:lang w:val="tr-TR"/>
        </w:rPr>
      </w:pPr>
    </w:p>
    <w:p w14:paraId="13258360"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212DBDE9"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72DB6AC9" w14:textId="77777777" w:rsidR="00F038A0" w:rsidRPr="00051297" w:rsidRDefault="00F038A0" w:rsidP="00C5781A">
      <w:pPr>
        <w:keepNext/>
        <w:keepLines/>
        <w:widowControl w:val="0"/>
        <w:spacing w:before="60" w:after="60"/>
        <w:ind w:firstLine="0"/>
        <w:rPr>
          <w:b/>
          <w:color w:val="000000"/>
          <w:sz w:val="20"/>
          <w:lang w:val="tr-TR"/>
        </w:rPr>
      </w:pPr>
    </w:p>
    <w:p w14:paraId="669C845F" w14:textId="77777777" w:rsidR="00F038A0" w:rsidRPr="00051297" w:rsidRDefault="002D6E7D" w:rsidP="00BB0825">
      <w:pPr>
        <w:pStyle w:val="Balk6"/>
        <w:ind w:firstLine="0"/>
        <w:jc w:val="center"/>
        <w:rPr>
          <w:lang w:val="tr-TR"/>
        </w:rPr>
      </w:pPr>
      <w:bookmarkStart w:id="65" w:name="_HİZMET_ALIMI_İHALELERİNDE_KİLİT_UZM"/>
      <w:bookmarkEnd w:id="65"/>
      <w:r w:rsidRPr="00051297">
        <w:rPr>
          <w:rStyle w:val="CharChar"/>
          <w:rFonts w:ascii="Times New Roman" w:hAnsi="Times New Roman"/>
          <w:u w:val="none"/>
          <w:lang w:val="tr-TR"/>
        </w:rPr>
        <w:br w:type="page"/>
      </w:r>
      <w:bookmarkStart w:id="66" w:name="_Toc233021565"/>
      <w:r w:rsidR="00BA006F" w:rsidRPr="00051297">
        <w:rPr>
          <w:lang w:val="tr-TR"/>
        </w:rPr>
        <w:lastRenderedPageBreak/>
        <w:t>Hizmet Alımı İhalelerinde Kilit Uzmanlar İçin</w:t>
      </w:r>
      <w:bookmarkStart w:id="67" w:name="_MÜNHASIRLIK_VE_MÜSAİTLİK_TAAHHÜDÜ"/>
      <w:bookmarkEnd w:id="67"/>
      <w:r w:rsidR="00BA006F" w:rsidRPr="00051297">
        <w:rPr>
          <w:lang w:val="tr-TR"/>
        </w:rPr>
        <w:t xml:space="preserve"> Münhasırlık ve </w:t>
      </w:r>
      <w:proofErr w:type="spellStart"/>
      <w:r w:rsidR="00BA006F" w:rsidRPr="00051297">
        <w:rPr>
          <w:lang w:val="tr-TR"/>
        </w:rPr>
        <w:t>Müsaitlik</w:t>
      </w:r>
      <w:proofErr w:type="spellEnd"/>
      <w:r w:rsidR="00BA006F" w:rsidRPr="00051297">
        <w:rPr>
          <w:lang w:val="tr-TR"/>
        </w:rPr>
        <w:t xml:space="preserve"> Taahhüdü</w:t>
      </w:r>
      <w:bookmarkEnd w:id="66"/>
    </w:p>
    <w:p w14:paraId="1D8F2B52" w14:textId="77777777"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187DB777" w14:textId="77777777" w:rsidR="00F038A0" w:rsidRPr="00051297" w:rsidRDefault="00F038A0" w:rsidP="00F038A0">
      <w:pPr>
        <w:pStyle w:val="Annexetitle"/>
      </w:pPr>
      <w:r w:rsidRPr="00051297">
        <w:br/>
      </w:r>
    </w:p>
    <w:p w14:paraId="29F41F6E" w14:textId="77777777" w:rsidR="00F038A0" w:rsidRPr="00051297" w:rsidRDefault="00F038A0" w:rsidP="00C5781A">
      <w:pPr>
        <w:pStyle w:val="Annexetitle"/>
      </w:pPr>
      <w:r w:rsidRPr="00051297">
        <w:t>YAyın referansı:____________________</w:t>
      </w:r>
    </w:p>
    <w:p w14:paraId="15669894" w14:textId="77777777"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14:paraId="1BF82289" w14:textId="77777777"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04CF02F5" w14:textId="77777777">
        <w:tc>
          <w:tcPr>
            <w:tcW w:w="2406" w:type="dxa"/>
            <w:shd w:val="pct10" w:color="auto" w:fill="FFFFFF"/>
          </w:tcPr>
          <w:p w14:paraId="1951A129"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6BA06EFE"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14:paraId="1ED2F275" w14:textId="77777777">
        <w:tc>
          <w:tcPr>
            <w:tcW w:w="2406" w:type="dxa"/>
          </w:tcPr>
          <w:p w14:paraId="14B12E13"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6C4143CD"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14:paraId="4426ECCA" w14:textId="77777777">
        <w:tc>
          <w:tcPr>
            <w:tcW w:w="2406" w:type="dxa"/>
          </w:tcPr>
          <w:p w14:paraId="1DAC2409"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6FEF2337"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14:paraId="611D10B2" w14:textId="77777777">
        <w:tc>
          <w:tcPr>
            <w:tcW w:w="2406" w:type="dxa"/>
          </w:tcPr>
          <w:p w14:paraId="2456EC4F"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35B44DE5" w14:textId="77777777" w:rsidR="00F038A0" w:rsidRPr="00051297" w:rsidRDefault="00F038A0" w:rsidP="00C5781A">
            <w:pPr>
              <w:tabs>
                <w:tab w:val="left" w:pos="1701"/>
              </w:tabs>
              <w:spacing w:before="40" w:after="40"/>
              <w:ind w:firstLine="0"/>
              <w:jc w:val="center"/>
              <w:rPr>
                <w:color w:val="000000"/>
                <w:sz w:val="20"/>
                <w:lang w:val="tr-TR"/>
              </w:rPr>
            </w:pPr>
          </w:p>
        </w:tc>
      </w:tr>
    </w:tbl>
    <w:p w14:paraId="331679F2" w14:textId="77777777" w:rsidR="002F0BBD" w:rsidRPr="00051297" w:rsidRDefault="002F0BBD" w:rsidP="00C5781A">
      <w:pPr>
        <w:tabs>
          <w:tab w:val="left" w:pos="1701"/>
        </w:tabs>
        <w:ind w:firstLine="0"/>
        <w:rPr>
          <w:color w:val="000000"/>
          <w:sz w:val="20"/>
          <w:lang w:val="tr-TR"/>
        </w:rPr>
      </w:pPr>
    </w:p>
    <w:p w14:paraId="0051075E"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3F945B71" w14:textId="77777777" w:rsidR="002F0BBD" w:rsidRPr="00051297" w:rsidRDefault="002F0BBD" w:rsidP="00C5781A">
      <w:pPr>
        <w:tabs>
          <w:tab w:val="left" w:pos="1701"/>
        </w:tabs>
        <w:ind w:firstLine="0"/>
        <w:rPr>
          <w:color w:val="000000"/>
          <w:sz w:val="20"/>
          <w:lang w:val="tr-TR"/>
        </w:rPr>
      </w:pPr>
    </w:p>
    <w:p w14:paraId="3984E408" w14:textId="77777777"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3A2CD0F0" w14:textId="77777777" w:rsidR="002F0BBD" w:rsidRPr="00051297" w:rsidRDefault="002F0BBD" w:rsidP="00C5781A">
      <w:pPr>
        <w:tabs>
          <w:tab w:val="left" w:pos="1701"/>
        </w:tabs>
        <w:ind w:firstLine="0"/>
        <w:rPr>
          <w:color w:val="000000"/>
          <w:sz w:val="20"/>
          <w:lang w:val="tr-TR"/>
        </w:rPr>
      </w:pPr>
    </w:p>
    <w:p w14:paraId="64584C58"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2A75BEE9" w14:textId="77777777"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427D2493" w14:textId="77777777">
        <w:tc>
          <w:tcPr>
            <w:tcW w:w="1276" w:type="dxa"/>
            <w:shd w:val="pct10" w:color="auto" w:fill="FFFFFF"/>
          </w:tcPr>
          <w:p w14:paraId="0229BC8D"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163320C7" w14:textId="77777777" w:rsidR="00F038A0" w:rsidRPr="00051297" w:rsidRDefault="00F038A0" w:rsidP="00C5781A">
            <w:pPr>
              <w:tabs>
                <w:tab w:val="left" w:pos="1701"/>
              </w:tabs>
              <w:spacing w:after="120"/>
              <w:ind w:firstLine="0"/>
              <w:rPr>
                <w:color w:val="000000"/>
                <w:sz w:val="20"/>
                <w:lang w:val="tr-TR"/>
              </w:rPr>
            </w:pPr>
          </w:p>
        </w:tc>
      </w:tr>
      <w:tr w:rsidR="00F038A0" w:rsidRPr="00051297" w14:paraId="4F2BD9A3" w14:textId="77777777">
        <w:tc>
          <w:tcPr>
            <w:tcW w:w="1276" w:type="dxa"/>
            <w:shd w:val="pct10" w:color="auto" w:fill="FFFFFF"/>
          </w:tcPr>
          <w:p w14:paraId="55F0E14F"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15007F99" w14:textId="77777777" w:rsidR="00F038A0" w:rsidRPr="00051297" w:rsidRDefault="00F038A0" w:rsidP="00C5781A">
            <w:pPr>
              <w:tabs>
                <w:tab w:val="left" w:pos="1701"/>
              </w:tabs>
              <w:spacing w:after="120"/>
              <w:ind w:firstLine="0"/>
              <w:rPr>
                <w:color w:val="000000"/>
                <w:sz w:val="20"/>
                <w:lang w:val="tr-TR"/>
              </w:rPr>
            </w:pPr>
          </w:p>
        </w:tc>
      </w:tr>
      <w:tr w:rsidR="00F038A0" w:rsidRPr="00051297" w14:paraId="156B024B" w14:textId="77777777">
        <w:tc>
          <w:tcPr>
            <w:tcW w:w="1276" w:type="dxa"/>
            <w:shd w:val="pct10" w:color="auto" w:fill="FFFFFF"/>
          </w:tcPr>
          <w:p w14:paraId="60491FE0"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7058B029" w14:textId="77777777" w:rsidR="00F038A0" w:rsidRPr="00051297" w:rsidRDefault="00F038A0" w:rsidP="00C5781A">
            <w:pPr>
              <w:tabs>
                <w:tab w:val="left" w:pos="1701"/>
              </w:tabs>
              <w:spacing w:after="120"/>
              <w:ind w:firstLine="0"/>
              <w:rPr>
                <w:color w:val="000000"/>
                <w:sz w:val="20"/>
                <w:lang w:val="tr-TR"/>
              </w:rPr>
            </w:pPr>
          </w:p>
        </w:tc>
      </w:tr>
    </w:tbl>
    <w:p w14:paraId="4543B237" w14:textId="77777777" w:rsidR="00F038A0" w:rsidRPr="00051297" w:rsidRDefault="00F038A0" w:rsidP="00F038A0">
      <w:pPr>
        <w:tabs>
          <w:tab w:val="left" w:pos="284"/>
          <w:tab w:val="left" w:pos="1701"/>
        </w:tabs>
        <w:rPr>
          <w:sz w:val="20"/>
          <w:lang w:val="tr-TR"/>
        </w:rPr>
      </w:pPr>
    </w:p>
    <w:p w14:paraId="5118BFF2" w14:textId="77777777" w:rsidR="007E7ECB" w:rsidRPr="00051297" w:rsidRDefault="007E7ECB" w:rsidP="00F038A0">
      <w:pPr>
        <w:tabs>
          <w:tab w:val="left" w:pos="284"/>
          <w:tab w:val="left" w:pos="1701"/>
        </w:tabs>
        <w:rPr>
          <w:sz w:val="20"/>
          <w:lang w:val="tr-TR"/>
        </w:rPr>
      </w:pPr>
    </w:p>
    <w:p w14:paraId="3D888A32" w14:textId="77777777" w:rsidR="007E7ECB" w:rsidRPr="00051297" w:rsidRDefault="007E7ECB" w:rsidP="00F038A0">
      <w:pPr>
        <w:tabs>
          <w:tab w:val="left" w:pos="284"/>
          <w:tab w:val="left" w:pos="1701"/>
        </w:tabs>
        <w:rPr>
          <w:sz w:val="20"/>
          <w:lang w:val="tr-TR"/>
        </w:rPr>
      </w:pPr>
    </w:p>
    <w:p w14:paraId="3A2A6D7E" w14:textId="77777777" w:rsidR="00F038A0" w:rsidRPr="00051297" w:rsidRDefault="00F038A0" w:rsidP="00F038A0">
      <w:pPr>
        <w:rPr>
          <w:sz w:val="20"/>
          <w:lang w:val="tr-TR"/>
        </w:rPr>
      </w:pPr>
    </w:p>
    <w:p w14:paraId="08B73FA3"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14:paraId="791100EA" w14:textId="77777777" w:rsidR="00DD7CD1" w:rsidRPr="00051297" w:rsidRDefault="00BA006F" w:rsidP="00C5781A">
      <w:pPr>
        <w:pStyle w:val="Balk6"/>
        <w:ind w:firstLine="0"/>
        <w:rPr>
          <w:lang w:val="tr-TR"/>
        </w:rPr>
      </w:pPr>
      <w:bookmarkStart w:id="68" w:name="_Toc189367324"/>
      <w:bookmarkStart w:id="69" w:name="_Toc233021566"/>
      <w:bookmarkStart w:id="70" w:name="_Toc232234043"/>
      <w:r w:rsidRPr="00051297">
        <w:rPr>
          <w:lang w:val="tr-TR"/>
        </w:rPr>
        <w:lastRenderedPageBreak/>
        <w:t>Değerlendirme Komitesi Tayini</w:t>
      </w:r>
      <w:bookmarkEnd w:id="68"/>
      <w:bookmarkEnd w:id="69"/>
      <w:r w:rsidRPr="00051297">
        <w:rPr>
          <w:lang w:val="tr-TR"/>
        </w:rPr>
        <w:t xml:space="preserve"> </w:t>
      </w:r>
      <w:bookmarkEnd w:id="70"/>
    </w:p>
    <w:p w14:paraId="1C5D13C3"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70A50088" w14:textId="77777777">
        <w:tc>
          <w:tcPr>
            <w:tcW w:w="3030" w:type="dxa"/>
          </w:tcPr>
          <w:p w14:paraId="39CBD1F8" w14:textId="77777777" w:rsidR="00DD7CD1" w:rsidRPr="00051297" w:rsidRDefault="00DD7CD1" w:rsidP="00CF2996">
            <w:pPr>
              <w:spacing w:before="0"/>
              <w:ind w:firstLine="0"/>
              <w:rPr>
                <w:b/>
                <w:spacing w:val="4"/>
                <w:sz w:val="20"/>
                <w:szCs w:val="20"/>
                <w:lang w:val="tr-TR"/>
              </w:rPr>
            </w:pPr>
            <w:bookmarkStart w:id="71" w:name="_Toc232234044"/>
            <w:r w:rsidRPr="00051297">
              <w:rPr>
                <w:b/>
                <w:spacing w:val="4"/>
                <w:sz w:val="20"/>
                <w:szCs w:val="20"/>
                <w:lang w:val="tr-TR"/>
              </w:rPr>
              <w:t>(Proje Adı)</w:t>
            </w:r>
            <w:bookmarkEnd w:id="71"/>
          </w:p>
          <w:p w14:paraId="5B42DE6D" w14:textId="77777777" w:rsidR="00DD7CD1" w:rsidRPr="00051297" w:rsidRDefault="00DD7CD1" w:rsidP="00CF2996">
            <w:pPr>
              <w:spacing w:before="0"/>
              <w:ind w:firstLine="0"/>
              <w:rPr>
                <w:spacing w:val="4"/>
                <w:sz w:val="20"/>
                <w:szCs w:val="20"/>
                <w:lang w:val="tr-TR"/>
              </w:rPr>
            </w:pPr>
          </w:p>
        </w:tc>
        <w:tc>
          <w:tcPr>
            <w:tcW w:w="5951" w:type="dxa"/>
          </w:tcPr>
          <w:p w14:paraId="2F5BD271" w14:textId="77777777"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14:paraId="70B4DADA" w14:textId="77777777">
        <w:trPr>
          <w:trHeight w:val="1143"/>
        </w:trPr>
        <w:tc>
          <w:tcPr>
            <w:tcW w:w="8981" w:type="dxa"/>
            <w:gridSpan w:val="2"/>
          </w:tcPr>
          <w:p w14:paraId="05124630" w14:textId="77777777" w:rsidR="00DD7CD1" w:rsidRPr="00051297" w:rsidRDefault="00DD7CD1" w:rsidP="00CF2996">
            <w:pPr>
              <w:spacing w:before="0"/>
              <w:ind w:firstLine="0"/>
              <w:outlineLvl w:val="3"/>
              <w:rPr>
                <w:b/>
                <w:caps/>
                <w:spacing w:val="4"/>
                <w:sz w:val="20"/>
                <w:szCs w:val="20"/>
                <w:lang w:val="tr-TR"/>
              </w:rPr>
            </w:pPr>
          </w:p>
          <w:p w14:paraId="291B5EC1"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1A0ED840"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468AC353"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 xml:space="preserve">&lt; </w:t>
            </w:r>
            <w:proofErr w:type="gramStart"/>
            <w:r w:rsidRPr="00051297">
              <w:rPr>
                <w:spacing w:val="4"/>
                <w:sz w:val="20"/>
                <w:szCs w:val="20"/>
                <w:highlight w:val="lightGray"/>
                <w:lang w:val="tr-TR"/>
              </w:rPr>
              <w:t>………..</w:t>
            </w:r>
            <w:proofErr w:type="gramEnd"/>
            <w:r w:rsidRPr="00051297">
              <w:rPr>
                <w:spacing w:val="4"/>
                <w:sz w:val="20"/>
                <w:szCs w:val="20"/>
                <w:highlight w:val="lightGray"/>
                <w:lang w:val="tr-TR"/>
              </w:rPr>
              <w:t xml:space="preserve">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14:paraId="54742A35"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0784120B" w14:textId="77777777" w:rsidR="00DD7CD1" w:rsidRPr="00051297" w:rsidRDefault="00DD7CD1" w:rsidP="00CF2996">
            <w:pPr>
              <w:spacing w:before="0"/>
              <w:ind w:firstLine="0"/>
              <w:rPr>
                <w:spacing w:val="4"/>
                <w:sz w:val="20"/>
                <w:szCs w:val="20"/>
                <w:lang w:val="tr-TR"/>
              </w:rPr>
            </w:pPr>
          </w:p>
        </w:tc>
      </w:tr>
      <w:tr w:rsidR="00DD7CD1" w:rsidRPr="00051297" w14:paraId="007521E1" w14:textId="77777777">
        <w:trPr>
          <w:trHeight w:val="1143"/>
        </w:trPr>
        <w:tc>
          <w:tcPr>
            <w:tcW w:w="8981" w:type="dxa"/>
            <w:gridSpan w:val="2"/>
          </w:tcPr>
          <w:p w14:paraId="653CD980" w14:textId="77777777" w:rsidR="00DD7CD1" w:rsidRPr="00051297" w:rsidRDefault="00DD7CD1" w:rsidP="00CF2996">
            <w:pPr>
              <w:spacing w:before="0"/>
              <w:ind w:firstLine="0"/>
              <w:rPr>
                <w:spacing w:val="4"/>
                <w:sz w:val="20"/>
                <w:szCs w:val="20"/>
                <w:lang w:val="tr-TR"/>
              </w:rPr>
            </w:pPr>
          </w:p>
          <w:p w14:paraId="6A70EA86"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7C7B14AA" w14:textId="77777777">
              <w:trPr>
                <w:trHeight w:val="344"/>
              </w:trPr>
              <w:tc>
                <w:tcPr>
                  <w:tcW w:w="1440" w:type="dxa"/>
                </w:tcPr>
                <w:p w14:paraId="08E20D85" w14:textId="77777777" w:rsidR="00DD7CD1" w:rsidRPr="00051297" w:rsidRDefault="00DD7CD1" w:rsidP="00CF2996">
                  <w:pPr>
                    <w:spacing w:before="0"/>
                    <w:ind w:firstLine="0"/>
                    <w:jc w:val="center"/>
                    <w:rPr>
                      <w:spacing w:val="4"/>
                      <w:sz w:val="20"/>
                      <w:szCs w:val="20"/>
                      <w:lang w:val="tr-TR"/>
                    </w:rPr>
                  </w:pPr>
                </w:p>
              </w:tc>
              <w:tc>
                <w:tcPr>
                  <w:tcW w:w="2773" w:type="dxa"/>
                </w:tcPr>
                <w:p w14:paraId="632D5DF0"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5E79A9FC"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32713057" w14:textId="77777777">
              <w:trPr>
                <w:trHeight w:val="20"/>
              </w:trPr>
              <w:tc>
                <w:tcPr>
                  <w:tcW w:w="1440" w:type="dxa"/>
                </w:tcPr>
                <w:p w14:paraId="18D4C215"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35267114" w14:textId="77777777" w:rsidR="00DD7CD1" w:rsidRPr="00051297" w:rsidRDefault="00DD7CD1" w:rsidP="00CF2996">
                  <w:pPr>
                    <w:spacing w:before="0"/>
                    <w:ind w:firstLine="0"/>
                    <w:jc w:val="center"/>
                    <w:rPr>
                      <w:spacing w:val="4"/>
                      <w:sz w:val="20"/>
                      <w:szCs w:val="20"/>
                      <w:lang w:val="tr-TR"/>
                    </w:rPr>
                  </w:pPr>
                </w:p>
              </w:tc>
              <w:tc>
                <w:tcPr>
                  <w:tcW w:w="1902" w:type="dxa"/>
                </w:tcPr>
                <w:p w14:paraId="1ECCD0C1" w14:textId="77777777" w:rsidR="00DD7CD1" w:rsidRPr="00051297" w:rsidRDefault="00DD7CD1" w:rsidP="00CF2996">
                  <w:pPr>
                    <w:spacing w:before="0"/>
                    <w:ind w:firstLine="0"/>
                    <w:jc w:val="center"/>
                    <w:rPr>
                      <w:spacing w:val="4"/>
                      <w:sz w:val="20"/>
                      <w:szCs w:val="20"/>
                      <w:lang w:val="tr-TR"/>
                    </w:rPr>
                  </w:pPr>
                </w:p>
              </w:tc>
            </w:tr>
            <w:tr w:rsidR="00DD7CD1" w:rsidRPr="00051297" w14:paraId="018A53AB" w14:textId="77777777">
              <w:trPr>
                <w:trHeight w:val="20"/>
              </w:trPr>
              <w:tc>
                <w:tcPr>
                  <w:tcW w:w="1440" w:type="dxa"/>
                </w:tcPr>
                <w:p w14:paraId="3B58443C"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443E8857" w14:textId="77777777" w:rsidR="00DD7CD1" w:rsidRPr="00051297" w:rsidRDefault="00DD7CD1" w:rsidP="00CF2996">
                  <w:pPr>
                    <w:spacing w:before="0"/>
                    <w:ind w:firstLine="0"/>
                    <w:jc w:val="center"/>
                    <w:rPr>
                      <w:spacing w:val="4"/>
                      <w:sz w:val="20"/>
                      <w:szCs w:val="20"/>
                      <w:lang w:val="tr-TR"/>
                    </w:rPr>
                  </w:pPr>
                </w:p>
              </w:tc>
              <w:tc>
                <w:tcPr>
                  <w:tcW w:w="1902" w:type="dxa"/>
                </w:tcPr>
                <w:p w14:paraId="2E014394" w14:textId="77777777" w:rsidR="00DD7CD1" w:rsidRPr="00051297" w:rsidRDefault="00DD7CD1" w:rsidP="00CF2996">
                  <w:pPr>
                    <w:spacing w:before="0"/>
                    <w:ind w:firstLine="0"/>
                    <w:jc w:val="center"/>
                    <w:rPr>
                      <w:spacing w:val="4"/>
                      <w:sz w:val="20"/>
                      <w:szCs w:val="20"/>
                      <w:lang w:val="tr-TR"/>
                    </w:rPr>
                  </w:pPr>
                </w:p>
              </w:tc>
            </w:tr>
            <w:tr w:rsidR="00DD7CD1" w:rsidRPr="00051297" w14:paraId="713A508D" w14:textId="77777777">
              <w:trPr>
                <w:trHeight w:val="20"/>
              </w:trPr>
              <w:tc>
                <w:tcPr>
                  <w:tcW w:w="1440" w:type="dxa"/>
                </w:tcPr>
                <w:p w14:paraId="32B884D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6BCDDF89" w14:textId="77777777" w:rsidR="00DD7CD1" w:rsidRPr="00051297" w:rsidRDefault="00DD7CD1" w:rsidP="00CF2996">
                  <w:pPr>
                    <w:spacing w:before="0"/>
                    <w:ind w:firstLine="0"/>
                    <w:jc w:val="center"/>
                    <w:rPr>
                      <w:spacing w:val="4"/>
                      <w:sz w:val="20"/>
                      <w:szCs w:val="20"/>
                      <w:lang w:val="tr-TR"/>
                    </w:rPr>
                  </w:pPr>
                </w:p>
              </w:tc>
              <w:tc>
                <w:tcPr>
                  <w:tcW w:w="1902" w:type="dxa"/>
                </w:tcPr>
                <w:p w14:paraId="54057A86" w14:textId="77777777" w:rsidR="00DD7CD1" w:rsidRPr="00051297" w:rsidRDefault="00DD7CD1" w:rsidP="00CF2996">
                  <w:pPr>
                    <w:spacing w:before="0"/>
                    <w:ind w:firstLine="0"/>
                    <w:jc w:val="center"/>
                    <w:rPr>
                      <w:spacing w:val="4"/>
                      <w:sz w:val="20"/>
                      <w:szCs w:val="20"/>
                      <w:lang w:val="tr-TR"/>
                    </w:rPr>
                  </w:pPr>
                </w:p>
              </w:tc>
            </w:tr>
            <w:tr w:rsidR="00DD7CD1" w:rsidRPr="00051297" w14:paraId="566C873E" w14:textId="77777777">
              <w:trPr>
                <w:trHeight w:val="20"/>
              </w:trPr>
              <w:tc>
                <w:tcPr>
                  <w:tcW w:w="1440" w:type="dxa"/>
                  <w:shd w:val="clear" w:color="auto" w:fill="D9D9D9"/>
                </w:tcPr>
                <w:p w14:paraId="65312450"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294AEAE7"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3A227197" w14:textId="77777777" w:rsidR="00DD7CD1" w:rsidRPr="00051297" w:rsidRDefault="00DD7CD1" w:rsidP="00CF2996">
                  <w:pPr>
                    <w:spacing w:before="0"/>
                    <w:ind w:firstLine="0"/>
                    <w:jc w:val="center"/>
                    <w:rPr>
                      <w:spacing w:val="4"/>
                      <w:sz w:val="20"/>
                      <w:szCs w:val="20"/>
                      <w:lang w:val="tr-TR"/>
                    </w:rPr>
                  </w:pPr>
                </w:p>
              </w:tc>
            </w:tr>
            <w:tr w:rsidR="00DD7CD1" w:rsidRPr="00051297" w14:paraId="3102A8F5" w14:textId="77777777">
              <w:trPr>
                <w:trHeight w:val="20"/>
              </w:trPr>
              <w:tc>
                <w:tcPr>
                  <w:tcW w:w="1440" w:type="dxa"/>
                  <w:shd w:val="clear" w:color="auto" w:fill="D9D9D9"/>
                </w:tcPr>
                <w:p w14:paraId="1C8D4A1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73610649"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6C3B10DC" w14:textId="77777777" w:rsidR="00DD7CD1" w:rsidRPr="00051297" w:rsidRDefault="00DD7CD1" w:rsidP="00CF2996">
                  <w:pPr>
                    <w:spacing w:before="0"/>
                    <w:ind w:firstLine="0"/>
                    <w:jc w:val="center"/>
                    <w:rPr>
                      <w:spacing w:val="4"/>
                      <w:sz w:val="20"/>
                      <w:szCs w:val="20"/>
                      <w:lang w:val="tr-TR"/>
                    </w:rPr>
                  </w:pPr>
                </w:p>
              </w:tc>
            </w:tr>
          </w:tbl>
          <w:p w14:paraId="4E187B2C" w14:textId="77777777" w:rsidR="00DD7CD1" w:rsidRPr="00051297" w:rsidRDefault="00DD7CD1" w:rsidP="00CF2996">
            <w:pPr>
              <w:spacing w:before="0"/>
              <w:ind w:firstLine="0"/>
              <w:rPr>
                <w:spacing w:val="4"/>
                <w:sz w:val="20"/>
                <w:szCs w:val="20"/>
                <w:lang w:val="tr-TR"/>
              </w:rPr>
            </w:pPr>
          </w:p>
          <w:p w14:paraId="1C3A1B5B" w14:textId="77777777" w:rsidR="00DD7CD1" w:rsidRPr="00051297" w:rsidRDefault="00DD7CD1" w:rsidP="00CF2996">
            <w:pPr>
              <w:spacing w:before="0"/>
              <w:ind w:firstLine="0"/>
              <w:rPr>
                <w:spacing w:val="4"/>
                <w:sz w:val="20"/>
                <w:szCs w:val="20"/>
                <w:lang w:val="tr-TR"/>
              </w:rPr>
            </w:pPr>
          </w:p>
          <w:p w14:paraId="7C3839C3" w14:textId="77777777" w:rsidR="00DD7CD1" w:rsidRPr="00051297" w:rsidRDefault="00DD7CD1" w:rsidP="00CF2996">
            <w:pPr>
              <w:spacing w:before="0"/>
              <w:ind w:firstLine="0"/>
              <w:rPr>
                <w:spacing w:val="4"/>
                <w:sz w:val="20"/>
                <w:szCs w:val="20"/>
                <w:lang w:val="tr-TR"/>
              </w:rPr>
            </w:pPr>
          </w:p>
          <w:p w14:paraId="140CE787" w14:textId="77777777" w:rsidR="00DD7CD1" w:rsidRPr="00051297" w:rsidRDefault="00DD7CD1" w:rsidP="00CF2996">
            <w:pPr>
              <w:spacing w:before="0"/>
              <w:ind w:firstLine="0"/>
              <w:rPr>
                <w:spacing w:val="4"/>
                <w:sz w:val="20"/>
                <w:szCs w:val="20"/>
                <w:lang w:val="tr-TR"/>
              </w:rPr>
            </w:pPr>
          </w:p>
          <w:p w14:paraId="4E1AD8EB" w14:textId="77777777" w:rsidR="00DD7CD1" w:rsidRPr="00051297" w:rsidRDefault="00DD7CD1" w:rsidP="00CF2996">
            <w:pPr>
              <w:spacing w:before="0"/>
              <w:ind w:firstLine="0"/>
              <w:rPr>
                <w:spacing w:val="4"/>
                <w:sz w:val="20"/>
                <w:szCs w:val="20"/>
                <w:lang w:val="tr-TR"/>
              </w:rPr>
            </w:pPr>
          </w:p>
          <w:p w14:paraId="77009605" w14:textId="77777777" w:rsidR="00DD7CD1" w:rsidRPr="00051297" w:rsidRDefault="00DD7CD1" w:rsidP="00CF2996">
            <w:pPr>
              <w:spacing w:before="0"/>
              <w:ind w:firstLine="0"/>
              <w:rPr>
                <w:spacing w:val="4"/>
                <w:sz w:val="20"/>
                <w:szCs w:val="20"/>
                <w:lang w:val="tr-TR"/>
              </w:rPr>
            </w:pPr>
          </w:p>
          <w:p w14:paraId="6C88382C" w14:textId="77777777" w:rsidR="00DD7CD1" w:rsidRPr="00051297" w:rsidRDefault="00DD7CD1" w:rsidP="00CF2996">
            <w:pPr>
              <w:spacing w:before="0"/>
              <w:ind w:firstLine="0"/>
              <w:rPr>
                <w:spacing w:val="4"/>
                <w:sz w:val="20"/>
                <w:szCs w:val="20"/>
                <w:lang w:val="tr-TR"/>
              </w:rPr>
            </w:pPr>
          </w:p>
          <w:p w14:paraId="40DFE1A7" w14:textId="77777777" w:rsidR="00DD7CD1" w:rsidRPr="00051297" w:rsidRDefault="00DD7CD1" w:rsidP="00CF2996">
            <w:pPr>
              <w:spacing w:before="0"/>
              <w:ind w:firstLine="0"/>
              <w:rPr>
                <w:spacing w:val="4"/>
                <w:sz w:val="20"/>
                <w:szCs w:val="20"/>
                <w:lang w:val="tr-TR"/>
              </w:rPr>
            </w:pPr>
          </w:p>
          <w:p w14:paraId="67E08C45" w14:textId="77777777" w:rsidR="00DD7CD1" w:rsidRPr="00051297" w:rsidRDefault="00DD7CD1" w:rsidP="00CF2996">
            <w:pPr>
              <w:spacing w:before="0"/>
              <w:ind w:firstLine="0"/>
              <w:rPr>
                <w:spacing w:val="4"/>
                <w:sz w:val="20"/>
                <w:szCs w:val="20"/>
                <w:lang w:val="tr-TR"/>
              </w:rPr>
            </w:pPr>
          </w:p>
          <w:p w14:paraId="2C7233A5" w14:textId="77777777" w:rsidR="00DD7CD1" w:rsidRPr="00051297" w:rsidRDefault="00DD7CD1" w:rsidP="00CF2996">
            <w:pPr>
              <w:spacing w:before="0"/>
              <w:ind w:firstLine="0"/>
              <w:rPr>
                <w:spacing w:val="4"/>
                <w:sz w:val="20"/>
                <w:szCs w:val="20"/>
                <w:lang w:val="tr-TR"/>
              </w:rPr>
            </w:pPr>
          </w:p>
          <w:p w14:paraId="34340F18"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14:paraId="4C33D081" w14:textId="77777777" w:rsidR="00DD7CD1" w:rsidRPr="00051297" w:rsidRDefault="00DD7CD1" w:rsidP="00CF2996">
            <w:pPr>
              <w:spacing w:before="0"/>
              <w:ind w:firstLine="0"/>
              <w:rPr>
                <w:spacing w:val="4"/>
                <w:sz w:val="20"/>
                <w:szCs w:val="20"/>
                <w:lang w:val="tr-TR"/>
              </w:rPr>
            </w:pPr>
          </w:p>
          <w:p w14:paraId="7AD2B4F5" w14:textId="77777777" w:rsidR="00DD7CD1" w:rsidRPr="00051297" w:rsidRDefault="00DD7CD1" w:rsidP="00CF2996">
            <w:pPr>
              <w:spacing w:before="0"/>
              <w:ind w:firstLine="0"/>
              <w:rPr>
                <w:spacing w:val="4"/>
                <w:sz w:val="20"/>
                <w:szCs w:val="20"/>
                <w:lang w:val="tr-TR"/>
              </w:rPr>
            </w:pPr>
          </w:p>
        </w:tc>
      </w:tr>
      <w:tr w:rsidR="00DD7CD1" w:rsidRPr="00051297" w14:paraId="5E4D4CA6" w14:textId="77777777">
        <w:trPr>
          <w:trHeight w:val="1143"/>
        </w:trPr>
        <w:tc>
          <w:tcPr>
            <w:tcW w:w="8981" w:type="dxa"/>
            <w:gridSpan w:val="2"/>
          </w:tcPr>
          <w:p w14:paraId="28A1666B" w14:textId="77777777" w:rsidR="00DD7CD1" w:rsidRPr="00051297" w:rsidRDefault="00DD7CD1" w:rsidP="00CF2996">
            <w:pPr>
              <w:spacing w:before="0"/>
              <w:ind w:firstLine="0"/>
              <w:rPr>
                <w:spacing w:val="4"/>
                <w:sz w:val="20"/>
                <w:szCs w:val="20"/>
                <w:lang w:val="tr-TR"/>
              </w:rPr>
            </w:pPr>
          </w:p>
          <w:p w14:paraId="52E2DAC2"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63EF192E" w14:textId="77777777" w:rsidR="00DD7CD1" w:rsidRPr="00051297" w:rsidRDefault="00DD7CD1" w:rsidP="00CF2996">
            <w:pPr>
              <w:spacing w:before="0"/>
              <w:ind w:firstLine="0"/>
              <w:rPr>
                <w:spacing w:val="4"/>
                <w:sz w:val="20"/>
                <w:szCs w:val="20"/>
                <w:lang w:val="tr-TR"/>
              </w:rPr>
            </w:pPr>
          </w:p>
          <w:p w14:paraId="66A5F3FE" w14:textId="77777777" w:rsidR="00DD7CD1" w:rsidRPr="00051297" w:rsidRDefault="00DD7CD1" w:rsidP="00CF2996">
            <w:pPr>
              <w:spacing w:before="0"/>
              <w:ind w:firstLine="0"/>
              <w:rPr>
                <w:spacing w:val="4"/>
                <w:sz w:val="20"/>
                <w:szCs w:val="20"/>
                <w:lang w:val="tr-TR"/>
              </w:rPr>
            </w:pPr>
          </w:p>
          <w:p w14:paraId="078E41E6" w14:textId="77777777" w:rsidR="00DD7CD1" w:rsidRPr="00051297" w:rsidRDefault="00DD7CD1" w:rsidP="00CF2996">
            <w:pPr>
              <w:spacing w:before="0"/>
              <w:ind w:firstLine="0"/>
              <w:rPr>
                <w:spacing w:val="4"/>
                <w:sz w:val="20"/>
                <w:szCs w:val="20"/>
                <w:lang w:val="tr-TR"/>
              </w:rPr>
            </w:pPr>
          </w:p>
          <w:p w14:paraId="7782DA3C"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71FB2D26"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4C0006A9" w14:textId="77777777" w:rsidR="00DD7CD1" w:rsidRPr="00051297" w:rsidRDefault="00DD7CD1" w:rsidP="00CF2996">
            <w:pPr>
              <w:spacing w:before="0"/>
              <w:ind w:firstLine="0"/>
              <w:rPr>
                <w:spacing w:val="4"/>
                <w:sz w:val="20"/>
                <w:szCs w:val="20"/>
                <w:lang w:val="tr-TR"/>
              </w:rPr>
            </w:pPr>
          </w:p>
          <w:p w14:paraId="380C64FA" w14:textId="77777777" w:rsidR="00DD7CD1" w:rsidRPr="00051297" w:rsidRDefault="00DD7CD1" w:rsidP="00CF2996">
            <w:pPr>
              <w:spacing w:before="0"/>
              <w:ind w:firstLine="0"/>
              <w:rPr>
                <w:spacing w:val="4"/>
                <w:sz w:val="20"/>
                <w:szCs w:val="20"/>
                <w:lang w:val="tr-TR"/>
              </w:rPr>
            </w:pPr>
          </w:p>
          <w:p w14:paraId="4E8A8DA8"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346940C5"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44E69E22" w14:textId="77777777" w:rsidR="00DD7CD1" w:rsidRPr="00051297" w:rsidRDefault="00DD7CD1" w:rsidP="00CF2996">
            <w:pPr>
              <w:spacing w:before="0"/>
              <w:ind w:firstLine="0"/>
              <w:rPr>
                <w:spacing w:val="4"/>
                <w:sz w:val="20"/>
                <w:szCs w:val="20"/>
                <w:lang w:val="tr-TR"/>
              </w:rPr>
            </w:pPr>
          </w:p>
        </w:tc>
      </w:tr>
    </w:tbl>
    <w:p w14:paraId="56827563" w14:textId="77777777" w:rsidR="00DD7CD1" w:rsidRPr="00051297" w:rsidRDefault="00DD7CD1" w:rsidP="00CF2996">
      <w:pPr>
        <w:ind w:firstLine="0"/>
        <w:rPr>
          <w:lang w:val="tr-TR"/>
        </w:rPr>
      </w:pPr>
    </w:p>
    <w:p w14:paraId="65DE452F" w14:textId="77777777" w:rsidR="00DD7CD1" w:rsidRPr="00051297" w:rsidRDefault="00DD7CD1" w:rsidP="00CF2996">
      <w:pPr>
        <w:ind w:firstLine="0"/>
        <w:rPr>
          <w:lang w:val="tr-TR"/>
        </w:rPr>
      </w:pPr>
    </w:p>
    <w:p w14:paraId="1B10FD55"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75D376E0" w14:textId="77777777" w:rsidR="00DD7CD1" w:rsidRPr="00051297" w:rsidRDefault="00DD7CD1" w:rsidP="00CF2996">
      <w:pPr>
        <w:ind w:firstLine="0"/>
        <w:rPr>
          <w:lang w:val="tr-TR"/>
        </w:rPr>
      </w:pPr>
    </w:p>
    <w:p w14:paraId="4C8456C7" w14:textId="77777777" w:rsidR="007E7ECB" w:rsidRPr="00051297" w:rsidRDefault="007E7ECB" w:rsidP="00CF2996">
      <w:pPr>
        <w:ind w:firstLine="0"/>
        <w:rPr>
          <w:lang w:val="tr-TR"/>
        </w:rPr>
        <w:sectPr w:rsidR="007E7ECB" w:rsidRPr="00051297" w:rsidSect="006B4538">
          <w:headerReference w:type="default" r:id="rId15"/>
          <w:pgSz w:w="11906" w:h="16838"/>
          <w:pgMar w:top="1418" w:right="1417" w:bottom="709" w:left="1417" w:header="708" w:footer="708" w:gutter="0"/>
          <w:cols w:space="708"/>
          <w:docGrid w:linePitch="360"/>
        </w:sectPr>
      </w:pPr>
    </w:p>
    <w:p w14:paraId="0C01DD3F" w14:textId="77777777" w:rsidR="001B4ABD" w:rsidRPr="00051297" w:rsidRDefault="001B4ABD" w:rsidP="00DD7BB5">
      <w:pPr>
        <w:pStyle w:val="Balk6"/>
        <w:ind w:firstLine="0"/>
        <w:rPr>
          <w:lang w:val="tr-TR"/>
        </w:rPr>
      </w:pPr>
      <w:bookmarkStart w:id="72" w:name="_Toc233021567"/>
      <w:r w:rsidRPr="00051297">
        <w:rPr>
          <w:lang w:val="tr-TR"/>
        </w:rPr>
        <w:lastRenderedPageBreak/>
        <w:t>Tarafsızlık ve Gizlilik Beyanı</w:t>
      </w:r>
      <w:r w:rsidRPr="00051297">
        <w:rPr>
          <w:rStyle w:val="DipnotBavurusu"/>
          <w:b w:val="0"/>
          <w:caps/>
          <w:szCs w:val="20"/>
          <w:lang w:val="tr-TR"/>
        </w:rPr>
        <w:footnoteReference w:id="4"/>
      </w:r>
      <w:bookmarkEnd w:id="72"/>
    </w:p>
    <w:p w14:paraId="3E918245" w14:textId="77777777" w:rsidR="001B4ABD" w:rsidRPr="00051297" w:rsidRDefault="001B4ABD" w:rsidP="00CF2996">
      <w:pPr>
        <w:ind w:firstLine="0"/>
        <w:rPr>
          <w:rFonts w:ascii="Arial" w:hAnsi="Arial" w:cs="Arial"/>
          <w:lang w:val="tr-TR"/>
        </w:rPr>
      </w:pPr>
    </w:p>
    <w:p w14:paraId="6F3F565F"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14:paraId="6BE17B63" w14:textId="77777777" w:rsidR="001B4ABD" w:rsidRPr="00051297" w:rsidRDefault="001B4ABD" w:rsidP="00CF2996">
      <w:pPr>
        <w:ind w:firstLine="0"/>
        <w:rPr>
          <w:rFonts w:ascii="Arial" w:hAnsi="Arial" w:cs="Arial"/>
          <w:lang w:val="tr-TR"/>
        </w:rPr>
      </w:pPr>
    </w:p>
    <w:p w14:paraId="44476EFD"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0379BAA7" w14:textId="77777777" w:rsidR="001B4ABD" w:rsidRPr="00051297" w:rsidRDefault="001B4ABD" w:rsidP="00CF2996">
      <w:pPr>
        <w:tabs>
          <w:tab w:val="left" w:pos="1701"/>
        </w:tabs>
        <w:ind w:firstLine="0"/>
        <w:rPr>
          <w:sz w:val="20"/>
          <w:szCs w:val="20"/>
          <w:lang w:val="tr-TR"/>
        </w:rPr>
      </w:pPr>
    </w:p>
    <w:p w14:paraId="6FFA4ADE"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70171B4F" w14:textId="77777777" w:rsidR="001B4ABD" w:rsidRPr="00051297" w:rsidRDefault="001B4ABD" w:rsidP="00CF2996">
      <w:pPr>
        <w:tabs>
          <w:tab w:val="left" w:pos="1701"/>
        </w:tabs>
        <w:ind w:firstLine="0"/>
        <w:rPr>
          <w:sz w:val="20"/>
          <w:szCs w:val="20"/>
          <w:lang w:val="tr-TR"/>
        </w:rPr>
      </w:pPr>
    </w:p>
    <w:p w14:paraId="417F9EDC"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5"/>
      </w:r>
      <w:r w:rsidRPr="00051297">
        <w:rPr>
          <w:sz w:val="20"/>
          <w:szCs w:val="20"/>
          <w:lang w:val="tr-TR"/>
        </w:rPr>
        <w:t>,</w:t>
      </w:r>
      <w:r w:rsidRPr="00051297">
        <w:rPr>
          <w:rStyle w:val="DipnotBavurusu"/>
          <w:sz w:val="20"/>
          <w:szCs w:val="20"/>
          <w:lang w:val="tr-TR"/>
        </w:rPr>
        <w:footnoteReference w:id="6"/>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57FE2CD2" w14:textId="77777777" w:rsidR="001B4ABD" w:rsidRPr="00051297" w:rsidRDefault="001B4ABD" w:rsidP="00CF2996">
      <w:pPr>
        <w:tabs>
          <w:tab w:val="left" w:pos="1701"/>
        </w:tabs>
        <w:ind w:firstLine="0"/>
        <w:rPr>
          <w:sz w:val="20"/>
          <w:szCs w:val="20"/>
          <w:lang w:val="tr-TR"/>
        </w:rPr>
      </w:pPr>
    </w:p>
    <w:p w14:paraId="4D0A5865"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20EDE7F2" w14:textId="77777777" w:rsidR="001B4ABD" w:rsidRPr="00051297" w:rsidRDefault="001B4ABD" w:rsidP="00CF2996">
      <w:pPr>
        <w:tabs>
          <w:tab w:val="left" w:pos="1701"/>
        </w:tabs>
        <w:ind w:firstLine="0"/>
        <w:rPr>
          <w:sz w:val="20"/>
          <w:szCs w:val="20"/>
          <w:lang w:val="tr-TR"/>
        </w:rPr>
      </w:pPr>
    </w:p>
    <w:p w14:paraId="61E7ECCE"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19747607" w14:textId="77777777" w:rsidR="001B4ABD" w:rsidRPr="00051297" w:rsidRDefault="001B4ABD" w:rsidP="00CF2996">
      <w:pPr>
        <w:tabs>
          <w:tab w:val="left" w:pos="1701"/>
        </w:tabs>
        <w:ind w:firstLine="0"/>
        <w:rPr>
          <w:sz w:val="20"/>
          <w:szCs w:val="20"/>
          <w:lang w:val="tr-TR"/>
        </w:rPr>
      </w:pPr>
    </w:p>
    <w:p w14:paraId="23E0A032"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7B6E53BC"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45A77939" w14:textId="77777777">
        <w:tc>
          <w:tcPr>
            <w:tcW w:w="1101" w:type="dxa"/>
          </w:tcPr>
          <w:p w14:paraId="528F4EA1"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5EC84FBA"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79A8F452" w14:textId="77777777">
        <w:tc>
          <w:tcPr>
            <w:tcW w:w="1101" w:type="dxa"/>
          </w:tcPr>
          <w:p w14:paraId="44E253B4"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39B1EB9F"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36B108A7" w14:textId="77777777">
        <w:tc>
          <w:tcPr>
            <w:tcW w:w="1101" w:type="dxa"/>
          </w:tcPr>
          <w:p w14:paraId="61B1EB84"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01A51F5E"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40A5CEA7" w14:textId="77777777" w:rsidR="00DD7CD1" w:rsidRPr="00051297" w:rsidRDefault="00DD7CD1" w:rsidP="00DD7CD1">
      <w:pPr>
        <w:spacing w:after="120"/>
        <w:rPr>
          <w:b/>
          <w:lang w:val="tr-TR"/>
        </w:rPr>
      </w:pPr>
    </w:p>
    <w:p w14:paraId="33F5B5C2" w14:textId="77777777" w:rsidR="007E7ECB" w:rsidRPr="00051297" w:rsidRDefault="007E7ECB" w:rsidP="00DD7CD1">
      <w:pPr>
        <w:spacing w:after="120"/>
        <w:rPr>
          <w:b/>
          <w:lang w:val="tr-TR"/>
        </w:rPr>
        <w:sectPr w:rsidR="007E7ECB" w:rsidRPr="00051297" w:rsidSect="006B4538">
          <w:headerReference w:type="default" r:id="rId16"/>
          <w:pgSz w:w="11906" w:h="16838"/>
          <w:pgMar w:top="1418" w:right="1417" w:bottom="709" w:left="1417" w:header="708" w:footer="708" w:gutter="0"/>
          <w:cols w:space="708"/>
          <w:docGrid w:linePitch="360"/>
        </w:sectPr>
      </w:pPr>
    </w:p>
    <w:p w14:paraId="744AAC30" w14:textId="77777777" w:rsidR="0021070E" w:rsidRPr="00051297" w:rsidRDefault="0021070E" w:rsidP="0021070E">
      <w:pPr>
        <w:rPr>
          <w:lang w:val="tr-TR"/>
        </w:rPr>
      </w:pPr>
    </w:p>
    <w:p w14:paraId="6FBCB009" w14:textId="77777777" w:rsidR="0021070E" w:rsidRPr="00051297" w:rsidRDefault="0021070E" w:rsidP="00CF2996">
      <w:pPr>
        <w:pStyle w:val="Balk6"/>
        <w:ind w:firstLine="0"/>
        <w:jc w:val="center"/>
        <w:rPr>
          <w:sz w:val="20"/>
          <w:szCs w:val="20"/>
          <w:lang w:val="tr-TR"/>
        </w:rPr>
      </w:pPr>
      <w:bookmarkStart w:id="73" w:name="_Toc233021568"/>
      <w:r w:rsidRPr="00051297">
        <w:rPr>
          <w:lang w:val="tr-TR"/>
        </w:rPr>
        <w:t>Teklif Alındı Belgesi Örneği</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14:paraId="58505F81" w14:textId="77777777">
        <w:tc>
          <w:tcPr>
            <w:tcW w:w="9212" w:type="dxa"/>
          </w:tcPr>
          <w:p w14:paraId="34BA3A30" w14:textId="77777777" w:rsidR="0021070E" w:rsidRPr="00051297" w:rsidRDefault="0021070E" w:rsidP="00CF2996">
            <w:pPr>
              <w:spacing w:after="120"/>
              <w:ind w:firstLine="0"/>
              <w:jc w:val="center"/>
              <w:rPr>
                <w:b/>
                <w:sz w:val="20"/>
                <w:szCs w:val="20"/>
                <w:lang w:val="tr-TR"/>
              </w:rPr>
            </w:pPr>
          </w:p>
          <w:p w14:paraId="67571316" w14:textId="77777777"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1284100E" w14:textId="77777777"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6F68B37D" w14:textId="77777777" w:rsidR="0021070E" w:rsidRPr="00051297" w:rsidRDefault="0021070E" w:rsidP="00CF2996">
            <w:pPr>
              <w:spacing w:after="120"/>
              <w:ind w:left="714" w:right="357" w:firstLine="0"/>
              <w:rPr>
                <w:sz w:val="22"/>
                <w:lang w:val="tr-TR"/>
              </w:rPr>
            </w:pPr>
          </w:p>
          <w:p w14:paraId="1EBAAA6A"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7A285C7A" w14:textId="77777777" w:rsidR="0021070E" w:rsidRPr="00051297" w:rsidRDefault="0021070E" w:rsidP="00CF2996">
            <w:pPr>
              <w:ind w:left="714" w:right="357" w:firstLine="0"/>
              <w:rPr>
                <w:sz w:val="22"/>
                <w:lang w:val="tr-TR"/>
              </w:rPr>
            </w:pPr>
            <w:r w:rsidRPr="00051297">
              <w:rPr>
                <w:sz w:val="22"/>
                <w:lang w:val="tr-TR"/>
              </w:rPr>
              <w:t>Teslim alanın adı soyadı</w:t>
            </w:r>
          </w:p>
          <w:p w14:paraId="7970A875" w14:textId="77777777" w:rsidR="0021070E" w:rsidRPr="00051297" w:rsidRDefault="0021070E" w:rsidP="00CF2996">
            <w:pPr>
              <w:spacing w:after="120"/>
              <w:ind w:firstLine="0"/>
              <w:rPr>
                <w:sz w:val="22"/>
                <w:lang w:val="tr-TR"/>
              </w:rPr>
            </w:pPr>
            <w:r w:rsidRPr="00051297">
              <w:rPr>
                <w:sz w:val="22"/>
                <w:lang w:val="tr-TR"/>
              </w:rPr>
              <w:t xml:space="preserve">              İmzası</w:t>
            </w:r>
          </w:p>
          <w:p w14:paraId="71FB7F52" w14:textId="77777777" w:rsidR="0021070E" w:rsidRPr="00051297" w:rsidRDefault="0021070E" w:rsidP="00CF2996">
            <w:pPr>
              <w:spacing w:after="120"/>
              <w:ind w:firstLine="0"/>
              <w:rPr>
                <w:b/>
                <w:sz w:val="20"/>
                <w:szCs w:val="20"/>
                <w:lang w:val="tr-TR"/>
              </w:rPr>
            </w:pPr>
          </w:p>
        </w:tc>
      </w:tr>
    </w:tbl>
    <w:p w14:paraId="1E6CB54D"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4B7411DB"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3EDDD1F4" w14:textId="77777777" w:rsidR="0021070E" w:rsidRPr="00051297" w:rsidRDefault="0021070E" w:rsidP="00CF2996">
      <w:pPr>
        <w:ind w:firstLine="0"/>
        <w:rPr>
          <w:lang w:val="tr-TR"/>
        </w:rPr>
      </w:pPr>
    </w:p>
    <w:p w14:paraId="5ECC5DD9" w14:textId="77777777" w:rsidR="0021070E" w:rsidRPr="00051297" w:rsidRDefault="0021070E" w:rsidP="00CF2996">
      <w:pPr>
        <w:ind w:firstLine="0"/>
        <w:rPr>
          <w:lang w:val="tr-TR"/>
        </w:rPr>
      </w:pPr>
    </w:p>
    <w:p w14:paraId="6139305C" w14:textId="77777777" w:rsidR="0021070E" w:rsidRPr="00051297" w:rsidRDefault="0021070E" w:rsidP="00CF2996">
      <w:pPr>
        <w:ind w:firstLine="0"/>
        <w:rPr>
          <w:lang w:val="tr-TR"/>
        </w:rPr>
        <w:sectPr w:rsidR="0021070E" w:rsidRPr="00051297" w:rsidSect="006B4538">
          <w:headerReference w:type="default" r:id="rId17"/>
          <w:pgSz w:w="11906" w:h="16838"/>
          <w:pgMar w:top="1418" w:right="1417" w:bottom="709" w:left="1417" w:header="708" w:footer="708" w:gutter="0"/>
          <w:cols w:space="708"/>
          <w:docGrid w:linePitch="360"/>
        </w:sectPr>
      </w:pPr>
    </w:p>
    <w:p w14:paraId="6A013427" w14:textId="77777777" w:rsidR="00FA0C2D" w:rsidRPr="00051297" w:rsidRDefault="00BA006F" w:rsidP="00CF2996">
      <w:pPr>
        <w:pStyle w:val="Balk6"/>
        <w:ind w:firstLine="0"/>
        <w:rPr>
          <w:lang w:val="tr-TR"/>
        </w:rPr>
      </w:pPr>
      <w:bookmarkStart w:id="74" w:name="_Toc233021569"/>
      <w:r w:rsidRPr="00051297">
        <w:rPr>
          <w:lang w:val="tr-TR"/>
        </w:rPr>
        <w:lastRenderedPageBreak/>
        <w:t>Teklif Açılış Kontrol Listesi</w:t>
      </w:r>
      <w:bookmarkEnd w:id="74"/>
    </w:p>
    <w:p w14:paraId="4B3AAA3D"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14:paraId="49A65063" w14:textId="77777777">
        <w:trPr>
          <w:trHeight w:val="254"/>
        </w:trPr>
        <w:tc>
          <w:tcPr>
            <w:tcW w:w="4582" w:type="pct"/>
            <w:shd w:val="clear" w:color="auto" w:fill="B3B3B3"/>
          </w:tcPr>
          <w:p w14:paraId="24A1B97B"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6B557CEC"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1E2A1B37" w14:textId="77777777">
        <w:trPr>
          <w:trHeight w:val="224"/>
        </w:trPr>
        <w:tc>
          <w:tcPr>
            <w:tcW w:w="4582" w:type="pct"/>
          </w:tcPr>
          <w:p w14:paraId="0C66BA1D" w14:textId="77777777" w:rsidR="00FA0C2D" w:rsidRPr="00051297" w:rsidRDefault="00FA0C2D" w:rsidP="004651DD">
            <w:pPr>
              <w:numPr>
                <w:ilvl w:val="0"/>
                <w:numId w:val="31"/>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5BFE9D56" w14:textId="77777777" w:rsidR="00FA0C2D" w:rsidRPr="00051297" w:rsidRDefault="00FA0C2D" w:rsidP="00CF2996">
            <w:pPr>
              <w:tabs>
                <w:tab w:val="num" w:pos="360"/>
              </w:tabs>
              <w:spacing w:before="0"/>
              <w:ind w:hanging="324"/>
              <w:rPr>
                <w:sz w:val="20"/>
                <w:szCs w:val="20"/>
                <w:lang w:val="tr-TR"/>
              </w:rPr>
            </w:pPr>
          </w:p>
        </w:tc>
        <w:tc>
          <w:tcPr>
            <w:tcW w:w="418" w:type="pct"/>
          </w:tcPr>
          <w:p w14:paraId="51E6CBED"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FE7253A" w14:textId="77777777">
        <w:trPr>
          <w:trHeight w:val="224"/>
        </w:trPr>
        <w:tc>
          <w:tcPr>
            <w:tcW w:w="4582" w:type="pct"/>
          </w:tcPr>
          <w:p w14:paraId="5062D7D5" w14:textId="77777777" w:rsidR="00FA0C2D" w:rsidRPr="00051297" w:rsidRDefault="00FA0C2D" w:rsidP="004651DD">
            <w:pPr>
              <w:numPr>
                <w:ilvl w:val="0"/>
                <w:numId w:val="31"/>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7AFEF1D3" w14:textId="77777777" w:rsidR="00FA0C2D" w:rsidRPr="00051297" w:rsidRDefault="00FA0C2D" w:rsidP="00CF2996">
            <w:pPr>
              <w:tabs>
                <w:tab w:val="num" w:pos="360"/>
              </w:tabs>
              <w:spacing w:before="0"/>
              <w:ind w:hanging="324"/>
              <w:rPr>
                <w:sz w:val="20"/>
                <w:szCs w:val="20"/>
                <w:lang w:val="tr-TR"/>
              </w:rPr>
            </w:pPr>
          </w:p>
        </w:tc>
        <w:tc>
          <w:tcPr>
            <w:tcW w:w="418" w:type="pct"/>
          </w:tcPr>
          <w:p w14:paraId="219017A0"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BD999A6" w14:textId="77777777">
        <w:trPr>
          <w:trHeight w:val="463"/>
        </w:trPr>
        <w:tc>
          <w:tcPr>
            <w:tcW w:w="4582" w:type="pct"/>
          </w:tcPr>
          <w:p w14:paraId="518BDC37" w14:textId="77777777" w:rsidR="00FA0C2D" w:rsidRPr="00051297" w:rsidRDefault="00FA0C2D" w:rsidP="004651DD">
            <w:pPr>
              <w:numPr>
                <w:ilvl w:val="0"/>
                <w:numId w:val="31"/>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7D8C0205" w14:textId="77777777" w:rsidR="00FA0C2D" w:rsidRPr="00051297" w:rsidRDefault="00FA0C2D" w:rsidP="00CF2996">
            <w:pPr>
              <w:tabs>
                <w:tab w:val="num" w:pos="360"/>
              </w:tabs>
              <w:spacing w:before="0"/>
              <w:ind w:hanging="324"/>
              <w:rPr>
                <w:sz w:val="20"/>
                <w:szCs w:val="20"/>
                <w:lang w:val="tr-TR"/>
              </w:rPr>
            </w:pPr>
          </w:p>
        </w:tc>
        <w:tc>
          <w:tcPr>
            <w:tcW w:w="418" w:type="pct"/>
          </w:tcPr>
          <w:p w14:paraId="7F366410" w14:textId="77777777" w:rsidR="00FA0C2D" w:rsidRPr="00051297" w:rsidRDefault="00FA0C2D" w:rsidP="00CF2996">
            <w:pPr>
              <w:spacing w:before="0"/>
              <w:ind w:firstLine="0"/>
              <w:jc w:val="center"/>
              <w:rPr>
                <w:sz w:val="20"/>
                <w:szCs w:val="20"/>
                <w:lang w:val="tr-TR"/>
              </w:rPr>
            </w:pPr>
          </w:p>
          <w:p w14:paraId="64A9A987"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48F72A8" w14:textId="77777777">
        <w:trPr>
          <w:trHeight w:val="224"/>
        </w:trPr>
        <w:tc>
          <w:tcPr>
            <w:tcW w:w="4582" w:type="pct"/>
          </w:tcPr>
          <w:p w14:paraId="45E86DF0" w14:textId="77777777" w:rsidR="00FA0C2D" w:rsidRPr="00051297" w:rsidRDefault="00FA0C2D" w:rsidP="004651DD">
            <w:pPr>
              <w:numPr>
                <w:ilvl w:val="0"/>
                <w:numId w:val="31"/>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00CE7AF7" w14:textId="77777777" w:rsidR="00FA0C2D" w:rsidRPr="00051297" w:rsidRDefault="00FA0C2D" w:rsidP="00CF2996">
            <w:pPr>
              <w:tabs>
                <w:tab w:val="num" w:pos="360"/>
              </w:tabs>
              <w:spacing w:before="0"/>
              <w:ind w:hanging="324"/>
              <w:rPr>
                <w:sz w:val="20"/>
                <w:szCs w:val="20"/>
                <w:lang w:val="tr-TR"/>
              </w:rPr>
            </w:pPr>
          </w:p>
        </w:tc>
        <w:tc>
          <w:tcPr>
            <w:tcW w:w="418" w:type="pct"/>
          </w:tcPr>
          <w:p w14:paraId="0C5002FE"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6CA5378D" w14:textId="77777777">
        <w:trPr>
          <w:trHeight w:val="1154"/>
        </w:trPr>
        <w:tc>
          <w:tcPr>
            <w:tcW w:w="4582" w:type="pct"/>
          </w:tcPr>
          <w:p w14:paraId="3E2E9F10" w14:textId="77777777" w:rsidR="00FA0C2D" w:rsidRPr="00051297" w:rsidRDefault="00FA0C2D" w:rsidP="004651DD">
            <w:pPr>
              <w:numPr>
                <w:ilvl w:val="0"/>
                <w:numId w:val="31"/>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1D990CFE"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1394407F"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397B01E8" w14:textId="77777777" w:rsidR="00FA0C2D" w:rsidRPr="00051297" w:rsidRDefault="00FA0C2D" w:rsidP="00CF2996">
            <w:pPr>
              <w:tabs>
                <w:tab w:val="num" w:pos="360"/>
              </w:tabs>
              <w:spacing w:before="0"/>
              <w:ind w:hanging="324"/>
              <w:rPr>
                <w:sz w:val="20"/>
                <w:szCs w:val="20"/>
                <w:lang w:val="tr-TR"/>
              </w:rPr>
            </w:pPr>
          </w:p>
        </w:tc>
        <w:tc>
          <w:tcPr>
            <w:tcW w:w="418" w:type="pct"/>
          </w:tcPr>
          <w:p w14:paraId="3F04FCD8" w14:textId="77777777" w:rsidR="00FA0C2D" w:rsidRPr="00051297" w:rsidRDefault="00FA0C2D" w:rsidP="00CF2996">
            <w:pPr>
              <w:spacing w:before="0"/>
              <w:ind w:firstLine="0"/>
              <w:jc w:val="center"/>
              <w:rPr>
                <w:sz w:val="20"/>
                <w:szCs w:val="20"/>
                <w:lang w:val="tr-TR"/>
              </w:rPr>
            </w:pPr>
          </w:p>
          <w:p w14:paraId="3D64C2F6" w14:textId="77777777" w:rsidR="00FA0C2D" w:rsidRPr="00051297" w:rsidRDefault="00FA0C2D" w:rsidP="00CF2996">
            <w:pPr>
              <w:spacing w:before="0"/>
              <w:ind w:firstLine="0"/>
              <w:jc w:val="center"/>
              <w:rPr>
                <w:sz w:val="20"/>
                <w:szCs w:val="20"/>
                <w:lang w:val="tr-TR"/>
              </w:rPr>
            </w:pPr>
          </w:p>
          <w:p w14:paraId="5D981EB3" w14:textId="77777777" w:rsidR="00FA0C2D" w:rsidRPr="00051297" w:rsidRDefault="00FA0C2D" w:rsidP="00CF2996">
            <w:pPr>
              <w:spacing w:before="0"/>
              <w:ind w:firstLine="0"/>
              <w:jc w:val="center"/>
              <w:rPr>
                <w:sz w:val="20"/>
                <w:szCs w:val="20"/>
                <w:lang w:val="tr-TR"/>
              </w:rPr>
            </w:pPr>
          </w:p>
          <w:p w14:paraId="2FDE8FDF"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842257F" w14:textId="77777777" w:rsidR="00FA0C2D" w:rsidRPr="00051297" w:rsidRDefault="00FA0C2D" w:rsidP="00CF2996">
            <w:pPr>
              <w:spacing w:before="0"/>
              <w:ind w:firstLine="0"/>
              <w:jc w:val="center"/>
              <w:rPr>
                <w:lang w:val="tr-TR"/>
              </w:rPr>
            </w:pPr>
          </w:p>
        </w:tc>
      </w:tr>
      <w:tr w:rsidR="00FA0C2D" w:rsidRPr="00051297" w14:paraId="39B63C13" w14:textId="77777777">
        <w:trPr>
          <w:trHeight w:val="3250"/>
        </w:trPr>
        <w:tc>
          <w:tcPr>
            <w:tcW w:w="4582" w:type="pct"/>
          </w:tcPr>
          <w:p w14:paraId="195101D4" w14:textId="77777777" w:rsidR="00FA0C2D" w:rsidRPr="00051297" w:rsidRDefault="00FA0C2D" w:rsidP="004651DD">
            <w:pPr>
              <w:numPr>
                <w:ilvl w:val="0"/>
                <w:numId w:val="31"/>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53BFE12E"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032E8046"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29FBB9C0"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3911B6B2"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779AA121"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0224605C"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48915627"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0AA300DF" w14:textId="77777777" w:rsidR="00FA0C2D" w:rsidRPr="00051297" w:rsidRDefault="00FA0C2D" w:rsidP="004651DD">
            <w:pPr>
              <w:numPr>
                <w:ilvl w:val="0"/>
                <w:numId w:val="32"/>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2A65284E" w14:textId="77777777" w:rsidR="00FA0C2D" w:rsidRPr="00051297" w:rsidRDefault="00FA0C2D" w:rsidP="00CF2996">
            <w:pPr>
              <w:tabs>
                <w:tab w:val="num" w:pos="360"/>
              </w:tabs>
              <w:spacing w:before="0"/>
              <w:ind w:hanging="324"/>
              <w:rPr>
                <w:sz w:val="20"/>
                <w:szCs w:val="20"/>
                <w:lang w:val="tr-TR"/>
              </w:rPr>
            </w:pPr>
          </w:p>
          <w:p w14:paraId="05C80225" w14:textId="77777777"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14:paraId="6506F5B1" w14:textId="77777777" w:rsidR="00FA0C2D" w:rsidRPr="00051297" w:rsidRDefault="00FA0C2D" w:rsidP="00CF2996">
            <w:pPr>
              <w:tabs>
                <w:tab w:val="num" w:pos="360"/>
              </w:tabs>
              <w:spacing w:before="0"/>
              <w:ind w:hanging="324"/>
              <w:rPr>
                <w:sz w:val="20"/>
                <w:szCs w:val="20"/>
                <w:lang w:val="tr-TR"/>
              </w:rPr>
            </w:pPr>
          </w:p>
        </w:tc>
        <w:tc>
          <w:tcPr>
            <w:tcW w:w="418" w:type="pct"/>
          </w:tcPr>
          <w:p w14:paraId="570C869A" w14:textId="77777777" w:rsidR="00FA0C2D" w:rsidRPr="00051297" w:rsidRDefault="00FA0C2D" w:rsidP="00CF2996">
            <w:pPr>
              <w:spacing w:before="0"/>
              <w:ind w:firstLine="0"/>
              <w:jc w:val="center"/>
              <w:rPr>
                <w:sz w:val="20"/>
                <w:szCs w:val="20"/>
                <w:lang w:val="tr-TR"/>
              </w:rPr>
            </w:pPr>
          </w:p>
          <w:p w14:paraId="1694B317" w14:textId="77777777" w:rsidR="00FA0C2D" w:rsidRPr="00051297" w:rsidRDefault="00FA0C2D" w:rsidP="00CF2996">
            <w:pPr>
              <w:spacing w:before="0"/>
              <w:ind w:firstLine="0"/>
              <w:jc w:val="center"/>
              <w:rPr>
                <w:sz w:val="20"/>
                <w:szCs w:val="20"/>
                <w:lang w:val="tr-TR"/>
              </w:rPr>
            </w:pPr>
          </w:p>
          <w:p w14:paraId="61A7377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707E6AF"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529BD96"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1D5B008E"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473111FD" w14:textId="77777777" w:rsidR="00FA0C2D" w:rsidRPr="00051297" w:rsidRDefault="00FA0C2D" w:rsidP="00CF2996">
            <w:pPr>
              <w:spacing w:before="0"/>
              <w:ind w:firstLine="0"/>
              <w:jc w:val="center"/>
              <w:rPr>
                <w:sz w:val="20"/>
                <w:szCs w:val="20"/>
                <w:lang w:val="tr-TR"/>
              </w:rPr>
            </w:pPr>
          </w:p>
          <w:p w14:paraId="408BFEE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5BF0EF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1DAE80F6"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4A9625AC"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D301C2F" w14:textId="77777777" w:rsidR="00FA0C2D" w:rsidRPr="00051297" w:rsidRDefault="00FA0C2D" w:rsidP="00CF2996">
            <w:pPr>
              <w:spacing w:before="0"/>
              <w:ind w:firstLine="0"/>
              <w:jc w:val="center"/>
              <w:rPr>
                <w:lang w:val="tr-TR"/>
              </w:rPr>
            </w:pPr>
          </w:p>
        </w:tc>
      </w:tr>
      <w:tr w:rsidR="00FA0C2D" w:rsidRPr="00051297" w14:paraId="6E37287B" w14:textId="77777777">
        <w:trPr>
          <w:trHeight w:val="448"/>
        </w:trPr>
        <w:tc>
          <w:tcPr>
            <w:tcW w:w="4582" w:type="pct"/>
          </w:tcPr>
          <w:p w14:paraId="1F2B6844" w14:textId="77777777" w:rsidR="00FA0C2D" w:rsidRPr="00051297" w:rsidRDefault="007810F1" w:rsidP="004651DD">
            <w:pPr>
              <w:numPr>
                <w:ilvl w:val="0"/>
                <w:numId w:val="31"/>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5F4BB77E" w14:textId="77777777" w:rsidR="00FA0C2D" w:rsidRPr="00051297" w:rsidRDefault="00FA0C2D" w:rsidP="00CF2996">
            <w:pPr>
              <w:spacing w:before="0"/>
              <w:ind w:hanging="357"/>
              <w:rPr>
                <w:sz w:val="20"/>
                <w:szCs w:val="20"/>
                <w:lang w:val="tr-TR"/>
              </w:rPr>
            </w:pPr>
          </w:p>
        </w:tc>
        <w:tc>
          <w:tcPr>
            <w:tcW w:w="418" w:type="pct"/>
          </w:tcPr>
          <w:p w14:paraId="76CB3ED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985F9F4" w14:textId="77777777">
        <w:trPr>
          <w:trHeight w:val="239"/>
        </w:trPr>
        <w:tc>
          <w:tcPr>
            <w:tcW w:w="4582" w:type="pct"/>
          </w:tcPr>
          <w:p w14:paraId="5518D71E" w14:textId="77777777" w:rsidR="00FA0C2D" w:rsidRPr="00051297" w:rsidRDefault="00FA0C2D" w:rsidP="004651DD">
            <w:pPr>
              <w:numPr>
                <w:ilvl w:val="0"/>
                <w:numId w:val="31"/>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35016B0C" w14:textId="77777777" w:rsidR="00FA0C2D" w:rsidRPr="00051297" w:rsidRDefault="00FA0C2D" w:rsidP="00CF2996">
            <w:pPr>
              <w:spacing w:before="0"/>
              <w:ind w:hanging="357"/>
              <w:rPr>
                <w:sz w:val="20"/>
                <w:szCs w:val="20"/>
                <w:lang w:val="tr-TR"/>
              </w:rPr>
            </w:pPr>
          </w:p>
        </w:tc>
        <w:tc>
          <w:tcPr>
            <w:tcW w:w="418" w:type="pct"/>
          </w:tcPr>
          <w:p w14:paraId="12747A56"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ECAD3C8" w14:textId="77777777">
        <w:trPr>
          <w:trHeight w:val="448"/>
        </w:trPr>
        <w:tc>
          <w:tcPr>
            <w:tcW w:w="4582" w:type="pct"/>
          </w:tcPr>
          <w:p w14:paraId="43D2CEC5" w14:textId="77777777" w:rsidR="00FA0C2D" w:rsidRPr="00051297" w:rsidRDefault="00FA0C2D" w:rsidP="004651DD">
            <w:pPr>
              <w:numPr>
                <w:ilvl w:val="0"/>
                <w:numId w:val="31"/>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09534033" w14:textId="77777777" w:rsidR="00FA0C2D" w:rsidRPr="00051297" w:rsidRDefault="00FA0C2D" w:rsidP="00CF2996">
            <w:pPr>
              <w:spacing w:before="0"/>
              <w:ind w:hanging="357"/>
              <w:rPr>
                <w:sz w:val="20"/>
                <w:szCs w:val="20"/>
                <w:lang w:val="tr-TR"/>
              </w:rPr>
            </w:pPr>
          </w:p>
        </w:tc>
        <w:tc>
          <w:tcPr>
            <w:tcW w:w="418" w:type="pct"/>
          </w:tcPr>
          <w:p w14:paraId="59D295D4"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B0BD5A6" w14:textId="77777777">
        <w:trPr>
          <w:trHeight w:val="239"/>
        </w:trPr>
        <w:tc>
          <w:tcPr>
            <w:tcW w:w="4582" w:type="pct"/>
          </w:tcPr>
          <w:p w14:paraId="462BA3D4" w14:textId="77777777" w:rsidR="00FA0C2D" w:rsidRPr="00051297" w:rsidRDefault="00FA0C2D" w:rsidP="004651DD">
            <w:pPr>
              <w:numPr>
                <w:ilvl w:val="0"/>
                <w:numId w:val="31"/>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1338E5BE" w14:textId="77777777" w:rsidR="00FA0C2D" w:rsidRPr="00051297" w:rsidRDefault="00FA0C2D" w:rsidP="00CF2996">
            <w:pPr>
              <w:spacing w:before="0"/>
              <w:ind w:hanging="357"/>
              <w:rPr>
                <w:sz w:val="20"/>
                <w:szCs w:val="20"/>
                <w:lang w:val="tr-TR"/>
              </w:rPr>
            </w:pPr>
          </w:p>
        </w:tc>
        <w:tc>
          <w:tcPr>
            <w:tcW w:w="418" w:type="pct"/>
          </w:tcPr>
          <w:p w14:paraId="08D268D1" w14:textId="77777777" w:rsidR="00FA0C2D" w:rsidRPr="00051297" w:rsidRDefault="00FA0C2D" w:rsidP="00CF2996">
            <w:pPr>
              <w:spacing w:before="0"/>
              <w:ind w:firstLine="0"/>
              <w:jc w:val="center"/>
              <w:rPr>
                <w:lang w:val="tr-TR"/>
              </w:rPr>
            </w:pPr>
            <w:r w:rsidRPr="00051297">
              <w:rPr>
                <w:sz w:val="20"/>
                <w:szCs w:val="20"/>
                <w:lang w:val="tr-TR"/>
              </w:rPr>
              <w:t>…</w:t>
            </w:r>
          </w:p>
        </w:tc>
      </w:tr>
    </w:tbl>
    <w:p w14:paraId="600FEBDD" w14:textId="77777777" w:rsidR="00FA0C2D" w:rsidRPr="00051297" w:rsidRDefault="00FA0C2D" w:rsidP="00FA0C2D">
      <w:pPr>
        <w:rPr>
          <w:lang w:val="tr-TR"/>
        </w:rPr>
      </w:pPr>
    </w:p>
    <w:p w14:paraId="5DD85DB7"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21138112" w14:textId="77777777">
        <w:tc>
          <w:tcPr>
            <w:tcW w:w="3794" w:type="dxa"/>
            <w:shd w:val="pct5" w:color="auto" w:fill="FFFFFF"/>
          </w:tcPr>
          <w:p w14:paraId="50902CEA"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4617FB61" w14:textId="77777777" w:rsidR="00FA0C2D" w:rsidRPr="00051297" w:rsidRDefault="00FA0C2D" w:rsidP="00CF2996">
            <w:pPr>
              <w:spacing w:after="120"/>
              <w:ind w:firstLine="0"/>
              <w:rPr>
                <w:color w:val="000000"/>
                <w:sz w:val="20"/>
                <w:lang w:val="tr-TR"/>
              </w:rPr>
            </w:pPr>
          </w:p>
        </w:tc>
      </w:tr>
      <w:tr w:rsidR="00FA0C2D" w:rsidRPr="00051297" w14:paraId="2F7F97F7" w14:textId="77777777">
        <w:tc>
          <w:tcPr>
            <w:tcW w:w="3794" w:type="dxa"/>
            <w:shd w:val="pct5" w:color="auto" w:fill="FFFFFF"/>
          </w:tcPr>
          <w:p w14:paraId="044B584C"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59871D65" w14:textId="77777777" w:rsidR="00FA0C2D" w:rsidRPr="00051297" w:rsidRDefault="00FA0C2D" w:rsidP="00CF2996">
            <w:pPr>
              <w:spacing w:after="120"/>
              <w:ind w:firstLine="0"/>
              <w:rPr>
                <w:color w:val="000000"/>
                <w:sz w:val="20"/>
                <w:lang w:val="tr-TR"/>
              </w:rPr>
            </w:pPr>
          </w:p>
        </w:tc>
      </w:tr>
      <w:tr w:rsidR="00FA0C2D" w:rsidRPr="00051297" w14:paraId="7E6A2922" w14:textId="77777777">
        <w:tc>
          <w:tcPr>
            <w:tcW w:w="3794" w:type="dxa"/>
            <w:shd w:val="pct5" w:color="auto" w:fill="FFFFFF"/>
          </w:tcPr>
          <w:p w14:paraId="4CF5A443"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06AB8DC3" w14:textId="77777777" w:rsidR="00FA0C2D" w:rsidRPr="00051297" w:rsidRDefault="00FA0C2D" w:rsidP="00CF2996">
            <w:pPr>
              <w:spacing w:after="120"/>
              <w:ind w:firstLine="0"/>
              <w:rPr>
                <w:color w:val="000000"/>
                <w:sz w:val="20"/>
                <w:lang w:val="tr-TR"/>
              </w:rPr>
            </w:pPr>
          </w:p>
        </w:tc>
      </w:tr>
    </w:tbl>
    <w:p w14:paraId="49B8FF80" w14:textId="77777777" w:rsidR="00DD7CD1" w:rsidRPr="00051297" w:rsidRDefault="00DD7CD1" w:rsidP="00DD7CD1">
      <w:pPr>
        <w:spacing w:after="120"/>
        <w:rPr>
          <w:b/>
          <w:lang w:val="tr-TR"/>
        </w:rPr>
      </w:pPr>
    </w:p>
    <w:p w14:paraId="592EBEF8" w14:textId="77777777" w:rsidR="00DD7CD1" w:rsidRPr="00051297" w:rsidRDefault="00DD7CD1" w:rsidP="00DD7CD1">
      <w:pPr>
        <w:spacing w:after="120"/>
        <w:rPr>
          <w:b/>
          <w:lang w:val="tr-TR"/>
        </w:rPr>
      </w:pPr>
    </w:p>
    <w:p w14:paraId="71611864" w14:textId="77777777" w:rsidR="007E7ECB" w:rsidRPr="00051297" w:rsidRDefault="007E7ECB" w:rsidP="00DD7CD1">
      <w:pPr>
        <w:spacing w:after="120"/>
        <w:rPr>
          <w:b/>
          <w:lang w:val="tr-TR"/>
        </w:rPr>
        <w:sectPr w:rsidR="007E7ECB" w:rsidRPr="00051297" w:rsidSect="006B4538">
          <w:headerReference w:type="default" r:id="rId18"/>
          <w:pgSz w:w="11906" w:h="16838"/>
          <w:pgMar w:top="1418" w:right="1417" w:bottom="709" w:left="1417" w:header="708" w:footer="708" w:gutter="0"/>
          <w:cols w:space="708"/>
          <w:docGrid w:linePitch="360"/>
        </w:sectPr>
      </w:pPr>
    </w:p>
    <w:p w14:paraId="34F1AE8A" w14:textId="77777777" w:rsidR="00B0515E" w:rsidRPr="00051297" w:rsidRDefault="00BA006F" w:rsidP="002E6F93">
      <w:pPr>
        <w:pStyle w:val="Balk6"/>
        <w:ind w:firstLine="0"/>
        <w:rPr>
          <w:u w:val="single"/>
          <w:lang w:val="tr-TR"/>
        </w:rPr>
      </w:pPr>
      <w:bookmarkStart w:id="75" w:name="_Toc233021570"/>
      <w:r w:rsidRPr="00051297">
        <w:rPr>
          <w:lang w:val="tr-TR"/>
        </w:rPr>
        <w:lastRenderedPageBreak/>
        <w:t>Mali Teklif Oturumu Teklif Açılış Tutanağı</w:t>
      </w:r>
      <w:bookmarkEnd w:id="75"/>
    </w:p>
    <w:p w14:paraId="36C1A180" w14:textId="77777777" w:rsidR="00B0515E" w:rsidRPr="00051297" w:rsidRDefault="00B0515E" w:rsidP="002E6F93">
      <w:pPr>
        <w:ind w:firstLine="0"/>
        <w:jc w:val="center"/>
        <w:rPr>
          <w:b/>
          <w:caps/>
          <w:sz w:val="20"/>
          <w:szCs w:val="20"/>
          <w:lang w:val="tr-TR"/>
        </w:rPr>
      </w:pPr>
    </w:p>
    <w:p w14:paraId="3D5D7C46"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14:paraId="5AA8AADE" w14:textId="77777777">
        <w:trPr>
          <w:trHeight w:val="20"/>
        </w:trPr>
        <w:tc>
          <w:tcPr>
            <w:tcW w:w="1500" w:type="pct"/>
            <w:tcBorders>
              <w:bottom w:val="nil"/>
            </w:tcBorders>
          </w:tcPr>
          <w:p w14:paraId="46755BED" w14:textId="77777777" w:rsidR="00B0515E" w:rsidRPr="00051297" w:rsidRDefault="00B0515E" w:rsidP="002E6F93">
            <w:pPr>
              <w:spacing w:before="0"/>
              <w:ind w:firstLine="0"/>
              <w:rPr>
                <w:sz w:val="20"/>
                <w:szCs w:val="20"/>
                <w:lang w:val="tr-TR"/>
              </w:rPr>
            </w:pPr>
          </w:p>
        </w:tc>
        <w:tc>
          <w:tcPr>
            <w:tcW w:w="1000" w:type="pct"/>
            <w:shd w:val="pct10" w:color="auto" w:fill="FFFFFF"/>
          </w:tcPr>
          <w:p w14:paraId="1F546C6A"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04CFE5C5"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36AE6014"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22F37EC7" w14:textId="77777777">
        <w:trPr>
          <w:trHeight w:val="429"/>
        </w:trPr>
        <w:tc>
          <w:tcPr>
            <w:tcW w:w="1500" w:type="pct"/>
            <w:shd w:val="pct10" w:color="auto" w:fill="FFFFFF"/>
          </w:tcPr>
          <w:p w14:paraId="13AFEB0E"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5ED93AD8" w14:textId="77777777" w:rsidR="00B0515E" w:rsidRPr="00051297" w:rsidRDefault="00B0515E" w:rsidP="002E6F93">
            <w:pPr>
              <w:spacing w:before="0"/>
              <w:ind w:firstLine="0"/>
              <w:rPr>
                <w:sz w:val="20"/>
                <w:szCs w:val="20"/>
                <w:lang w:val="tr-TR"/>
              </w:rPr>
            </w:pPr>
          </w:p>
        </w:tc>
        <w:tc>
          <w:tcPr>
            <w:tcW w:w="1250" w:type="pct"/>
            <w:shd w:val="pct10" w:color="auto" w:fill="FFFFFF"/>
          </w:tcPr>
          <w:p w14:paraId="4EB36A9A" w14:textId="77777777" w:rsidR="00B0515E" w:rsidRPr="00051297" w:rsidRDefault="00B0515E" w:rsidP="002E6F93">
            <w:pPr>
              <w:spacing w:before="0"/>
              <w:ind w:firstLine="0"/>
              <w:rPr>
                <w:sz w:val="20"/>
                <w:szCs w:val="20"/>
                <w:lang w:val="tr-TR"/>
              </w:rPr>
            </w:pPr>
          </w:p>
        </w:tc>
        <w:tc>
          <w:tcPr>
            <w:tcW w:w="1250" w:type="pct"/>
            <w:shd w:val="pct10" w:color="auto" w:fill="FFFFFF"/>
          </w:tcPr>
          <w:p w14:paraId="540D72A1" w14:textId="77777777" w:rsidR="00B0515E" w:rsidRPr="00051297" w:rsidRDefault="00B0515E" w:rsidP="002E6F93">
            <w:pPr>
              <w:spacing w:before="0"/>
              <w:ind w:firstLine="0"/>
              <w:rPr>
                <w:sz w:val="20"/>
                <w:szCs w:val="20"/>
                <w:lang w:val="tr-TR"/>
              </w:rPr>
            </w:pPr>
          </w:p>
        </w:tc>
      </w:tr>
      <w:tr w:rsidR="00B0515E" w:rsidRPr="00051297" w14:paraId="2D049C87" w14:textId="77777777">
        <w:trPr>
          <w:trHeight w:val="20"/>
        </w:trPr>
        <w:tc>
          <w:tcPr>
            <w:tcW w:w="1500" w:type="pct"/>
            <w:shd w:val="pct10" w:color="auto" w:fill="FFFFFF"/>
          </w:tcPr>
          <w:p w14:paraId="72536E88"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05C45A3C" w14:textId="77777777" w:rsidR="00B0515E" w:rsidRPr="00051297" w:rsidRDefault="00B0515E" w:rsidP="002E6F93">
            <w:pPr>
              <w:spacing w:before="0"/>
              <w:ind w:firstLine="0"/>
              <w:rPr>
                <w:sz w:val="20"/>
                <w:szCs w:val="20"/>
                <w:lang w:val="tr-TR"/>
              </w:rPr>
            </w:pPr>
          </w:p>
        </w:tc>
        <w:tc>
          <w:tcPr>
            <w:tcW w:w="1250" w:type="pct"/>
          </w:tcPr>
          <w:p w14:paraId="58C668F7" w14:textId="77777777" w:rsidR="00B0515E" w:rsidRPr="00051297" w:rsidRDefault="00B0515E" w:rsidP="002E6F93">
            <w:pPr>
              <w:spacing w:before="0"/>
              <w:ind w:firstLine="0"/>
              <w:rPr>
                <w:sz w:val="20"/>
                <w:szCs w:val="20"/>
                <w:lang w:val="tr-TR"/>
              </w:rPr>
            </w:pPr>
          </w:p>
        </w:tc>
        <w:tc>
          <w:tcPr>
            <w:tcW w:w="1250" w:type="pct"/>
            <w:shd w:val="pct10" w:color="auto" w:fill="FFFFFF"/>
          </w:tcPr>
          <w:p w14:paraId="4EB5BC46" w14:textId="77777777" w:rsidR="00B0515E" w:rsidRPr="00051297" w:rsidRDefault="00B0515E" w:rsidP="002E6F93">
            <w:pPr>
              <w:spacing w:before="0"/>
              <w:ind w:firstLine="0"/>
              <w:rPr>
                <w:sz w:val="20"/>
                <w:szCs w:val="20"/>
                <w:lang w:val="tr-TR"/>
              </w:rPr>
            </w:pPr>
          </w:p>
        </w:tc>
      </w:tr>
      <w:tr w:rsidR="00B0515E" w:rsidRPr="00051297" w14:paraId="7C86021E" w14:textId="77777777">
        <w:trPr>
          <w:trHeight w:val="20"/>
        </w:trPr>
        <w:tc>
          <w:tcPr>
            <w:tcW w:w="1500" w:type="pct"/>
            <w:shd w:val="pct10" w:color="auto" w:fill="FFFFFF"/>
          </w:tcPr>
          <w:p w14:paraId="24F5AB61"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7FBC74E3" w14:textId="77777777" w:rsidR="00B0515E" w:rsidRPr="00051297" w:rsidRDefault="00B0515E" w:rsidP="002E6F93">
            <w:pPr>
              <w:spacing w:before="0"/>
              <w:ind w:firstLine="0"/>
              <w:rPr>
                <w:sz w:val="20"/>
                <w:szCs w:val="20"/>
                <w:lang w:val="tr-TR"/>
              </w:rPr>
            </w:pPr>
          </w:p>
        </w:tc>
        <w:tc>
          <w:tcPr>
            <w:tcW w:w="1250" w:type="pct"/>
          </w:tcPr>
          <w:p w14:paraId="7BDD21B2" w14:textId="77777777" w:rsidR="00B0515E" w:rsidRPr="00051297" w:rsidRDefault="00B0515E" w:rsidP="002E6F93">
            <w:pPr>
              <w:spacing w:before="0"/>
              <w:ind w:firstLine="0"/>
              <w:rPr>
                <w:sz w:val="20"/>
                <w:szCs w:val="20"/>
                <w:lang w:val="tr-TR"/>
              </w:rPr>
            </w:pPr>
          </w:p>
        </w:tc>
        <w:tc>
          <w:tcPr>
            <w:tcW w:w="1250" w:type="pct"/>
          </w:tcPr>
          <w:p w14:paraId="6D62A5F8" w14:textId="77777777" w:rsidR="00B0515E" w:rsidRPr="00051297" w:rsidRDefault="00B0515E" w:rsidP="002E6F93">
            <w:pPr>
              <w:spacing w:before="0"/>
              <w:ind w:firstLine="0"/>
              <w:rPr>
                <w:sz w:val="20"/>
                <w:szCs w:val="20"/>
                <w:lang w:val="tr-TR"/>
              </w:rPr>
            </w:pPr>
          </w:p>
        </w:tc>
      </w:tr>
    </w:tbl>
    <w:p w14:paraId="3C0C2FCF"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14:paraId="4D60590B" w14:textId="77777777" w:rsidTr="00156A6E">
        <w:trPr>
          <w:cantSplit/>
          <w:trHeight w:val="503"/>
        </w:trPr>
        <w:tc>
          <w:tcPr>
            <w:tcW w:w="715" w:type="pct"/>
          </w:tcPr>
          <w:p w14:paraId="3A92FC3B"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33E329B8"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2CC439DB"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7EEC615E"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42E7EB95" w14:textId="77777777" w:rsidTr="00156A6E">
        <w:trPr>
          <w:cantSplit/>
          <w:trHeight w:val="232"/>
        </w:trPr>
        <w:tc>
          <w:tcPr>
            <w:tcW w:w="715" w:type="pct"/>
          </w:tcPr>
          <w:p w14:paraId="0444EB9E" w14:textId="77777777" w:rsidR="00AD012E" w:rsidRPr="00051297" w:rsidRDefault="00AD012E" w:rsidP="002E6F93">
            <w:pPr>
              <w:keepNext/>
              <w:spacing w:before="0" w:after="120"/>
              <w:ind w:firstLine="0"/>
              <w:rPr>
                <w:b/>
                <w:sz w:val="20"/>
                <w:szCs w:val="20"/>
                <w:lang w:val="tr-TR"/>
              </w:rPr>
            </w:pPr>
          </w:p>
        </w:tc>
        <w:tc>
          <w:tcPr>
            <w:tcW w:w="1423" w:type="pct"/>
          </w:tcPr>
          <w:p w14:paraId="630FC019" w14:textId="77777777" w:rsidR="00AD012E" w:rsidRPr="00051297" w:rsidRDefault="00AD012E" w:rsidP="002E6F93">
            <w:pPr>
              <w:keepNext/>
              <w:spacing w:before="0" w:after="120"/>
              <w:ind w:firstLine="0"/>
              <w:rPr>
                <w:sz w:val="20"/>
                <w:szCs w:val="20"/>
                <w:lang w:val="tr-TR"/>
              </w:rPr>
            </w:pPr>
          </w:p>
        </w:tc>
        <w:tc>
          <w:tcPr>
            <w:tcW w:w="1431" w:type="pct"/>
          </w:tcPr>
          <w:p w14:paraId="6E4965A8" w14:textId="77777777" w:rsidR="00AD012E" w:rsidRPr="00051297" w:rsidRDefault="00AD012E" w:rsidP="002E6F93">
            <w:pPr>
              <w:keepNext/>
              <w:spacing w:before="0" w:after="120"/>
              <w:ind w:firstLine="0"/>
              <w:rPr>
                <w:sz w:val="20"/>
                <w:szCs w:val="20"/>
                <w:lang w:val="tr-TR"/>
              </w:rPr>
            </w:pPr>
          </w:p>
        </w:tc>
        <w:tc>
          <w:tcPr>
            <w:tcW w:w="1431" w:type="pct"/>
          </w:tcPr>
          <w:p w14:paraId="10CDD16D" w14:textId="77777777" w:rsidR="00AD012E" w:rsidRPr="00051297" w:rsidRDefault="00AD012E" w:rsidP="002E6F93">
            <w:pPr>
              <w:keepNext/>
              <w:spacing w:before="0" w:after="120"/>
              <w:ind w:firstLine="0"/>
              <w:rPr>
                <w:sz w:val="20"/>
                <w:szCs w:val="20"/>
                <w:lang w:val="tr-TR"/>
              </w:rPr>
            </w:pPr>
          </w:p>
        </w:tc>
      </w:tr>
      <w:tr w:rsidR="00AD012E" w:rsidRPr="00051297" w14:paraId="22CE21B2" w14:textId="77777777" w:rsidTr="00156A6E">
        <w:trPr>
          <w:cantSplit/>
        </w:trPr>
        <w:tc>
          <w:tcPr>
            <w:tcW w:w="715" w:type="pct"/>
          </w:tcPr>
          <w:p w14:paraId="56459AAE" w14:textId="77777777" w:rsidR="00AD012E" w:rsidRPr="00051297" w:rsidRDefault="00AD012E" w:rsidP="002E6F93">
            <w:pPr>
              <w:keepNext/>
              <w:spacing w:before="0" w:after="120"/>
              <w:ind w:firstLine="0"/>
              <w:rPr>
                <w:b/>
                <w:sz w:val="20"/>
                <w:szCs w:val="20"/>
                <w:lang w:val="tr-TR"/>
              </w:rPr>
            </w:pPr>
          </w:p>
        </w:tc>
        <w:tc>
          <w:tcPr>
            <w:tcW w:w="1423" w:type="pct"/>
          </w:tcPr>
          <w:p w14:paraId="474BE019" w14:textId="77777777" w:rsidR="00AD012E" w:rsidRPr="00051297" w:rsidRDefault="00AD012E" w:rsidP="002E6F93">
            <w:pPr>
              <w:keepNext/>
              <w:spacing w:before="0" w:after="120"/>
              <w:ind w:firstLine="0"/>
              <w:rPr>
                <w:sz w:val="20"/>
                <w:szCs w:val="20"/>
                <w:lang w:val="tr-TR"/>
              </w:rPr>
            </w:pPr>
          </w:p>
        </w:tc>
        <w:tc>
          <w:tcPr>
            <w:tcW w:w="1431" w:type="pct"/>
          </w:tcPr>
          <w:p w14:paraId="44E10595" w14:textId="77777777" w:rsidR="00AD012E" w:rsidRPr="00051297" w:rsidRDefault="00AD012E" w:rsidP="002E6F93">
            <w:pPr>
              <w:keepNext/>
              <w:spacing w:before="0" w:after="120"/>
              <w:ind w:firstLine="0"/>
              <w:rPr>
                <w:sz w:val="20"/>
                <w:szCs w:val="20"/>
                <w:lang w:val="tr-TR"/>
              </w:rPr>
            </w:pPr>
          </w:p>
        </w:tc>
        <w:tc>
          <w:tcPr>
            <w:tcW w:w="1431" w:type="pct"/>
          </w:tcPr>
          <w:p w14:paraId="07A0118E" w14:textId="77777777" w:rsidR="00AD012E" w:rsidRPr="00051297" w:rsidRDefault="00AD012E" w:rsidP="002E6F93">
            <w:pPr>
              <w:keepNext/>
              <w:spacing w:before="0" w:after="120"/>
              <w:ind w:firstLine="0"/>
              <w:rPr>
                <w:sz w:val="20"/>
                <w:szCs w:val="20"/>
                <w:lang w:val="tr-TR"/>
              </w:rPr>
            </w:pPr>
          </w:p>
        </w:tc>
      </w:tr>
      <w:tr w:rsidR="00AD012E" w:rsidRPr="00051297" w14:paraId="3C9174A4" w14:textId="77777777" w:rsidTr="00156A6E">
        <w:trPr>
          <w:cantSplit/>
        </w:trPr>
        <w:tc>
          <w:tcPr>
            <w:tcW w:w="715" w:type="pct"/>
          </w:tcPr>
          <w:p w14:paraId="58EF6A7A" w14:textId="77777777" w:rsidR="00AD012E" w:rsidRPr="00051297" w:rsidRDefault="00AD012E" w:rsidP="002E6F93">
            <w:pPr>
              <w:keepNext/>
              <w:spacing w:before="0" w:after="120"/>
              <w:ind w:firstLine="0"/>
              <w:rPr>
                <w:b/>
                <w:sz w:val="20"/>
                <w:szCs w:val="20"/>
                <w:lang w:val="tr-TR"/>
              </w:rPr>
            </w:pPr>
          </w:p>
        </w:tc>
        <w:tc>
          <w:tcPr>
            <w:tcW w:w="1423" w:type="pct"/>
          </w:tcPr>
          <w:p w14:paraId="73D4A8BA" w14:textId="77777777" w:rsidR="00AD012E" w:rsidRPr="00051297" w:rsidRDefault="00AD012E" w:rsidP="002E6F93">
            <w:pPr>
              <w:keepNext/>
              <w:spacing w:before="0" w:after="120"/>
              <w:ind w:firstLine="0"/>
              <w:rPr>
                <w:sz w:val="20"/>
                <w:szCs w:val="20"/>
                <w:lang w:val="tr-TR"/>
              </w:rPr>
            </w:pPr>
          </w:p>
        </w:tc>
        <w:tc>
          <w:tcPr>
            <w:tcW w:w="1431" w:type="pct"/>
          </w:tcPr>
          <w:p w14:paraId="4059E2AE" w14:textId="77777777" w:rsidR="00AD012E" w:rsidRPr="00051297" w:rsidRDefault="00AD012E" w:rsidP="002E6F93">
            <w:pPr>
              <w:keepNext/>
              <w:spacing w:before="0" w:after="120"/>
              <w:ind w:firstLine="0"/>
              <w:rPr>
                <w:sz w:val="20"/>
                <w:szCs w:val="20"/>
                <w:lang w:val="tr-TR"/>
              </w:rPr>
            </w:pPr>
          </w:p>
        </w:tc>
        <w:tc>
          <w:tcPr>
            <w:tcW w:w="1431" w:type="pct"/>
          </w:tcPr>
          <w:p w14:paraId="5359F178" w14:textId="77777777" w:rsidR="00AD012E" w:rsidRPr="00051297" w:rsidRDefault="00AD012E" w:rsidP="002E6F93">
            <w:pPr>
              <w:keepNext/>
              <w:spacing w:before="0" w:after="120"/>
              <w:ind w:firstLine="0"/>
              <w:rPr>
                <w:sz w:val="20"/>
                <w:szCs w:val="20"/>
                <w:lang w:val="tr-TR"/>
              </w:rPr>
            </w:pPr>
          </w:p>
        </w:tc>
      </w:tr>
      <w:tr w:rsidR="00AD012E" w:rsidRPr="00051297" w14:paraId="03C1330A" w14:textId="77777777" w:rsidTr="00156A6E">
        <w:trPr>
          <w:cantSplit/>
        </w:trPr>
        <w:tc>
          <w:tcPr>
            <w:tcW w:w="715" w:type="pct"/>
          </w:tcPr>
          <w:p w14:paraId="33348E92" w14:textId="77777777" w:rsidR="00AD012E" w:rsidRPr="00051297" w:rsidRDefault="00AD012E" w:rsidP="002E6F93">
            <w:pPr>
              <w:keepNext/>
              <w:spacing w:before="0" w:after="120"/>
              <w:ind w:firstLine="0"/>
              <w:rPr>
                <w:b/>
                <w:sz w:val="20"/>
                <w:szCs w:val="20"/>
                <w:lang w:val="tr-TR"/>
              </w:rPr>
            </w:pPr>
          </w:p>
        </w:tc>
        <w:tc>
          <w:tcPr>
            <w:tcW w:w="1423" w:type="pct"/>
          </w:tcPr>
          <w:p w14:paraId="024E4C76" w14:textId="77777777" w:rsidR="00AD012E" w:rsidRPr="00051297" w:rsidRDefault="00AD012E" w:rsidP="002E6F93">
            <w:pPr>
              <w:keepNext/>
              <w:spacing w:before="0" w:after="120"/>
              <w:ind w:firstLine="0"/>
              <w:rPr>
                <w:sz w:val="20"/>
                <w:szCs w:val="20"/>
                <w:lang w:val="tr-TR"/>
              </w:rPr>
            </w:pPr>
          </w:p>
        </w:tc>
        <w:tc>
          <w:tcPr>
            <w:tcW w:w="1431" w:type="pct"/>
          </w:tcPr>
          <w:p w14:paraId="10D8010B" w14:textId="77777777" w:rsidR="00AD012E" w:rsidRPr="00051297" w:rsidRDefault="00AD012E" w:rsidP="002E6F93">
            <w:pPr>
              <w:keepNext/>
              <w:spacing w:before="0" w:after="120"/>
              <w:ind w:firstLine="0"/>
              <w:rPr>
                <w:sz w:val="20"/>
                <w:szCs w:val="20"/>
                <w:lang w:val="tr-TR"/>
              </w:rPr>
            </w:pPr>
          </w:p>
        </w:tc>
        <w:tc>
          <w:tcPr>
            <w:tcW w:w="1431" w:type="pct"/>
          </w:tcPr>
          <w:p w14:paraId="49ACC2FD" w14:textId="77777777" w:rsidR="00AD012E" w:rsidRPr="00051297" w:rsidRDefault="00AD012E" w:rsidP="002E6F93">
            <w:pPr>
              <w:keepNext/>
              <w:spacing w:before="0" w:after="120"/>
              <w:ind w:firstLine="0"/>
              <w:rPr>
                <w:sz w:val="20"/>
                <w:szCs w:val="20"/>
                <w:lang w:val="tr-TR"/>
              </w:rPr>
            </w:pPr>
          </w:p>
        </w:tc>
      </w:tr>
      <w:tr w:rsidR="00AD012E" w:rsidRPr="00051297" w14:paraId="07FBC023" w14:textId="77777777" w:rsidTr="00156A6E">
        <w:trPr>
          <w:cantSplit/>
        </w:trPr>
        <w:tc>
          <w:tcPr>
            <w:tcW w:w="715" w:type="pct"/>
          </w:tcPr>
          <w:p w14:paraId="25CFB2EB" w14:textId="77777777" w:rsidR="00AD012E" w:rsidRPr="00051297" w:rsidRDefault="00AD012E" w:rsidP="002E6F93">
            <w:pPr>
              <w:keepNext/>
              <w:spacing w:before="0" w:after="120"/>
              <w:ind w:firstLine="0"/>
              <w:rPr>
                <w:b/>
                <w:sz w:val="20"/>
                <w:szCs w:val="20"/>
                <w:lang w:val="tr-TR"/>
              </w:rPr>
            </w:pPr>
          </w:p>
        </w:tc>
        <w:tc>
          <w:tcPr>
            <w:tcW w:w="1423" w:type="pct"/>
          </w:tcPr>
          <w:p w14:paraId="2C0FA243" w14:textId="77777777" w:rsidR="00AD012E" w:rsidRPr="00051297" w:rsidRDefault="00AD012E" w:rsidP="002E6F93">
            <w:pPr>
              <w:keepNext/>
              <w:spacing w:before="0" w:after="120"/>
              <w:ind w:firstLine="0"/>
              <w:rPr>
                <w:sz w:val="20"/>
                <w:szCs w:val="20"/>
                <w:lang w:val="tr-TR"/>
              </w:rPr>
            </w:pPr>
          </w:p>
        </w:tc>
        <w:tc>
          <w:tcPr>
            <w:tcW w:w="1431" w:type="pct"/>
          </w:tcPr>
          <w:p w14:paraId="6ED0A35A" w14:textId="77777777" w:rsidR="00AD012E" w:rsidRPr="00051297" w:rsidRDefault="00AD012E" w:rsidP="002E6F93">
            <w:pPr>
              <w:keepNext/>
              <w:spacing w:before="0" w:after="120"/>
              <w:ind w:firstLine="0"/>
              <w:rPr>
                <w:sz w:val="20"/>
                <w:szCs w:val="20"/>
                <w:lang w:val="tr-TR"/>
              </w:rPr>
            </w:pPr>
          </w:p>
        </w:tc>
        <w:tc>
          <w:tcPr>
            <w:tcW w:w="1431" w:type="pct"/>
          </w:tcPr>
          <w:p w14:paraId="5517AAAE" w14:textId="77777777" w:rsidR="00AD012E" w:rsidRPr="00051297" w:rsidRDefault="00AD012E" w:rsidP="002E6F93">
            <w:pPr>
              <w:keepNext/>
              <w:spacing w:before="0" w:after="120"/>
              <w:ind w:firstLine="0"/>
              <w:rPr>
                <w:sz w:val="20"/>
                <w:szCs w:val="20"/>
                <w:lang w:val="tr-TR"/>
              </w:rPr>
            </w:pPr>
          </w:p>
        </w:tc>
      </w:tr>
    </w:tbl>
    <w:p w14:paraId="6006B9E8"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7D16E626"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14:paraId="5DE0B3AD" w14:textId="77777777">
        <w:trPr>
          <w:cantSplit/>
        </w:trPr>
        <w:tc>
          <w:tcPr>
            <w:tcW w:w="1000" w:type="pct"/>
          </w:tcPr>
          <w:p w14:paraId="72883D15"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6F9C4371"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58D426C8"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7D81CDD7" w14:textId="77777777">
        <w:trPr>
          <w:cantSplit/>
        </w:trPr>
        <w:tc>
          <w:tcPr>
            <w:tcW w:w="1000" w:type="pct"/>
          </w:tcPr>
          <w:p w14:paraId="1059D8B4" w14:textId="77777777" w:rsidR="00B0515E" w:rsidRPr="00051297" w:rsidRDefault="00B0515E" w:rsidP="002E6F93">
            <w:pPr>
              <w:keepNext/>
              <w:spacing w:before="0"/>
              <w:ind w:firstLine="0"/>
              <w:rPr>
                <w:b/>
                <w:sz w:val="20"/>
                <w:szCs w:val="20"/>
                <w:lang w:val="tr-TR"/>
              </w:rPr>
            </w:pPr>
          </w:p>
        </w:tc>
        <w:tc>
          <w:tcPr>
            <w:tcW w:w="1500" w:type="pct"/>
          </w:tcPr>
          <w:p w14:paraId="61DB3799" w14:textId="77777777" w:rsidR="00B0515E" w:rsidRPr="00051297" w:rsidRDefault="00B0515E" w:rsidP="002E6F93">
            <w:pPr>
              <w:keepNext/>
              <w:spacing w:before="0"/>
              <w:ind w:firstLine="0"/>
              <w:rPr>
                <w:sz w:val="20"/>
                <w:szCs w:val="20"/>
                <w:lang w:val="tr-TR"/>
              </w:rPr>
            </w:pPr>
          </w:p>
        </w:tc>
        <w:tc>
          <w:tcPr>
            <w:tcW w:w="2500" w:type="pct"/>
          </w:tcPr>
          <w:p w14:paraId="31F0C9FD" w14:textId="77777777" w:rsidR="00B0515E" w:rsidRPr="00051297" w:rsidRDefault="00B0515E" w:rsidP="002E6F93">
            <w:pPr>
              <w:keepNext/>
              <w:spacing w:before="0"/>
              <w:ind w:firstLine="0"/>
              <w:rPr>
                <w:sz w:val="20"/>
                <w:szCs w:val="20"/>
                <w:lang w:val="tr-TR"/>
              </w:rPr>
            </w:pPr>
          </w:p>
        </w:tc>
      </w:tr>
      <w:tr w:rsidR="00B0515E" w:rsidRPr="00051297" w14:paraId="66575C31" w14:textId="77777777">
        <w:trPr>
          <w:cantSplit/>
        </w:trPr>
        <w:tc>
          <w:tcPr>
            <w:tcW w:w="1000" w:type="pct"/>
          </w:tcPr>
          <w:p w14:paraId="77C2B6A0" w14:textId="77777777" w:rsidR="00B0515E" w:rsidRPr="00051297" w:rsidRDefault="00B0515E" w:rsidP="002E6F93">
            <w:pPr>
              <w:keepNext/>
              <w:spacing w:before="0"/>
              <w:ind w:firstLine="0"/>
              <w:rPr>
                <w:b/>
                <w:sz w:val="20"/>
                <w:szCs w:val="20"/>
                <w:lang w:val="tr-TR"/>
              </w:rPr>
            </w:pPr>
          </w:p>
        </w:tc>
        <w:tc>
          <w:tcPr>
            <w:tcW w:w="1500" w:type="pct"/>
          </w:tcPr>
          <w:p w14:paraId="03E50C58" w14:textId="77777777" w:rsidR="00B0515E" w:rsidRPr="00051297" w:rsidRDefault="00B0515E" w:rsidP="002E6F93">
            <w:pPr>
              <w:keepNext/>
              <w:spacing w:before="0"/>
              <w:ind w:firstLine="0"/>
              <w:rPr>
                <w:sz w:val="20"/>
                <w:szCs w:val="20"/>
                <w:lang w:val="tr-TR"/>
              </w:rPr>
            </w:pPr>
          </w:p>
        </w:tc>
        <w:tc>
          <w:tcPr>
            <w:tcW w:w="2500" w:type="pct"/>
          </w:tcPr>
          <w:p w14:paraId="051734F5" w14:textId="77777777" w:rsidR="00B0515E" w:rsidRPr="00051297" w:rsidRDefault="00B0515E" w:rsidP="002E6F93">
            <w:pPr>
              <w:keepNext/>
              <w:spacing w:before="0"/>
              <w:ind w:firstLine="0"/>
              <w:rPr>
                <w:sz w:val="20"/>
                <w:szCs w:val="20"/>
                <w:lang w:val="tr-TR"/>
              </w:rPr>
            </w:pPr>
          </w:p>
        </w:tc>
      </w:tr>
    </w:tbl>
    <w:p w14:paraId="40789EB0"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14:paraId="2008D2B8" w14:textId="77777777">
        <w:trPr>
          <w:cantSplit/>
          <w:trHeight w:val="284"/>
        </w:trPr>
        <w:tc>
          <w:tcPr>
            <w:tcW w:w="2500" w:type="pct"/>
          </w:tcPr>
          <w:p w14:paraId="6E6CAC70"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5A20311C"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4C527FA0" w14:textId="77777777">
        <w:trPr>
          <w:cantSplit/>
          <w:trHeight w:val="284"/>
        </w:trPr>
        <w:tc>
          <w:tcPr>
            <w:tcW w:w="2500" w:type="pct"/>
          </w:tcPr>
          <w:p w14:paraId="0D88A4A1" w14:textId="77777777" w:rsidR="00B0515E" w:rsidRPr="00051297" w:rsidRDefault="00B0515E" w:rsidP="002E6F93">
            <w:pPr>
              <w:spacing w:before="0"/>
              <w:ind w:firstLine="0"/>
              <w:rPr>
                <w:sz w:val="20"/>
                <w:szCs w:val="20"/>
                <w:lang w:val="tr-TR"/>
              </w:rPr>
            </w:pPr>
          </w:p>
        </w:tc>
        <w:tc>
          <w:tcPr>
            <w:tcW w:w="2500" w:type="pct"/>
          </w:tcPr>
          <w:p w14:paraId="4E20686A" w14:textId="77777777" w:rsidR="00B0515E" w:rsidRPr="00051297" w:rsidRDefault="00B0515E" w:rsidP="002E6F93">
            <w:pPr>
              <w:spacing w:before="0"/>
              <w:ind w:firstLine="0"/>
              <w:rPr>
                <w:sz w:val="20"/>
                <w:szCs w:val="20"/>
                <w:lang w:val="tr-TR"/>
              </w:rPr>
            </w:pPr>
          </w:p>
        </w:tc>
      </w:tr>
    </w:tbl>
    <w:p w14:paraId="13F70428" w14:textId="77777777" w:rsidR="00B0515E" w:rsidRPr="00051297" w:rsidRDefault="00B0515E" w:rsidP="00B0515E">
      <w:pPr>
        <w:spacing w:after="120"/>
        <w:rPr>
          <w:b/>
          <w:sz w:val="20"/>
          <w:szCs w:val="20"/>
          <w:lang w:val="tr-TR"/>
        </w:rPr>
      </w:pPr>
    </w:p>
    <w:p w14:paraId="06671CA5"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0F8BFB36" w14:textId="77777777">
        <w:trPr>
          <w:cantSplit/>
          <w:trHeight w:val="20"/>
        </w:trPr>
        <w:tc>
          <w:tcPr>
            <w:tcW w:w="2943" w:type="dxa"/>
            <w:shd w:val="clear" w:color="auto" w:fill="D9D9D9"/>
          </w:tcPr>
          <w:p w14:paraId="3CC29C91"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10FD2A1D"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5B45604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0C5126F5" w14:textId="77777777">
        <w:trPr>
          <w:cantSplit/>
          <w:trHeight w:val="20"/>
        </w:trPr>
        <w:tc>
          <w:tcPr>
            <w:tcW w:w="2943" w:type="dxa"/>
            <w:shd w:val="clear" w:color="auto" w:fill="D9D9D9"/>
          </w:tcPr>
          <w:p w14:paraId="0830F18E"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58AF8B22" w14:textId="77777777" w:rsidR="00B0515E" w:rsidRPr="00051297" w:rsidRDefault="00B0515E" w:rsidP="002E6F93">
            <w:pPr>
              <w:keepNext/>
              <w:spacing w:before="0"/>
              <w:ind w:firstLine="0"/>
              <w:rPr>
                <w:sz w:val="20"/>
                <w:szCs w:val="20"/>
                <w:lang w:val="tr-TR"/>
              </w:rPr>
            </w:pPr>
          </w:p>
        </w:tc>
        <w:tc>
          <w:tcPr>
            <w:tcW w:w="1134" w:type="dxa"/>
          </w:tcPr>
          <w:p w14:paraId="61797A2E" w14:textId="77777777" w:rsidR="00B0515E" w:rsidRPr="00051297" w:rsidRDefault="00B0515E" w:rsidP="002E6F93">
            <w:pPr>
              <w:keepNext/>
              <w:spacing w:before="0"/>
              <w:ind w:firstLine="0"/>
              <w:rPr>
                <w:sz w:val="20"/>
                <w:szCs w:val="20"/>
                <w:lang w:val="tr-TR"/>
              </w:rPr>
            </w:pPr>
          </w:p>
        </w:tc>
      </w:tr>
      <w:tr w:rsidR="00B0515E" w:rsidRPr="00051297" w14:paraId="1A271825" w14:textId="77777777">
        <w:trPr>
          <w:cantSplit/>
          <w:trHeight w:val="20"/>
        </w:trPr>
        <w:tc>
          <w:tcPr>
            <w:tcW w:w="2943" w:type="dxa"/>
            <w:shd w:val="clear" w:color="auto" w:fill="D9D9D9"/>
          </w:tcPr>
          <w:p w14:paraId="20503C3A"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412351E4" w14:textId="77777777" w:rsidR="00B0515E" w:rsidRPr="00051297" w:rsidRDefault="00B0515E" w:rsidP="002E6F93">
            <w:pPr>
              <w:keepNext/>
              <w:spacing w:before="0"/>
              <w:ind w:firstLine="0"/>
              <w:rPr>
                <w:sz w:val="20"/>
                <w:szCs w:val="20"/>
                <w:lang w:val="tr-TR"/>
              </w:rPr>
            </w:pPr>
          </w:p>
        </w:tc>
        <w:tc>
          <w:tcPr>
            <w:tcW w:w="1134" w:type="dxa"/>
          </w:tcPr>
          <w:p w14:paraId="030962FC" w14:textId="77777777" w:rsidR="00B0515E" w:rsidRPr="00051297" w:rsidRDefault="00B0515E" w:rsidP="002E6F93">
            <w:pPr>
              <w:keepNext/>
              <w:spacing w:before="0"/>
              <w:ind w:firstLine="0"/>
              <w:rPr>
                <w:sz w:val="20"/>
                <w:szCs w:val="20"/>
                <w:lang w:val="tr-TR"/>
              </w:rPr>
            </w:pPr>
          </w:p>
        </w:tc>
      </w:tr>
      <w:tr w:rsidR="00B0515E" w:rsidRPr="00051297" w14:paraId="19F3873D" w14:textId="77777777">
        <w:trPr>
          <w:cantSplit/>
          <w:trHeight w:val="20"/>
        </w:trPr>
        <w:tc>
          <w:tcPr>
            <w:tcW w:w="2943" w:type="dxa"/>
            <w:shd w:val="clear" w:color="auto" w:fill="D9D9D9"/>
          </w:tcPr>
          <w:p w14:paraId="68D5F891"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3ADBB33" w14:textId="77777777" w:rsidR="00B0515E" w:rsidRPr="00051297" w:rsidRDefault="00B0515E" w:rsidP="002E6F93">
            <w:pPr>
              <w:keepNext/>
              <w:spacing w:before="0"/>
              <w:ind w:firstLine="0"/>
              <w:rPr>
                <w:sz w:val="20"/>
                <w:szCs w:val="20"/>
                <w:lang w:val="tr-TR"/>
              </w:rPr>
            </w:pPr>
          </w:p>
        </w:tc>
        <w:tc>
          <w:tcPr>
            <w:tcW w:w="1134" w:type="dxa"/>
          </w:tcPr>
          <w:p w14:paraId="6AF37C46" w14:textId="77777777" w:rsidR="00B0515E" w:rsidRPr="00051297" w:rsidRDefault="00B0515E" w:rsidP="002E6F93">
            <w:pPr>
              <w:keepNext/>
              <w:spacing w:before="0"/>
              <w:ind w:firstLine="0"/>
              <w:rPr>
                <w:sz w:val="20"/>
                <w:szCs w:val="20"/>
                <w:lang w:val="tr-TR"/>
              </w:rPr>
            </w:pPr>
          </w:p>
        </w:tc>
      </w:tr>
    </w:tbl>
    <w:p w14:paraId="2E97E1BD" w14:textId="77777777" w:rsidR="00B0515E" w:rsidRPr="00051297" w:rsidRDefault="00B0515E" w:rsidP="00B0515E">
      <w:pPr>
        <w:spacing w:after="120"/>
        <w:ind w:hanging="33"/>
        <w:rPr>
          <w:lang w:val="tr-TR"/>
        </w:rPr>
      </w:pPr>
    </w:p>
    <w:p w14:paraId="13BBDA71" w14:textId="77777777" w:rsidR="00946C45" w:rsidRPr="00051297" w:rsidRDefault="00946C45" w:rsidP="00B0515E">
      <w:pPr>
        <w:spacing w:after="120"/>
        <w:ind w:hanging="33"/>
        <w:rPr>
          <w:lang w:val="tr-TR"/>
        </w:rPr>
        <w:sectPr w:rsidR="00946C45" w:rsidRPr="00051297" w:rsidSect="006B4538">
          <w:headerReference w:type="default" r:id="rId19"/>
          <w:pgSz w:w="11906" w:h="16838"/>
          <w:pgMar w:top="1418" w:right="1417" w:bottom="709" w:left="1417" w:header="708" w:footer="708" w:gutter="0"/>
          <w:cols w:space="708"/>
          <w:docGrid w:linePitch="360"/>
        </w:sectPr>
      </w:pPr>
    </w:p>
    <w:p w14:paraId="28B7DF2B" w14:textId="77777777" w:rsidR="00FA0C2D" w:rsidRPr="00051297" w:rsidRDefault="00BA006F" w:rsidP="002E6F93">
      <w:pPr>
        <w:pStyle w:val="Balk6"/>
        <w:ind w:firstLine="0"/>
        <w:rPr>
          <w:lang w:val="tr-TR"/>
        </w:rPr>
      </w:pPr>
      <w:bookmarkStart w:id="76" w:name="_Toc232234045"/>
      <w:bookmarkStart w:id="77" w:name="_Toc233021571"/>
      <w:r w:rsidRPr="00051297">
        <w:rPr>
          <w:lang w:val="tr-TR"/>
        </w:rPr>
        <w:lastRenderedPageBreak/>
        <w:t>Teklif Değerlendirme Raporu</w:t>
      </w:r>
      <w:bookmarkEnd w:id="76"/>
      <w:bookmarkEnd w:id="77"/>
    </w:p>
    <w:p w14:paraId="30F93E5A"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64D9D258" w14:textId="77777777"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13675708"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7E82984E"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7319F6B2"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461A0F5D" w14:textId="77777777" w:rsidR="00FA0C2D" w:rsidRPr="00051297" w:rsidRDefault="00FA0C2D" w:rsidP="002E6F93">
      <w:pPr>
        <w:ind w:firstLine="0"/>
        <w:rPr>
          <w:position w:val="-2"/>
          <w:sz w:val="20"/>
          <w:szCs w:val="20"/>
          <w:lang w:val="tr-TR"/>
        </w:rPr>
      </w:pPr>
    </w:p>
    <w:p w14:paraId="70CC30A2" w14:textId="77777777" w:rsidR="00FA0C2D" w:rsidRPr="00051297" w:rsidRDefault="00FA0C2D" w:rsidP="002E6F93">
      <w:pPr>
        <w:ind w:firstLine="0"/>
        <w:rPr>
          <w:position w:val="-2"/>
          <w:sz w:val="20"/>
          <w:szCs w:val="20"/>
          <w:lang w:val="tr-TR"/>
        </w:rPr>
      </w:pPr>
    </w:p>
    <w:p w14:paraId="6472AC7D"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62646481" w14:textId="77777777">
        <w:tc>
          <w:tcPr>
            <w:tcW w:w="662" w:type="dxa"/>
          </w:tcPr>
          <w:p w14:paraId="1E50182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01BB0A0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7F7C661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5D46FB08" w14:textId="77777777">
        <w:tc>
          <w:tcPr>
            <w:tcW w:w="662" w:type="dxa"/>
          </w:tcPr>
          <w:p w14:paraId="4070A0F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3BDC50D1" w14:textId="77777777" w:rsidR="00FA0C2D" w:rsidRPr="00051297" w:rsidRDefault="00FA0C2D" w:rsidP="002078BC">
            <w:pPr>
              <w:spacing w:before="0"/>
              <w:ind w:firstLine="0"/>
              <w:rPr>
                <w:position w:val="-2"/>
                <w:sz w:val="20"/>
                <w:szCs w:val="20"/>
                <w:lang w:val="tr-TR"/>
              </w:rPr>
            </w:pPr>
          </w:p>
        </w:tc>
        <w:tc>
          <w:tcPr>
            <w:tcW w:w="3105" w:type="dxa"/>
          </w:tcPr>
          <w:p w14:paraId="0E152C09" w14:textId="77777777" w:rsidR="00FA0C2D" w:rsidRPr="00051297" w:rsidRDefault="00FA0C2D" w:rsidP="002078BC">
            <w:pPr>
              <w:spacing w:before="0"/>
              <w:ind w:firstLine="0"/>
              <w:rPr>
                <w:position w:val="-2"/>
                <w:sz w:val="20"/>
                <w:szCs w:val="20"/>
                <w:lang w:val="tr-TR"/>
              </w:rPr>
            </w:pPr>
          </w:p>
        </w:tc>
      </w:tr>
      <w:tr w:rsidR="00FA0C2D" w:rsidRPr="00051297" w14:paraId="7E3D572D" w14:textId="77777777">
        <w:tc>
          <w:tcPr>
            <w:tcW w:w="662" w:type="dxa"/>
          </w:tcPr>
          <w:p w14:paraId="071950B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713ABBD8" w14:textId="77777777" w:rsidR="00FA0C2D" w:rsidRPr="00051297" w:rsidRDefault="00FA0C2D" w:rsidP="002078BC">
            <w:pPr>
              <w:spacing w:before="0"/>
              <w:ind w:firstLine="0"/>
              <w:rPr>
                <w:position w:val="-2"/>
                <w:sz w:val="20"/>
                <w:szCs w:val="20"/>
                <w:lang w:val="tr-TR"/>
              </w:rPr>
            </w:pPr>
          </w:p>
        </w:tc>
        <w:tc>
          <w:tcPr>
            <w:tcW w:w="3105" w:type="dxa"/>
          </w:tcPr>
          <w:p w14:paraId="75454A39" w14:textId="77777777" w:rsidR="00FA0C2D" w:rsidRPr="00051297" w:rsidRDefault="00FA0C2D" w:rsidP="002078BC">
            <w:pPr>
              <w:spacing w:before="0"/>
              <w:ind w:firstLine="0"/>
              <w:rPr>
                <w:position w:val="-2"/>
                <w:sz w:val="20"/>
                <w:szCs w:val="20"/>
                <w:lang w:val="tr-TR"/>
              </w:rPr>
            </w:pPr>
          </w:p>
        </w:tc>
      </w:tr>
      <w:tr w:rsidR="00FA0C2D" w:rsidRPr="00051297" w14:paraId="404AB901" w14:textId="77777777">
        <w:tc>
          <w:tcPr>
            <w:tcW w:w="662" w:type="dxa"/>
          </w:tcPr>
          <w:p w14:paraId="12465DE6"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308D0078" w14:textId="77777777" w:rsidR="00FA0C2D" w:rsidRPr="00051297" w:rsidRDefault="00FA0C2D" w:rsidP="002078BC">
            <w:pPr>
              <w:spacing w:before="0"/>
              <w:ind w:firstLine="0"/>
              <w:rPr>
                <w:position w:val="-2"/>
                <w:sz w:val="20"/>
                <w:szCs w:val="20"/>
                <w:lang w:val="tr-TR"/>
              </w:rPr>
            </w:pPr>
          </w:p>
        </w:tc>
        <w:tc>
          <w:tcPr>
            <w:tcW w:w="3105" w:type="dxa"/>
          </w:tcPr>
          <w:p w14:paraId="2C57D31D" w14:textId="77777777" w:rsidR="00FA0C2D" w:rsidRPr="00051297" w:rsidRDefault="00FA0C2D" w:rsidP="002078BC">
            <w:pPr>
              <w:spacing w:before="0"/>
              <w:ind w:firstLine="0"/>
              <w:rPr>
                <w:position w:val="-2"/>
                <w:sz w:val="20"/>
                <w:szCs w:val="20"/>
                <w:lang w:val="tr-TR"/>
              </w:rPr>
            </w:pPr>
          </w:p>
        </w:tc>
      </w:tr>
      <w:tr w:rsidR="00FA0C2D" w:rsidRPr="00051297" w14:paraId="6779F6AA" w14:textId="77777777">
        <w:tc>
          <w:tcPr>
            <w:tcW w:w="662" w:type="dxa"/>
          </w:tcPr>
          <w:p w14:paraId="0DA8416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0AE2687C" w14:textId="77777777" w:rsidR="00FA0C2D" w:rsidRPr="00051297" w:rsidRDefault="00FA0C2D" w:rsidP="002078BC">
            <w:pPr>
              <w:spacing w:before="0"/>
              <w:ind w:firstLine="0"/>
              <w:rPr>
                <w:position w:val="-2"/>
                <w:sz w:val="20"/>
                <w:szCs w:val="20"/>
                <w:lang w:val="tr-TR"/>
              </w:rPr>
            </w:pPr>
          </w:p>
        </w:tc>
        <w:tc>
          <w:tcPr>
            <w:tcW w:w="3105" w:type="dxa"/>
          </w:tcPr>
          <w:p w14:paraId="2ACF22E2" w14:textId="77777777" w:rsidR="00FA0C2D" w:rsidRPr="00051297" w:rsidRDefault="00FA0C2D" w:rsidP="002078BC">
            <w:pPr>
              <w:spacing w:before="0"/>
              <w:ind w:firstLine="0"/>
              <w:rPr>
                <w:position w:val="-2"/>
                <w:sz w:val="20"/>
                <w:szCs w:val="20"/>
                <w:lang w:val="tr-TR"/>
              </w:rPr>
            </w:pPr>
          </w:p>
        </w:tc>
      </w:tr>
    </w:tbl>
    <w:p w14:paraId="4CF8CB4C"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3FF26B2C" w14:textId="77777777">
        <w:tc>
          <w:tcPr>
            <w:tcW w:w="662" w:type="dxa"/>
          </w:tcPr>
          <w:p w14:paraId="7F9BFFE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1EB4D38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1A22B12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15F4724E" w14:textId="77777777">
        <w:tc>
          <w:tcPr>
            <w:tcW w:w="662" w:type="dxa"/>
          </w:tcPr>
          <w:p w14:paraId="5206608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59B3252A" w14:textId="77777777" w:rsidR="00FA0C2D" w:rsidRPr="00051297" w:rsidRDefault="00FA0C2D" w:rsidP="002078BC">
            <w:pPr>
              <w:spacing w:before="0"/>
              <w:ind w:firstLine="0"/>
              <w:rPr>
                <w:position w:val="-2"/>
                <w:sz w:val="20"/>
                <w:szCs w:val="20"/>
                <w:lang w:val="tr-TR"/>
              </w:rPr>
            </w:pPr>
          </w:p>
        </w:tc>
        <w:tc>
          <w:tcPr>
            <w:tcW w:w="3105" w:type="dxa"/>
          </w:tcPr>
          <w:p w14:paraId="48A5A695" w14:textId="77777777" w:rsidR="00FA0C2D" w:rsidRPr="00051297" w:rsidRDefault="00FA0C2D" w:rsidP="002078BC">
            <w:pPr>
              <w:spacing w:before="0"/>
              <w:ind w:firstLine="0"/>
              <w:rPr>
                <w:position w:val="-2"/>
                <w:sz w:val="20"/>
                <w:szCs w:val="20"/>
                <w:lang w:val="tr-TR"/>
              </w:rPr>
            </w:pPr>
          </w:p>
        </w:tc>
      </w:tr>
      <w:tr w:rsidR="00FA0C2D" w:rsidRPr="00051297" w14:paraId="4EC1C591" w14:textId="77777777">
        <w:tc>
          <w:tcPr>
            <w:tcW w:w="662" w:type="dxa"/>
          </w:tcPr>
          <w:p w14:paraId="5DD1DB72"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56DC9EB2" w14:textId="77777777" w:rsidR="00FA0C2D" w:rsidRPr="00051297" w:rsidRDefault="00FA0C2D" w:rsidP="002078BC">
            <w:pPr>
              <w:spacing w:before="0"/>
              <w:ind w:firstLine="0"/>
              <w:rPr>
                <w:position w:val="-2"/>
                <w:sz w:val="20"/>
                <w:szCs w:val="20"/>
                <w:lang w:val="tr-TR"/>
              </w:rPr>
            </w:pPr>
          </w:p>
        </w:tc>
        <w:tc>
          <w:tcPr>
            <w:tcW w:w="3105" w:type="dxa"/>
          </w:tcPr>
          <w:p w14:paraId="68C0FD49" w14:textId="77777777" w:rsidR="00FA0C2D" w:rsidRPr="00051297" w:rsidRDefault="00FA0C2D" w:rsidP="002078BC">
            <w:pPr>
              <w:spacing w:before="0"/>
              <w:ind w:firstLine="0"/>
              <w:rPr>
                <w:position w:val="-2"/>
                <w:sz w:val="20"/>
                <w:szCs w:val="20"/>
                <w:lang w:val="tr-TR"/>
              </w:rPr>
            </w:pPr>
          </w:p>
        </w:tc>
      </w:tr>
      <w:tr w:rsidR="00FA0C2D" w:rsidRPr="00051297" w14:paraId="5FCE2F8C" w14:textId="77777777">
        <w:tc>
          <w:tcPr>
            <w:tcW w:w="662" w:type="dxa"/>
          </w:tcPr>
          <w:p w14:paraId="7AC522A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77CFCF89" w14:textId="77777777" w:rsidR="00FA0C2D" w:rsidRPr="00051297" w:rsidRDefault="00FA0C2D" w:rsidP="002078BC">
            <w:pPr>
              <w:spacing w:before="0"/>
              <w:ind w:firstLine="0"/>
              <w:rPr>
                <w:position w:val="-2"/>
                <w:sz w:val="20"/>
                <w:szCs w:val="20"/>
                <w:lang w:val="tr-TR"/>
              </w:rPr>
            </w:pPr>
          </w:p>
        </w:tc>
        <w:tc>
          <w:tcPr>
            <w:tcW w:w="3105" w:type="dxa"/>
          </w:tcPr>
          <w:p w14:paraId="7A59BDAB" w14:textId="77777777" w:rsidR="00FA0C2D" w:rsidRPr="00051297" w:rsidRDefault="00FA0C2D" w:rsidP="002078BC">
            <w:pPr>
              <w:spacing w:before="0"/>
              <w:ind w:firstLine="0"/>
              <w:rPr>
                <w:position w:val="-2"/>
                <w:sz w:val="20"/>
                <w:szCs w:val="20"/>
                <w:lang w:val="tr-TR"/>
              </w:rPr>
            </w:pPr>
          </w:p>
        </w:tc>
      </w:tr>
      <w:tr w:rsidR="00FA0C2D" w:rsidRPr="00051297" w14:paraId="0E4979BC" w14:textId="77777777">
        <w:tc>
          <w:tcPr>
            <w:tcW w:w="662" w:type="dxa"/>
          </w:tcPr>
          <w:p w14:paraId="0402F364"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003FFB87" w14:textId="77777777" w:rsidR="00FA0C2D" w:rsidRPr="00051297" w:rsidRDefault="00FA0C2D" w:rsidP="002078BC">
            <w:pPr>
              <w:spacing w:before="0"/>
              <w:ind w:firstLine="0"/>
              <w:rPr>
                <w:position w:val="-2"/>
                <w:sz w:val="20"/>
                <w:szCs w:val="20"/>
                <w:lang w:val="tr-TR"/>
              </w:rPr>
            </w:pPr>
          </w:p>
        </w:tc>
        <w:tc>
          <w:tcPr>
            <w:tcW w:w="3105" w:type="dxa"/>
          </w:tcPr>
          <w:p w14:paraId="31A1265D" w14:textId="77777777" w:rsidR="00FA0C2D" w:rsidRPr="00051297" w:rsidRDefault="00FA0C2D" w:rsidP="002078BC">
            <w:pPr>
              <w:spacing w:before="0"/>
              <w:ind w:firstLine="0"/>
              <w:rPr>
                <w:position w:val="-2"/>
                <w:sz w:val="20"/>
                <w:szCs w:val="20"/>
                <w:lang w:val="tr-TR"/>
              </w:rPr>
            </w:pPr>
          </w:p>
        </w:tc>
      </w:tr>
    </w:tbl>
    <w:p w14:paraId="33CFC8C9"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4556964B" w14:textId="77777777" w:rsidR="00FA0C2D" w:rsidRPr="00051297" w:rsidRDefault="00FA0C2D" w:rsidP="002078BC">
      <w:pPr>
        <w:spacing w:before="0"/>
        <w:ind w:firstLine="0"/>
        <w:rPr>
          <w:position w:val="-2"/>
          <w:sz w:val="20"/>
          <w:szCs w:val="20"/>
          <w:lang w:val="tr-TR"/>
        </w:rPr>
      </w:pPr>
    </w:p>
    <w:p w14:paraId="25D09BD5"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14:paraId="7DE59704" w14:textId="77777777">
        <w:tc>
          <w:tcPr>
            <w:tcW w:w="660" w:type="dxa"/>
          </w:tcPr>
          <w:p w14:paraId="4EF6F30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72D6134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19AF874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2D234388" w14:textId="77777777">
        <w:tc>
          <w:tcPr>
            <w:tcW w:w="660" w:type="dxa"/>
          </w:tcPr>
          <w:p w14:paraId="6BDF67B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7499D939" w14:textId="77777777" w:rsidR="00FA0C2D" w:rsidRPr="00051297" w:rsidRDefault="00FA0C2D" w:rsidP="002078BC">
            <w:pPr>
              <w:spacing w:before="0"/>
              <w:ind w:firstLine="0"/>
              <w:rPr>
                <w:position w:val="-2"/>
                <w:sz w:val="20"/>
                <w:szCs w:val="20"/>
                <w:lang w:val="tr-TR"/>
              </w:rPr>
            </w:pPr>
          </w:p>
        </w:tc>
        <w:tc>
          <w:tcPr>
            <w:tcW w:w="4991" w:type="dxa"/>
          </w:tcPr>
          <w:p w14:paraId="4D2F5D83" w14:textId="77777777" w:rsidR="00FA0C2D" w:rsidRPr="00051297" w:rsidRDefault="00FA0C2D" w:rsidP="002078BC">
            <w:pPr>
              <w:spacing w:before="0"/>
              <w:ind w:firstLine="0"/>
              <w:rPr>
                <w:position w:val="-2"/>
                <w:sz w:val="20"/>
                <w:szCs w:val="20"/>
                <w:highlight w:val="lightGray"/>
                <w:lang w:val="tr-TR"/>
              </w:rPr>
            </w:pPr>
          </w:p>
        </w:tc>
      </w:tr>
      <w:tr w:rsidR="00FA0C2D" w:rsidRPr="00051297" w14:paraId="6FDD5612" w14:textId="77777777">
        <w:tc>
          <w:tcPr>
            <w:tcW w:w="660" w:type="dxa"/>
          </w:tcPr>
          <w:p w14:paraId="3CE2832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58CF868D" w14:textId="77777777" w:rsidR="00FA0C2D" w:rsidRPr="00051297" w:rsidRDefault="00FA0C2D" w:rsidP="002078BC">
            <w:pPr>
              <w:spacing w:before="0"/>
              <w:ind w:firstLine="0"/>
              <w:rPr>
                <w:position w:val="-2"/>
                <w:sz w:val="20"/>
                <w:szCs w:val="20"/>
                <w:lang w:val="tr-TR"/>
              </w:rPr>
            </w:pPr>
          </w:p>
        </w:tc>
        <w:tc>
          <w:tcPr>
            <w:tcW w:w="4991" w:type="dxa"/>
          </w:tcPr>
          <w:p w14:paraId="2C69BF51" w14:textId="77777777" w:rsidR="00FA0C2D" w:rsidRPr="00051297" w:rsidRDefault="00FA0C2D" w:rsidP="002078BC">
            <w:pPr>
              <w:spacing w:before="0"/>
              <w:ind w:firstLine="0"/>
              <w:rPr>
                <w:position w:val="-2"/>
                <w:sz w:val="20"/>
                <w:szCs w:val="20"/>
                <w:highlight w:val="lightGray"/>
                <w:lang w:val="tr-TR"/>
              </w:rPr>
            </w:pPr>
          </w:p>
        </w:tc>
      </w:tr>
      <w:tr w:rsidR="00FA0C2D" w:rsidRPr="00051297" w14:paraId="6765ABCF" w14:textId="77777777">
        <w:tc>
          <w:tcPr>
            <w:tcW w:w="660" w:type="dxa"/>
          </w:tcPr>
          <w:p w14:paraId="193BF3F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2C0B1549" w14:textId="77777777" w:rsidR="00FA0C2D" w:rsidRPr="00051297" w:rsidRDefault="00FA0C2D" w:rsidP="002078BC">
            <w:pPr>
              <w:spacing w:before="0"/>
              <w:ind w:firstLine="0"/>
              <w:rPr>
                <w:position w:val="-2"/>
                <w:sz w:val="20"/>
                <w:szCs w:val="20"/>
                <w:lang w:val="tr-TR"/>
              </w:rPr>
            </w:pPr>
          </w:p>
        </w:tc>
        <w:tc>
          <w:tcPr>
            <w:tcW w:w="4991" w:type="dxa"/>
          </w:tcPr>
          <w:p w14:paraId="403C6118" w14:textId="77777777" w:rsidR="00FA0C2D" w:rsidRPr="00051297" w:rsidRDefault="00FA0C2D" w:rsidP="002078BC">
            <w:pPr>
              <w:spacing w:before="0"/>
              <w:ind w:firstLine="0"/>
              <w:rPr>
                <w:position w:val="-2"/>
                <w:sz w:val="20"/>
                <w:szCs w:val="20"/>
                <w:highlight w:val="lightGray"/>
                <w:lang w:val="tr-TR"/>
              </w:rPr>
            </w:pPr>
          </w:p>
        </w:tc>
      </w:tr>
    </w:tbl>
    <w:p w14:paraId="427D1916" w14:textId="77777777"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5438489E" w14:textId="77777777" w:rsidR="00FA0C2D" w:rsidRPr="00051297" w:rsidRDefault="00FA0C2D" w:rsidP="002078BC">
      <w:pPr>
        <w:spacing w:before="0"/>
        <w:ind w:firstLine="0"/>
        <w:rPr>
          <w:position w:val="-2"/>
          <w:sz w:val="20"/>
          <w:szCs w:val="20"/>
          <w:lang w:val="tr-TR"/>
        </w:rPr>
      </w:pPr>
    </w:p>
    <w:p w14:paraId="0E46B742"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14:paraId="3BE4EEFB" w14:textId="77777777">
        <w:tc>
          <w:tcPr>
            <w:tcW w:w="648" w:type="dxa"/>
          </w:tcPr>
          <w:p w14:paraId="49F11AF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41A56F12"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02A2D57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48D47A97" w14:textId="77777777">
        <w:tc>
          <w:tcPr>
            <w:tcW w:w="648" w:type="dxa"/>
          </w:tcPr>
          <w:p w14:paraId="58B0F378"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17791CBC" w14:textId="77777777" w:rsidR="00FA0C2D" w:rsidRPr="00051297" w:rsidRDefault="00FA0C2D" w:rsidP="002078BC">
            <w:pPr>
              <w:spacing w:before="0"/>
              <w:ind w:firstLine="0"/>
              <w:rPr>
                <w:position w:val="-2"/>
                <w:sz w:val="20"/>
                <w:szCs w:val="20"/>
                <w:lang w:val="tr-TR"/>
              </w:rPr>
            </w:pPr>
          </w:p>
        </w:tc>
        <w:tc>
          <w:tcPr>
            <w:tcW w:w="3168" w:type="dxa"/>
          </w:tcPr>
          <w:p w14:paraId="1C501F7B" w14:textId="77777777" w:rsidR="00FA0C2D" w:rsidRPr="00051297" w:rsidRDefault="00FA0C2D" w:rsidP="002078BC">
            <w:pPr>
              <w:spacing w:before="0"/>
              <w:ind w:firstLine="0"/>
              <w:rPr>
                <w:position w:val="-2"/>
                <w:sz w:val="20"/>
                <w:szCs w:val="20"/>
                <w:lang w:val="tr-TR"/>
              </w:rPr>
            </w:pPr>
          </w:p>
        </w:tc>
      </w:tr>
      <w:tr w:rsidR="00FA0C2D" w:rsidRPr="00051297" w14:paraId="03BEFFB5" w14:textId="77777777">
        <w:tc>
          <w:tcPr>
            <w:tcW w:w="648" w:type="dxa"/>
          </w:tcPr>
          <w:p w14:paraId="1A6FC295"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4C888BCB" w14:textId="77777777" w:rsidR="00FA0C2D" w:rsidRPr="00051297" w:rsidRDefault="00FA0C2D" w:rsidP="002078BC">
            <w:pPr>
              <w:spacing w:before="0"/>
              <w:ind w:firstLine="0"/>
              <w:rPr>
                <w:position w:val="-2"/>
                <w:sz w:val="20"/>
                <w:szCs w:val="20"/>
                <w:lang w:val="tr-TR"/>
              </w:rPr>
            </w:pPr>
          </w:p>
        </w:tc>
        <w:tc>
          <w:tcPr>
            <w:tcW w:w="3168" w:type="dxa"/>
          </w:tcPr>
          <w:p w14:paraId="2D67D765" w14:textId="77777777" w:rsidR="00FA0C2D" w:rsidRPr="00051297" w:rsidRDefault="00FA0C2D" w:rsidP="002078BC">
            <w:pPr>
              <w:spacing w:before="0"/>
              <w:ind w:firstLine="0"/>
              <w:rPr>
                <w:position w:val="-2"/>
                <w:sz w:val="20"/>
                <w:szCs w:val="20"/>
                <w:lang w:val="tr-TR"/>
              </w:rPr>
            </w:pPr>
          </w:p>
        </w:tc>
      </w:tr>
      <w:tr w:rsidR="00FA0C2D" w:rsidRPr="00051297" w14:paraId="4B02B563" w14:textId="77777777">
        <w:tc>
          <w:tcPr>
            <w:tcW w:w="648" w:type="dxa"/>
          </w:tcPr>
          <w:p w14:paraId="51647734"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163DE56D" w14:textId="77777777" w:rsidR="00FA0C2D" w:rsidRPr="00051297" w:rsidRDefault="00FA0C2D" w:rsidP="002078BC">
            <w:pPr>
              <w:spacing w:before="0"/>
              <w:ind w:firstLine="0"/>
              <w:rPr>
                <w:position w:val="-2"/>
                <w:sz w:val="20"/>
                <w:szCs w:val="20"/>
                <w:lang w:val="tr-TR"/>
              </w:rPr>
            </w:pPr>
          </w:p>
        </w:tc>
        <w:tc>
          <w:tcPr>
            <w:tcW w:w="3168" w:type="dxa"/>
          </w:tcPr>
          <w:p w14:paraId="5F9750C6" w14:textId="77777777" w:rsidR="00FA0C2D" w:rsidRPr="00051297" w:rsidRDefault="00FA0C2D" w:rsidP="002078BC">
            <w:pPr>
              <w:spacing w:before="0"/>
              <w:ind w:firstLine="0"/>
              <w:rPr>
                <w:position w:val="-2"/>
                <w:sz w:val="20"/>
                <w:szCs w:val="20"/>
                <w:lang w:val="tr-TR"/>
              </w:rPr>
            </w:pPr>
          </w:p>
        </w:tc>
      </w:tr>
    </w:tbl>
    <w:p w14:paraId="41F581AA" w14:textId="77777777" w:rsidR="00FA0C2D" w:rsidRPr="00051297" w:rsidRDefault="00FA0C2D" w:rsidP="002078BC">
      <w:pPr>
        <w:spacing w:before="0"/>
        <w:ind w:firstLine="0"/>
        <w:rPr>
          <w:b/>
          <w:position w:val="-2"/>
          <w:sz w:val="20"/>
          <w:szCs w:val="20"/>
          <w:lang w:val="tr-TR"/>
        </w:rPr>
      </w:pPr>
    </w:p>
    <w:p w14:paraId="027C236A"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6F674603"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14:paraId="4BC3F1F6" w14:textId="77777777">
        <w:tc>
          <w:tcPr>
            <w:tcW w:w="6120" w:type="dxa"/>
          </w:tcPr>
          <w:p w14:paraId="67F5DD3F"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5E35A9E7"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06BAC4C7" w14:textId="77777777">
        <w:tc>
          <w:tcPr>
            <w:tcW w:w="6120" w:type="dxa"/>
          </w:tcPr>
          <w:p w14:paraId="37264B8D" w14:textId="77777777" w:rsidR="00FA0C2D" w:rsidRPr="00051297" w:rsidRDefault="00FA0C2D" w:rsidP="002078BC">
            <w:pPr>
              <w:spacing w:before="0"/>
              <w:ind w:firstLine="0"/>
              <w:rPr>
                <w:b/>
                <w:position w:val="-2"/>
                <w:sz w:val="20"/>
                <w:szCs w:val="20"/>
                <w:lang w:val="tr-TR"/>
              </w:rPr>
            </w:pPr>
          </w:p>
        </w:tc>
        <w:tc>
          <w:tcPr>
            <w:tcW w:w="3168" w:type="dxa"/>
          </w:tcPr>
          <w:p w14:paraId="532D2A40"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461BAC82"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14:paraId="02A05339"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EB5C321"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0E0BA2E8"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6F75508E"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0C8607CF" w14:textId="77777777">
        <w:trPr>
          <w:cantSplit/>
        </w:trPr>
        <w:tc>
          <w:tcPr>
            <w:tcW w:w="2518" w:type="dxa"/>
            <w:tcBorders>
              <w:top w:val="single" w:sz="4" w:space="0" w:color="auto"/>
              <w:left w:val="single" w:sz="4" w:space="0" w:color="auto"/>
              <w:bottom w:val="single" w:sz="4" w:space="0" w:color="auto"/>
            </w:tcBorders>
            <w:shd w:val="clear" w:color="auto" w:fill="D9D9D9"/>
          </w:tcPr>
          <w:p w14:paraId="5BA55A18"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717E20E3"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0EC090F7"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74CD3EEB"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CE64CE5"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7A20A59C"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517E4942"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704B126B" w14:textId="77777777">
        <w:trPr>
          <w:cantSplit/>
        </w:trPr>
        <w:tc>
          <w:tcPr>
            <w:tcW w:w="2518" w:type="dxa"/>
            <w:tcBorders>
              <w:top w:val="single" w:sz="4" w:space="0" w:color="auto"/>
              <w:left w:val="single" w:sz="4" w:space="0" w:color="auto"/>
              <w:bottom w:val="single" w:sz="4" w:space="0" w:color="auto"/>
            </w:tcBorders>
            <w:shd w:val="clear" w:color="auto" w:fill="D9D9D9"/>
          </w:tcPr>
          <w:p w14:paraId="00F3A454"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1DF3CDCF"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2D2B46E2"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510A4CC6" w14:textId="77777777">
        <w:trPr>
          <w:cantSplit/>
        </w:trPr>
        <w:tc>
          <w:tcPr>
            <w:tcW w:w="2518" w:type="dxa"/>
            <w:tcBorders>
              <w:top w:val="single" w:sz="4" w:space="0" w:color="auto"/>
              <w:left w:val="single" w:sz="4" w:space="0" w:color="auto"/>
              <w:bottom w:val="single" w:sz="4" w:space="0" w:color="auto"/>
            </w:tcBorders>
            <w:shd w:val="clear" w:color="auto" w:fill="D9D9D9"/>
          </w:tcPr>
          <w:p w14:paraId="0B0E91EA"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4900839E"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33C6146C"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481C82BC" w14:textId="77777777">
        <w:trPr>
          <w:cantSplit/>
        </w:trPr>
        <w:tc>
          <w:tcPr>
            <w:tcW w:w="2518" w:type="dxa"/>
            <w:tcBorders>
              <w:top w:val="single" w:sz="4" w:space="0" w:color="auto"/>
              <w:left w:val="single" w:sz="4" w:space="0" w:color="auto"/>
              <w:bottom w:val="single" w:sz="4" w:space="0" w:color="auto"/>
            </w:tcBorders>
            <w:shd w:val="clear" w:color="auto" w:fill="D9D9D9"/>
          </w:tcPr>
          <w:p w14:paraId="13302418"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38E5703B"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550F5429"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14:paraId="08D037F9" w14:textId="77777777" w:rsidR="00FA0C2D" w:rsidRPr="00051297" w:rsidRDefault="00FA0C2D" w:rsidP="002078BC">
      <w:pPr>
        <w:spacing w:before="0"/>
        <w:ind w:firstLine="0"/>
        <w:rPr>
          <w:b/>
          <w:position w:val="-2"/>
          <w:sz w:val="20"/>
          <w:szCs w:val="20"/>
          <w:lang w:val="tr-TR"/>
        </w:rPr>
      </w:pPr>
    </w:p>
    <w:p w14:paraId="36FFFE7C" w14:textId="77777777" w:rsidR="00C70A1C" w:rsidRPr="00051297" w:rsidRDefault="00C70A1C" w:rsidP="002078BC">
      <w:pPr>
        <w:rPr>
          <w:rStyle w:val="Balk1Char"/>
          <w:b w:val="0"/>
          <w:szCs w:val="22"/>
          <w:lang w:val="tr-TR"/>
        </w:rPr>
      </w:pPr>
      <w:bookmarkStart w:id="78" w:name="_Simplified_contract_for_Services_be"/>
      <w:bookmarkStart w:id="79" w:name="_Toc188240401"/>
      <w:bookmarkEnd w:id="78"/>
    </w:p>
    <w:p w14:paraId="15D2A946" w14:textId="77777777" w:rsidR="00C70A1C" w:rsidRPr="00051297" w:rsidRDefault="00C70A1C" w:rsidP="002078BC">
      <w:pPr>
        <w:rPr>
          <w:rStyle w:val="Balk1Char"/>
          <w:b w:val="0"/>
          <w:szCs w:val="22"/>
          <w:lang w:val="tr-TR"/>
        </w:rPr>
      </w:pPr>
    </w:p>
    <w:p w14:paraId="4DB4AE2F" w14:textId="77777777" w:rsidR="00C70A1C" w:rsidRPr="00051297" w:rsidRDefault="00C70A1C" w:rsidP="002078BC">
      <w:pPr>
        <w:rPr>
          <w:rStyle w:val="Balk1Char"/>
          <w:b w:val="0"/>
          <w:szCs w:val="22"/>
          <w:lang w:val="tr-TR"/>
        </w:rPr>
      </w:pPr>
    </w:p>
    <w:p w14:paraId="278B0D0E" w14:textId="77777777" w:rsidR="00C70A1C" w:rsidRPr="00051297" w:rsidRDefault="00C70A1C" w:rsidP="002078BC">
      <w:pPr>
        <w:rPr>
          <w:rStyle w:val="Balk1Char"/>
          <w:b w:val="0"/>
          <w:szCs w:val="22"/>
          <w:lang w:val="tr-TR"/>
        </w:rPr>
      </w:pPr>
      <w:r w:rsidRPr="00051297">
        <w:rPr>
          <w:rStyle w:val="Balk1Char"/>
          <w:lang w:val="tr-TR"/>
        </w:rPr>
        <w:t xml:space="preserve"> </w:t>
      </w:r>
    </w:p>
    <w:p w14:paraId="1C808C9C" w14:textId="77777777" w:rsidR="00C70A1C" w:rsidRPr="00051297" w:rsidRDefault="00C70A1C" w:rsidP="002078BC">
      <w:pPr>
        <w:rPr>
          <w:rStyle w:val="Balk1Char"/>
          <w:b w:val="0"/>
          <w:szCs w:val="22"/>
          <w:lang w:val="tr-TR"/>
        </w:rPr>
      </w:pPr>
    </w:p>
    <w:p w14:paraId="0A9EEAD5" w14:textId="77777777" w:rsidR="00946C45" w:rsidRPr="00051297" w:rsidRDefault="00946C45" w:rsidP="002078BC">
      <w:pPr>
        <w:rPr>
          <w:rStyle w:val="Balk1Char"/>
          <w:b w:val="0"/>
          <w:szCs w:val="22"/>
          <w:lang w:val="tr-TR"/>
        </w:rPr>
        <w:sectPr w:rsidR="00946C45" w:rsidRPr="00051297" w:rsidSect="006B4538">
          <w:headerReference w:type="default" r:id="rId20"/>
          <w:pgSz w:w="11906" w:h="16838"/>
          <w:pgMar w:top="1418" w:right="1417" w:bottom="709" w:left="1417" w:header="708" w:footer="708" w:gutter="0"/>
          <w:cols w:space="708"/>
          <w:docGrid w:linePitch="360"/>
        </w:sectPr>
      </w:pPr>
    </w:p>
    <w:p w14:paraId="0DA39CA9" w14:textId="77777777" w:rsidR="00C70A1C" w:rsidRPr="00051297" w:rsidRDefault="00BA006F" w:rsidP="00DD7BB5">
      <w:pPr>
        <w:pStyle w:val="Balk6"/>
        <w:ind w:firstLine="0"/>
        <w:rPr>
          <w:sz w:val="22"/>
          <w:lang w:val="tr-TR"/>
        </w:rPr>
      </w:pPr>
      <w:bookmarkStart w:id="80" w:name="_Toc233021572"/>
      <w:bookmarkStart w:id="81" w:name="_Toc232234046"/>
      <w:r w:rsidRPr="00051297">
        <w:rPr>
          <w:sz w:val="22"/>
          <w:lang w:val="tr-TR"/>
        </w:rPr>
        <w:lastRenderedPageBreak/>
        <w:t>Hizmet Alımı İhaleleri İçin Değerlendirme Tablosu</w:t>
      </w:r>
      <w:bookmarkEnd w:id="79"/>
      <w:r w:rsidRPr="00051297">
        <w:rPr>
          <w:sz w:val="22"/>
          <w:lang w:val="tr-TR"/>
        </w:rPr>
        <w:t xml:space="preserve"> Örneği</w:t>
      </w:r>
      <w:bookmarkEnd w:id="80"/>
      <w:r w:rsidRPr="00051297">
        <w:rPr>
          <w:sz w:val="22"/>
          <w:lang w:val="tr-TR"/>
        </w:rPr>
        <w:t xml:space="preserve"> </w:t>
      </w:r>
      <w:bookmarkEnd w:id="81"/>
    </w:p>
    <w:p w14:paraId="58BDCA79"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40D5DF3"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0FD9EC87"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653A1D4" w14:textId="77777777"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423CAD51" w14:textId="77777777">
        <w:tc>
          <w:tcPr>
            <w:tcW w:w="2693" w:type="dxa"/>
            <w:vAlign w:val="center"/>
          </w:tcPr>
          <w:p w14:paraId="417410FE" w14:textId="77777777" w:rsidR="00C70A1C" w:rsidRPr="00051297" w:rsidRDefault="00C70A1C" w:rsidP="002078BC">
            <w:pPr>
              <w:keepNext/>
              <w:keepLines/>
              <w:spacing w:before="0"/>
              <w:ind w:firstLine="0"/>
              <w:jc w:val="center"/>
              <w:rPr>
                <w:sz w:val="20"/>
                <w:szCs w:val="20"/>
                <w:lang w:val="tr-TR"/>
              </w:rPr>
            </w:pPr>
          </w:p>
        </w:tc>
        <w:tc>
          <w:tcPr>
            <w:tcW w:w="1305" w:type="dxa"/>
            <w:vAlign w:val="center"/>
          </w:tcPr>
          <w:p w14:paraId="1CBCA4F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14:paraId="0C1220A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14:paraId="2E7C717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14:paraId="771A2CF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14:paraId="09B0F965" w14:textId="77777777">
        <w:tc>
          <w:tcPr>
            <w:tcW w:w="9356" w:type="dxa"/>
            <w:gridSpan w:val="5"/>
            <w:vAlign w:val="center"/>
          </w:tcPr>
          <w:p w14:paraId="2CD1DA50" w14:textId="77777777"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14:paraId="239436D5" w14:textId="77777777">
        <w:tc>
          <w:tcPr>
            <w:tcW w:w="2693" w:type="dxa"/>
            <w:vAlign w:val="center"/>
          </w:tcPr>
          <w:p w14:paraId="655C525C"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14:paraId="21D075E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55470623"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14:paraId="20C35EE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14:paraId="021CBD3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14:paraId="6691F64E" w14:textId="77777777">
        <w:tc>
          <w:tcPr>
            <w:tcW w:w="2693" w:type="dxa"/>
            <w:vAlign w:val="center"/>
          </w:tcPr>
          <w:p w14:paraId="08085E47"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14:paraId="44158C8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09BDF75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14:paraId="57C73AB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14:paraId="11257F5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14:paraId="203F1864" w14:textId="77777777">
        <w:tc>
          <w:tcPr>
            <w:tcW w:w="2693" w:type="dxa"/>
            <w:vAlign w:val="center"/>
          </w:tcPr>
          <w:p w14:paraId="08A2EACD"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14:paraId="6D16737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11598B62"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14:paraId="3344E39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14:paraId="74DB6859"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14:paraId="7FBA09DD" w14:textId="77777777">
        <w:tc>
          <w:tcPr>
            <w:tcW w:w="2693" w:type="dxa"/>
            <w:vAlign w:val="center"/>
          </w:tcPr>
          <w:p w14:paraId="2F978A1F" w14:textId="77777777"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14:paraId="639AA04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14:paraId="3E03958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14:paraId="2A8CAF7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14:paraId="72353EE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14:paraId="594839DD" w14:textId="77777777">
        <w:tc>
          <w:tcPr>
            <w:tcW w:w="2693" w:type="dxa"/>
          </w:tcPr>
          <w:p w14:paraId="1F19521B" w14:textId="77777777"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58241" behindDoc="1" locked="0" layoutInCell="1" allowOverlap="1" wp14:anchorId="0CAA070F" wp14:editId="71DD7EAC">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D80BA6" w14:textId="77777777" w:rsidR="00BD0E0A" w:rsidRDefault="00BD0E0A" w:rsidP="00DF15C2">
                                  <w:pPr>
                                    <w:pStyle w:val="NormalWeb"/>
                                    <w:spacing w:before="0" w:beforeAutospacing="0" w:after="0" w:afterAutospacing="0"/>
                                    <w:jc w:val="center"/>
                                  </w:pPr>
                                  <w:r w:rsidRPr="00134E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A070F" id="WordArt 49" o:spid="_x0000_s1029" type="#_x0000_t202" style="position:absolute;left:0;text-align:left;margin-left:-8.4pt;margin-top:3.9pt;width:408pt;height:77pt;rotation:-2175485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dR/AEAAMsDAAAOAAAAZHJzL2Uyb0RvYy54bWysU0Fu2zAQvBfoHwjeY0kpYseC5cBNml7S&#10;JkBc5EyTlKVW5LJL2pJ/3yUtO0V7C6IDIS3J2ZnZ0eJmMB3ba/Qt2IoXk5wzbSWo1m4r/mN9f3HN&#10;mQ/CKtGB1RU/aM9vlh8/LHpX6ktooFMaGYFYX/au4k0IrswyLxtthJ+A05Y2a0AjAn3iNlMoekI3&#10;XXaZ59OsB1QOQWrvqXp33OTLhF/XWobHuvY6sK7ixC2kFdO6iWu2XIhyi8I1rRxpiDewMKK11PQM&#10;dSeCYDts/4MyrUTwUIeJBJNBXbdSJw2kpsj/UfPcCKeTFjLHu7NN/v1g5ff9s3tCFobPMNAAkwjv&#10;HkD+8szCbSPsVq8QoW+0UNS44Odyorc+OBprqq71EL6oljwuoq9Z73w54sd5+NLHTpv+Gyi6InYB&#10;UrehRsMQ6NpFMZ8Xs2KayuQNI0Y0tMN5UNSASSpeFdfFNKctSXvz2WxO77GjKCNYnINDH75qMCy+&#10;VBwpCAlV7B98OB49HRmZRnJHmmHYDKxVFf8UQSPxDagDUe8pJxX3v3cCNdmwM7dAsSLtNYJ5oSCu&#10;MIk/EVgPLwLdSCEQ+afulJPEIwVGMStM9EP9JCDTUfz2omNXOT2jqPEwyYucj6jxrncrMvG+TYJe&#10;eY6CKDHJkjHdMZJ/f6dTr//g8g8AAAD//wMAUEsDBBQABgAIAAAAIQAObgzq3AAAAAkBAAAPAAAA&#10;ZHJzL2Rvd25yZXYueG1sTI/BTsMwEETvSPyDtZW4oNZJJdIkxKkQUnunIM5uvDhR43WInSbw9Swn&#10;OI1WM5p5W+0X14srjqHzpCDdJCCQGm86sgreXg/rHESImozuPaGCLwywr29vKl0aP9MLXk/RCi6h&#10;UGoFbYxDKWVoWnQ6bPyAxN6HH52OfI5WmlHPXO56uU2STDrdES+0esDnFpvLaXIKiofczffd92ec&#10;jofMEr5byo9K3a2Wp0cQEZf4F4ZffEaHmpnOfiITRK9gnWaMHhXsWNjfFcUWxJmDWZqDrCv5/4P6&#10;BwAA//8DAFBLAQItABQABgAIAAAAIQC2gziS/gAAAOEBAAATAAAAAAAAAAAAAAAAAAAAAABbQ29u&#10;dGVudF9UeXBlc10ueG1sUEsBAi0AFAAGAAgAAAAhADj9If/WAAAAlAEAAAsAAAAAAAAAAAAAAAAA&#10;LwEAAF9yZWxzLy5yZWxzUEsBAi0AFAAGAAgAAAAhAM0Xd1H8AQAAywMAAA4AAAAAAAAAAAAAAAAA&#10;LgIAAGRycy9lMm9Eb2MueG1sUEsBAi0AFAAGAAgAAAAhAA5uDOrcAAAACQEAAA8AAAAAAAAAAAAA&#10;AAAAVgQAAGRycy9kb3ducmV2LnhtbFBLBQYAAAAABAAEAPMAAABfBQAAAAA=&#10;" filled="f" stroked="f">
                      <v:stroke joinstyle="round"/>
                      <o:lock v:ext="edit" shapetype="t"/>
                      <v:textbox style="mso-fit-shape-to-text:t">
                        <w:txbxContent>
                          <w:p w14:paraId="30D80BA6" w14:textId="77777777" w:rsidR="00BD0E0A" w:rsidRDefault="00BD0E0A" w:rsidP="00DF15C2">
                            <w:pPr>
                              <w:pStyle w:val="NormalWeb"/>
                              <w:spacing w:before="0" w:beforeAutospacing="0" w:after="0" w:afterAutospacing="0"/>
                              <w:jc w:val="center"/>
                            </w:pPr>
                            <w:r w:rsidRPr="00134E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14:paraId="296FA22A" w14:textId="77777777" w:rsidR="00C70A1C" w:rsidRPr="00051297" w:rsidRDefault="00C70A1C" w:rsidP="002078BC">
            <w:pPr>
              <w:keepNext/>
              <w:keepLines/>
              <w:spacing w:before="0"/>
              <w:ind w:firstLine="0"/>
              <w:jc w:val="center"/>
              <w:rPr>
                <w:sz w:val="20"/>
                <w:szCs w:val="20"/>
                <w:lang w:val="tr-TR"/>
              </w:rPr>
            </w:pPr>
          </w:p>
        </w:tc>
        <w:tc>
          <w:tcPr>
            <w:tcW w:w="1644" w:type="dxa"/>
          </w:tcPr>
          <w:p w14:paraId="3AACDC41"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14:paraId="148A8FE5"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14:paraId="22BEF559"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14:paraId="12D710CE"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14:paraId="5FAC6E86"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14:paraId="7518F3A7"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14:paraId="5A0D073B" w14:textId="77777777">
        <w:tc>
          <w:tcPr>
            <w:tcW w:w="2693" w:type="dxa"/>
          </w:tcPr>
          <w:p w14:paraId="42E0B837"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14:paraId="4207E328" w14:textId="77777777" w:rsidR="00C70A1C" w:rsidRPr="00051297" w:rsidRDefault="00C70A1C" w:rsidP="002078BC">
            <w:pPr>
              <w:keepNext/>
              <w:keepLines/>
              <w:spacing w:before="0"/>
              <w:ind w:firstLine="0"/>
              <w:rPr>
                <w:sz w:val="20"/>
                <w:szCs w:val="20"/>
                <w:lang w:val="tr-TR"/>
              </w:rPr>
            </w:pPr>
          </w:p>
        </w:tc>
        <w:tc>
          <w:tcPr>
            <w:tcW w:w="1644" w:type="dxa"/>
            <w:vAlign w:val="center"/>
          </w:tcPr>
          <w:p w14:paraId="43A252D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14:paraId="454FFB3C"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14:paraId="28660870" w14:textId="77777777" w:rsidR="00C70A1C" w:rsidRPr="00051297" w:rsidRDefault="00C70A1C" w:rsidP="002078BC">
            <w:pPr>
              <w:keepNext/>
              <w:keepLines/>
              <w:spacing w:before="0"/>
              <w:ind w:firstLine="0"/>
              <w:rPr>
                <w:b/>
                <w:sz w:val="20"/>
                <w:szCs w:val="20"/>
                <w:lang w:val="tr-TR"/>
              </w:rPr>
            </w:pPr>
          </w:p>
          <w:p w14:paraId="6D5E69C8"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14:paraId="35425F80" w14:textId="77777777">
        <w:tc>
          <w:tcPr>
            <w:tcW w:w="9356" w:type="dxa"/>
            <w:gridSpan w:val="5"/>
          </w:tcPr>
          <w:p w14:paraId="40DB39BA" w14:textId="77777777"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14:paraId="3470C1C3" w14:textId="77777777">
        <w:trPr>
          <w:cantSplit/>
        </w:trPr>
        <w:tc>
          <w:tcPr>
            <w:tcW w:w="2693" w:type="dxa"/>
          </w:tcPr>
          <w:p w14:paraId="4E567D8D"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14:paraId="671B7212"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22F4134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089546FE"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14:paraId="61D145D4"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14:paraId="39BA76B9" w14:textId="77777777">
        <w:trPr>
          <w:cantSplit/>
        </w:trPr>
        <w:tc>
          <w:tcPr>
            <w:tcW w:w="2693" w:type="dxa"/>
          </w:tcPr>
          <w:p w14:paraId="64C63752"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14:paraId="23452AB2"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14:paraId="2F83A357" w14:textId="77777777" w:rsidR="00C70A1C" w:rsidRPr="00051297" w:rsidRDefault="00C70A1C" w:rsidP="002078BC">
            <w:pPr>
              <w:keepNext/>
              <w:keepLines/>
              <w:spacing w:before="0"/>
              <w:ind w:firstLine="0"/>
              <w:rPr>
                <w:sz w:val="20"/>
                <w:szCs w:val="20"/>
                <w:lang w:val="tr-TR"/>
              </w:rPr>
            </w:pPr>
          </w:p>
        </w:tc>
        <w:tc>
          <w:tcPr>
            <w:tcW w:w="1644" w:type="dxa"/>
            <w:vMerge/>
          </w:tcPr>
          <w:p w14:paraId="681E0EAE" w14:textId="77777777" w:rsidR="00C70A1C" w:rsidRPr="00051297" w:rsidRDefault="00C70A1C" w:rsidP="002078BC">
            <w:pPr>
              <w:keepNext/>
              <w:keepLines/>
              <w:spacing w:before="0"/>
              <w:ind w:firstLine="0"/>
              <w:rPr>
                <w:sz w:val="20"/>
                <w:szCs w:val="20"/>
                <w:lang w:val="tr-TR"/>
              </w:rPr>
            </w:pPr>
          </w:p>
        </w:tc>
        <w:tc>
          <w:tcPr>
            <w:tcW w:w="1871" w:type="dxa"/>
          </w:tcPr>
          <w:p w14:paraId="64260D63" w14:textId="77777777" w:rsidR="00C70A1C" w:rsidRPr="00051297" w:rsidRDefault="00C70A1C" w:rsidP="002078BC">
            <w:pPr>
              <w:keepNext/>
              <w:keepLines/>
              <w:spacing w:before="0"/>
              <w:ind w:firstLine="0"/>
              <w:jc w:val="center"/>
              <w:rPr>
                <w:rStyle w:val="Style11pt"/>
                <w:sz w:val="20"/>
                <w:szCs w:val="20"/>
                <w:lang w:val="tr-TR"/>
              </w:rPr>
            </w:pPr>
          </w:p>
          <w:p w14:paraId="22DC898D" w14:textId="77777777" w:rsidR="00C70A1C" w:rsidRPr="00051297" w:rsidRDefault="00C70A1C" w:rsidP="002078BC">
            <w:pPr>
              <w:keepNext/>
              <w:keepLines/>
              <w:spacing w:before="0"/>
              <w:ind w:firstLine="0"/>
              <w:jc w:val="center"/>
              <w:rPr>
                <w:rStyle w:val="Style11pt"/>
                <w:sz w:val="20"/>
                <w:szCs w:val="20"/>
                <w:lang w:val="tr-TR"/>
              </w:rPr>
            </w:pPr>
          </w:p>
          <w:p w14:paraId="01959FFF" w14:textId="77777777" w:rsidR="00C70A1C" w:rsidRPr="00051297" w:rsidRDefault="00C70A1C" w:rsidP="002078BC">
            <w:pPr>
              <w:keepNext/>
              <w:keepLines/>
              <w:spacing w:before="0"/>
              <w:ind w:firstLine="0"/>
              <w:jc w:val="center"/>
              <w:rPr>
                <w:rStyle w:val="Style11pt"/>
                <w:sz w:val="20"/>
                <w:szCs w:val="20"/>
                <w:lang w:val="tr-TR"/>
              </w:rPr>
            </w:pPr>
          </w:p>
          <w:p w14:paraId="6427AED5"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14:paraId="616B203B"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14:paraId="65C07097"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14:paraId="22AC460C" w14:textId="77777777" w:rsidR="00C70A1C" w:rsidRPr="00051297" w:rsidRDefault="00C70A1C" w:rsidP="002078BC">
            <w:pPr>
              <w:keepNext/>
              <w:keepLines/>
              <w:spacing w:before="0"/>
              <w:ind w:firstLine="0"/>
              <w:jc w:val="center"/>
              <w:rPr>
                <w:rStyle w:val="Style11pt"/>
                <w:sz w:val="20"/>
                <w:szCs w:val="20"/>
                <w:lang w:val="tr-TR"/>
              </w:rPr>
            </w:pPr>
            <w:proofErr w:type="gramStart"/>
            <w:r w:rsidRPr="00051297">
              <w:rPr>
                <w:rStyle w:val="Style11pt"/>
                <w:sz w:val="20"/>
                <w:szCs w:val="20"/>
                <w:lang w:val="tr-TR"/>
              </w:rPr>
              <w:t>x</w:t>
            </w:r>
            <w:proofErr w:type="gramEnd"/>
            <w:r w:rsidRPr="00051297">
              <w:rPr>
                <w:rStyle w:val="Style11pt"/>
                <w:sz w:val="20"/>
                <w:szCs w:val="20"/>
                <w:lang w:val="tr-TR"/>
              </w:rPr>
              <w:t xml:space="preserve"> 100 = </w:t>
            </w:r>
          </w:p>
          <w:p w14:paraId="4607F122"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14:paraId="06A3D9B5" w14:textId="77777777">
        <w:tc>
          <w:tcPr>
            <w:tcW w:w="9356" w:type="dxa"/>
            <w:gridSpan w:val="5"/>
          </w:tcPr>
          <w:p w14:paraId="41697B16" w14:textId="77777777"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14:paraId="6BF414F9" w14:textId="77777777">
        <w:trPr>
          <w:cantSplit/>
        </w:trPr>
        <w:tc>
          <w:tcPr>
            <w:tcW w:w="2693" w:type="dxa"/>
            <w:vAlign w:val="center"/>
          </w:tcPr>
          <w:p w14:paraId="56E398A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14:paraId="7463CC01"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339628F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22AD72A7" w14:textId="77777777"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14:paraId="731446FC"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14:paraId="27BEC2F6" w14:textId="77777777">
        <w:trPr>
          <w:cantSplit/>
        </w:trPr>
        <w:tc>
          <w:tcPr>
            <w:tcW w:w="2693" w:type="dxa"/>
            <w:vAlign w:val="center"/>
          </w:tcPr>
          <w:p w14:paraId="0DD59629" w14:textId="77777777"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14:paraId="55EE668E" w14:textId="77777777" w:rsidR="00C70A1C" w:rsidRPr="00051297" w:rsidRDefault="00C70A1C" w:rsidP="002078BC">
            <w:pPr>
              <w:keepNext/>
              <w:keepLines/>
              <w:spacing w:before="0"/>
              <w:ind w:firstLine="0"/>
              <w:rPr>
                <w:sz w:val="20"/>
                <w:szCs w:val="20"/>
                <w:lang w:val="tr-TR"/>
              </w:rPr>
            </w:pPr>
          </w:p>
        </w:tc>
        <w:tc>
          <w:tcPr>
            <w:tcW w:w="1644" w:type="dxa"/>
            <w:vMerge/>
          </w:tcPr>
          <w:p w14:paraId="35E13040" w14:textId="77777777" w:rsidR="00C70A1C" w:rsidRPr="00051297" w:rsidRDefault="00C70A1C" w:rsidP="002078BC">
            <w:pPr>
              <w:keepNext/>
              <w:keepLines/>
              <w:spacing w:before="0"/>
              <w:ind w:firstLine="0"/>
              <w:rPr>
                <w:sz w:val="20"/>
                <w:szCs w:val="20"/>
                <w:lang w:val="tr-TR"/>
              </w:rPr>
            </w:pPr>
          </w:p>
        </w:tc>
        <w:tc>
          <w:tcPr>
            <w:tcW w:w="1871" w:type="dxa"/>
          </w:tcPr>
          <w:p w14:paraId="1B04D8D9"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14:paraId="23FFCF41"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14:paraId="1C1BFE21" w14:textId="77777777">
        <w:trPr>
          <w:cantSplit/>
        </w:trPr>
        <w:tc>
          <w:tcPr>
            <w:tcW w:w="2693" w:type="dxa"/>
            <w:vAlign w:val="center"/>
          </w:tcPr>
          <w:p w14:paraId="5C4A22B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14:paraId="2323C8E3" w14:textId="77777777" w:rsidR="00C70A1C" w:rsidRPr="00051297" w:rsidRDefault="00C70A1C" w:rsidP="002078BC">
            <w:pPr>
              <w:keepNext/>
              <w:keepLines/>
              <w:spacing w:before="0"/>
              <w:ind w:firstLine="0"/>
              <w:rPr>
                <w:sz w:val="20"/>
                <w:szCs w:val="20"/>
                <w:lang w:val="tr-TR"/>
              </w:rPr>
            </w:pPr>
          </w:p>
        </w:tc>
        <w:tc>
          <w:tcPr>
            <w:tcW w:w="1644" w:type="dxa"/>
            <w:vMerge/>
          </w:tcPr>
          <w:p w14:paraId="2EDE7B97" w14:textId="77777777" w:rsidR="00C70A1C" w:rsidRPr="00051297" w:rsidRDefault="00C70A1C" w:rsidP="002078BC">
            <w:pPr>
              <w:keepNext/>
              <w:keepLines/>
              <w:spacing w:before="0"/>
              <w:ind w:firstLine="0"/>
              <w:rPr>
                <w:sz w:val="20"/>
                <w:szCs w:val="20"/>
                <w:lang w:val="tr-TR"/>
              </w:rPr>
            </w:pPr>
          </w:p>
        </w:tc>
        <w:tc>
          <w:tcPr>
            <w:tcW w:w="1871" w:type="dxa"/>
          </w:tcPr>
          <w:p w14:paraId="28382281"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14:paraId="0C906FC1"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14:paraId="09E350FC" w14:textId="77777777">
        <w:trPr>
          <w:cantSplit/>
          <w:trHeight w:val="567"/>
        </w:trPr>
        <w:tc>
          <w:tcPr>
            <w:tcW w:w="2693" w:type="dxa"/>
            <w:vAlign w:val="center"/>
          </w:tcPr>
          <w:p w14:paraId="78F1089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14:paraId="51E43398" w14:textId="77777777" w:rsidR="00C70A1C" w:rsidRPr="00051297" w:rsidRDefault="00C70A1C" w:rsidP="002078BC">
            <w:pPr>
              <w:keepNext/>
              <w:keepLines/>
              <w:spacing w:before="0"/>
              <w:ind w:firstLine="0"/>
              <w:rPr>
                <w:sz w:val="20"/>
                <w:szCs w:val="20"/>
                <w:lang w:val="tr-TR"/>
              </w:rPr>
            </w:pPr>
          </w:p>
        </w:tc>
        <w:tc>
          <w:tcPr>
            <w:tcW w:w="1644" w:type="dxa"/>
            <w:vMerge/>
          </w:tcPr>
          <w:p w14:paraId="3A9C2FDA" w14:textId="77777777" w:rsidR="00C70A1C" w:rsidRPr="00051297" w:rsidRDefault="00C70A1C" w:rsidP="002078BC">
            <w:pPr>
              <w:keepNext/>
              <w:keepLines/>
              <w:spacing w:before="0"/>
              <w:ind w:firstLine="0"/>
              <w:rPr>
                <w:sz w:val="20"/>
                <w:szCs w:val="20"/>
                <w:lang w:val="tr-TR"/>
              </w:rPr>
            </w:pPr>
          </w:p>
        </w:tc>
        <w:tc>
          <w:tcPr>
            <w:tcW w:w="1871" w:type="dxa"/>
            <w:vAlign w:val="center"/>
          </w:tcPr>
          <w:p w14:paraId="14E48BAD"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14:paraId="1ECF1848"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14:paraId="70A68A51" w14:textId="77777777" w:rsidR="00C70A1C" w:rsidRPr="00051297" w:rsidRDefault="00C70A1C" w:rsidP="00C70A1C">
      <w:pPr>
        <w:keepNext/>
        <w:tabs>
          <w:tab w:val="left" w:pos="1134"/>
        </w:tabs>
        <w:ind w:left="1134" w:hanging="1134"/>
        <w:jc w:val="center"/>
        <w:rPr>
          <w:b/>
          <w:sz w:val="16"/>
          <w:szCs w:val="16"/>
          <w:lang w:val="tr-TR"/>
        </w:rPr>
      </w:pPr>
    </w:p>
    <w:p w14:paraId="40153D29" w14:textId="77777777" w:rsidR="00C70A1C" w:rsidRPr="00051297" w:rsidRDefault="00C70A1C" w:rsidP="00C70A1C">
      <w:pPr>
        <w:rPr>
          <w:sz w:val="12"/>
          <w:szCs w:val="12"/>
          <w:lang w:val="tr-TR"/>
        </w:rPr>
      </w:pPr>
    </w:p>
    <w:p w14:paraId="09D831ED" w14:textId="77777777" w:rsidR="00C70A1C" w:rsidRPr="00051297" w:rsidRDefault="00C70A1C" w:rsidP="00FD1BD5">
      <w:pPr>
        <w:ind w:firstLine="0"/>
        <w:rPr>
          <w:i/>
          <w:lang w:val="tr-TR"/>
        </w:rPr>
      </w:pPr>
      <w:r w:rsidRPr="00051297">
        <w:rPr>
          <w:i/>
          <w:lang w:val="tr-TR"/>
        </w:rPr>
        <w:t xml:space="preserve">* Sadece 80 puanın üzerindeki teklifler mali değerlendirmeye alınır. </w:t>
      </w:r>
    </w:p>
    <w:p w14:paraId="46001761" w14:textId="77777777" w:rsidR="00C70A1C" w:rsidRPr="00051297" w:rsidRDefault="00C70A1C" w:rsidP="00FD1BD5">
      <w:pPr>
        <w:ind w:firstLine="0"/>
        <w:rPr>
          <w:sz w:val="10"/>
          <w:szCs w:val="10"/>
          <w:lang w:val="tr-TR"/>
        </w:rPr>
      </w:pPr>
    </w:p>
    <w:p w14:paraId="0C8DCC9E" w14:textId="77777777" w:rsidR="00C70A1C" w:rsidRPr="00051297" w:rsidRDefault="00C70A1C" w:rsidP="00FD1BD5">
      <w:pPr>
        <w:ind w:firstLine="0"/>
        <w:rPr>
          <w:lang w:val="tr-TR"/>
        </w:rPr>
      </w:pPr>
    </w:p>
    <w:p w14:paraId="36EF7DD9" w14:textId="77777777" w:rsidR="00C70A1C" w:rsidRPr="00051297" w:rsidRDefault="00C70A1C" w:rsidP="00FD1BD5">
      <w:pPr>
        <w:ind w:firstLine="0"/>
        <w:rPr>
          <w:i/>
          <w:sz w:val="20"/>
          <w:szCs w:val="20"/>
          <w:lang w:val="tr-TR"/>
        </w:rPr>
      </w:pPr>
      <w:r w:rsidRPr="00051297">
        <w:rPr>
          <w:i/>
          <w:sz w:val="20"/>
          <w:szCs w:val="20"/>
          <w:lang w:val="tr-TR"/>
        </w:rPr>
        <w:t>Tarih</w:t>
      </w:r>
    </w:p>
    <w:p w14:paraId="1CBBCD5E" w14:textId="77777777" w:rsidR="00C70A1C" w:rsidRPr="00051297" w:rsidRDefault="00C70A1C" w:rsidP="00FD1BD5">
      <w:pPr>
        <w:ind w:firstLine="0"/>
        <w:rPr>
          <w:i/>
          <w:sz w:val="20"/>
          <w:szCs w:val="20"/>
          <w:lang w:val="tr-TR"/>
        </w:rPr>
      </w:pPr>
    </w:p>
    <w:p w14:paraId="6BC25953" w14:textId="77777777" w:rsidR="00C70A1C" w:rsidRPr="00051297" w:rsidRDefault="00C70A1C" w:rsidP="00FD1BD5">
      <w:pPr>
        <w:ind w:firstLine="0"/>
        <w:rPr>
          <w:i/>
          <w:sz w:val="20"/>
          <w:szCs w:val="20"/>
          <w:lang w:val="tr-TR"/>
        </w:rPr>
      </w:pPr>
      <w:r w:rsidRPr="00051297">
        <w:rPr>
          <w:i/>
          <w:sz w:val="20"/>
          <w:szCs w:val="20"/>
          <w:lang w:val="tr-TR"/>
        </w:rPr>
        <w:t>(Değerlendirme Komitesi) imzaları:</w:t>
      </w:r>
    </w:p>
    <w:p w14:paraId="19E9BE9D" w14:textId="77777777" w:rsidR="00C70A1C" w:rsidRPr="00051297" w:rsidRDefault="00C70A1C" w:rsidP="00FD1BD5">
      <w:pPr>
        <w:ind w:firstLine="0"/>
        <w:rPr>
          <w:lang w:val="tr-TR"/>
        </w:rPr>
      </w:pPr>
    </w:p>
    <w:p w14:paraId="2D606605" w14:textId="77777777" w:rsidR="00B0515E" w:rsidRPr="00051297" w:rsidRDefault="00B0515E" w:rsidP="00FD1BD5">
      <w:pPr>
        <w:ind w:firstLine="0"/>
        <w:rPr>
          <w:lang w:val="tr-TR"/>
        </w:rPr>
      </w:pPr>
    </w:p>
    <w:sectPr w:rsidR="00B0515E" w:rsidRPr="00051297" w:rsidSect="006B453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AC0B7" w14:textId="77777777" w:rsidR="0077537D" w:rsidRDefault="0077537D">
      <w:r>
        <w:separator/>
      </w:r>
    </w:p>
  </w:endnote>
  <w:endnote w:type="continuationSeparator" w:id="0">
    <w:p w14:paraId="453A9308" w14:textId="77777777" w:rsidR="0077537D" w:rsidRDefault="0077537D">
      <w:r>
        <w:continuationSeparator/>
      </w:r>
    </w:p>
  </w:endnote>
  <w:endnote w:type="continuationNotice" w:id="1">
    <w:p w14:paraId="4B343C32" w14:textId="77777777" w:rsidR="0077537D" w:rsidRDefault="007753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F6220" w14:textId="77777777" w:rsidR="0077537D" w:rsidRDefault="0077537D">
      <w:r>
        <w:separator/>
      </w:r>
    </w:p>
  </w:footnote>
  <w:footnote w:type="continuationSeparator" w:id="0">
    <w:p w14:paraId="4E02CD35" w14:textId="77777777" w:rsidR="0077537D" w:rsidRDefault="0077537D">
      <w:r>
        <w:continuationSeparator/>
      </w:r>
    </w:p>
  </w:footnote>
  <w:footnote w:type="continuationNotice" w:id="1">
    <w:p w14:paraId="4E1AE992" w14:textId="77777777" w:rsidR="0077537D" w:rsidRDefault="0077537D">
      <w:pPr>
        <w:spacing w:before="0"/>
      </w:pPr>
    </w:p>
  </w:footnote>
  <w:footnote w:id="2">
    <w:p w14:paraId="3C37CDB5" w14:textId="77777777" w:rsidR="00BD0E0A" w:rsidRPr="00C36C6F" w:rsidRDefault="00BD0E0A"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3">
    <w:p w14:paraId="43DB68B4" w14:textId="77777777" w:rsidR="00BD0E0A" w:rsidRPr="004B3D5F" w:rsidRDefault="00BD0E0A"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4">
    <w:p w14:paraId="534C93F6" w14:textId="77777777" w:rsidR="00BD0E0A" w:rsidRPr="007810F1" w:rsidRDefault="00BD0E0A"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5">
    <w:p w14:paraId="3BD524A7" w14:textId="77777777" w:rsidR="00BD0E0A" w:rsidRPr="007810F1" w:rsidRDefault="00BD0E0A"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6">
    <w:p w14:paraId="7AEBDDCD" w14:textId="77777777" w:rsidR="00BD0E0A" w:rsidRDefault="00BD0E0A"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79B36" w14:textId="4F597D46" w:rsidR="00BD0E0A" w:rsidRPr="00564259" w:rsidRDefault="00BD0E0A"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A055" w14:textId="77777777" w:rsidR="00BD0E0A" w:rsidRPr="00564259" w:rsidRDefault="00BD0E0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A7A11" w14:textId="77777777" w:rsidR="00BD0E0A" w:rsidRPr="00564259" w:rsidRDefault="00BD0E0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53CB" w14:textId="77777777" w:rsidR="00BD0E0A" w:rsidRPr="0021070E" w:rsidRDefault="00BD0E0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79DE4" w14:textId="77777777" w:rsidR="00BD0E0A" w:rsidRPr="0021070E" w:rsidRDefault="00BD0E0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9E878" w14:textId="77777777" w:rsidR="00BD0E0A" w:rsidRPr="0021070E" w:rsidRDefault="00BD0E0A"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EBB98" w14:textId="77777777" w:rsidR="00BD0E0A" w:rsidRPr="0021070E" w:rsidRDefault="00BD0E0A"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3539F" w14:textId="77777777" w:rsidR="00BD0E0A" w:rsidRPr="00564259" w:rsidRDefault="00BD0E0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01CAD"/>
    <w:multiLevelType w:val="hybridMultilevel"/>
    <w:tmpl w:val="FB687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B5E2A89"/>
    <w:multiLevelType w:val="hybridMultilevel"/>
    <w:tmpl w:val="1A6E5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DD4153"/>
    <w:multiLevelType w:val="hybridMultilevel"/>
    <w:tmpl w:val="B072A0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986"/>
        </w:tabs>
        <w:ind w:left="1986"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7C086E"/>
    <w:multiLevelType w:val="hybridMultilevel"/>
    <w:tmpl w:val="08A03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170A67"/>
    <w:multiLevelType w:val="hybridMultilevel"/>
    <w:tmpl w:val="ABF45BDC"/>
    <w:lvl w:ilvl="0" w:tplc="08A2761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12E48"/>
    <w:multiLevelType w:val="hybridMultilevel"/>
    <w:tmpl w:val="62ACC676"/>
    <w:lvl w:ilvl="0" w:tplc="DC32E59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2FE01B7"/>
    <w:multiLevelType w:val="hybridMultilevel"/>
    <w:tmpl w:val="C57E15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7C3613F"/>
    <w:multiLevelType w:val="hybridMultilevel"/>
    <w:tmpl w:val="29BC790A"/>
    <w:lvl w:ilvl="0" w:tplc="041F0001">
      <w:start w:val="1"/>
      <w:numFmt w:val="bullet"/>
      <w:lvlText w:val=""/>
      <w:lvlJc w:val="left"/>
      <w:pPr>
        <w:ind w:left="720" w:hanging="360"/>
      </w:pPr>
      <w:rPr>
        <w:rFonts w:ascii="Symbol" w:hAnsi="Symbol" w:hint="default"/>
      </w:rPr>
    </w:lvl>
    <w:lvl w:ilvl="1" w:tplc="FB64C702">
      <w:numFmt w:val="bullet"/>
      <w:lvlText w:val="•"/>
      <w:lvlJc w:val="left"/>
      <w:pPr>
        <w:ind w:left="1650" w:hanging="57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A4A603B"/>
    <w:multiLevelType w:val="hybridMultilevel"/>
    <w:tmpl w:val="4A92266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E45C2C"/>
    <w:multiLevelType w:val="hybridMultilevel"/>
    <w:tmpl w:val="A4221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16D1478"/>
    <w:multiLevelType w:val="hybridMultilevel"/>
    <w:tmpl w:val="0AFEF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9B112D0"/>
    <w:multiLevelType w:val="hybridMultilevel"/>
    <w:tmpl w:val="A7887EF6"/>
    <w:lvl w:ilvl="0" w:tplc="DC32E592">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6EBB554A"/>
    <w:multiLevelType w:val="hybridMultilevel"/>
    <w:tmpl w:val="5BBCD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C4F25DF"/>
    <w:multiLevelType w:val="hybridMultilevel"/>
    <w:tmpl w:val="DF7C4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2"/>
  </w:num>
  <w:num w:numId="3">
    <w:abstractNumId w:val="13"/>
  </w:num>
  <w:num w:numId="4">
    <w:abstractNumId w:val="31"/>
  </w:num>
  <w:num w:numId="5">
    <w:abstractNumId w:val="34"/>
  </w:num>
  <w:num w:numId="6">
    <w:abstractNumId w:val="33"/>
  </w:num>
  <w:num w:numId="7">
    <w:abstractNumId w:val="3"/>
  </w:num>
  <w:num w:numId="8">
    <w:abstractNumId w:val="45"/>
  </w:num>
  <w:num w:numId="9">
    <w:abstractNumId w:val="40"/>
  </w:num>
  <w:num w:numId="10">
    <w:abstractNumId w:val="11"/>
  </w:num>
  <w:num w:numId="11">
    <w:abstractNumId w:val="23"/>
  </w:num>
  <w:num w:numId="12">
    <w:abstractNumId w:val="48"/>
  </w:num>
  <w:num w:numId="13">
    <w:abstractNumId w:val="51"/>
  </w:num>
  <w:num w:numId="14">
    <w:abstractNumId w:val="4"/>
  </w:num>
  <w:num w:numId="15">
    <w:abstractNumId w:val="10"/>
  </w:num>
  <w:num w:numId="16">
    <w:abstractNumId w:val="14"/>
  </w:num>
  <w:num w:numId="17">
    <w:abstractNumId w:val="18"/>
  </w:num>
  <w:num w:numId="18">
    <w:abstractNumId w:val="16"/>
  </w:num>
  <w:num w:numId="19">
    <w:abstractNumId w:val="2"/>
  </w:num>
  <w:num w:numId="20">
    <w:abstractNumId w:val="6"/>
  </w:num>
  <w:num w:numId="21">
    <w:abstractNumId w:val="44"/>
  </w:num>
  <w:num w:numId="22">
    <w:abstractNumId w:val="7"/>
  </w:num>
  <w:num w:numId="23">
    <w:abstractNumId w:val="28"/>
  </w:num>
  <w:num w:numId="24">
    <w:abstractNumId w:val="32"/>
  </w:num>
  <w:num w:numId="25">
    <w:abstractNumId w:val="21"/>
  </w:num>
  <w:num w:numId="26">
    <w:abstractNumId w:val="39"/>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6"/>
  </w:num>
  <w:num w:numId="29">
    <w:abstractNumId w:val="25"/>
  </w:num>
  <w:num w:numId="30">
    <w:abstractNumId w:val="29"/>
  </w:num>
  <w:num w:numId="31">
    <w:abstractNumId w:val="41"/>
  </w:num>
  <w:num w:numId="32">
    <w:abstractNumId w:val="30"/>
  </w:num>
  <w:num w:numId="33">
    <w:abstractNumId w:val="43"/>
  </w:num>
  <w:num w:numId="34">
    <w:abstractNumId w:val="47"/>
  </w:num>
  <w:num w:numId="35">
    <w:abstractNumId w:val="19"/>
  </w:num>
  <w:num w:numId="36">
    <w:abstractNumId w:val="46"/>
  </w:num>
  <w:num w:numId="37">
    <w:abstractNumId w:val="15"/>
  </w:num>
  <w:num w:numId="38">
    <w:abstractNumId w:val="1"/>
  </w:num>
  <w:num w:numId="39">
    <w:abstractNumId w:val="12"/>
  </w:num>
  <w:num w:numId="40">
    <w:abstractNumId w:val="35"/>
  </w:num>
  <w:num w:numId="41">
    <w:abstractNumId w:val="50"/>
  </w:num>
  <w:num w:numId="42">
    <w:abstractNumId w:val="9"/>
  </w:num>
  <w:num w:numId="43">
    <w:abstractNumId w:val="26"/>
  </w:num>
  <w:num w:numId="44">
    <w:abstractNumId w:val="8"/>
  </w:num>
  <w:num w:numId="45">
    <w:abstractNumId w:val="5"/>
  </w:num>
  <w:num w:numId="46">
    <w:abstractNumId w:val="17"/>
  </w:num>
  <w:num w:numId="47">
    <w:abstractNumId w:val="37"/>
  </w:num>
  <w:num w:numId="48">
    <w:abstractNumId w:val="38"/>
  </w:num>
  <w:num w:numId="49">
    <w:abstractNumId w:val="22"/>
  </w:num>
  <w:num w:numId="50">
    <w:abstractNumId w:val="20"/>
  </w:num>
  <w:num w:numId="51">
    <w:abstractNumId w:val="49"/>
  </w:num>
  <w:num w:numId="52">
    <w:abstractNumId w:val="24"/>
  </w:num>
  <w:num w:numId="53">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28BA"/>
    <w:rsid w:val="00015F62"/>
    <w:rsid w:val="0001772F"/>
    <w:rsid w:val="00020806"/>
    <w:rsid w:val="00021C49"/>
    <w:rsid w:val="00021EA0"/>
    <w:rsid w:val="000238F9"/>
    <w:rsid w:val="00023D27"/>
    <w:rsid w:val="00024744"/>
    <w:rsid w:val="00026EC0"/>
    <w:rsid w:val="000270FF"/>
    <w:rsid w:val="00033AA3"/>
    <w:rsid w:val="00034067"/>
    <w:rsid w:val="0003677D"/>
    <w:rsid w:val="00037B15"/>
    <w:rsid w:val="00040372"/>
    <w:rsid w:val="0004264A"/>
    <w:rsid w:val="00042D9B"/>
    <w:rsid w:val="000453F3"/>
    <w:rsid w:val="00051297"/>
    <w:rsid w:val="000539D7"/>
    <w:rsid w:val="00053B50"/>
    <w:rsid w:val="00053D77"/>
    <w:rsid w:val="00061E32"/>
    <w:rsid w:val="000668D0"/>
    <w:rsid w:val="00067250"/>
    <w:rsid w:val="00067D7A"/>
    <w:rsid w:val="00070167"/>
    <w:rsid w:val="00070CF9"/>
    <w:rsid w:val="000721AE"/>
    <w:rsid w:val="00072C6F"/>
    <w:rsid w:val="0007435E"/>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3366"/>
    <w:rsid w:val="000B40C7"/>
    <w:rsid w:val="000B455F"/>
    <w:rsid w:val="000B6861"/>
    <w:rsid w:val="000C417C"/>
    <w:rsid w:val="000C5035"/>
    <w:rsid w:val="000C6205"/>
    <w:rsid w:val="000C6CEB"/>
    <w:rsid w:val="000D21EA"/>
    <w:rsid w:val="000D4896"/>
    <w:rsid w:val="000D6475"/>
    <w:rsid w:val="000E03F5"/>
    <w:rsid w:val="000E3195"/>
    <w:rsid w:val="000E4C2E"/>
    <w:rsid w:val="000E6559"/>
    <w:rsid w:val="000E6A68"/>
    <w:rsid w:val="000F388B"/>
    <w:rsid w:val="000F705E"/>
    <w:rsid w:val="00105F2C"/>
    <w:rsid w:val="001072D4"/>
    <w:rsid w:val="00107F5A"/>
    <w:rsid w:val="00112D16"/>
    <w:rsid w:val="00113059"/>
    <w:rsid w:val="00114C38"/>
    <w:rsid w:val="0011736A"/>
    <w:rsid w:val="00123D5A"/>
    <w:rsid w:val="00123D96"/>
    <w:rsid w:val="00125A1C"/>
    <w:rsid w:val="001271B2"/>
    <w:rsid w:val="00130424"/>
    <w:rsid w:val="001307A2"/>
    <w:rsid w:val="00131D33"/>
    <w:rsid w:val="00132283"/>
    <w:rsid w:val="00132C83"/>
    <w:rsid w:val="001330D8"/>
    <w:rsid w:val="00133E5B"/>
    <w:rsid w:val="00134E05"/>
    <w:rsid w:val="00137594"/>
    <w:rsid w:val="00141119"/>
    <w:rsid w:val="00141DD9"/>
    <w:rsid w:val="0014472B"/>
    <w:rsid w:val="0014727F"/>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095F"/>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2FA5"/>
    <w:rsid w:val="001B4ABD"/>
    <w:rsid w:val="001B4AEB"/>
    <w:rsid w:val="001B6F0F"/>
    <w:rsid w:val="001B6F89"/>
    <w:rsid w:val="001C159E"/>
    <w:rsid w:val="001C20CF"/>
    <w:rsid w:val="001C35B5"/>
    <w:rsid w:val="001C6BA9"/>
    <w:rsid w:val="001D2304"/>
    <w:rsid w:val="001D4F4E"/>
    <w:rsid w:val="001E0C5D"/>
    <w:rsid w:val="001E3B3A"/>
    <w:rsid w:val="001E44C6"/>
    <w:rsid w:val="001E5952"/>
    <w:rsid w:val="001E65A6"/>
    <w:rsid w:val="001E7EA5"/>
    <w:rsid w:val="001F0A99"/>
    <w:rsid w:val="001F2F78"/>
    <w:rsid w:val="001F3D6A"/>
    <w:rsid w:val="001F5400"/>
    <w:rsid w:val="001F56C7"/>
    <w:rsid w:val="002009DD"/>
    <w:rsid w:val="00200A50"/>
    <w:rsid w:val="0020151D"/>
    <w:rsid w:val="0020298D"/>
    <w:rsid w:val="002078BC"/>
    <w:rsid w:val="0021070E"/>
    <w:rsid w:val="002121DC"/>
    <w:rsid w:val="00214260"/>
    <w:rsid w:val="00216BF2"/>
    <w:rsid w:val="00220F94"/>
    <w:rsid w:val="0022438B"/>
    <w:rsid w:val="00225CB4"/>
    <w:rsid w:val="00225DE6"/>
    <w:rsid w:val="00230146"/>
    <w:rsid w:val="00230FCB"/>
    <w:rsid w:val="00233B57"/>
    <w:rsid w:val="00235C42"/>
    <w:rsid w:val="002366B9"/>
    <w:rsid w:val="00242356"/>
    <w:rsid w:val="00242DC5"/>
    <w:rsid w:val="0024424B"/>
    <w:rsid w:val="00245CFD"/>
    <w:rsid w:val="002478A9"/>
    <w:rsid w:val="002503D3"/>
    <w:rsid w:val="002509B8"/>
    <w:rsid w:val="002514D9"/>
    <w:rsid w:val="00252AF0"/>
    <w:rsid w:val="0025379D"/>
    <w:rsid w:val="002547C5"/>
    <w:rsid w:val="00254945"/>
    <w:rsid w:val="00256532"/>
    <w:rsid w:val="00256B08"/>
    <w:rsid w:val="00261540"/>
    <w:rsid w:val="0026301E"/>
    <w:rsid w:val="002658E6"/>
    <w:rsid w:val="00267D78"/>
    <w:rsid w:val="00270A45"/>
    <w:rsid w:val="002711F9"/>
    <w:rsid w:val="00273D0B"/>
    <w:rsid w:val="0027462C"/>
    <w:rsid w:val="00277C0C"/>
    <w:rsid w:val="002805A0"/>
    <w:rsid w:val="00281655"/>
    <w:rsid w:val="0028426A"/>
    <w:rsid w:val="0028428B"/>
    <w:rsid w:val="0028797A"/>
    <w:rsid w:val="00294722"/>
    <w:rsid w:val="00295D88"/>
    <w:rsid w:val="00297CFC"/>
    <w:rsid w:val="002A1419"/>
    <w:rsid w:val="002A1C71"/>
    <w:rsid w:val="002A2633"/>
    <w:rsid w:val="002A61DC"/>
    <w:rsid w:val="002B2A09"/>
    <w:rsid w:val="002B2BB4"/>
    <w:rsid w:val="002C0B5D"/>
    <w:rsid w:val="002C0BCA"/>
    <w:rsid w:val="002C4778"/>
    <w:rsid w:val="002C4BCB"/>
    <w:rsid w:val="002C5E07"/>
    <w:rsid w:val="002C6BC9"/>
    <w:rsid w:val="002D0499"/>
    <w:rsid w:val="002D070A"/>
    <w:rsid w:val="002D0D81"/>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18C8"/>
    <w:rsid w:val="002F4369"/>
    <w:rsid w:val="002F45E0"/>
    <w:rsid w:val="002F6A5B"/>
    <w:rsid w:val="002F6D08"/>
    <w:rsid w:val="00301A01"/>
    <w:rsid w:val="00302C51"/>
    <w:rsid w:val="00303577"/>
    <w:rsid w:val="00304D61"/>
    <w:rsid w:val="00307BB7"/>
    <w:rsid w:val="00310C7A"/>
    <w:rsid w:val="00310D2F"/>
    <w:rsid w:val="003126F1"/>
    <w:rsid w:val="00313A0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57975"/>
    <w:rsid w:val="00360626"/>
    <w:rsid w:val="00361794"/>
    <w:rsid w:val="003623A2"/>
    <w:rsid w:val="00362B3C"/>
    <w:rsid w:val="003645F5"/>
    <w:rsid w:val="003647C8"/>
    <w:rsid w:val="0036501D"/>
    <w:rsid w:val="00365D77"/>
    <w:rsid w:val="003668AE"/>
    <w:rsid w:val="00367436"/>
    <w:rsid w:val="00367C15"/>
    <w:rsid w:val="00374550"/>
    <w:rsid w:val="00377580"/>
    <w:rsid w:val="0037793E"/>
    <w:rsid w:val="003821ED"/>
    <w:rsid w:val="003864C7"/>
    <w:rsid w:val="00391AF7"/>
    <w:rsid w:val="0039308D"/>
    <w:rsid w:val="00395D8A"/>
    <w:rsid w:val="003A0EC2"/>
    <w:rsid w:val="003A1075"/>
    <w:rsid w:val="003A17D6"/>
    <w:rsid w:val="003A4C37"/>
    <w:rsid w:val="003A6CEE"/>
    <w:rsid w:val="003A7A4C"/>
    <w:rsid w:val="003B00F8"/>
    <w:rsid w:val="003B01AA"/>
    <w:rsid w:val="003B168C"/>
    <w:rsid w:val="003B20DB"/>
    <w:rsid w:val="003B26F1"/>
    <w:rsid w:val="003B4FAA"/>
    <w:rsid w:val="003B6A78"/>
    <w:rsid w:val="003C1D6F"/>
    <w:rsid w:val="003C2D5D"/>
    <w:rsid w:val="003C42B1"/>
    <w:rsid w:val="003C4331"/>
    <w:rsid w:val="003C5ED1"/>
    <w:rsid w:val="003C78BD"/>
    <w:rsid w:val="003D1E25"/>
    <w:rsid w:val="003D336E"/>
    <w:rsid w:val="003D4827"/>
    <w:rsid w:val="003D70B8"/>
    <w:rsid w:val="003D7106"/>
    <w:rsid w:val="003E017F"/>
    <w:rsid w:val="003E0489"/>
    <w:rsid w:val="003E1346"/>
    <w:rsid w:val="003E22E2"/>
    <w:rsid w:val="003E5B4E"/>
    <w:rsid w:val="003F00CB"/>
    <w:rsid w:val="003F0723"/>
    <w:rsid w:val="003F1308"/>
    <w:rsid w:val="003F1C59"/>
    <w:rsid w:val="003F21A6"/>
    <w:rsid w:val="003F4179"/>
    <w:rsid w:val="003F5BD5"/>
    <w:rsid w:val="003F6B02"/>
    <w:rsid w:val="003F7589"/>
    <w:rsid w:val="0040018F"/>
    <w:rsid w:val="0040191A"/>
    <w:rsid w:val="00401D9E"/>
    <w:rsid w:val="004043E4"/>
    <w:rsid w:val="00404506"/>
    <w:rsid w:val="00411A58"/>
    <w:rsid w:val="00412227"/>
    <w:rsid w:val="00412A93"/>
    <w:rsid w:val="0041536A"/>
    <w:rsid w:val="00416C5F"/>
    <w:rsid w:val="00417A4D"/>
    <w:rsid w:val="00420C52"/>
    <w:rsid w:val="00420DD6"/>
    <w:rsid w:val="0042296A"/>
    <w:rsid w:val="00423999"/>
    <w:rsid w:val="00423E8E"/>
    <w:rsid w:val="00424B7C"/>
    <w:rsid w:val="00424C12"/>
    <w:rsid w:val="00425065"/>
    <w:rsid w:val="0042753A"/>
    <w:rsid w:val="00427E15"/>
    <w:rsid w:val="004347EC"/>
    <w:rsid w:val="004353B3"/>
    <w:rsid w:val="00436386"/>
    <w:rsid w:val="00437D47"/>
    <w:rsid w:val="00444EF7"/>
    <w:rsid w:val="004478AB"/>
    <w:rsid w:val="004509E8"/>
    <w:rsid w:val="00451BB9"/>
    <w:rsid w:val="00453730"/>
    <w:rsid w:val="00455246"/>
    <w:rsid w:val="00457A50"/>
    <w:rsid w:val="00461FC8"/>
    <w:rsid w:val="00464DE7"/>
    <w:rsid w:val="004651DD"/>
    <w:rsid w:val="004715F3"/>
    <w:rsid w:val="0047657D"/>
    <w:rsid w:val="00480A2F"/>
    <w:rsid w:val="004821BC"/>
    <w:rsid w:val="0048351F"/>
    <w:rsid w:val="004837F9"/>
    <w:rsid w:val="00484623"/>
    <w:rsid w:val="00484E75"/>
    <w:rsid w:val="00487D8B"/>
    <w:rsid w:val="00492907"/>
    <w:rsid w:val="00494B8E"/>
    <w:rsid w:val="00495606"/>
    <w:rsid w:val="0049646D"/>
    <w:rsid w:val="00496B88"/>
    <w:rsid w:val="004A04E4"/>
    <w:rsid w:val="004A0CDD"/>
    <w:rsid w:val="004A19BE"/>
    <w:rsid w:val="004A212C"/>
    <w:rsid w:val="004A21CC"/>
    <w:rsid w:val="004A367F"/>
    <w:rsid w:val="004A3FBA"/>
    <w:rsid w:val="004A51D6"/>
    <w:rsid w:val="004A67B7"/>
    <w:rsid w:val="004A6ADE"/>
    <w:rsid w:val="004A6B15"/>
    <w:rsid w:val="004A6CAB"/>
    <w:rsid w:val="004A7C7A"/>
    <w:rsid w:val="004B1EF9"/>
    <w:rsid w:val="004B30EB"/>
    <w:rsid w:val="004B3D5F"/>
    <w:rsid w:val="004B6277"/>
    <w:rsid w:val="004B630E"/>
    <w:rsid w:val="004C52A8"/>
    <w:rsid w:val="004C5FCD"/>
    <w:rsid w:val="004C68BE"/>
    <w:rsid w:val="004C7B75"/>
    <w:rsid w:val="004C7CBC"/>
    <w:rsid w:val="004D0BC8"/>
    <w:rsid w:val="004D0D76"/>
    <w:rsid w:val="004D4476"/>
    <w:rsid w:val="004D658A"/>
    <w:rsid w:val="004D6D3F"/>
    <w:rsid w:val="004E129A"/>
    <w:rsid w:val="004E29D9"/>
    <w:rsid w:val="004E4EB2"/>
    <w:rsid w:val="004E51FB"/>
    <w:rsid w:val="004E77B0"/>
    <w:rsid w:val="004F102A"/>
    <w:rsid w:val="004F223E"/>
    <w:rsid w:val="004F2B0D"/>
    <w:rsid w:val="004F3634"/>
    <w:rsid w:val="004F5757"/>
    <w:rsid w:val="004F6FB7"/>
    <w:rsid w:val="005010BD"/>
    <w:rsid w:val="005026FB"/>
    <w:rsid w:val="00504E5C"/>
    <w:rsid w:val="00506BE3"/>
    <w:rsid w:val="005078CB"/>
    <w:rsid w:val="0051097E"/>
    <w:rsid w:val="005110CF"/>
    <w:rsid w:val="005146E4"/>
    <w:rsid w:val="00515D3E"/>
    <w:rsid w:val="005206E6"/>
    <w:rsid w:val="005207B8"/>
    <w:rsid w:val="005218B3"/>
    <w:rsid w:val="005219BC"/>
    <w:rsid w:val="005220D4"/>
    <w:rsid w:val="00523C2C"/>
    <w:rsid w:val="005254A3"/>
    <w:rsid w:val="0052598D"/>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6ED0"/>
    <w:rsid w:val="005672DB"/>
    <w:rsid w:val="00567C0B"/>
    <w:rsid w:val="00571639"/>
    <w:rsid w:val="00572DF2"/>
    <w:rsid w:val="00574C24"/>
    <w:rsid w:val="00575DFD"/>
    <w:rsid w:val="00576FDE"/>
    <w:rsid w:val="00577361"/>
    <w:rsid w:val="00577F8A"/>
    <w:rsid w:val="00582170"/>
    <w:rsid w:val="00594CBE"/>
    <w:rsid w:val="00597696"/>
    <w:rsid w:val="005A753A"/>
    <w:rsid w:val="005A7586"/>
    <w:rsid w:val="005B25BB"/>
    <w:rsid w:val="005B2D5F"/>
    <w:rsid w:val="005B37AE"/>
    <w:rsid w:val="005B5B9D"/>
    <w:rsid w:val="005B70F9"/>
    <w:rsid w:val="005B7D0D"/>
    <w:rsid w:val="005C029B"/>
    <w:rsid w:val="005C1F37"/>
    <w:rsid w:val="005C53B2"/>
    <w:rsid w:val="005C662C"/>
    <w:rsid w:val="005C74BF"/>
    <w:rsid w:val="005D30C4"/>
    <w:rsid w:val="005D410C"/>
    <w:rsid w:val="005D4D70"/>
    <w:rsid w:val="005D7C16"/>
    <w:rsid w:val="005E00AA"/>
    <w:rsid w:val="005E01F2"/>
    <w:rsid w:val="005E18A5"/>
    <w:rsid w:val="005E34AE"/>
    <w:rsid w:val="005E5199"/>
    <w:rsid w:val="005E5C42"/>
    <w:rsid w:val="005E6EFA"/>
    <w:rsid w:val="005E6F09"/>
    <w:rsid w:val="005F1AA2"/>
    <w:rsid w:val="005F28A3"/>
    <w:rsid w:val="005F4C8B"/>
    <w:rsid w:val="005F53A2"/>
    <w:rsid w:val="005F684F"/>
    <w:rsid w:val="00600DE8"/>
    <w:rsid w:val="00600F02"/>
    <w:rsid w:val="0060661E"/>
    <w:rsid w:val="00607268"/>
    <w:rsid w:val="00607B5D"/>
    <w:rsid w:val="00607CAB"/>
    <w:rsid w:val="006101DE"/>
    <w:rsid w:val="00624E5D"/>
    <w:rsid w:val="00625F4E"/>
    <w:rsid w:val="00627759"/>
    <w:rsid w:val="00630055"/>
    <w:rsid w:val="00632F9A"/>
    <w:rsid w:val="00633113"/>
    <w:rsid w:val="00635549"/>
    <w:rsid w:val="0063645C"/>
    <w:rsid w:val="00636A0F"/>
    <w:rsid w:val="006372FB"/>
    <w:rsid w:val="0064153A"/>
    <w:rsid w:val="00641E64"/>
    <w:rsid w:val="00643332"/>
    <w:rsid w:val="006438F0"/>
    <w:rsid w:val="00644D7A"/>
    <w:rsid w:val="006479C2"/>
    <w:rsid w:val="006500C4"/>
    <w:rsid w:val="00651CB7"/>
    <w:rsid w:val="00654296"/>
    <w:rsid w:val="00657F9B"/>
    <w:rsid w:val="00664926"/>
    <w:rsid w:val="006654E1"/>
    <w:rsid w:val="0066611C"/>
    <w:rsid w:val="00667E84"/>
    <w:rsid w:val="00670A91"/>
    <w:rsid w:val="006723BE"/>
    <w:rsid w:val="00673884"/>
    <w:rsid w:val="00673FA3"/>
    <w:rsid w:val="00681BBB"/>
    <w:rsid w:val="00694779"/>
    <w:rsid w:val="0069543B"/>
    <w:rsid w:val="00695764"/>
    <w:rsid w:val="00696108"/>
    <w:rsid w:val="00697241"/>
    <w:rsid w:val="006A3C2F"/>
    <w:rsid w:val="006A3DEE"/>
    <w:rsid w:val="006A3F52"/>
    <w:rsid w:val="006A561D"/>
    <w:rsid w:val="006A617B"/>
    <w:rsid w:val="006A62C5"/>
    <w:rsid w:val="006A6D04"/>
    <w:rsid w:val="006A7394"/>
    <w:rsid w:val="006A7992"/>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E3AB4"/>
    <w:rsid w:val="006F23E5"/>
    <w:rsid w:val="006F7D0C"/>
    <w:rsid w:val="00702EF8"/>
    <w:rsid w:val="007038C3"/>
    <w:rsid w:val="00705726"/>
    <w:rsid w:val="007126F6"/>
    <w:rsid w:val="00712F1B"/>
    <w:rsid w:val="0071720A"/>
    <w:rsid w:val="00717FAE"/>
    <w:rsid w:val="007253E0"/>
    <w:rsid w:val="007268F7"/>
    <w:rsid w:val="00726ED8"/>
    <w:rsid w:val="00727738"/>
    <w:rsid w:val="00730F22"/>
    <w:rsid w:val="00731538"/>
    <w:rsid w:val="00731BEB"/>
    <w:rsid w:val="00732656"/>
    <w:rsid w:val="0073272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38A8"/>
    <w:rsid w:val="00775168"/>
    <w:rsid w:val="0077537D"/>
    <w:rsid w:val="00780B7C"/>
    <w:rsid w:val="007810F1"/>
    <w:rsid w:val="0078626C"/>
    <w:rsid w:val="0078755A"/>
    <w:rsid w:val="00790D1C"/>
    <w:rsid w:val="00794255"/>
    <w:rsid w:val="00796261"/>
    <w:rsid w:val="007A09D3"/>
    <w:rsid w:val="007A23EB"/>
    <w:rsid w:val="007A2D35"/>
    <w:rsid w:val="007A34CF"/>
    <w:rsid w:val="007A3F27"/>
    <w:rsid w:val="007A4C39"/>
    <w:rsid w:val="007A5AF1"/>
    <w:rsid w:val="007A6585"/>
    <w:rsid w:val="007B1BB9"/>
    <w:rsid w:val="007B2789"/>
    <w:rsid w:val="007B2BCC"/>
    <w:rsid w:val="007B2D62"/>
    <w:rsid w:val="007B3095"/>
    <w:rsid w:val="007B5ACF"/>
    <w:rsid w:val="007B5E3E"/>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331"/>
    <w:rsid w:val="007F4985"/>
    <w:rsid w:val="007F4A0C"/>
    <w:rsid w:val="007F4D7A"/>
    <w:rsid w:val="007F5BAA"/>
    <w:rsid w:val="0080736E"/>
    <w:rsid w:val="008075F4"/>
    <w:rsid w:val="008103E0"/>
    <w:rsid w:val="00812408"/>
    <w:rsid w:val="00812901"/>
    <w:rsid w:val="0081347E"/>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095B"/>
    <w:rsid w:val="00851B2A"/>
    <w:rsid w:val="00852025"/>
    <w:rsid w:val="00853E77"/>
    <w:rsid w:val="00854181"/>
    <w:rsid w:val="00855116"/>
    <w:rsid w:val="00860B0A"/>
    <w:rsid w:val="008613D8"/>
    <w:rsid w:val="008624AF"/>
    <w:rsid w:val="00863E64"/>
    <w:rsid w:val="00865BEE"/>
    <w:rsid w:val="008663D4"/>
    <w:rsid w:val="00870EB2"/>
    <w:rsid w:val="008777FA"/>
    <w:rsid w:val="008806A9"/>
    <w:rsid w:val="00880EFA"/>
    <w:rsid w:val="008811B2"/>
    <w:rsid w:val="0088216C"/>
    <w:rsid w:val="00882217"/>
    <w:rsid w:val="0088264D"/>
    <w:rsid w:val="00885E58"/>
    <w:rsid w:val="008870D1"/>
    <w:rsid w:val="00887266"/>
    <w:rsid w:val="00891F40"/>
    <w:rsid w:val="008937AF"/>
    <w:rsid w:val="00894AF7"/>
    <w:rsid w:val="008954D4"/>
    <w:rsid w:val="00895D63"/>
    <w:rsid w:val="008977A4"/>
    <w:rsid w:val="008A07AF"/>
    <w:rsid w:val="008A245A"/>
    <w:rsid w:val="008A27FF"/>
    <w:rsid w:val="008A2BB1"/>
    <w:rsid w:val="008A31D9"/>
    <w:rsid w:val="008A3C28"/>
    <w:rsid w:val="008A64B9"/>
    <w:rsid w:val="008B06A3"/>
    <w:rsid w:val="008B08F9"/>
    <w:rsid w:val="008B1295"/>
    <w:rsid w:val="008B1857"/>
    <w:rsid w:val="008B40B3"/>
    <w:rsid w:val="008B5EC0"/>
    <w:rsid w:val="008B6F16"/>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20DB"/>
    <w:rsid w:val="0091360A"/>
    <w:rsid w:val="00913900"/>
    <w:rsid w:val="00913F56"/>
    <w:rsid w:val="00915431"/>
    <w:rsid w:val="00920C40"/>
    <w:rsid w:val="00922E98"/>
    <w:rsid w:val="00924357"/>
    <w:rsid w:val="0092606F"/>
    <w:rsid w:val="009262E7"/>
    <w:rsid w:val="00926ACD"/>
    <w:rsid w:val="009300B9"/>
    <w:rsid w:val="009300FF"/>
    <w:rsid w:val="0093303C"/>
    <w:rsid w:val="00933281"/>
    <w:rsid w:val="00933349"/>
    <w:rsid w:val="009358C7"/>
    <w:rsid w:val="0093778A"/>
    <w:rsid w:val="009400CE"/>
    <w:rsid w:val="0094274F"/>
    <w:rsid w:val="0094339C"/>
    <w:rsid w:val="00943A13"/>
    <w:rsid w:val="00944960"/>
    <w:rsid w:val="00945276"/>
    <w:rsid w:val="0094662A"/>
    <w:rsid w:val="00946C45"/>
    <w:rsid w:val="00947A03"/>
    <w:rsid w:val="00947ACE"/>
    <w:rsid w:val="00950726"/>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1B0E"/>
    <w:rsid w:val="00982E29"/>
    <w:rsid w:val="0098323B"/>
    <w:rsid w:val="009842AA"/>
    <w:rsid w:val="00985B51"/>
    <w:rsid w:val="00985D91"/>
    <w:rsid w:val="00986753"/>
    <w:rsid w:val="009869EB"/>
    <w:rsid w:val="0098754C"/>
    <w:rsid w:val="00993A1D"/>
    <w:rsid w:val="00995D80"/>
    <w:rsid w:val="00996F2D"/>
    <w:rsid w:val="009974B5"/>
    <w:rsid w:val="009A63F9"/>
    <w:rsid w:val="009B274F"/>
    <w:rsid w:val="009B5086"/>
    <w:rsid w:val="009B55B6"/>
    <w:rsid w:val="009C0B67"/>
    <w:rsid w:val="009C1599"/>
    <w:rsid w:val="009C1E31"/>
    <w:rsid w:val="009C52BC"/>
    <w:rsid w:val="009C6E4C"/>
    <w:rsid w:val="009D0E61"/>
    <w:rsid w:val="009D13BF"/>
    <w:rsid w:val="009E33B3"/>
    <w:rsid w:val="009E3DE5"/>
    <w:rsid w:val="009E40B7"/>
    <w:rsid w:val="009E455C"/>
    <w:rsid w:val="009E549F"/>
    <w:rsid w:val="009E6277"/>
    <w:rsid w:val="009F3A14"/>
    <w:rsid w:val="009F3EAF"/>
    <w:rsid w:val="009F4591"/>
    <w:rsid w:val="009F4B0A"/>
    <w:rsid w:val="009F4C77"/>
    <w:rsid w:val="00A00FFC"/>
    <w:rsid w:val="00A05151"/>
    <w:rsid w:val="00A06381"/>
    <w:rsid w:val="00A11036"/>
    <w:rsid w:val="00A112A6"/>
    <w:rsid w:val="00A14CF9"/>
    <w:rsid w:val="00A15367"/>
    <w:rsid w:val="00A15476"/>
    <w:rsid w:val="00A17405"/>
    <w:rsid w:val="00A20B06"/>
    <w:rsid w:val="00A238BA"/>
    <w:rsid w:val="00A23A29"/>
    <w:rsid w:val="00A24FDF"/>
    <w:rsid w:val="00A2519A"/>
    <w:rsid w:val="00A26611"/>
    <w:rsid w:val="00A27E65"/>
    <w:rsid w:val="00A3251F"/>
    <w:rsid w:val="00A330DB"/>
    <w:rsid w:val="00A355D3"/>
    <w:rsid w:val="00A362E5"/>
    <w:rsid w:val="00A3649E"/>
    <w:rsid w:val="00A50E5B"/>
    <w:rsid w:val="00A51CB2"/>
    <w:rsid w:val="00A538EF"/>
    <w:rsid w:val="00A541F2"/>
    <w:rsid w:val="00A57F76"/>
    <w:rsid w:val="00A62F41"/>
    <w:rsid w:val="00A64506"/>
    <w:rsid w:val="00A679F9"/>
    <w:rsid w:val="00A70FF5"/>
    <w:rsid w:val="00A731DF"/>
    <w:rsid w:val="00A74BC3"/>
    <w:rsid w:val="00A80A2D"/>
    <w:rsid w:val="00A8143F"/>
    <w:rsid w:val="00A87EB5"/>
    <w:rsid w:val="00A92244"/>
    <w:rsid w:val="00A9574C"/>
    <w:rsid w:val="00A95F97"/>
    <w:rsid w:val="00A9688B"/>
    <w:rsid w:val="00AA1B9B"/>
    <w:rsid w:val="00AA2F9A"/>
    <w:rsid w:val="00AA50F9"/>
    <w:rsid w:val="00AB2430"/>
    <w:rsid w:val="00AB34FB"/>
    <w:rsid w:val="00AB5E88"/>
    <w:rsid w:val="00AB73E1"/>
    <w:rsid w:val="00AC3149"/>
    <w:rsid w:val="00AC3667"/>
    <w:rsid w:val="00AC4279"/>
    <w:rsid w:val="00AC5C86"/>
    <w:rsid w:val="00AC604E"/>
    <w:rsid w:val="00AC6918"/>
    <w:rsid w:val="00AC7CB6"/>
    <w:rsid w:val="00AD012E"/>
    <w:rsid w:val="00AD056E"/>
    <w:rsid w:val="00AD0C57"/>
    <w:rsid w:val="00AD374C"/>
    <w:rsid w:val="00AD3F1F"/>
    <w:rsid w:val="00AD40DC"/>
    <w:rsid w:val="00AD4693"/>
    <w:rsid w:val="00AD73D9"/>
    <w:rsid w:val="00AD7A31"/>
    <w:rsid w:val="00AE10AF"/>
    <w:rsid w:val="00AE3258"/>
    <w:rsid w:val="00AE44DD"/>
    <w:rsid w:val="00AE60E6"/>
    <w:rsid w:val="00AF2E87"/>
    <w:rsid w:val="00AF4159"/>
    <w:rsid w:val="00AF6A7C"/>
    <w:rsid w:val="00AF6E1D"/>
    <w:rsid w:val="00B019B0"/>
    <w:rsid w:val="00B02930"/>
    <w:rsid w:val="00B0515E"/>
    <w:rsid w:val="00B108F1"/>
    <w:rsid w:val="00B10D4A"/>
    <w:rsid w:val="00B11F2A"/>
    <w:rsid w:val="00B1290A"/>
    <w:rsid w:val="00B12A27"/>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449F"/>
    <w:rsid w:val="00B75B16"/>
    <w:rsid w:val="00B75ECE"/>
    <w:rsid w:val="00B764CD"/>
    <w:rsid w:val="00B80DA4"/>
    <w:rsid w:val="00B83AF0"/>
    <w:rsid w:val="00B86E4B"/>
    <w:rsid w:val="00B90DE1"/>
    <w:rsid w:val="00B919F7"/>
    <w:rsid w:val="00B9385F"/>
    <w:rsid w:val="00B96680"/>
    <w:rsid w:val="00B97939"/>
    <w:rsid w:val="00BA006F"/>
    <w:rsid w:val="00BA47D6"/>
    <w:rsid w:val="00BA4B23"/>
    <w:rsid w:val="00BA66E2"/>
    <w:rsid w:val="00BA712E"/>
    <w:rsid w:val="00BB0825"/>
    <w:rsid w:val="00BB1DFA"/>
    <w:rsid w:val="00BB3FC1"/>
    <w:rsid w:val="00BB5ED9"/>
    <w:rsid w:val="00BB6115"/>
    <w:rsid w:val="00BB7327"/>
    <w:rsid w:val="00BC14E0"/>
    <w:rsid w:val="00BC270E"/>
    <w:rsid w:val="00BC3D99"/>
    <w:rsid w:val="00BC4F36"/>
    <w:rsid w:val="00BC6463"/>
    <w:rsid w:val="00BC6C1E"/>
    <w:rsid w:val="00BD0E0A"/>
    <w:rsid w:val="00BD239A"/>
    <w:rsid w:val="00BD43DB"/>
    <w:rsid w:val="00BD786A"/>
    <w:rsid w:val="00BE05A7"/>
    <w:rsid w:val="00BE2445"/>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0F9A"/>
    <w:rsid w:val="00C240F5"/>
    <w:rsid w:val="00C245A8"/>
    <w:rsid w:val="00C24BE6"/>
    <w:rsid w:val="00C26C3F"/>
    <w:rsid w:val="00C27242"/>
    <w:rsid w:val="00C27FA1"/>
    <w:rsid w:val="00C31723"/>
    <w:rsid w:val="00C31831"/>
    <w:rsid w:val="00C3263B"/>
    <w:rsid w:val="00C34598"/>
    <w:rsid w:val="00C36C6F"/>
    <w:rsid w:val="00C37E98"/>
    <w:rsid w:val="00C40F13"/>
    <w:rsid w:val="00C420E4"/>
    <w:rsid w:val="00C42774"/>
    <w:rsid w:val="00C42E3D"/>
    <w:rsid w:val="00C4619D"/>
    <w:rsid w:val="00C4657E"/>
    <w:rsid w:val="00C46EEF"/>
    <w:rsid w:val="00C500C0"/>
    <w:rsid w:val="00C5036D"/>
    <w:rsid w:val="00C51E88"/>
    <w:rsid w:val="00C52BA1"/>
    <w:rsid w:val="00C54773"/>
    <w:rsid w:val="00C574D8"/>
    <w:rsid w:val="00C575A2"/>
    <w:rsid w:val="00C5781A"/>
    <w:rsid w:val="00C614E0"/>
    <w:rsid w:val="00C6214E"/>
    <w:rsid w:val="00C64613"/>
    <w:rsid w:val="00C669A5"/>
    <w:rsid w:val="00C673D4"/>
    <w:rsid w:val="00C703E4"/>
    <w:rsid w:val="00C70A1C"/>
    <w:rsid w:val="00C72063"/>
    <w:rsid w:val="00C74249"/>
    <w:rsid w:val="00C762F2"/>
    <w:rsid w:val="00C77FD2"/>
    <w:rsid w:val="00C80060"/>
    <w:rsid w:val="00C84886"/>
    <w:rsid w:val="00C856B8"/>
    <w:rsid w:val="00C85FD7"/>
    <w:rsid w:val="00C86D8D"/>
    <w:rsid w:val="00C90E71"/>
    <w:rsid w:val="00C92860"/>
    <w:rsid w:val="00C93472"/>
    <w:rsid w:val="00C95928"/>
    <w:rsid w:val="00C96A76"/>
    <w:rsid w:val="00C96C5C"/>
    <w:rsid w:val="00C97280"/>
    <w:rsid w:val="00CB0834"/>
    <w:rsid w:val="00CB1D3D"/>
    <w:rsid w:val="00CB2D92"/>
    <w:rsid w:val="00CB6535"/>
    <w:rsid w:val="00CB7037"/>
    <w:rsid w:val="00CB7459"/>
    <w:rsid w:val="00CC2E0F"/>
    <w:rsid w:val="00CC3BE8"/>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46EB"/>
    <w:rsid w:val="00CF6ED6"/>
    <w:rsid w:val="00D01760"/>
    <w:rsid w:val="00D02F74"/>
    <w:rsid w:val="00D04CB3"/>
    <w:rsid w:val="00D121FD"/>
    <w:rsid w:val="00D13D50"/>
    <w:rsid w:val="00D145BF"/>
    <w:rsid w:val="00D14C88"/>
    <w:rsid w:val="00D167CE"/>
    <w:rsid w:val="00D16ED0"/>
    <w:rsid w:val="00D2018E"/>
    <w:rsid w:val="00D23763"/>
    <w:rsid w:val="00D25E01"/>
    <w:rsid w:val="00D25F0B"/>
    <w:rsid w:val="00D2725A"/>
    <w:rsid w:val="00D2727F"/>
    <w:rsid w:val="00D276FF"/>
    <w:rsid w:val="00D32B89"/>
    <w:rsid w:val="00D34F40"/>
    <w:rsid w:val="00D3500C"/>
    <w:rsid w:val="00D37321"/>
    <w:rsid w:val="00D417DF"/>
    <w:rsid w:val="00D4700A"/>
    <w:rsid w:val="00D5136A"/>
    <w:rsid w:val="00D519D9"/>
    <w:rsid w:val="00D519F4"/>
    <w:rsid w:val="00D51C83"/>
    <w:rsid w:val="00D53DD0"/>
    <w:rsid w:val="00D55F35"/>
    <w:rsid w:val="00D567DE"/>
    <w:rsid w:val="00D56EA6"/>
    <w:rsid w:val="00D57C3F"/>
    <w:rsid w:val="00D606E6"/>
    <w:rsid w:val="00D64AD1"/>
    <w:rsid w:val="00D64D41"/>
    <w:rsid w:val="00D65E00"/>
    <w:rsid w:val="00D660E6"/>
    <w:rsid w:val="00D66BB7"/>
    <w:rsid w:val="00D66D7A"/>
    <w:rsid w:val="00D67765"/>
    <w:rsid w:val="00D704B3"/>
    <w:rsid w:val="00D705ED"/>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10BB"/>
    <w:rsid w:val="00D93421"/>
    <w:rsid w:val="00D93660"/>
    <w:rsid w:val="00D940D3"/>
    <w:rsid w:val="00DA04D7"/>
    <w:rsid w:val="00DA0A50"/>
    <w:rsid w:val="00DA20C2"/>
    <w:rsid w:val="00DA262E"/>
    <w:rsid w:val="00DA7093"/>
    <w:rsid w:val="00DA7E4A"/>
    <w:rsid w:val="00DB263C"/>
    <w:rsid w:val="00DB3F3C"/>
    <w:rsid w:val="00DB4269"/>
    <w:rsid w:val="00DB6713"/>
    <w:rsid w:val="00DC0218"/>
    <w:rsid w:val="00DC3D16"/>
    <w:rsid w:val="00DC41B9"/>
    <w:rsid w:val="00DC4EE8"/>
    <w:rsid w:val="00DD1510"/>
    <w:rsid w:val="00DD2B90"/>
    <w:rsid w:val="00DD452B"/>
    <w:rsid w:val="00DD49F9"/>
    <w:rsid w:val="00DD7BB5"/>
    <w:rsid w:val="00DD7C98"/>
    <w:rsid w:val="00DD7CD1"/>
    <w:rsid w:val="00DE1D25"/>
    <w:rsid w:val="00DE45ED"/>
    <w:rsid w:val="00DE63C7"/>
    <w:rsid w:val="00DE765A"/>
    <w:rsid w:val="00DF0AB8"/>
    <w:rsid w:val="00DF15C2"/>
    <w:rsid w:val="00DF19BA"/>
    <w:rsid w:val="00DF205F"/>
    <w:rsid w:val="00DF758D"/>
    <w:rsid w:val="00DF7ACB"/>
    <w:rsid w:val="00DF7B30"/>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26FD3"/>
    <w:rsid w:val="00E301A7"/>
    <w:rsid w:val="00E30FD1"/>
    <w:rsid w:val="00E34A8E"/>
    <w:rsid w:val="00E43510"/>
    <w:rsid w:val="00E45A0A"/>
    <w:rsid w:val="00E50876"/>
    <w:rsid w:val="00E50943"/>
    <w:rsid w:val="00E530A6"/>
    <w:rsid w:val="00E54632"/>
    <w:rsid w:val="00E55F3C"/>
    <w:rsid w:val="00E5778C"/>
    <w:rsid w:val="00E57AD2"/>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3F4"/>
    <w:rsid w:val="00E85BF1"/>
    <w:rsid w:val="00E8785C"/>
    <w:rsid w:val="00E9129D"/>
    <w:rsid w:val="00E91841"/>
    <w:rsid w:val="00E92341"/>
    <w:rsid w:val="00E927A1"/>
    <w:rsid w:val="00E93E9C"/>
    <w:rsid w:val="00E93FEF"/>
    <w:rsid w:val="00E958FA"/>
    <w:rsid w:val="00E96F52"/>
    <w:rsid w:val="00EA32B0"/>
    <w:rsid w:val="00EA3F07"/>
    <w:rsid w:val="00EA750D"/>
    <w:rsid w:val="00EA7FDE"/>
    <w:rsid w:val="00EB46D1"/>
    <w:rsid w:val="00EB50A9"/>
    <w:rsid w:val="00EB5446"/>
    <w:rsid w:val="00EB7735"/>
    <w:rsid w:val="00EC4CA5"/>
    <w:rsid w:val="00EC5BBE"/>
    <w:rsid w:val="00EC6C71"/>
    <w:rsid w:val="00EC6CE5"/>
    <w:rsid w:val="00EC7723"/>
    <w:rsid w:val="00ED4891"/>
    <w:rsid w:val="00ED5B96"/>
    <w:rsid w:val="00ED7A2E"/>
    <w:rsid w:val="00EE4363"/>
    <w:rsid w:val="00EE6C90"/>
    <w:rsid w:val="00EE768C"/>
    <w:rsid w:val="00EF079E"/>
    <w:rsid w:val="00EF3A20"/>
    <w:rsid w:val="00EF3FB9"/>
    <w:rsid w:val="00EF4069"/>
    <w:rsid w:val="00EF4CE7"/>
    <w:rsid w:val="00EF6C68"/>
    <w:rsid w:val="00EF71B5"/>
    <w:rsid w:val="00F01878"/>
    <w:rsid w:val="00F020DC"/>
    <w:rsid w:val="00F02ADA"/>
    <w:rsid w:val="00F038A0"/>
    <w:rsid w:val="00F04FFA"/>
    <w:rsid w:val="00F05E34"/>
    <w:rsid w:val="00F068C7"/>
    <w:rsid w:val="00F1035C"/>
    <w:rsid w:val="00F12AE1"/>
    <w:rsid w:val="00F149B6"/>
    <w:rsid w:val="00F169C4"/>
    <w:rsid w:val="00F21459"/>
    <w:rsid w:val="00F23D3A"/>
    <w:rsid w:val="00F2794E"/>
    <w:rsid w:val="00F32E1D"/>
    <w:rsid w:val="00F40C09"/>
    <w:rsid w:val="00F42731"/>
    <w:rsid w:val="00F460EF"/>
    <w:rsid w:val="00F52678"/>
    <w:rsid w:val="00F533FB"/>
    <w:rsid w:val="00F548AE"/>
    <w:rsid w:val="00F569E1"/>
    <w:rsid w:val="00F56BFC"/>
    <w:rsid w:val="00F56E96"/>
    <w:rsid w:val="00F57A34"/>
    <w:rsid w:val="00F603B6"/>
    <w:rsid w:val="00F60EC2"/>
    <w:rsid w:val="00F644BE"/>
    <w:rsid w:val="00F649CB"/>
    <w:rsid w:val="00F66E30"/>
    <w:rsid w:val="00F7078E"/>
    <w:rsid w:val="00F72E82"/>
    <w:rsid w:val="00F737B2"/>
    <w:rsid w:val="00F75204"/>
    <w:rsid w:val="00F7600D"/>
    <w:rsid w:val="00F810BC"/>
    <w:rsid w:val="00F820B6"/>
    <w:rsid w:val="00F82B8A"/>
    <w:rsid w:val="00F84CF3"/>
    <w:rsid w:val="00F85DDB"/>
    <w:rsid w:val="00F910EF"/>
    <w:rsid w:val="00F94C75"/>
    <w:rsid w:val="00F94CA3"/>
    <w:rsid w:val="00F94E08"/>
    <w:rsid w:val="00F96818"/>
    <w:rsid w:val="00F976CD"/>
    <w:rsid w:val="00FA0C2D"/>
    <w:rsid w:val="00FA0D43"/>
    <w:rsid w:val="00FA4AD0"/>
    <w:rsid w:val="00FA7096"/>
    <w:rsid w:val="00FB1A22"/>
    <w:rsid w:val="00FB3307"/>
    <w:rsid w:val="00FB383B"/>
    <w:rsid w:val="00FB3EFA"/>
    <w:rsid w:val="00FB6E1E"/>
    <w:rsid w:val="00FC1E4A"/>
    <w:rsid w:val="00FC5127"/>
    <w:rsid w:val="00FC7232"/>
    <w:rsid w:val="00FD08B9"/>
    <w:rsid w:val="00FD17AB"/>
    <w:rsid w:val="00FD1BD5"/>
    <w:rsid w:val="00FD3D25"/>
    <w:rsid w:val="00FD6C6C"/>
    <w:rsid w:val="00FE027A"/>
    <w:rsid w:val="00FE19E3"/>
    <w:rsid w:val="00FE2787"/>
    <w:rsid w:val="00FE5242"/>
    <w:rsid w:val="00FE73B5"/>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F7"/>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8"/>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7"/>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tabs>
        <w:tab w:val="clear" w:pos="1986"/>
        <w:tab w:val="num" w:pos="1249"/>
      </w:tabs>
      <w:spacing w:after="240"/>
      <w:ind w:left="1249"/>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3E22E2"/>
    <w:rPr>
      <w:color w:val="605E5C"/>
      <w:shd w:val="clear" w:color="auto" w:fill="E1DFDD"/>
    </w:rPr>
  </w:style>
  <w:style w:type="paragraph" w:styleId="Dzeltme">
    <w:name w:val="Revision"/>
    <w:hidden/>
    <w:uiPriority w:val="99"/>
    <w:semiHidden/>
    <w:rsid w:val="00480A2F"/>
    <w:rPr>
      <w:rFonts w:eastAsiaTheme="minorHAnsi" w:cstheme="minorBidi"/>
      <w:sz w:val="24"/>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F7"/>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8"/>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7"/>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tabs>
        <w:tab w:val="clear" w:pos="1986"/>
        <w:tab w:val="num" w:pos="1249"/>
      </w:tabs>
      <w:spacing w:after="240"/>
      <w:ind w:left="1249"/>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3E22E2"/>
    <w:rPr>
      <w:color w:val="605E5C"/>
      <w:shd w:val="clear" w:color="auto" w:fill="E1DFDD"/>
    </w:rPr>
  </w:style>
  <w:style w:type="paragraph" w:styleId="Dzeltme">
    <w:name w:val="Revision"/>
    <w:hidden/>
    <w:uiPriority w:val="99"/>
    <w:semiHidden/>
    <w:rsid w:val="00480A2F"/>
    <w:rPr>
      <w:rFonts w:eastAsiaTheme="minorHAnsi" w:cstheme="min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7775">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22269141">
      <w:bodyDiv w:val="1"/>
      <w:marLeft w:val="0"/>
      <w:marRight w:val="0"/>
      <w:marTop w:val="0"/>
      <w:marBottom w:val="0"/>
      <w:divBdr>
        <w:top w:val="none" w:sz="0" w:space="0" w:color="auto"/>
        <w:left w:val="none" w:sz="0" w:space="0" w:color="auto"/>
        <w:bottom w:val="none" w:sz="0" w:space="0" w:color="auto"/>
        <w:right w:val="none" w:sz="0" w:space="0" w:color="auto"/>
      </w:divBdr>
    </w:div>
    <w:div w:id="2081363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bru.cetinkaya@yildizteknopark.com.tr"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51E2140E5182BC4098F64065BAAAD344" ma:contentTypeVersion="5" ma:contentTypeDescription="Yeni belge oluşturun." ma:contentTypeScope="" ma:versionID="f62a5690147ab5a595fe96fe14a6f7fd">
  <xsd:schema xmlns:xsd="http://www.w3.org/2001/XMLSchema" xmlns:xs="http://www.w3.org/2001/XMLSchema" xmlns:p="http://schemas.microsoft.com/office/2006/metadata/properties" xmlns:ns3="870b188e-f43c-43bb-a7a9-fbe62e595436" xmlns:ns4="023cb300-6f94-4080-ae2d-1f3d6c065e71" targetNamespace="http://schemas.microsoft.com/office/2006/metadata/properties" ma:root="true" ma:fieldsID="d5509ab0161ef2f456c9507da3290728" ns3:_="" ns4:_="">
    <xsd:import namespace="870b188e-f43c-43bb-a7a9-fbe62e595436"/>
    <xsd:import namespace="023cb300-6f94-4080-ae2d-1f3d6c065e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b188e-f43c-43bb-a7a9-fbe62e595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cb300-6f94-4080-ae2d-1f3d6c065e71"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D465-C0D2-4208-8E61-A97840FC1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6170EE-FF7E-4FD1-B766-6D06A05FF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b188e-f43c-43bb-a7a9-fbe62e595436"/>
    <ds:schemaRef ds:uri="023cb300-6f94-4080-ae2d-1f3d6c065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24483-DB08-4B40-BA17-02B036BC663A}">
  <ds:schemaRefs>
    <ds:schemaRef ds:uri="http://schemas.microsoft.com/sharepoint/v3/contenttype/forms"/>
  </ds:schemaRefs>
</ds:datastoreItem>
</file>

<file path=customXml/itemProps4.xml><?xml version="1.0" encoding="utf-8"?>
<ds:datastoreItem xmlns:ds="http://schemas.openxmlformats.org/officeDocument/2006/customXml" ds:itemID="{A1385C84-DAD9-475B-92B3-AF2D5572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25285</Words>
  <Characters>144125</Characters>
  <Application>Microsoft Office Word</Application>
  <DocSecurity>0</DocSecurity>
  <Lines>1201</Lines>
  <Paragraphs>338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169072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Hanife Düzgün</cp:lastModifiedBy>
  <cp:revision>2</cp:revision>
  <cp:lastPrinted>2009-06-18T07:05:00Z</cp:lastPrinted>
  <dcterms:created xsi:type="dcterms:W3CDTF">2022-02-09T06:04:00Z</dcterms:created>
  <dcterms:modified xsi:type="dcterms:W3CDTF">2022-02-09T06:04:00Z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0x01010051E2140E5182BC4098F64065BAAAD344</vt:lpwstr>
  </property>
</Properties>
</file>