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DA36" w14:textId="77777777" w:rsidR="006000D0" w:rsidRPr="007C3078" w:rsidRDefault="00000000" w:rsidP="007C3078">
      <w:pPr>
        <w:pStyle w:val="Balk1"/>
        <w:spacing w:line="276" w:lineRule="auto"/>
        <w:ind w:left="1538"/>
        <w:rPr>
          <w:rFonts w:ascii="Arial" w:hAnsi="Arial" w:cs="Arial"/>
          <w:sz w:val="22"/>
          <w:szCs w:val="22"/>
        </w:rPr>
      </w:pPr>
      <w:r w:rsidRPr="007C3078">
        <w:rPr>
          <w:rFonts w:ascii="Arial" w:hAnsi="Arial" w:cs="Arial"/>
          <w:sz w:val="22"/>
          <w:szCs w:val="22"/>
        </w:rPr>
        <w:t>İLANLI</w:t>
      </w:r>
      <w:r w:rsidRPr="007C3078">
        <w:rPr>
          <w:rFonts w:ascii="Arial" w:hAnsi="Arial" w:cs="Arial"/>
          <w:spacing w:val="-5"/>
          <w:sz w:val="22"/>
          <w:szCs w:val="22"/>
        </w:rPr>
        <w:t xml:space="preserve"> </w:t>
      </w:r>
      <w:r w:rsidRPr="007C3078">
        <w:rPr>
          <w:rFonts w:ascii="Arial" w:hAnsi="Arial" w:cs="Arial"/>
          <w:sz w:val="22"/>
          <w:szCs w:val="22"/>
        </w:rPr>
        <w:t>USUL</w:t>
      </w:r>
      <w:r w:rsidRPr="007C3078">
        <w:rPr>
          <w:rFonts w:ascii="Arial" w:hAnsi="Arial" w:cs="Arial"/>
          <w:spacing w:val="-3"/>
          <w:sz w:val="22"/>
          <w:szCs w:val="22"/>
        </w:rPr>
        <w:t xml:space="preserve"> </w:t>
      </w:r>
      <w:r w:rsidRPr="007C3078">
        <w:rPr>
          <w:rFonts w:ascii="Arial" w:hAnsi="Arial" w:cs="Arial"/>
          <w:sz w:val="22"/>
          <w:szCs w:val="22"/>
        </w:rPr>
        <w:t>İÇİN</w:t>
      </w:r>
      <w:r w:rsidRPr="007C3078">
        <w:rPr>
          <w:rFonts w:ascii="Arial" w:hAnsi="Arial" w:cs="Arial"/>
          <w:spacing w:val="-4"/>
          <w:sz w:val="22"/>
          <w:szCs w:val="22"/>
        </w:rPr>
        <w:t xml:space="preserve"> </w:t>
      </w:r>
      <w:r w:rsidRPr="007C3078">
        <w:rPr>
          <w:rFonts w:ascii="Arial" w:hAnsi="Arial" w:cs="Arial"/>
          <w:sz w:val="22"/>
          <w:szCs w:val="22"/>
        </w:rPr>
        <w:t>STANDART</w:t>
      </w:r>
      <w:r w:rsidRPr="007C3078">
        <w:rPr>
          <w:rFonts w:ascii="Arial" w:hAnsi="Arial" w:cs="Arial"/>
          <w:spacing w:val="-5"/>
          <w:sz w:val="22"/>
          <w:szCs w:val="22"/>
        </w:rPr>
        <w:t xml:space="preserve"> </w:t>
      </w:r>
      <w:r w:rsidRPr="007C3078">
        <w:rPr>
          <w:rFonts w:ascii="Arial" w:hAnsi="Arial" w:cs="Arial"/>
          <w:sz w:val="22"/>
          <w:szCs w:val="22"/>
        </w:rPr>
        <w:t>GAZETE</w:t>
      </w:r>
      <w:r w:rsidRPr="007C3078">
        <w:rPr>
          <w:rFonts w:ascii="Arial" w:hAnsi="Arial" w:cs="Arial"/>
          <w:spacing w:val="-3"/>
          <w:sz w:val="22"/>
          <w:szCs w:val="22"/>
        </w:rPr>
        <w:t xml:space="preserve"> </w:t>
      </w:r>
      <w:r w:rsidRPr="007C3078">
        <w:rPr>
          <w:rFonts w:ascii="Arial" w:hAnsi="Arial" w:cs="Arial"/>
          <w:sz w:val="22"/>
          <w:szCs w:val="22"/>
        </w:rPr>
        <w:t>İLANI</w:t>
      </w:r>
      <w:r w:rsidRPr="007C3078">
        <w:rPr>
          <w:rFonts w:ascii="Arial" w:hAnsi="Arial" w:cs="Arial"/>
          <w:spacing w:val="-4"/>
          <w:sz w:val="22"/>
          <w:szCs w:val="22"/>
        </w:rPr>
        <w:t xml:space="preserve"> </w:t>
      </w:r>
      <w:r w:rsidRPr="007C3078">
        <w:rPr>
          <w:rFonts w:ascii="Arial" w:hAnsi="Arial" w:cs="Arial"/>
          <w:sz w:val="22"/>
          <w:szCs w:val="22"/>
        </w:rPr>
        <w:t>FORMU</w:t>
      </w:r>
    </w:p>
    <w:p w14:paraId="78633031" w14:textId="77777777" w:rsidR="006000D0" w:rsidRPr="007C3078" w:rsidRDefault="006000D0" w:rsidP="007C3078">
      <w:pPr>
        <w:pStyle w:val="GvdeMetni"/>
        <w:spacing w:line="276" w:lineRule="auto"/>
        <w:rPr>
          <w:rFonts w:ascii="Arial" w:hAnsi="Arial" w:cs="Arial"/>
          <w:b/>
          <w:sz w:val="22"/>
          <w:szCs w:val="22"/>
        </w:rPr>
      </w:pPr>
    </w:p>
    <w:p w14:paraId="103CBB32" w14:textId="77777777" w:rsidR="006000D0" w:rsidRPr="007C3078" w:rsidRDefault="006000D0" w:rsidP="007C3078">
      <w:pPr>
        <w:pStyle w:val="GvdeMetni"/>
        <w:spacing w:line="276" w:lineRule="auto"/>
        <w:rPr>
          <w:rFonts w:ascii="Arial" w:hAnsi="Arial" w:cs="Arial"/>
          <w:b/>
          <w:sz w:val="22"/>
          <w:szCs w:val="22"/>
        </w:rPr>
      </w:pPr>
    </w:p>
    <w:p w14:paraId="04E61627" w14:textId="07B5434E" w:rsidR="006000D0" w:rsidRPr="007C3078" w:rsidRDefault="006000D0" w:rsidP="007C3078">
      <w:pPr>
        <w:pStyle w:val="GvdeMetni"/>
        <w:spacing w:line="276" w:lineRule="auto"/>
        <w:rPr>
          <w:rFonts w:ascii="Arial" w:hAnsi="Arial" w:cs="Arial"/>
          <w:b/>
          <w:sz w:val="22"/>
          <w:szCs w:val="22"/>
        </w:rPr>
      </w:pPr>
    </w:p>
    <w:p w14:paraId="09EC975C" w14:textId="77777777" w:rsidR="006000D0" w:rsidRPr="007C3078" w:rsidRDefault="006000D0" w:rsidP="007C3078">
      <w:pPr>
        <w:pStyle w:val="GvdeMetni"/>
        <w:spacing w:line="276" w:lineRule="auto"/>
        <w:rPr>
          <w:rFonts w:ascii="Arial" w:hAnsi="Arial" w:cs="Arial"/>
          <w:b/>
          <w:sz w:val="22"/>
          <w:szCs w:val="22"/>
        </w:rPr>
      </w:pPr>
    </w:p>
    <w:p w14:paraId="547758F2" w14:textId="77777777" w:rsidR="006000D0" w:rsidRPr="007C3078" w:rsidRDefault="006000D0" w:rsidP="007C3078">
      <w:pPr>
        <w:pStyle w:val="GvdeMetni"/>
        <w:spacing w:line="276" w:lineRule="auto"/>
        <w:rPr>
          <w:rFonts w:ascii="Arial" w:hAnsi="Arial" w:cs="Arial"/>
          <w:b/>
          <w:sz w:val="22"/>
          <w:szCs w:val="22"/>
        </w:rPr>
      </w:pPr>
    </w:p>
    <w:p w14:paraId="019C226C" w14:textId="6105210C" w:rsidR="006000D0" w:rsidRPr="007C3078" w:rsidRDefault="00A27C06" w:rsidP="007C3078">
      <w:pPr>
        <w:pStyle w:val="GvdeMetni"/>
        <w:spacing w:line="276" w:lineRule="auto"/>
        <w:rPr>
          <w:rFonts w:ascii="Arial" w:hAnsi="Arial" w:cs="Arial"/>
          <w:b/>
          <w:sz w:val="22"/>
          <w:szCs w:val="22"/>
        </w:rPr>
      </w:pPr>
      <w:r w:rsidRPr="007C3078">
        <w:rPr>
          <w:rFonts w:ascii="Arial" w:hAnsi="Arial" w:cs="Arial"/>
          <w:noProof/>
          <w:sz w:val="22"/>
          <w:szCs w:val="22"/>
        </w:rPr>
        <w:drawing>
          <wp:anchor distT="0" distB="0" distL="114300" distR="114300" simplePos="0" relativeHeight="487601152" behindDoc="0" locked="0" layoutInCell="1" allowOverlap="1" wp14:anchorId="6F9F226E" wp14:editId="2B40C382">
            <wp:simplePos x="0" y="0"/>
            <wp:positionH relativeFrom="column">
              <wp:posOffset>242624</wp:posOffset>
            </wp:positionH>
            <wp:positionV relativeFrom="paragraph">
              <wp:posOffset>145415</wp:posOffset>
            </wp:positionV>
            <wp:extent cx="1320800" cy="939165"/>
            <wp:effectExtent l="0" t="0" r="0" b="0"/>
            <wp:wrapNone/>
            <wp:docPr id="455" name="Picture 451" descr="metin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5" name="Picture 451" descr="metin içeren bir resim  Açıklama otomatik olarak oluşturuldu"/>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DE128ED" w14:textId="393FD618" w:rsidR="006000D0" w:rsidRPr="007C3078" w:rsidRDefault="006000D0" w:rsidP="007C3078">
      <w:pPr>
        <w:pStyle w:val="GvdeMetni"/>
        <w:spacing w:line="276" w:lineRule="auto"/>
        <w:rPr>
          <w:rFonts w:ascii="Arial" w:hAnsi="Arial" w:cs="Arial"/>
          <w:b/>
          <w:sz w:val="22"/>
          <w:szCs w:val="22"/>
        </w:rPr>
      </w:pPr>
    </w:p>
    <w:p w14:paraId="21EC05EF" w14:textId="6173685F" w:rsidR="006000D0" w:rsidRPr="007C3078" w:rsidRDefault="00A27C06" w:rsidP="007C3078">
      <w:pPr>
        <w:pStyle w:val="GvdeMetni"/>
        <w:spacing w:line="276" w:lineRule="auto"/>
        <w:rPr>
          <w:rFonts w:ascii="Arial" w:hAnsi="Arial" w:cs="Arial"/>
          <w:b/>
          <w:sz w:val="22"/>
          <w:szCs w:val="22"/>
        </w:rPr>
      </w:pPr>
      <w:r w:rsidRPr="007C3078">
        <w:rPr>
          <w:rFonts w:ascii="Arial" w:hAnsi="Arial" w:cs="Arial"/>
          <w:b/>
          <w:sz w:val="22"/>
          <w:szCs w:val="22"/>
        </w:rPr>
        <w:t xml:space="preserve">                                                                                                                          </w:t>
      </w:r>
      <w:r w:rsidRPr="007C3078">
        <w:rPr>
          <w:rFonts w:ascii="Arial" w:hAnsi="Arial" w:cs="Arial"/>
          <w:b/>
          <w:noProof/>
          <w:sz w:val="22"/>
          <w:szCs w:val="22"/>
        </w:rPr>
        <w:drawing>
          <wp:inline distT="0" distB="0" distL="0" distR="0" wp14:anchorId="3CD59E44" wp14:editId="72665043">
            <wp:extent cx="1130300" cy="685800"/>
            <wp:effectExtent l="0" t="0" r="0" b="0"/>
            <wp:docPr id="461" name="Resim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0300" cy="685800"/>
                    </a:xfrm>
                    <a:prstGeom prst="rect">
                      <a:avLst/>
                    </a:prstGeom>
                  </pic:spPr>
                </pic:pic>
              </a:graphicData>
            </a:graphic>
          </wp:inline>
        </w:drawing>
      </w:r>
    </w:p>
    <w:p w14:paraId="789B4936" w14:textId="77777777" w:rsidR="006000D0" w:rsidRPr="007C3078" w:rsidRDefault="006000D0" w:rsidP="007C3078">
      <w:pPr>
        <w:pStyle w:val="GvdeMetni"/>
        <w:spacing w:line="276" w:lineRule="auto"/>
        <w:rPr>
          <w:rFonts w:ascii="Arial" w:hAnsi="Arial" w:cs="Arial"/>
          <w:b/>
          <w:sz w:val="22"/>
          <w:szCs w:val="22"/>
        </w:rPr>
      </w:pPr>
    </w:p>
    <w:p w14:paraId="7854A116" w14:textId="77777777" w:rsidR="006000D0" w:rsidRPr="007C3078" w:rsidRDefault="006000D0" w:rsidP="007C3078">
      <w:pPr>
        <w:pStyle w:val="GvdeMetni"/>
        <w:spacing w:before="5" w:line="276" w:lineRule="auto"/>
        <w:rPr>
          <w:rFonts w:ascii="Arial" w:hAnsi="Arial" w:cs="Arial"/>
          <w:b/>
          <w:sz w:val="22"/>
          <w:szCs w:val="22"/>
        </w:rPr>
      </w:pPr>
    </w:p>
    <w:p w14:paraId="61B4CE96" w14:textId="6B0176DF" w:rsidR="006000D0" w:rsidRPr="007C3078" w:rsidRDefault="00000000" w:rsidP="007C3078">
      <w:pPr>
        <w:pStyle w:val="Balk2"/>
        <w:spacing w:before="91" w:line="360" w:lineRule="auto"/>
        <w:ind w:left="482" w:right="861"/>
        <w:jc w:val="center"/>
        <w:rPr>
          <w:rFonts w:ascii="Arial" w:hAnsi="Arial" w:cs="Arial"/>
          <w:sz w:val="22"/>
          <w:szCs w:val="22"/>
        </w:rPr>
      </w:pPr>
      <w:r w:rsidRPr="007C3078">
        <w:rPr>
          <w:rFonts w:ascii="Arial" w:hAnsi="Arial" w:cs="Arial"/>
          <w:sz w:val="22"/>
          <w:szCs w:val="22"/>
        </w:rPr>
        <w:t>MAL</w:t>
      </w:r>
      <w:r w:rsidRPr="007C3078">
        <w:rPr>
          <w:rFonts w:ascii="Arial" w:hAnsi="Arial" w:cs="Arial"/>
          <w:spacing w:val="-4"/>
          <w:sz w:val="22"/>
          <w:szCs w:val="22"/>
        </w:rPr>
        <w:t xml:space="preserve"> </w:t>
      </w:r>
      <w:r w:rsidRPr="007C3078">
        <w:rPr>
          <w:rFonts w:ascii="Arial" w:hAnsi="Arial" w:cs="Arial"/>
          <w:sz w:val="22"/>
          <w:szCs w:val="22"/>
        </w:rPr>
        <w:t>ALIMI</w:t>
      </w:r>
      <w:r w:rsidRPr="007C3078">
        <w:rPr>
          <w:rFonts w:ascii="Arial" w:hAnsi="Arial" w:cs="Arial"/>
          <w:spacing w:val="-3"/>
          <w:sz w:val="22"/>
          <w:szCs w:val="22"/>
        </w:rPr>
        <w:t xml:space="preserve"> </w:t>
      </w:r>
      <w:r w:rsidRPr="007C3078">
        <w:rPr>
          <w:rFonts w:ascii="Arial" w:hAnsi="Arial" w:cs="Arial"/>
          <w:sz w:val="22"/>
          <w:szCs w:val="22"/>
        </w:rPr>
        <w:t>İÇİN</w:t>
      </w:r>
      <w:r w:rsidRPr="007C3078">
        <w:rPr>
          <w:rFonts w:ascii="Arial" w:hAnsi="Arial" w:cs="Arial"/>
          <w:spacing w:val="-3"/>
          <w:sz w:val="22"/>
          <w:szCs w:val="22"/>
        </w:rPr>
        <w:t xml:space="preserve"> </w:t>
      </w:r>
      <w:r w:rsidRPr="007C3078">
        <w:rPr>
          <w:rFonts w:ascii="Arial" w:hAnsi="Arial" w:cs="Arial"/>
          <w:sz w:val="22"/>
          <w:szCs w:val="22"/>
        </w:rPr>
        <w:t>İHALE</w:t>
      </w:r>
      <w:r w:rsidRPr="007C3078">
        <w:rPr>
          <w:rFonts w:ascii="Arial" w:hAnsi="Arial" w:cs="Arial"/>
          <w:spacing w:val="-3"/>
          <w:sz w:val="22"/>
          <w:szCs w:val="22"/>
        </w:rPr>
        <w:t xml:space="preserve"> </w:t>
      </w:r>
      <w:r w:rsidRPr="007C3078">
        <w:rPr>
          <w:rFonts w:ascii="Arial" w:hAnsi="Arial" w:cs="Arial"/>
          <w:sz w:val="22"/>
          <w:szCs w:val="22"/>
        </w:rPr>
        <w:t>İLANI</w:t>
      </w:r>
    </w:p>
    <w:p w14:paraId="539A77AB" w14:textId="77777777" w:rsidR="007470D6" w:rsidRPr="007C3078" w:rsidRDefault="007470D6" w:rsidP="007C3078">
      <w:pPr>
        <w:spacing w:before="120" w:line="360" w:lineRule="auto"/>
        <w:jc w:val="both"/>
        <w:rPr>
          <w:rFonts w:ascii="Arial" w:hAnsi="Arial" w:cs="Arial"/>
        </w:rPr>
      </w:pPr>
    </w:p>
    <w:p w14:paraId="71AE5107" w14:textId="7D8C0B7B" w:rsidR="006000D0" w:rsidRPr="00BD4194" w:rsidRDefault="007470D6" w:rsidP="007C3078">
      <w:pPr>
        <w:spacing w:before="120" w:line="360" w:lineRule="auto"/>
        <w:jc w:val="both"/>
        <w:rPr>
          <w:rFonts w:ascii="Arial" w:hAnsi="Arial" w:cs="Arial"/>
        </w:rPr>
      </w:pPr>
      <w:r w:rsidRPr="00BD4194">
        <w:rPr>
          <w:rFonts w:ascii="Arial" w:hAnsi="Arial" w:cs="Arial"/>
        </w:rPr>
        <w:t xml:space="preserve">          </w:t>
      </w:r>
      <w:r w:rsidR="00A27C06" w:rsidRPr="00BD4194">
        <w:rPr>
          <w:rFonts w:ascii="Arial" w:hAnsi="Arial" w:cs="Arial"/>
        </w:rPr>
        <w:t>İstanbul Deri Organize Sanayi Bölgesi</w:t>
      </w:r>
      <w:r w:rsidRPr="00BD4194">
        <w:rPr>
          <w:rFonts w:ascii="Arial" w:hAnsi="Arial" w:cs="Arial"/>
        </w:rPr>
        <w:t xml:space="preserve">, İstanbul Kalkınma Ajansı Yenilikçi İstanbul Mali Destek Programı kapsamında sağlanan mali destek ile </w:t>
      </w:r>
      <w:r w:rsidR="00A27C06" w:rsidRPr="00BD4194">
        <w:rPr>
          <w:rFonts w:ascii="Arial" w:hAnsi="Arial" w:cs="Arial"/>
        </w:rPr>
        <w:t>İstanbul Deri Organize Sanayi Bölgesi</w:t>
      </w:r>
      <w:r w:rsidRPr="00BD4194">
        <w:rPr>
          <w:rFonts w:ascii="Arial" w:hAnsi="Arial" w:cs="Arial"/>
        </w:rPr>
        <w:t>’nd</w:t>
      </w:r>
      <w:r w:rsidR="00A27C06" w:rsidRPr="00BD4194">
        <w:rPr>
          <w:rFonts w:ascii="Arial" w:hAnsi="Arial" w:cs="Arial"/>
        </w:rPr>
        <w:t>e</w:t>
      </w:r>
      <w:r w:rsidRPr="00BD4194">
        <w:rPr>
          <w:rFonts w:ascii="Arial" w:hAnsi="Arial" w:cs="Arial"/>
        </w:rPr>
        <w:t xml:space="preserve"> “</w:t>
      </w:r>
      <w:r w:rsidR="00A27C06" w:rsidRPr="00BD4194">
        <w:rPr>
          <w:rFonts w:ascii="Arial" w:hAnsi="Arial" w:cs="Arial"/>
        </w:rPr>
        <w:t xml:space="preserve">İDOSB Test ve </w:t>
      </w:r>
      <w:proofErr w:type="spellStart"/>
      <w:r w:rsidR="00A27C06" w:rsidRPr="00BD4194">
        <w:rPr>
          <w:rFonts w:ascii="Arial" w:hAnsi="Arial" w:cs="Arial"/>
        </w:rPr>
        <w:t>İnovasyon</w:t>
      </w:r>
      <w:proofErr w:type="spellEnd"/>
      <w:r w:rsidR="00A27C06" w:rsidRPr="00BD4194">
        <w:rPr>
          <w:rFonts w:ascii="Arial" w:hAnsi="Arial" w:cs="Arial"/>
        </w:rPr>
        <w:t xml:space="preserve"> Merkezi</w:t>
      </w:r>
      <w:r w:rsidRPr="00BD4194">
        <w:rPr>
          <w:rFonts w:ascii="Arial" w:hAnsi="Arial" w:cs="Arial"/>
        </w:rPr>
        <w:t xml:space="preserve">” projesi için </w:t>
      </w:r>
      <w:r w:rsidR="00A27C06" w:rsidRPr="00BD4194">
        <w:rPr>
          <w:rFonts w:ascii="Arial" w:hAnsi="Arial" w:cs="Arial"/>
        </w:rPr>
        <w:t>4</w:t>
      </w:r>
      <w:r w:rsidRPr="00BD4194">
        <w:rPr>
          <w:rFonts w:ascii="Arial" w:hAnsi="Arial" w:cs="Arial"/>
        </w:rPr>
        <w:t xml:space="preserve"> LOT halinde</w:t>
      </w:r>
    </w:p>
    <w:p w14:paraId="46528101" w14:textId="77777777" w:rsidR="00A27C06" w:rsidRPr="00BD4194" w:rsidRDefault="00000000">
      <w:pPr>
        <w:pStyle w:val="ListeParagraf"/>
        <w:numPr>
          <w:ilvl w:val="0"/>
          <w:numId w:val="4"/>
        </w:numPr>
        <w:tabs>
          <w:tab w:val="left" w:pos="641"/>
        </w:tabs>
        <w:spacing w:before="91" w:line="360" w:lineRule="auto"/>
        <w:ind w:hanging="202"/>
        <w:rPr>
          <w:rFonts w:ascii="Arial" w:hAnsi="Arial" w:cs="Arial"/>
        </w:rPr>
      </w:pPr>
      <w:r w:rsidRPr="00BD4194">
        <w:rPr>
          <w:rFonts w:ascii="Arial" w:hAnsi="Arial" w:cs="Arial"/>
          <w:b/>
        </w:rPr>
        <w:t>LOT:</w:t>
      </w:r>
      <w:r w:rsidRPr="00BD4194">
        <w:rPr>
          <w:rFonts w:ascii="Arial" w:hAnsi="Arial" w:cs="Arial"/>
          <w:b/>
          <w:spacing w:val="-2"/>
        </w:rPr>
        <w:t xml:space="preserve"> </w:t>
      </w:r>
      <w:r w:rsidR="00A27C06" w:rsidRPr="00BD4194">
        <w:rPr>
          <w:rFonts w:ascii="Arial" w:hAnsi="Arial" w:cs="Arial"/>
        </w:rPr>
        <w:t>ICP-OES</w:t>
      </w:r>
      <w:r w:rsidRPr="00BD4194">
        <w:rPr>
          <w:rFonts w:ascii="Arial" w:hAnsi="Arial" w:cs="Arial"/>
          <w:spacing w:val="-3"/>
        </w:rPr>
        <w:t xml:space="preserve"> </w:t>
      </w:r>
      <w:r w:rsidRPr="00BD4194">
        <w:rPr>
          <w:rFonts w:ascii="Arial" w:hAnsi="Arial" w:cs="Arial"/>
        </w:rPr>
        <w:t>Mal</w:t>
      </w:r>
      <w:r w:rsidRPr="00BD4194">
        <w:rPr>
          <w:rFonts w:ascii="Arial" w:hAnsi="Arial" w:cs="Arial"/>
          <w:spacing w:val="-3"/>
        </w:rPr>
        <w:t xml:space="preserve"> </w:t>
      </w:r>
      <w:r w:rsidRPr="00BD4194">
        <w:rPr>
          <w:rFonts w:ascii="Arial" w:hAnsi="Arial" w:cs="Arial"/>
        </w:rPr>
        <w:t>Alımı</w:t>
      </w:r>
    </w:p>
    <w:p w14:paraId="31488C35" w14:textId="352D2F10" w:rsidR="00A27C06" w:rsidRPr="00BD4194" w:rsidRDefault="00000000">
      <w:pPr>
        <w:pStyle w:val="ListeParagraf"/>
        <w:numPr>
          <w:ilvl w:val="0"/>
          <w:numId w:val="4"/>
        </w:numPr>
        <w:tabs>
          <w:tab w:val="left" w:pos="641"/>
        </w:tabs>
        <w:spacing w:before="91" w:line="360" w:lineRule="auto"/>
        <w:ind w:hanging="202"/>
        <w:rPr>
          <w:rFonts w:ascii="Arial" w:hAnsi="Arial" w:cs="Arial"/>
        </w:rPr>
      </w:pPr>
      <w:r w:rsidRPr="00BD4194">
        <w:rPr>
          <w:rFonts w:ascii="Arial" w:hAnsi="Arial" w:cs="Arial"/>
          <w:b/>
        </w:rPr>
        <w:t>LOT:</w:t>
      </w:r>
      <w:r w:rsidRPr="00BD4194">
        <w:rPr>
          <w:rFonts w:ascii="Arial" w:hAnsi="Arial" w:cs="Arial"/>
          <w:b/>
          <w:spacing w:val="-2"/>
        </w:rPr>
        <w:t xml:space="preserve"> </w:t>
      </w:r>
      <w:r w:rsidR="00CE35A8" w:rsidRPr="00BD4194">
        <w:rPr>
          <w:rFonts w:ascii="Arial" w:hAnsi="Arial" w:cs="Arial"/>
        </w:rPr>
        <w:t xml:space="preserve">GC-MS Gaz </w:t>
      </w:r>
      <w:proofErr w:type="spellStart"/>
      <w:r w:rsidR="00CE35A8" w:rsidRPr="00BD4194">
        <w:rPr>
          <w:rFonts w:ascii="Arial" w:hAnsi="Arial" w:cs="Arial"/>
        </w:rPr>
        <w:t>Kromatografisi</w:t>
      </w:r>
      <w:proofErr w:type="spellEnd"/>
      <w:r w:rsidR="00CE35A8" w:rsidRPr="00BD4194">
        <w:rPr>
          <w:rFonts w:ascii="Arial" w:hAnsi="Arial" w:cs="Arial"/>
        </w:rPr>
        <w:t xml:space="preserve"> Cihazı Mal Alımı</w:t>
      </w:r>
    </w:p>
    <w:p w14:paraId="1EC44DBA" w14:textId="77777777" w:rsidR="00A27C06" w:rsidRPr="00BD4194" w:rsidRDefault="00A27C06">
      <w:pPr>
        <w:pStyle w:val="ListeParagraf"/>
        <w:numPr>
          <w:ilvl w:val="0"/>
          <w:numId w:val="4"/>
        </w:numPr>
        <w:tabs>
          <w:tab w:val="left" w:pos="641"/>
        </w:tabs>
        <w:spacing w:before="91" w:line="360" w:lineRule="auto"/>
        <w:ind w:hanging="202"/>
        <w:rPr>
          <w:rFonts w:ascii="Arial" w:hAnsi="Arial" w:cs="Arial"/>
        </w:rPr>
      </w:pPr>
      <w:r w:rsidRPr="00BD4194">
        <w:rPr>
          <w:rFonts w:ascii="Arial" w:hAnsi="Arial" w:cs="Arial"/>
          <w:b/>
        </w:rPr>
        <w:t xml:space="preserve">LOT: </w:t>
      </w:r>
      <w:r w:rsidRPr="00BD4194">
        <w:rPr>
          <w:rFonts w:ascii="Arial" w:hAnsi="Arial" w:cs="Arial"/>
          <w:bCs/>
        </w:rPr>
        <w:t>Çekme Basma Test Cihazı Mal Alımı</w:t>
      </w:r>
      <w:r w:rsidRPr="00BD4194">
        <w:rPr>
          <w:rFonts w:ascii="Arial" w:hAnsi="Arial" w:cs="Arial"/>
          <w:spacing w:val="1"/>
        </w:rPr>
        <w:t xml:space="preserve"> </w:t>
      </w:r>
    </w:p>
    <w:p w14:paraId="01242144" w14:textId="62B211A6" w:rsidR="00A27C06" w:rsidRPr="00BD4194" w:rsidRDefault="00A27C06">
      <w:pPr>
        <w:pStyle w:val="ListeParagraf"/>
        <w:numPr>
          <w:ilvl w:val="0"/>
          <w:numId w:val="4"/>
        </w:numPr>
        <w:tabs>
          <w:tab w:val="left" w:pos="641"/>
        </w:tabs>
        <w:spacing w:before="91" w:line="360" w:lineRule="auto"/>
        <w:ind w:hanging="202"/>
        <w:rPr>
          <w:rFonts w:ascii="Arial" w:hAnsi="Arial" w:cs="Arial"/>
        </w:rPr>
      </w:pPr>
      <w:r w:rsidRPr="00BD4194">
        <w:rPr>
          <w:rFonts w:ascii="Arial" w:hAnsi="Arial" w:cs="Arial"/>
          <w:b/>
        </w:rPr>
        <w:t xml:space="preserve">LOT: </w:t>
      </w:r>
      <w:proofErr w:type="spellStart"/>
      <w:r w:rsidR="00CE35A8" w:rsidRPr="00BD4194">
        <w:rPr>
          <w:rFonts w:ascii="Arial" w:hAnsi="Arial" w:cs="Arial"/>
          <w:bCs/>
        </w:rPr>
        <w:t>Viskozimetre</w:t>
      </w:r>
      <w:proofErr w:type="spellEnd"/>
      <w:r w:rsidR="00CE35A8" w:rsidRPr="00BD4194">
        <w:rPr>
          <w:rFonts w:ascii="Arial" w:hAnsi="Arial" w:cs="Arial"/>
          <w:bCs/>
        </w:rPr>
        <w:t xml:space="preserve"> </w:t>
      </w:r>
      <w:r w:rsidRPr="00BD4194">
        <w:rPr>
          <w:rFonts w:ascii="Arial" w:hAnsi="Arial" w:cs="Arial"/>
          <w:bCs/>
        </w:rPr>
        <w:t xml:space="preserve">ve </w:t>
      </w:r>
      <w:proofErr w:type="spellStart"/>
      <w:r w:rsidR="00CE35A8" w:rsidRPr="00BD4194">
        <w:rPr>
          <w:rFonts w:ascii="Arial" w:hAnsi="Arial" w:cs="Arial"/>
          <w:bCs/>
        </w:rPr>
        <w:t>Rotary</w:t>
      </w:r>
      <w:proofErr w:type="spellEnd"/>
      <w:r w:rsidR="00CE35A8" w:rsidRPr="00BD4194">
        <w:rPr>
          <w:rFonts w:ascii="Arial" w:hAnsi="Arial" w:cs="Arial"/>
          <w:bCs/>
        </w:rPr>
        <w:t xml:space="preserve"> </w:t>
      </w:r>
      <w:proofErr w:type="spellStart"/>
      <w:r w:rsidR="00CE35A8" w:rsidRPr="00BD4194">
        <w:rPr>
          <w:rFonts w:ascii="Arial" w:hAnsi="Arial" w:cs="Arial"/>
          <w:bCs/>
        </w:rPr>
        <w:t>Evaporatör</w:t>
      </w:r>
      <w:proofErr w:type="spellEnd"/>
      <w:r w:rsidR="00CE35A8" w:rsidRPr="00BD4194">
        <w:rPr>
          <w:rFonts w:ascii="Arial" w:hAnsi="Arial" w:cs="Arial"/>
          <w:bCs/>
        </w:rPr>
        <w:t xml:space="preserve"> </w:t>
      </w:r>
      <w:r w:rsidRPr="00BD4194">
        <w:rPr>
          <w:rFonts w:ascii="Arial" w:hAnsi="Arial" w:cs="Arial"/>
          <w:bCs/>
        </w:rPr>
        <w:t>Cihazı Mal Alımı</w:t>
      </w:r>
      <w:r w:rsidRPr="00BD4194">
        <w:rPr>
          <w:rFonts w:ascii="Arial" w:hAnsi="Arial" w:cs="Arial"/>
          <w:spacing w:val="1"/>
        </w:rPr>
        <w:t xml:space="preserve"> </w:t>
      </w:r>
    </w:p>
    <w:p w14:paraId="34C3F4C4" w14:textId="77777777" w:rsidR="007470D6" w:rsidRPr="00BD4194" w:rsidRDefault="00000000" w:rsidP="007C3078">
      <w:pPr>
        <w:spacing w:before="120" w:line="360" w:lineRule="auto"/>
        <w:jc w:val="both"/>
        <w:rPr>
          <w:rFonts w:ascii="Arial" w:hAnsi="Arial" w:cs="Arial"/>
        </w:rPr>
      </w:pPr>
      <w:r w:rsidRPr="00BD4194">
        <w:rPr>
          <w:rFonts w:ascii="Arial" w:hAnsi="Arial" w:cs="Arial"/>
        </w:rPr>
        <w:t>için bir mal alımı ihalesi sonuçlandırmayı planlamaktadır.</w:t>
      </w:r>
    </w:p>
    <w:p w14:paraId="7E544909" w14:textId="4241D50A" w:rsidR="007470D6" w:rsidRPr="00BD4194" w:rsidRDefault="007470D6" w:rsidP="007C3078">
      <w:pPr>
        <w:spacing w:before="120" w:line="360" w:lineRule="auto"/>
        <w:jc w:val="both"/>
        <w:rPr>
          <w:rFonts w:ascii="Arial" w:hAnsi="Arial" w:cs="Arial"/>
        </w:rPr>
      </w:pPr>
      <w:r w:rsidRPr="00BD4194">
        <w:rPr>
          <w:rFonts w:ascii="Arial" w:hAnsi="Arial" w:cs="Arial"/>
        </w:rPr>
        <w:t xml:space="preserve">          </w:t>
      </w:r>
      <w:r w:rsidR="00A27C06" w:rsidRPr="00BD4194">
        <w:rPr>
          <w:rFonts w:ascii="Arial" w:hAnsi="Arial" w:cs="Arial"/>
        </w:rPr>
        <w:t>İhaleye katılım koşulları, isteklilerde aranacak teknik ve mali bilgileri de içeren İhale Dosyası Kumpas C</w:t>
      </w:r>
      <w:r w:rsidR="00A15BAE" w:rsidRPr="00BD4194">
        <w:rPr>
          <w:rFonts w:ascii="Arial" w:hAnsi="Arial" w:cs="Arial"/>
        </w:rPr>
        <w:t>addesi</w:t>
      </w:r>
      <w:r w:rsidR="00A27C06" w:rsidRPr="00BD4194">
        <w:rPr>
          <w:rFonts w:ascii="Arial" w:hAnsi="Arial" w:cs="Arial"/>
        </w:rPr>
        <w:t xml:space="preserve"> No:19, 34956 Deri Organize Sanayi Bölgesi/Tuzla/İstanbul adresinden veya </w:t>
      </w:r>
      <w:hyperlink r:id="rId10" w:history="1">
        <w:r w:rsidR="00A27C06" w:rsidRPr="00BD4194">
          <w:rPr>
            <w:rFonts w:ascii="Arial" w:hAnsi="Arial" w:cs="Arial"/>
            <w:color w:val="0000FF"/>
            <w:u w:val="single" w:color="0000FF"/>
          </w:rPr>
          <w:t>www.ideriosb.org.tr</w:t>
        </w:r>
      </w:hyperlink>
      <w:r w:rsidR="00A27C06" w:rsidRPr="00BD4194">
        <w:rPr>
          <w:rFonts w:ascii="Arial" w:hAnsi="Arial" w:cs="Arial"/>
        </w:rPr>
        <w:t xml:space="preserve"> ve </w:t>
      </w:r>
      <w:hyperlink r:id="rId11">
        <w:r w:rsidR="00A27C06" w:rsidRPr="00BD4194">
          <w:rPr>
            <w:rFonts w:ascii="Arial" w:hAnsi="Arial" w:cs="Arial"/>
            <w:color w:val="0000FF"/>
            <w:u w:val="single" w:color="0000FF"/>
          </w:rPr>
          <w:t>www.istka.org.tr</w:t>
        </w:r>
      </w:hyperlink>
      <w:r w:rsidR="00A27C06" w:rsidRPr="00BD4194">
        <w:rPr>
          <w:rFonts w:ascii="Arial" w:hAnsi="Arial" w:cs="Arial"/>
          <w:color w:val="0000FF"/>
          <w:u w:val="single" w:color="0000FF"/>
        </w:rPr>
        <w:t xml:space="preserve"> </w:t>
      </w:r>
      <w:r w:rsidR="00A27C06" w:rsidRPr="00BD4194">
        <w:rPr>
          <w:rFonts w:ascii="Arial" w:hAnsi="Arial" w:cs="Arial"/>
        </w:rPr>
        <w:t>internet adreslerinden görülebilir.</w:t>
      </w:r>
    </w:p>
    <w:p w14:paraId="16FB248A" w14:textId="69B42B55" w:rsidR="00A15BAE" w:rsidRDefault="007470D6" w:rsidP="007C3078">
      <w:pPr>
        <w:spacing w:before="120" w:line="360" w:lineRule="auto"/>
        <w:jc w:val="both"/>
        <w:rPr>
          <w:rFonts w:ascii="Arial" w:hAnsi="Arial" w:cs="Arial"/>
        </w:rPr>
      </w:pPr>
      <w:r w:rsidRPr="00BD4194">
        <w:rPr>
          <w:rFonts w:ascii="Arial" w:hAnsi="Arial" w:cs="Arial"/>
        </w:rPr>
        <w:t xml:space="preserve">          Ancak, ihaleye teklif verecek olanların Sözleşme Makamı tarafından onaylı ihale dosyasını </w:t>
      </w:r>
      <w:r w:rsidR="00A27C06" w:rsidRPr="00BD4194">
        <w:rPr>
          <w:rFonts w:ascii="Arial" w:hAnsi="Arial" w:cs="Arial"/>
          <w:b/>
          <w:bCs/>
        </w:rPr>
        <w:t>1.000 TL bedeli ödeyerek</w:t>
      </w:r>
      <w:r w:rsidRPr="00BD4194">
        <w:rPr>
          <w:rFonts w:ascii="Arial" w:hAnsi="Arial" w:cs="Arial"/>
        </w:rPr>
        <w:t>, imza karşılığı alması zorunludur.</w:t>
      </w:r>
    </w:p>
    <w:p w14:paraId="3FEF557D" w14:textId="77777777" w:rsidR="009C0BA2" w:rsidRPr="00BD4194" w:rsidRDefault="009C0BA2" w:rsidP="007C3078">
      <w:pPr>
        <w:spacing w:before="120" w:line="360" w:lineRule="auto"/>
        <w:jc w:val="both"/>
        <w:rPr>
          <w:rFonts w:ascii="Arial" w:hAnsi="Arial" w:cs="Arial"/>
        </w:rPr>
      </w:pPr>
    </w:p>
    <w:p w14:paraId="542E681E" w14:textId="11697D5D" w:rsidR="007470D6" w:rsidRPr="00BD4194" w:rsidRDefault="00000000" w:rsidP="007C3078">
      <w:pPr>
        <w:spacing w:before="120" w:line="360" w:lineRule="auto"/>
        <w:jc w:val="both"/>
        <w:rPr>
          <w:rFonts w:ascii="Arial" w:hAnsi="Arial" w:cs="Arial"/>
        </w:rPr>
      </w:pPr>
      <w:r w:rsidRPr="00BD4194">
        <w:rPr>
          <w:rFonts w:ascii="Arial" w:hAnsi="Arial" w:cs="Arial"/>
        </w:rPr>
        <w:t>İstekliler her LOT için teklif ettikleri bedelin %3’ünden az olmamak şartıyla geçici teminat vereceklerdir.</w:t>
      </w:r>
    </w:p>
    <w:p w14:paraId="0DFF6620" w14:textId="77777777" w:rsidR="007470D6" w:rsidRPr="00BD4194" w:rsidRDefault="00000000" w:rsidP="007C3078">
      <w:pPr>
        <w:spacing w:before="120" w:line="360" w:lineRule="auto"/>
        <w:jc w:val="both"/>
        <w:rPr>
          <w:rFonts w:ascii="Arial" w:hAnsi="Arial" w:cs="Arial"/>
        </w:rPr>
      </w:pPr>
      <w:r w:rsidRPr="00BD4194">
        <w:rPr>
          <w:rFonts w:ascii="Arial" w:hAnsi="Arial" w:cs="Arial"/>
        </w:rPr>
        <w:t>İstekliler her bir lot için ayrı ayrı teklif verebileceklerdir.</w:t>
      </w:r>
    </w:p>
    <w:p w14:paraId="23E7F575" w14:textId="701FA168" w:rsidR="007470D6" w:rsidRPr="00BD4194" w:rsidRDefault="00000000" w:rsidP="007C3078">
      <w:pPr>
        <w:spacing w:before="120" w:line="360" w:lineRule="auto"/>
        <w:jc w:val="both"/>
        <w:rPr>
          <w:rFonts w:ascii="Arial" w:hAnsi="Arial" w:cs="Arial"/>
        </w:rPr>
      </w:pPr>
      <w:r w:rsidRPr="00BD4194">
        <w:rPr>
          <w:rFonts w:ascii="Arial" w:hAnsi="Arial" w:cs="Arial"/>
        </w:rPr>
        <w:t>Teklif</w:t>
      </w:r>
      <w:r w:rsidRPr="00BD4194">
        <w:rPr>
          <w:rFonts w:ascii="Arial" w:hAnsi="Arial" w:cs="Arial"/>
          <w:spacing w:val="-2"/>
        </w:rPr>
        <w:t xml:space="preserve"> </w:t>
      </w:r>
      <w:r w:rsidRPr="00BD4194">
        <w:rPr>
          <w:rFonts w:ascii="Arial" w:hAnsi="Arial" w:cs="Arial"/>
        </w:rPr>
        <w:t>teslimi</w:t>
      </w:r>
      <w:r w:rsidRPr="00BD4194">
        <w:rPr>
          <w:rFonts w:ascii="Arial" w:hAnsi="Arial" w:cs="Arial"/>
          <w:spacing w:val="-2"/>
        </w:rPr>
        <w:t xml:space="preserve"> </w:t>
      </w:r>
      <w:r w:rsidRPr="00BD4194">
        <w:rPr>
          <w:rFonts w:ascii="Arial" w:hAnsi="Arial" w:cs="Arial"/>
        </w:rPr>
        <w:t>için son</w:t>
      </w:r>
      <w:r w:rsidRPr="00BD4194">
        <w:rPr>
          <w:rFonts w:ascii="Arial" w:hAnsi="Arial" w:cs="Arial"/>
          <w:spacing w:val="-1"/>
        </w:rPr>
        <w:t xml:space="preserve"> </w:t>
      </w:r>
      <w:r w:rsidRPr="00BD4194">
        <w:rPr>
          <w:rFonts w:ascii="Arial" w:hAnsi="Arial" w:cs="Arial"/>
        </w:rPr>
        <w:t>tarih ve</w:t>
      </w:r>
      <w:r w:rsidRPr="00BD4194">
        <w:rPr>
          <w:rFonts w:ascii="Arial" w:hAnsi="Arial" w:cs="Arial"/>
          <w:spacing w:val="-3"/>
        </w:rPr>
        <w:t xml:space="preserve"> </w:t>
      </w:r>
      <w:r w:rsidRPr="00BD4194">
        <w:rPr>
          <w:rFonts w:ascii="Arial" w:hAnsi="Arial" w:cs="Arial"/>
        </w:rPr>
        <w:t>saati:</w:t>
      </w:r>
      <w:r w:rsidRPr="00BD4194">
        <w:rPr>
          <w:rFonts w:ascii="Arial" w:hAnsi="Arial" w:cs="Arial"/>
          <w:spacing w:val="-1"/>
        </w:rPr>
        <w:t xml:space="preserve"> </w:t>
      </w:r>
      <w:r w:rsidR="009C0BA2">
        <w:rPr>
          <w:rFonts w:ascii="Arial" w:hAnsi="Arial" w:cs="Arial"/>
          <w:b/>
        </w:rPr>
        <w:t>04</w:t>
      </w:r>
      <w:r w:rsidRPr="00BD4194">
        <w:rPr>
          <w:rFonts w:ascii="Arial" w:hAnsi="Arial" w:cs="Arial"/>
          <w:b/>
        </w:rPr>
        <w:t>.</w:t>
      </w:r>
      <w:r w:rsidR="009C0BA2">
        <w:rPr>
          <w:rFonts w:ascii="Arial" w:hAnsi="Arial" w:cs="Arial"/>
          <w:b/>
        </w:rPr>
        <w:t>10</w:t>
      </w:r>
      <w:r w:rsidRPr="00BD4194">
        <w:rPr>
          <w:rFonts w:ascii="Arial" w:hAnsi="Arial" w:cs="Arial"/>
          <w:b/>
        </w:rPr>
        <w:t>.2022</w:t>
      </w:r>
      <w:r w:rsidRPr="00BD4194">
        <w:rPr>
          <w:rFonts w:ascii="Arial" w:hAnsi="Arial" w:cs="Arial"/>
          <w:b/>
          <w:spacing w:val="-3"/>
        </w:rPr>
        <w:t xml:space="preserve"> </w:t>
      </w:r>
      <w:r w:rsidRPr="00BD4194">
        <w:rPr>
          <w:rFonts w:ascii="Arial" w:hAnsi="Arial" w:cs="Arial"/>
          <w:b/>
        </w:rPr>
        <w:t>– 16:00</w:t>
      </w:r>
    </w:p>
    <w:p w14:paraId="465B1A04" w14:textId="678B6525" w:rsidR="006000D0" w:rsidRPr="00BD4194" w:rsidRDefault="00000000" w:rsidP="007C3078">
      <w:pPr>
        <w:spacing w:before="120" w:line="360" w:lineRule="auto"/>
        <w:jc w:val="both"/>
        <w:rPr>
          <w:rFonts w:ascii="Arial" w:hAnsi="Arial" w:cs="Arial"/>
          <w:b/>
        </w:rPr>
      </w:pPr>
      <w:r w:rsidRPr="00BD4194">
        <w:rPr>
          <w:rFonts w:ascii="Arial" w:hAnsi="Arial" w:cs="Arial"/>
        </w:rPr>
        <w:t xml:space="preserve">Gerekli ek bilgi ya da açıklamalar </w:t>
      </w:r>
      <w:hyperlink r:id="rId12" w:history="1">
        <w:r w:rsidR="007470D6" w:rsidRPr="00BD4194">
          <w:rPr>
            <w:rFonts w:ascii="Arial" w:hAnsi="Arial" w:cs="Arial"/>
            <w:color w:val="0000FF"/>
            <w:u w:val="single" w:color="0000FF"/>
          </w:rPr>
          <w:t>www.ideriosb.org.tr</w:t>
        </w:r>
      </w:hyperlink>
      <w:r w:rsidR="007470D6" w:rsidRPr="00BD4194">
        <w:rPr>
          <w:rFonts w:ascii="Arial" w:hAnsi="Arial" w:cs="Arial"/>
        </w:rPr>
        <w:t xml:space="preserve"> ve </w:t>
      </w:r>
      <w:hyperlink r:id="rId13">
        <w:r w:rsidR="007470D6" w:rsidRPr="00BD4194">
          <w:rPr>
            <w:rFonts w:ascii="Arial" w:hAnsi="Arial" w:cs="Arial"/>
            <w:color w:val="0000FF"/>
            <w:u w:val="single" w:color="0000FF"/>
          </w:rPr>
          <w:t>www.istka.org.tr</w:t>
        </w:r>
      </w:hyperlink>
      <w:r w:rsidR="007470D6" w:rsidRPr="00BD4194">
        <w:rPr>
          <w:rFonts w:ascii="Arial" w:hAnsi="Arial" w:cs="Arial"/>
          <w:color w:val="1F497D" w:themeColor="text2"/>
        </w:rPr>
        <w:t xml:space="preserve"> </w:t>
      </w:r>
      <w:r w:rsidRPr="00BD4194">
        <w:rPr>
          <w:rFonts w:ascii="Arial" w:hAnsi="Arial" w:cs="Arial"/>
        </w:rPr>
        <w:t>adreslerinde yayınlanacaktır.</w:t>
      </w:r>
      <w:r w:rsidRPr="00BD4194">
        <w:rPr>
          <w:rFonts w:ascii="Arial" w:hAnsi="Arial" w:cs="Arial"/>
          <w:spacing w:val="1"/>
        </w:rPr>
        <w:t xml:space="preserve"> </w:t>
      </w:r>
      <w:r w:rsidRPr="00BD4194">
        <w:rPr>
          <w:rFonts w:ascii="Arial" w:hAnsi="Arial" w:cs="Arial"/>
        </w:rPr>
        <w:t>Teklifler,</w:t>
      </w:r>
      <w:r w:rsidRPr="00BD4194">
        <w:rPr>
          <w:rFonts w:ascii="Arial" w:hAnsi="Arial" w:cs="Arial"/>
          <w:spacing w:val="10"/>
        </w:rPr>
        <w:t xml:space="preserve"> </w:t>
      </w:r>
      <w:r w:rsidR="009C0BA2">
        <w:rPr>
          <w:rFonts w:ascii="Arial" w:hAnsi="Arial" w:cs="Arial"/>
          <w:b/>
          <w:bCs/>
        </w:rPr>
        <w:t>05</w:t>
      </w:r>
      <w:r w:rsidRPr="00BD4194">
        <w:rPr>
          <w:rFonts w:ascii="Arial" w:hAnsi="Arial" w:cs="Arial"/>
          <w:b/>
          <w:bCs/>
        </w:rPr>
        <w:t>.</w:t>
      </w:r>
      <w:r w:rsidR="009C0BA2">
        <w:rPr>
          <w:rFonts w:ascii="Arial" w:hAnsi="Arial" w:cs="Arial"/>
          <w:b/>
          <w:bCs/>
        </w:rPr>
        <w:t>10</w:t>
      </w:r>
      <w:r w:rsidRPr="00BD4194">
        <w:rPr>
          <w:rFonts w:ascii="Arial" w:hAnsi="Arial" w:cs="Arial"/>
          <w:b/>
          <w:bCs/>
        </w:rPr>
        <w:t>.2022</w:t>
      </w:r>
      <w:r w:rsidRPr="00BD4194">
        <w:rPr>
          <w:rFonts w:ascii="Arial" w:hAnsi="Arial" w:cs="Arial"/>
          <w:b/>
          <w:bCs/>
          <w:spacing w:val="11"/>
        </w:rPr>
        <w:t xml:space="preserve"> </w:t>
      </w:r>
      <w:r w:rsidRPr="00BD4194">
        <w:rPr>
          <w:rFonts w:ascii="Arial" w:hAnsi="Arial" w:cs="Arial"/>
          <w:b/>
          <w:bCs/>
        </w:rPr>
        <w:t>tarihinde,</w:t>
      </w:r>
      <w:r w:rsidRPr="00BD4194">
        <w:rPr>
          <w:rFonts w:ascii="Arial" w:hAnsi="Arial" w:cs="Arial"/>
          <w:b/>
          <w:bCs/>
          <w:spacing w:val="9"/>
        </w:rPr>
        <w:t xml:space="preserve"> </w:t>
      </w:r>
      <w:r w:rsidRPr="00BD4194">
        <w:rPr>
          <w:rFonts w:ascii="Arial" w:hAnsi="Arial" w:cs="Arial"/>
          <w:b/>
          <w:bCs/>
        </w:rPr>
        <w:t>saat</w:t>
      </w:r>
      <w:r w:rsidRPr="00BD4194">
        <w:rPr>
          <w:rFonts w:ascii="Arial" w:hAnsi="Arial" w:cs="Arial"/>
          <w:b/>
          <w:bCs/>
          <w:spacing w:val="10"/>
        </w:rPr>
        <w:t xml:space="preserve"> </w:t>
      </w:r>
      <w:r w:rsidR="007470D6" w:rsidRPr="00BD4194">
        <w:rPr>
          <w:rFonts w:ascii="Arial" w:hAnsi="Arial" w:cs="Arial"/>
          <w:b/>
          <w:bCs/>
        </w:rPr>
        <w:t>10</w:t>
      </w:r>
      <w:r w:rsidRPr="00BD4194">
        <w:rPr>
          <w:rFonts w:ascii="Arial" w:hAnsi="Arial" w:cs="Arial"/>
          <w:b/>
          <w:bCs/>
        </w:rPr>
        <w:t>:30’da</w:t>
      </w:r>
      <w:r w:rsidRPr="00BD4194">
        <w:rPr>
          <w:rFonts w:ascii="Arial" w:hAnsi="Arial" w:cs="Arial"/>
          <w:spacing w:val="13"/>
        </w:rPr>
        <w:t xml:space="preserve"> </w:t>
      </w:r>
      <w:r w:rsidR="007470D6" w:rsidRPr="00BD4194">
        <w:rPr>
          <w:rFonts w:ascii="Arial" w:hAnsi="Arial" w:cs="Arial"/>
        </w:rPr>
        <w:t>Kumpas C</w:t>
      </w:r>
      <w:r w:rsidR="00A15BAE" w:rsidRPr="00BD4194">
        <w:rPr>
          <w:rFonts w:ascii="Arial" w:hAnsi="Arial" w:cs="Arial"/>
        </w:rPr>
        <w:t xml:space="preserve">addesi </w:t>
      </w:r>
      <w:r w:rsidR="007470D6" w:rsidRPr="00BD4194">
        <w:rPr>
          <w:rFonts w:ascii="Arial" w:hAnsi="Arial" w:cs="Arial"/>
        </w:rPr>
        <w:t xml:space="preserve">No:19, 34956 Deri Organize Sanayi Bölgesi/Tuzla/İstanbul </w:t>
      </w:r>
      <w:r w:rsidRPr="00BD4194">
        <w:rPr>
          <w:rFonts w:ascii="Arial" w:hAnsi="Arial" w:cs="Arial"/>
        </w:rPr>
        <w:t>adresinde</w:t>
      </w:r>
      <w:r w:rsidRPr="00BD4194">
        <w:rPr>
          <w:rFonts w:ascii="Arial" w:hAnsi="Arial" w:cs="Arial"/>
          <w:spacing w:val="-4"/>
        </w:rPr>
        <w:t xml:space="preserve"> </w:t>
      </w:r>
      <w:r w:rsidRPr="00BD4194">
        <w:rPr>
          <w:rFonts w:ascii="Arial" w:hAnsi="Arial" w:cs="Arial"/>
        </w:rPr>
        <w:t>yapılacak</w:t>
      </w:r>
      <w:r w:rsidRPr="00BD4194">
        <w:rPr>
          <w:rFonts w:ascii="Arial" w:hAnsi="Arial" w:cs="Arial"/>
          <w:spacing w:val="-3"/>
        </w:rPr>
        <w:t xml:space="preserve"> </w:t>
      </w:r>
      <w:r w:rsidRPr="00BD4194">
        <w:rPr>
          <w:rFonts w:ascii="Arial" w:hAnsi="Arial" w:cs="Arial"/>
        </w:rPr>
        <w:t>oturumda</w:t>
      </w:r>
      <w:r w:rsidRPr="00BD4194">
        <w:rPr>
          <w:rFonts w:ascii="Arial" w:hAnsi="Arial" w:cs="Arial"/>
          <w:spacing w:val="-2"/>
        </w:rPr>
        <w:t xml:space="preserve"> </w:t>
      </w:r>
      <w:r w:rsidRPr="00BD4194">
        <w:rPr>
          <w:rFonts w:ascii="Arial" w:hAnsi="Arial" w:cs="Arial"/>
        </w:rPr>
        <w:t>açılacaktır.</w:t>
      </w:r>
    </w:p>
    <w:p w14:paraId="3001D496" w14:textId="77777777" w:rsidR="006000D0" w:rsidRPr="007C3078" w:rsidRDefault="006000D0" w:rsidP="007C3078">
      <w:pPr>
        <w:spacing w:line="276" w:lineRule="auto"/>
        <w:rPr>
          <w:rFonts w:ascii="Arial" w:hAnsi="Arial" w:cs="Arial"/>
        </w:rPr>
        <w:sectPr w:rsidR="006000D0" w:rsidRPr="007C3078">
          <w:type w:val="continuous"/>
          <w:pgSz w:w="11910" w:h="16840"/>
          <w:pgMar w:top="1440" w:right="160" w:bottom="280" w:left="1260" w:header="708" w:footer="708" w:gutter="0"/>
          <w:cols w:space="708"/>
        </w:sectPr>
      </w:pPr>
    </w:p>
    <w:p w14:paraId="51453CC2" w14:textId="5015C50F" w:rsidR="006000D0" w:rsidRPr="007C3078" w:rsidRDefault="00000000" w:rsidP="007C3078">
      <w:pPr>
        <w:pStyle w:val="GvdeMetni"/>
        <w:tabs>
          <w:tab w:val="left" w:pos="7331"/>
        </w:tabs>
        <w:spacing w:line="276" w:lineRule="auto"/>
        <w:ind w:left="394"/>
        <w:rPr>
          <w:rFonts w:ascii="Arial" w:hAnsi="Arial" w:cs="Arial"/>
          <w:sz w:val="22"/>
          <w:szCs w:val="22"/>
        </w:rPr>
      </w:pPr>
      <w:r w:rsidRPr="007C3078">
        <w:rPr>
          <w:rFonts w:ascii="Arial" w:hAnsi="Arial" w:cs="Arial"/>
          <w:noProof/>
          <w:sz w:val="22"/>
          <w:szCs w:val="22"/>
        </w:rPr>
        <w:lastRenderedPageBreak/>
        <w:drawing>
          <wp:inline distT="0" distB="0" distL="0" distR="0" wp14:anchorId="48467F56" wp14:editId="538FE361">
            <wp:extent cx="1633327" cy="1160906"/>
            <wp:effectExtent l="0" t="0" r="0" b="0"/>
            <wp:docPr id="1" name="image3.jpeg" descr="\\XMAINSERV\Kobi Hizmetleri\8.Proje\2014-ISTKA\---Istanbul_Sanayi_Inovasyon_Endeksi---\5-ISTKA-Gelen-Mail-Form\Logolar\is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4" cstate="print"/>
                    <a:stretch>
                      <a:fillRect/>
                    </a:stretch>
                  </pic:blipFill>
                  <pic:spPr>
                    <a:xfrm>
                      <a:off x="0" y="0"/>
                      <a:ext cx="1633327" cy="1160906"/>
                    </a:xfrm>
                    <a:prstGeom prst="rect">
                      <a:avLst/>
                    </a:prstGeom>
                  </pic:spPr>
                </pic:pic>
              </a:graphicData>
            </a:graphic>
          </wp:inline>
        </w:drawing>
      </w:r>
      <w:r w:rsidRPr="007C3078">
        <w:rPr>
          <w:rFonts w:ascii="Arial" w:hAnsi="Arial" w:cs="Arial"/>
          <w:sz w:val="22"/>
          <w:szCs w:val="22"/>
        </w:rPr>
        <w:tab/>
      </w:r>
      <w:r w:rsidR="007470D6" w:rsidRPr="007C3078">
        <w:rPr>
          <w:rFonts w:ascii="Arial" w:hAnsi="Arial" w:cs="Arial"/>
          <w:b/>
          <w:noProof/>
          <w:sz w:val="22"/>
          <w:szCs w:val="22"/>
        </w:rPr>
        <w:drawing>
          <wp:inline distT="0" distB="0" distL="0" distR="0" wp14:anchorId="6E35A4BE" wp14:editId="1AFDF421">
            <wp:extent cx="1130300" cy="685800"/>
            <wp:effectExtent l="0" t="0" r="0" b="0"/>
            <wp:docPr id="462" name="Resim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0300" cy="685800"/>
                    </a:xfrm>
                    <a:prstGeom prst="rect">
                      <a:avLst/>
                    </a:prstGeom>
                  </pic:spPr>
                </pic:pic>
              </a:graphicData>
            </a:graphic>
          </wp:inline>
        </w:drawing>
      </w:r>
    </w:p>
    <w:p w14:paraId="6838B624" w14:textId="77777777" w:rsidR="006000D0" w:rsidRPr="007C3078" w:rsidRDefault="006000D0" w:rsidP="007C3078">
      <w:pPr>
        <w:pStyle w:val="GvdeMetni"/>
        <w:spacing w:line="276" w:lineRule="auto"/>
        <w:rPr>
          <w:rFonts w:ascii="Arial" w:hAnsi="Arial" w:cs="Arial"/>
          <w:sz w:val="22"/>
          <w:szCs w:val="22"/>
        </w:rPr>
      </w:pPr>
    </w:p>
    <w:p w14:paraId="62B070D9" w14:textId="77777777" w:rsidR="006000D0" w:rsidRPr="007C3078" w:rsidRDefault="006000D0" w:rsidP="007C3078">
      <w:pPr>
        <w:pStyle w:val="GvdeMetni"/>
        <w:spacing w:line="276" w:lineRule="auto"/>
        <w:rPr>
          <w:rFonts w:ascii="Arial" w:hAnsi="Arial" w:cs="Arial"/>
          <w:sz w:val="22"/>
          <w:szCs w:val="22"/>
        </w:rPr>
      </w:pPr>
    </w:p>
    <w:p w14:paraId="25E612A5" w14:textId="77777777" w:rsidR="006000D0" w:rsidRPr="007C3078" w:rsidRDefault="006000D0" w:rsidP="007C3078">
      <w:pPr>
        <w:pStyle w:val="GvdeMetni"/>
        <w:spacing w:line="276" w:lineRule="auto"/>
        <w:rPr>
          <w:rFonts w:ascii="Arial" w:hAnsi="Arial" w:cs="Arial"/>
          <w:sz w:val="22"/>
          <w:szCs w:val="22"/>
        </w:rPr>
      </w:pPr>
    </w:p>
    <w:p w14:paraId="0666074E" w14:textId="77777777" w:rsidR="006000D0" w:rsidRPr="007C3078" w:rsidRDefault="006000D0" w:rsidP="007C3078">
      <w:pPr>
        <w:pStyle w:val="GvdeMetni"/>
        <w:spacing w:line="276" w:lineRule="auto"/>
        <w:rPr>
          <w:rFonts w:ascii="Arial" w:hAnsi="Arial" w:cs="Arial"/>
          <w:sz w:val="22"/>
          <w:szCs w:val="22"/>
        </w:rPr>
      </w:pPr>
    </w:p>
    <w:p w14:paraId="1332FA21" w14:textId="77777777" w:rsidR="006000D0" w:rsidRPr="007C3078" w:rsidRDefault="006000D0" w:rsidP="007C3078">
      <w:pPr>
        <w:pStyle w:val="GvdeMetni"/>
        <w:spacing w:line="276" w:lineRule="auto"/>
        <w:rPr>
          <w:rFonts w:ascii="Arial" w:hAnsi="Arial" w:cs="Arial"/>
          <w:sz w:val="22"/>
          <w:szCs w:val="22"/>
        </w:rPr>
      </w:pPr>
    </w:p>
    <w:p w14:paraId="25B27FB5" w14:textId="77777777" w:rsidR="006000D0" w:rsidRPr="007C3078" w:rsidRDefault="006000D0" w:rsidP="007C3078">
      <w:pPr>
        <w:pStyle w:val="GvdeMetni"/>
        <w:spacing w:line="276" w:lineRule="auto"/>
        <w:rPr>
          <w:rFonts w:ascii="Arial" w:hAnsi="Arial" w:cs="Arial"/>
          <w:sz w:val="22"/>
          <w:szCs w:val="22"/>
        </w:rPr>
      </w:pPr>
    </w:p>
    <w:p w14:paraId="4BDA13AD" w14:textId="77777777" w:rsidR="006000D0" w:rsidRPr="007C3078" w:rsidRDefault="006000D0" w:rsidP="007C3078">
      <w:pPr>
        <w:pStyle w:val="GvdeMetni"/>
        <w:spacing w:line="276" w:lineRule="auto"/>
        <w:rPr>
          <w:rFonts w:ascii="Arial" w:hAnsi="Arial" w:cs="Arial"/>
          <w:sz w:val="22"/>
          <w:szCs w:val="22"/>
        </w:rPr>
      </w:pPr>
    </w:p>
    <w:p w14:paraId="0831B449" w14:textId="77777777" w:rsidR="006000D0" w:rsidRPr="007C3078" w:rsidRDefault="006000D0" w:rsidP="007C3078">
      <w:pPr>
        <w:pStyle w:val="GvdeMetni"/>
        <w:spacing w:line="276" w:lineRule="auto"/>
        <w:rPr>
          <w:rFonts w:ascii="Arial" w:hAnsi="Arial" w:cs="Arial"/>
          <w:sz w:val="22"/>
          <w:szCs w:val="22"/>
        </w:rPr>
      </w:pPr>
    </w:p>
    <w:p w14:paraId="75DDFF3A" w14:textId="77777777" w:rsidR="006000D0" w:rsidRPr="007C3078" w:rsidRDefault="006000D0" w:rsidP="007C3078">
      <w:pPr>
        <w:pStyle w:val="GvdeMetni"/>
        <w:spacing w:line="276" w:lineRule="auto"/>
        <w:rPr>
          <w:rFonts w:ascii="Arial" w:hAnsi="Arial" w:cs="Arial"/>
          <w:sz w:val="22"/>
          <w:szCs w:val="22"/>
        </w:rPr>
      </w:pPr>
    </w:p>
    <w:p w14:paraId="60954270" w14:textId="77777777" w:rsidR="006000D0" w:rsidRPr="007C3078" w:rsidRDefault="006000D0" w:rsidP="007C3078">
      <w:pPr>
        <w:pStyle w:val="GvdeMetni"/>
        <w:spacing w:line="276" w:lineRule="auto"/>
        <w:rPr>
          <w:rFonts w:ascii="Arial" w:hAnsi="Arial" w:cs="Arial"/>
          <w:sz w:val="22"/>
          <w:szCs w:val="22"/>
        </w:rPr>
      </w:pPr>
    </w:p>
    <w:p w14:paraId="5922B1F4" w14:textId="77777777" w:rsidR="006000D0" w:rsidRPr="007C3078" w:rsidRDefault="00000000" w:rsidP="007C3078">
      <w:pPr>
        <w:pStyle w:val="Balk1"/>
        <w:spacing w:before="0" w:line="276" w:lineRule="auto"/>
        <w:ind w:left="210" w:right="1307"/>
        <w:jc w:val="center"/>
        <w:rPr>
          <w:rFonts w:ascii="Arial" w:hAnsi="Arial" w:cs="Arial"/>
          <w:sz w:val="22"/>
          <w:szCs w:val="22"/>
        </w:rPr>
      </w:pPr>
      <w:r w:rsidRPr="007C3078">
        <w:rPr>
          <w:rFonts w:ascii="Arial" w:hAnsi="Arial" w:cs="Arial"/>
          <w:sz w:val="22"/>
          <w:szCs w:val="22"/>
        </w:rPr>
        <w:t>TEKLİF</w:t>
      </w:r>
      <w:r w:rsidRPr="007C3078">
        <w:rPr>
          <w:rFonts w:ascii="Arial" w:hAnsi="Arial" w:cs="Arial"/>
          <w:spacing w:val="-5"/>
          <w:sz w:val="22"/>
          <w:szCs w:val="22"/>
        </w:rPr>
        <w:t xml:space="preserve"> </w:t>
      </w:r>
      <w:r w:rsidRPr="007C3078">
        <w:rPr>
          <w:rFonts w:ascii="Arial" w:hAnsi="Arial" w:cs="Arial"/>
          <w:sz w:val="22"/>
          <w:szCs w:val="22"/>
        </w:rPr>
        <w:t>DOSYASI</w:t>
      </w:r>
    </w:p>
    <w:p w14:paraId="2311D3BB" w14:textId="77777777" w:rsidR="006000D0" w:rsidRPr="007C3078" w:rsidRDefault="006000D0" w:rsidP="007C3078">
      <w:pPr>
        <w:pStyle w:val="GvdeMetni"/>
        <w:spacing w:line="276" w:lineRule="auto"/>
        <w:rPr>
          <w:rFonts w:ascii="Arial" w:hAnsi="Arial" w:cs="Arial"/>
          <w:b/>
          <w:sz w:val="22"/>
          <w:szCs w:val="22"/>
        </w:rPr>
      </w:pPr>
    </w:p>
    <w:p w14:paraId="7DF46A99" w14:textId="77777777" w:rsidR="006000D0" w:rsidRPr="007C3078" w:rsidRDefault="006000D0" w:rsidP="007C3078">
      <w:pPr>
        <w:pStyle w:val="GvdeMetni"/>
        <w:spacing w:line="276" w:lineRule="auto"/>
        <w:rPr>
          <w:rFonts w:ascii="Arial" w:hAnsi="Arial" w:cs="Arial"/>
          <w:b/>
          <w:sz w:val="22"/>
          <w:szCs w:val="22"/>
        </w:rPr>
      </w:pPr>
    </w:p>
    <w:p w14:paraId="24AA5C3B" w14:textId="77777777" w:rsidR="006000D0" w:rsidRPr="007C3078" w:rsidRDefault="006000D0" w:rsidP="007C3078">
      <w:pPr>
        <w:pStyle w:val="GvdeMetni"/>
        <w:spacing w:line="276" w:lineRule="auto"/>
        <w:rPr>
          <w:rFonts w:ascii="Arial" w:hAnsi="Arial" w:cs="Arial"/>
          <w:b/>
          <w:sz w:val="22"/>
          <w:szCs w:val="22"/>
        </w:rPr>
      </w:pPr>
    </w:p>
    <w:p w14:paraId="36A10599" w14:textId="77777777" w:rsidR="006000D0" w:rsidRPr="007C3078" w:rsidRDefault="006000D0" w:rsidP="007C3078">
      <w:pPr>
        <w:pStyle w:val="GvdeMetni"/>
        <w:spacing w:line="276" w:lineRule="auto"/>
        <w:rPr>
          <w:rFonts w:ascii="Arial" w:hAnsi="Arial" w:cs="Arial"/>
          <w:b/>
          <w:sz w:val="22"/>
          <w:szCs w:val="22"/>
        </w:rPr>
      </w:pPr>
    </w:p>
    <w:p w14:paraId="5A6080F8" w14:textId="77777777" w:rsidR="006000D0" w:rsidRPr="007C3078" w:rsidRDefault="006000D0" w:rsidP="007C3078">
      <w:pPr>
        <w:pStyle w:val="GvdeMetni"/>
        <w:spacing w:line="276" w:lineRule="auto"/>
        <w:rPr>
          <w:rFonts w:ascii="Arial" w:hAnsi="Arial" w:cs="Arial"/>
          <w:b/>
          <w:sz w:val="22"/>
          <w:szCs w:val="22"/>
        </w:rPr>
      </w:pPr>
    </w:p>
    <w:p w14:paraId="34FDF866" w14:textId="536FBA97" w:rsidR="007470D6" w:rsidRPr="007C3078" w:rsidRDefault="00000000" w:rsidP="007C3078">
      <w:pPr>
        <w:spacing w:before="226" w:line="276" w:lineRule="auto"/>
        <w:ind w:left="212" w:right="1307"/>
        <w:jc w:val="center"/>
        <w:rPr>
          <w:rFonts w:ascii="Arial" w:hAnsi="Arial" w:cs="Arial"/>
          <w:b/>
        </w:rPr>
      </w:pPr>
      <w:r w:rsidRPr="007C3078">
        <w:rPr>
          <w:rFonts w:ascii="Arial" w:hAnsi="Arial" w:cs="Arial"/>
          <w:b/>
        </w:rPr>
        <w:t>TR10/21/YEP/0</w:t>
      </w:r>
      <w:r w:rsidR="00BD4194">
        <w:rPr>
          <w:rFonts w:ascii="Arial" w:hAnsi="Arial" w:cs="Arial"/>
          <w:b/>
        </w:rPr>
        <w:t>047</w:t>
      </w:r>
    </w:p>
    <w:p w14:paraId="1CB07DE5" w14:textId="5677529B" w:rsidR="006000D0" w:rsidRPr="007C3078" w:rsidRDefault="00000000" w:rsidP="007C3078">
      <w:pPr>
        <w:pStyle w:val="Balk1"/>
        <w:spacing w:before="120" w:line="276" w:lineRule="auto"/>
        <w:ind w:left="202" w:right="1307"/>
        <w:jc w:val="center"/>
        <w:rPr>
          <w:rFonts w:ascii="Arial" w:hAnsi="Arial" w:cs="Arial"/>
          <w:sz w:val="22"/>
          <w:szCs w:val="22"/>
        </w:rPr>
      </w:pPr>
      <w:r w:rsidRPr="007C3078">
        <w:rPr>
          <w:rFonts w:ascii="Arial" w:hAnsi="Arial" w:cs="Arial"/>
          <w:sz w:val="22"/>
          <w:szCs w:val="22"/>
        </w:rPr>
        <w:t>“</w:t>
      </w:r>
      <w:r w:rsidR="007470D6" w:rsidRPr="007C3078">
        <w:rPr>
          <w:rFonts w:ascii="Arial" w:hAnsi="Arial" w:cs="Arial"/>
          <w:sz w:val="22"/>
          <w:szCs w:val="22"/>
        </w:rPr>
        <w:t>İDOSB</w:t>
      </w:r>
      <w:r w:rsidR="00A15BAE">
        <w:rPr>
          <w:rFonts w:ascii="Arial" w:hAnsi="Arial" w:cs="Arial"/>
          <w:sz w:val="22"/>
          <w:szCs w:val="22"/>
        </w:rPr>
        <w:t xml:space="preserve"> TİM </w:t>
      </w:r>
      <w:r w:rsidR="007470D6" w:rsidRPr="007C3078">
        <w:rPr>
          <w:rFonts w:ascii="Arial" w:hAnsi="Arial" w:cs="Arial"/>
          <w:sz w:val="22"/>
          <w:szCs w:val="22"/>
        </w:rPr>
        <w:t>-</w:t>
      </w:r>
      <w:r w:rsidR="00A15BAE">
        <w:rPr>
          <w:rFonts w:ascii="Arial" w:hAnsi="Arial" w:cs="Arial"/>
          <w:sz w:val="22"/>
          <w:szCs w:val="22"/>
        </w:rPr>
        <w:t xml:space="preserve"> İDOSB </w:t>
      </w:r>
      <w:r w:rsidR="007470D6" w:rsidRPr="007C3078">
        <w:rPr>
          <w:rFonts w:ascii="Arial" w:hAnsi="Arial" w:cs="Arial"/>
          <w:sz w:val="22"/>
          <w:szCs w:val="22"/>
        </w:rPr>
        <w:t xml:space="preserve">Test ve </w:t>
      </w:r>
      <w:proofErr w:type="spellStart"/>
      <w:r w:rsidR="007470D6" w:rsidRPr="007C3078">
        <w:rPr>
          <w:rFonts w:ascii="Arial" w:hAnsi="Arial" w:cs="Arial"/>
          <w:sz w:val="22"/>
          <w:szCs w:val="22"/>
        </w:rPr>
        <w:t>İnovasyon</w:t>
      </w:r>
      <w:proofErr w:type="spellEnd"/>
      <w:r w:rsidR="007470D6" w:rsidRPr="007C3078">
        <w:rPr>
          <w:rFonts w:ascii="Arial" w:hAnsi="Arial" w:cs="Arial"/>
          <w:sz w:val="22"/>
          <w:szCs w:val="22"/>
        </w:rPr>
        <w:t xml:space="preserve"> Merkezi’’</w:t>
      </w:r>
      <w:r w:rsidRPr="007C3078">
        <w:rPr>
          <w:rFonts w:ascii="Arial" w:hAnsi="Arial" w:cs="Arial"/>
          <w:spacing w:val="-7"/>
          <w:sz w:val="22"/>
          <w:szCs w:val="22"/>
        </w:rPr>
        <w:t xml:space="preserve"> </w:t>
      </w:r>
      <w:r w:rsidRPr="007C3078">
        <w:rPr>
          <w:rFonts w:ascii="Arial" w:hAnsi="Arial" w:cs="Arial"/>
          <w:sz w:val="22"/>
          <w:szCs w:val="22"/>
        </w:rPr>
        <w:t>Projesi</w:t>
      </w:r>
    </w:p>
    <w:p w14:paraId="39DA863F" w14:textId="77777777" w:rsidR="006000D0" w:rsidRPr="007C3078" w:rsidRDefault="006000D0" w:rsidP="007C3078">
      <w:pPr>
        <w:pStyle w:val="GvdeMetni"/>
        <w:spacing w:line="276" w:lineRule="auto"/>
        <w:rPr>
          <w:rFonts w:ascii="Arial" w:hAnsi="Arial" w:cs="Arial"/>
          <w:b/>
          <w:sz w:val="22"/>
          <w:szCs w:val="22"/>
        </w:rPr>
      </w:pPr>
    </w:p>
    <w:p w14:paraId="0F5CE061" w14:textId="7ABE30B7" w:rsidR="006000D0" w:rsidRPr="007C3078" w:rsidRDefault="00A15BAE" w:rsidP="007C3078">
      <w:pPr>
        <w:spacing w:before="217" w:line="276" w:lineRule="auto"/>
        <w:ind w:left="211" w:right="1307"/>
        <w:jc w:val="center"/>
        <w:rPr>
          <w:rFonts w:ascii="Arial" w:hAnsi="Arial" w:cs="Arial"/>
          <w:b/>
        </w:rPr>
      </w:pPr>
      <w:r w:rsidRPr="00A15BAE">
        <w:rPr>
          <w:rFonts w:ascii="Arial" w:hAnsi="Arial" w:cs="Arial"/>
          <w:b/>
          <w:bCs/>
        </w:rPr>
        <w:t>İDOSB TİM -</w:t>
      </w:r>
      <w:r>
        <w:rPr>
          <w:rFonts w:ascii="Arial" w:hAnsi="Arial" w:cs="Arial"/>
        </w:rPr>
        <w:t xml:space="preserve"> </w:t>
      </w:r>
      <w:r w:rsidRPr="00A15BAE">
        <w:rPr>
          <w:rFonts w:ascii="Arial" w:hAnsi="Arial" w:cs="Arial"/>
          <w:b/>
        </w:rPr>
        <w:t>İDOSB</w:t>
      </w:r>
      <w:r>
        <w:rPr>
          <w:rFonts w:ascii="Arial" w:hAnsi="Arial" w:cs="Arial"/>
          <w:b/>
        </w:rPr>
        <w:t xml:space="preserve"> </w:t>
      </w:r>
      <w:r w:rsidR="007470D6" w:rsidRPr="007C3078">
        <w:rPr>
          <w:rFonts w:ascii="Arial" w:hAnsi="Arial" w:cs="Arial"/>
          <w:b/>
        </w:rPr>
        <w:t xml:space="preserve">Test ve </w:t>
      </w:r>
      <w:proofErr w:type="spellStart"/>
      <w:r w:rsidR="007470D6" w:rsidRPr="007C3078">
        <w:rPr>
          <w:rFonts w:ascii="Arial" w:hAnsi="Arial" w:cs="Arial"/>
          <w:b/>
        </w:rPr>
        <w:t>İnovasyon</w:t>
      </w:r>
      <w:proofErr w:type="spellEnd"/>
      <w:r w:rsidR="007470D6" w:rsidRPr="007C3078">
        <w:rPr>
          <w:rFonts w:ascii="Arial" w:hAnsi="Arial" w:cs="Arial"/>
          <w:b/>
        </w:rPr>
        <w:t xml:space="preserve"> Merkezi Test Laboratuvarı</w:t>
      </w:r>
      <w:r w:rsidRPr="007C3078">
        <w:rPr>
          <w:rFonts w:ascii="Arial" w:hAnsi="Arial" w:cs="Arial"/>
          <w:b/>
        </w:rPr>
        <w:t xml:space="preserve"> Mal</w:t>
      </w:r>
      <w:r w:rsidRPr="007C3078">
        <w:rPr>
          <w:rFonts w:ascii="Arial" w:hAnsi="Arial" w:cs="Arial"/>
          <w:b/>
          <w:spacing w:val="-2"/>
        </w:rPr>
        <w:t xml:space="preserve"> </w:t>
      </w:r>
      <w:r w:rsidRPr="007C3078">
        <w:rPr>
          <w:rFonts w:ascii="Arial" w:hAnsi="Arial" w:cs="Arial"/>
          <w:b/>
        </w:rPr>
        <w:t>Alım</w:t>
      </w:r>
      <w:r w:rsidRPr="007C3078">
        <w:rPr>
          <w:rFonts w:ascii="Arial" w:hAnsi="Arial" w:cs="Arial"/>
          <w:b/>
          <w:spacing w:val="-1"/>
        </w:rPr>
        <w:t xml:space="preserve"> </w:t>
      </w:r>
      <w:r w:rsidRPr="007C3078">
        <w:rPr>
          <w:rFonts w:ascii="Arial" w:hAnsi="Arial" w:cs="Arial"/>
          <w:b/>
        </w:rPr>
        <w:t>İhalesi</w:t>
      </w:r>
    </w:p>
    <w:p w14:paraId="79189345" w14:textId="77777777" w:rsidR="006000D0" w:rsidRPr="007C3078" w:rsidRDefault="006000D0" w:rsidP="007C3078">
      <w:pPr>
        <w:spacing w:line="276" w:lineRule="auto"/>
        <w:jc w:val="center"/>
        <w:rPr>
          <w:rFonts w:ascii="Arial" w:hAnsi="Arial" w:cs="Arial"/>
        </w:rPr>
        <w:sectPr w:rsidR="006000D0" w:rsidRPr="007C3078">
          <w:pgSz w:w="11910" w:h="16840"/>
          <w:pgMar w:top="1520" w:right="160" w:bottom="280" w:left="1260" w:header="708" w:footer="708" w:gutter="0"/>
          <w:cols w:space="708"/>
        </w:sectPr>
      </w:pPr>
    </w:p>
    <w:p w14:paraId="3ED6BA73" w14:textId="77777777" w:rsidR="006000D0" w:rsidRPr="007C3078" w:rsidRDefault="006000D0" w:rsidP="007C3078">
      <w:pPr>
        <w:pStyle w:val="GvdeMetni"/>
        <w:spacing w:line="276" w:lineRule="auto"/>
        <w:rPr>
          <w:rFonts w:ascii="Arial" w:hAnsi="Arial" w:cs="Arial"/>
          <w:b/>
          <w:sz w:val="22"/>
          <w:szCs w:val="22"/>
        </w:rPr>
      </w:pPr>
    </w:p>
    <w:p w14:paraId="4EBB9555" w14:textId="77777777" w:rsidR="006000D0" w:rsidRPr="007C3078" w:rsidRDefault="006000D0" w:rsidP="007C3078">
      <w:pPr>
        <w:pStyle w:val="GvdeMetni"/>
        <w:spacing w:line="276" w:lineRule="auto"/>
        <w:rPr>
          <w:rFonts w:ascii="Arial" w:hAnsi="Arial" w:cs="Arial"/>
          <w:b/>
          <w:sz w:val="22"/>
          <w:szCs w:val="22"/>
        </w:rPr>
      </w:pPr>
    </w:p>
    <w:p w14:paraId="0D5CC9A1" w14:textId="77777777" w:rsidR="006000D0" w:rsidRPr="007C3078" w:rsidRDefault="006000D0" w:rsidP="007C3078">
      <w:pPr>
        <w:pStyle w:val="GvdeMetni"/>
        <w:spacing w:line="276" w:lineRule="auto"/>
        <w:rPr>
          <w:rFonts w:ascii="Arial" w:hAnsi="Arial" w:cs="Arial"/>
          <w:b/>
          <w:sz w:val="22"/>
          <w:szCs w:val="22"/>
        </w:rPr>
      </w:pPr>
    </w:p>
    <w:p w14:paraId="3BAFE09B" w14:textId="77777777" w:rsidR="006000D0" w:rsidRPr="007C3078" w:rsidRDefault="006000D0" w:rsidP="007C3078">
      <w:pPr>
        <w:pStyle w:val="GvdeMetni"/>
        <w:spacing w:line="276" w:lineRule="auto"/>
        <w:rPr>
          <w:rFonts w:ascii="Arial" w:hAnsi="Arial" w:cs="Arial"/>
          <w:b/>
          <w:sz w:val="22"/>
          <w:szCs w:val="22"/>
        </w:rPr>
      </w:pPr>
    </w:p>
    <w:p w14:paraId="65488036" w14:textId="77777777" w:rsidR="006000D0" w:rsidRPr="007C3078" w:rsidRDefault="006000D0" w:rsidP="007C3078">
      <w:pPr>
        <w:pStyle w:val="GvdeMetni"/>
        <w:spacing w:line="276" w:lineRule="auto"/>
        <w:rPr>
          <w:rFonts w:ascii="Arial" w:hAnsi="Arial" w:cs="Arial"/>
          <w:b/>
          <w:sz w:val="22"/>
          <w:szCs w:val="22"/>
        </w:rPr>
      </w:pPr>
    </w:p>
    <w:p w14:paraId="296B72A8" w14:textId="77777777" w:rsidR="006000D0" w:rsidRPr="007C3078" w:rsidRDefault="006000D0" w:rsidP="007C3078">
      <w:pPr>
        <w:pStyle w:val="GvdeMetni"/>
        <w:spacing w:line="276" w:lineRule="auto"/>
        <w:rPr>
          <w:rFonts w:ascii="Arial" w:hAnsi="Arial" w:cs="Arial"/>
          <w:b/>
          <w:sz w:val="22"/>
          <w:szCs w:val="22"/>
        </w:rPr>
      </w:pPr>
    </w:p>
    <w:p w14:paraId="1A1A651C" w14:textId="77777777" w:rsidR="006000D0" w:rsidRPr="007C3078" w:rsidRDefault="006000D0" w:rsidP="007C3078">
      <w:pPr>
        <w:pStyle w:val="GvdeMetni"/>
        <w:spacing w:line="276" w:lineRule="auto"/>
        <w:rPr>
          <w:rFonts w:ascii="Arial" w:hAnsi="Arial" w:cs="Arial"/>
          <w:b/>
          <w:sz w:val="22"/>
          <w:szCs w:val="22"/>
        </w:rPr>
      </w:pPr>
    </w:p>
    <w:p w14:paraId="01A5A0FE" w14:textId="77777777" w:rsidR="006000D0" w:rsidRPr="007C3078" w:rsidRDefault="006000D0" w:rsidP="007C3078">
      <w:pPr>
        <w:pStyle w:val="GvdeMetni"/>
        <w:spacing w:line="276" w:lineRule="auto"/>
        <w:rPr>
          <w:rFonts w:ascii="Arial" w:hAnsi="Arial" w:cs="Arial"/>
          <w:b/>
          <w:sz w:val="22"/>
          <w:szCs w:val="22"/>
        </w:rPr>
      </w:pPr>
    </w:p>
    <w:p w14:paraId="4A1DDE21" w14:textId="77777777" w:rsidR="006000D0" w:rsidRPr="007C3078" w:rsidRDefault="006000D0" w:rsidP="007C3078">
      <w:pPr>
        <w:pStyle w:val="GvdeMetni"/>
        <w:spacing w:line="276" w:lineRule="auto"/>
        <w:rPr>
          <w:rFonts w:ascii="Arial" w:hAnsi="Arial" w:cs="Arial"/>
          <w:b/>
          <w:sz w:val="22"/>
          <w:szCs w:val="22"/>
        </w:rPr>
      </w:pPr>
    </w:p>
    <w:p w14:paraId="76DF781F" w14:textId="77777777" w:rsidR="006000D0" w:rsidRPr="007C3078" w:rsidRDefault="006000D0" w:rsidP="007C3078">
      <w:pPr>
        <w:pStyle w:val="GvdeMetni"/>
        <w:spacing w:line="276" w:lineRule="auto"/>
        <w:rPr>
          <w:rFonts w:ascii="Arial" w:hAnsi="Arial" w:cs="Arial"/>
          <w:b/>
          <w:sz w:val="22"/>
          <w:szCs w:val="22"/>
        </w:rPr>
      </w:pPr>
    </w:p>
    <w:p w14:paraId="76102449" w14:textId="77777777" w:rsidR="006000D0" w:rsidRPr="007C3078" w:rsidRDefault="006000D0" w:rsidP="007C3078">
      <w:pPr>
        <w:pStyle w:val="GvdeMetni"/>
        <w:spacing w:line="276" w:lineRule="auto"/>
        <w:rPr>
          <w:rFonts w:ascii="Arial" w:hAnsi="Arial" w:cs="Arial"/>
          <w:b/>
          <w:sz w:val="22"/>
          <w:szCs w:val="22"/>
        </w:rPr>
      </w:pPr>
    </w:p>
    <w:p w14:paraId="644CFB6E" w14:textId="77777777" w:rsidR="006000D0" w:rsidRPr="007C3078" w:rsidRDefault="006000D0" w:rsidP="007C3078">
      <w:pPr>
        <w:pStyle w:val="GvdeMetni"/>
        <w:spacing w:line="276" w:lineRule="auto"/>
        <w:rPr>
          <w:rFonts w:ascii="Arial" w:hAnsi="Arial" w:cs="Arial"/>
          <w:b/>
          <w:sz w:val="22"/>
          <w:szCs w:val="22"/>
        </w:rPr>
      </w:pPr>
    </w:p>
    <w:p w14:paraId="78568EFD" w14:textId="77777777" w:rsidR="006000D0" w:rsidRPr="007C3078" w:rsidRDefault="006000D0" w:rsidP="007C3078">
      <w:pPr>
        <w:pStyle w:val="GvdeMetni"/>
        <w:spacing w:line="276" w:lineRule="auto"/>
        <w:rPr>
          <w:rFonts w:ascii="Arial" w:hAnsi="Arial" w:cs="Arial"/>
          <w:b/>
          <w:sz w:val="22"/>
          <w:szCs w:val="22"/>
        </w:rPr>
      </w:pPr>
    </w:p>
    <w:p w14:paraId="2BB86C8F" w14:textId="77777777" w:rsidR="006000D0" w:rsidRPr="007C3078" w:rsidRDefault="006000D0" w:rsidP="007C3078">
      <w:pPr>
        <w:pStyle w:val="GvdeMetni"/>
        <w:spacing w:line="276" w:lineRule="auto"/>
        <w:rPr>
          <w:rFonts w:ascii="Arial" w:hAnsi="Arial" w:cs="Arial"/>
          <w:b/>
          <w:sz w:val="22"/>
          <w:szCs w:val="22"/>
        </w:rPr>
      </w:pPr>
    </w:p>
    <w:p w14:paraId="5D296C1C" w14:textId="77777777" w:rsidR="006000D0" w:rsidRPr="007C3078" w:rsidRDefault="006000D0" w:rsidP="007C3078">
      <w:pPr>
        <w:pStyle w:val="GvdeMetni"/>
        <w:spacing w:line="276" w:lineRule="auto"/>
        <w:rPr>
          <w:rFonts w:ascii="Arial" w:hAnsi="Arial" w:cs="Arial"/>
          <w:b/>
          <w:sz w:val="22"/>
          <w:szCs w:val="22"/>
        </w:rPr>
      </w:pPr>
    </w:p>
    <w:p w14:paraId="192556ED" w14:textId="77777777" w:rsidR="006000D0" w:rsidRPr="007C3078" w:rsidRDefault="006000D0" w:rsidP="007C3078">
      <w:pPr>
        <w:pStyle w:val="GvdeMetni"/>
        <w:spacing w:line="276" w:lineRule="auto"/>
        <w:rPr>
          <w:rFonts w:ascii="Arial" w:hAnsi="Arial" w:cs="Arial"/>
          <w:b/>
          <w:sz w:val="22"/>
          <w:szCs w:val="22"/>
        </w:rPr>
      </w:pPr>
    </w:p>
    <w:p w14:paraId="48847307" w14:textId="77777777" w:rsidR="006000D0" w:rsidRPr="007C3078" w:rsidRDefault="006000D0" w:rsidP="007C3078">
      <w:pPr>
        <w:pStyle w:val="GvdeMetni"/>
        <w:spacing w:line="276" w:lineRule="auto"/>
        <w:rPr>
          <w:rFonts w:ascii="Arial" w:hAnsi="Arial" w:cs="Arial"/>
          <w:b/>
          <w:sz w:val="22"/>
          <w:szCs w:val="22"/>
        </w:rPr>
      </w:pPr>
    </w:p>
    <w:p w14:paraId="1C3D9E79" w14:textId="77777777" w:rsidR="006000D0" w:rsidRPr="007C3078" w:rsidRDefault="006000D0" w:rsidP="007C3078">
      <w:pPr>
        <w:pStyle w:val="GvdeMetni"/>
        <w:spacing w:line="276" w:lineRule="auto"/>
        <w:rPr>
          <w:rFonts w:ascii="Arial" w:hAnsi="Arial" w:cs="Arial"/>
          <w:b/>
          <w:sz w:val="22"/>
          <w:szCs w:val="22"/>
        </w:rPr>
      </w:pPr>
    </w:p>
    <w:p w14:paraId="02F55403" w14:textId="77777777" w:rsidR="006000D0" w:rsidRPr="007C3078" w:rsidRDefault="006000D0" w:rsidP="007C3078">
      <w:pPr>
        <w:pStyle w:val="GvdeMetni"/>
        <w:spacing w:line="276" w:lineRule="auto"/>
        <w:rPr>
          <w:rFonts w:ascii="Arial" w:hAnsi="Arial" w:cs="Arial"/>
          <w:b/>
          <w:sz w:val="22"/>
          <w:szCs w:val="22"/>
        </w:rPr>
      </w:pPr>
    </w:p>
    <w:p w14:paraId="18A4B894" w14:textId="77777777" w:rsidR="006000D0" w:rsidRPr="007C3078" w:rsidRDefault="006000D0" w:rsidP="007C3078">
      <w:pPr>
        <w:pStyle w:val="GvdeMetni"/>
        <w:spacing w:before="2" w:line="276" w:lineRule="auto"/>
        <w:rPr>
          <w:rFonts w:ascii="Arial" w:hAnsi="Arial" w:cs="Arial"/>
          <w:b/>
          <w:sz w:val="22"/>
          <w:szCs w:val="22"/>
        </w:rPr>
      </w:pPr>
    </w:p>
    <w:p w14:paraId="0249D62C" w14:textId="77777777" w:rsidR="006000D0" w:rsidRPr="007C3078" w:rsidRDefault="00000000" w:rsidP="007C3078">
      <w:pPr>
        <w:pStyle w:val="Balk1"/>
        <w:spacing w:before="0" w:line="276" w:lineRule="auto"/>
        <w:ind w:left="3068"/>
        <w:rPr>
          <w:rFonts w:ascii="Arial" w:hAnsi="Arial" w:cs="Arial"/>
          <w:sz w:val="22"/>
          <w:szCs w:val="22"/>
        </w:rPr>
      </w:pPr>
      <w:r w:rsidRPr="007C3078">
        <w:rPr>
          <w:rFonts w:ascii="Arial" w:hAnsi="Arial" w:cs="Arial"/>
          <w:sz w:val="22"/>
          <w:szCs w:val="22"/>
        </w:rPr>
        <w:t>Bölüm</w:t>
      </w:r>
      <w:r w:rsidRPr="007C3078">
        <w:rPr>
          <w:rFonts w:ascii="Arial" w:hAnsi="Arial" w:cs="Arial"/>
          <w:spacing w:val="-1"/>
          <w:sz w:val="22"/>
          <w:szCs w:val="22"/>
        </w:rPr>
        <w:t xml:space="preserve"> </w:t>
      </w:r>
      <w:r w:rsidRPr="007C3078">
        <w:rPr>
          <w:rFonts w:ascii="Arial" w:hAnsi="Arial" w:cs="Arial"/>
          <w:sz w:val="22"/>
          <w:szCs w:val="22"/>
        </w:rPr>
        <w:t>A:</w:t>
      </w:r>
      <w:r w:rsidRPr="007C3078">
        <w:rPr>
          <w:rFonts w:ascii="Arial" w:hAnsi="Arial" w:cs="Arial"/>
          <w:spacing w:val="-4"/>
          <w:sz w:val="22"/>
          <w:szCs w:val="22"/>
        </w:rPr>
        <w:t xml:space="preserve"> </w:t>
      </w:r>
      <w:r w:rsidRPr="007C3078">
        <w:rPr>
          <w:rFonts w:ascii="Arial" w:hAnsi="Arial" w:cs="Arial"/>
          <w:sz w:val="22"/>
          <w:szCs w:val="22"/>
        </w:rPr>
        <w:t>İsteklilere</w:t>
      </w:r>
      <w:r w:rsidRPr="007C3078">
        <w:rPr>
          <w:rFonts w:ascii="Arial" w:hAnsi="Arial" w:cs="Arial"/>
          <w:spacing w:val="-3"/>
          <w:sz w:val="22"/>
          <w:szCs w:val="22"/>
        </w:rPr>
        <w:t xml:space="preserve"> </w:t>
      </w:r>
      <w:r w:rsidRPr="007C3078">
        <w:rPr>
          <w:rFonts w:ascii="Arial" w:hAnsi="Arial" w:cs="Arial"/>
          <w:sz w:val="22"/>
          <w:szCs w:val="22"/>
        </w:rPr>
        <w:t>Talimatlar</w:t>
      </w:r>
    </w:p>
    <w:p w14:paraId="65A9F647" w14:textId="77777777" w:rsidR="006000D0" w:rsidRPr="007C3078" w:rsidRDefault="006000D0" w:rsidP="007C3078">
      <w:pPr>
        <w:spacing w:line="276" w:lineRule="auto"/>
        <w:rPr>
          <w:rFonts w:ascii="Arial" w:hAnsi="Arial" w:cs="Arial"/>
        </w:rPr>
        <w:sectPr w:rsidR="006000D0" w:rsidRPr="007C3078">
          <w:pgSz w:w="11910" w:h="16840"/>
          <w:pgMar w:top="1580" w:right="160" w:bottom="280" w:left="1260" w:header="708" w:footer="708" w:gutter="0"/>
          <w:cols w:space="708"/>
        </w:sectPr>
      </w:pPr>
    </w:p>
    <w:p w14:paraId="4459E6A6" w14:textId="77777777" w:rsidR="006000D0" w:rsidRPr="007C3078" w:rsidRDefault="006000D0" w:rsidP="007C3078">
      <w:pPr>
        <w:pStyle w:val="GvdeMetni"/>
        <w:spacing w:before="10" w:line="276" w:lineRule="auto"/>
        <w:rPr>
          <w:rFonts w:ascii="Arial" w:hAnsi="Arial" w:cs="Arial"/>
          <w:b/>
          <w:sz w:val="22"/>
          <w:szCs w:val="22"/>
        </w:rPr>
      </w:pPr>
    </w:p>
    <w:p w14:paraId="47F24B84" w14:textId="77777777" w:rsidR="006000D0" w:rsidRPr="0012663C" w:rsidRDefault="00000000" w:rsidP="007C3078">
      <w:pPr>
        <w:spacing w:before="91" w:line="276" w:lineRule="auto"/>
        <w:ind w:left="482" w:right="870"/>
        <w:jc w:val="center"/>
        <w:rPr>
          <w:rFonts w:ascii="Arial" w:hAnsi="Arial" w:cs="Arial"/>
          <w:b/>
        </w:rPr>
      </w:pPr>
      <w:r w:rsidRPr="0012663C">
        <w:rPr>
          <w:rFonts w:ascii="Arial" w:hAnsi="Arial" w:cs="Arial"/>
          <w:b/>
        </w:rPr>
        <w:t>Kalkınma</w:t>
      </w:r>
      <w:r w:rsidRPr="0012663C">
        <w:rPr>
          <w:rFonts w:ascii="Arial" w:hAnsi="Arial" w:cs="Arial"/>
          <w:b/>
          <w:spacing w:val="-5"/>
        </w:rPr>
        <w:t xml:space="preserve"> </w:t>
      </w:r>
      <w:r w:rsidRPr="0012663C">
        <w:rPr>
          <w:rFonts w:ascii="Arial" w:hAnsi="Arial" w:cs="Arial"/>
          <w:b/>
        </w:rPr>
        <w:t>Ajansları</w:t>
      </w:r>
      <w:r w:rsidRPr="0012663C">
        <w:rPr>
          <w:rFonts w:ascii="Arial" w:hAnsi="Arial" w:cs="Arial"/>
          <w:b/>
          <w:spacing w:val="-3"/>
        </w:rPr>
        <w:t xml:space="preserve"> </w:t>
      </w:r>
      <w:r w:rsidRPr="0012663C">
        <w:rPr>
          <w:rFonts w:ascii="Arial" w:hAnsi="Arial" w:cs="Arial"/>
          <w:b/>
        </w:rPr>
        <w:t>Tarafından</w:t>
      </w:r>
      <w:r w:rsidRPr="0012663C">
        <w:rPr>
          <w:rFonts w:ascii="Arial" w:hAnsi="Arial" w:cs="Arial"/>
          <w:b/>
          <w:spacing w:val="-4"/>
        </w:rPr>
        <w:t xml:space="preserve"> </w:t>
      </w:r>
      <w:r w:rsidRPr="0012663C">
        <w:rPr>
          <w:rFonts w:ascii="Arial" w:hAnsi="Arial" w:cs="Arial"/>
          <w:b/>
        </w:rPr>
        <w:t>Mali</w:t>
      </w:r>
      <w:r w:rsidRPr="0012663C">
        <w:rPr>
          <w:rFonts w:ascii="Arial" w:hAnsi="Arial" w:cs="Arial"/>
          <w:b/>
          <w:spacing w:val="-4"/>
        </w:rPr>
        <w:t xml:space="preserve"> </w:t>
      </w:r>
      <w:r w:rsidRPr="0012663C">
        <w:rPr>
          <w:rFonts w:ascii="Arial" w:hAnsi="Arial" w:cs="Arial"/>
          <w:b/>
        </w:rPr>
        <w:t>Destek</w:t>
      </w:r>
      <w:r w:rsidRPr="0012663C">
        <w:rPr>
          <w:rFonts w:ascii="Arial" w:hAnsi="Arial" w:cs="Arial"/>
          <w:b/>
          <w:spacing w:val="-2"/>
        </w:rPr>
        <w:t xml:space="preserve"> </w:t>
      </w:r>
      <w:r w:rsidRPr="0012663C">
        <w:rPr>
          <w:rFonts w:ascii="Arial" w:hAnsi="Arial" w:cs="Arial"/>
          <w:b/>
        </w:rPr>
        <w:t>Sağlanan</w:t>
      </w:r>
      <w:r w:rsidRPr="0012663C">
        <w:rPr>
          <w:rFonts w:ascii="Arial" w:hAnsi="Arial" w:cs="Arial"/>
          <w:b/>
          <w:spacing w:val="-4"/>
        </w:rPr>
        <w:t xml:space="preserve"> </w:t>
      </w:r>
      <w:r w:rsidRPr="0012663C">
        <w:rPr>
          <w:rFonts w:ascii="Arial" w:hAnsi="Arial" w:cs="Arial"/>
          <w:b/>
        </w:rPr>
        <w:t>Projeler</w:t>
      </w:r>
      <w:r w:rsidRPr="0012663C">
        <w:rPr>
          <w:rFonts w:ascii="Arial" w:hAnsi="Arial" w:cs="Arial"/>
          <w:b/>
          <w:spacing w:val="-3"/>
        </w:rPr>
        <w:t xml:space="preserve"> </w:t>
      </w:r>
      <w:r w:rsidRPr="0012663C">
        <w:rPr>
          <w:rFonts w:ascii="Arial" w:hAnsi="Arial" w:cs="Arial"/>
          <w:b/>
        </w:rPr>
        <w:t>Kapsamındaki</w:t>
      </w:r>
      <w:r w:rsidRPr="0012663C">
        <w:rPr>
          <w:rFonts w:ascii="Arial" w:hAnsi="Arial" w:cs="Arial"/>
          <w:b/>
          <w:spacing w:val="-4"/>
        </w:rPr>
        <w:t xml:space="preserve"> </w:t>
      </w:r>
      <w:r w:rsidRPr="0012663C">
        <w:rPr>
          <w:rFonts w:ascii="Arial" w:hAnsi="Arial" w:cs="Arial"/>
          <w:b/>
        </w:rPr>
        <w:t>İhaleler</w:t>
      </w:r>
      <w:r w:rsidRPr="0012663C">
        <w:rPr>
          <w:rFonts w:ascii="Arial" w:hAnsi="Arial" w:cs="Arial"/>
          <w:b/>
          <w:spacing w:val="-3"/>
        </w:rPr>
        <w:t xml:space="preserve"> </w:t>
      </w:r>
      <w:r w:rsidRPr="0012663C">
        <w:rPr>
          <w:rFonts w:ascii="Arial" w:hAnsi="Arial" w:cs="Arial"/>
          <w:b/>
        </w:rPr>
        <w:t>için</w:t>
      </w:r>
    </w:p>
    <w:p w14:paraId="3547DF4B" w14:textId="77777777" w:rsidR="006000D0" w:rsidRPr="0012663C" w:rsidRDefault="00000000" w:rsidP="007C3078">
      <w:pPr>
        <w:pStyle w:val="Balk1"/>
        <w:spacing w:before="119" w:line="276" w:lineRule="auto"/>
        <w:ind w:left="482" w:right="864"/>
        <w:jc w:val="center"/>
        <w:rPr>
          <w:rFonts w:ascii="Arial" w:hAnsi="Arial" w:cs="Arial"/>
          <w:sz w:val="22"/>
          <w:szCs w:val="22"/>
        </w:rPr>
      </w:pPr>
      <w:r w:rsidRPr="0012663C">
        <w:rPr>
          <w:rFonts w:ascii="Arial" w:hAnsi="Arial" w:cs="Arial"/>
          <w:sz w:val="22"/>
          <w:szCs w:val="22"/>
        </w:rPr>
        <w:t>İSTEKLİLERE</w:t>
      </w:r>
      <w:r w:rsidRPr="0012663C">
        <w:rPr>
          <w:rFonts w:ascii="Arial" w:hAnsi="Arial" w:cs="Arial"/>
          <w:spacing w:val="-9"/>
          <w:sz w:val="22"/>
          <w:szCs w:val="22"/>
        </w:rPr>
        <w:t xml:space="preserve"> </w:t>
      </w:r>
      <w:r w:rsidRPr="0012663C">
        <w:rPr>
          <w:rFonts w:ascii="Arial" w:hAnsi="Arial" w:cs="Arial"/>
          <w:sz w:val="22"/>
          <w:szCs w:val="22"/>
        </w:rPr>
        <w:t>TALİMATLAR</w:t>
      </w:r>
    </w:p>
    <w:p w14:paraId="799ABF88" w14:textId="77777777" w:rsidR="00FC515E" w:rsidRPr="0012663C" w:rsidRDefault="00000000" w:rsidP="007C3078">
      <w:pPr>
        <w:pStyle w:val="GvdeMetni"/>
        <w:spacing w:before="121" w:line="276" w:lineRule="auto"/>
        <w:ind w:left="156" w:right="1255" w:firstLine="719"/>
        <w:jc w:val="both"/>
        <w:rPr>
          <w:rFonts w:ascii="Arial" w:hAnsi="Arial" w:cs="Arial"/>
          <w:sz w:val="22"/>
          <w:szCs w:val="22"/>
        </w:rPr>
      </w:pPr>
      <w:r w:rsidRPr="0012663C">
        <w:rPr>
          <w:rFonts w:ascii="Arial" w:hAnsi="Arial" w:cs="Arial"/>
          <w:sz w:val="22"/>
          <w:szCs w:val="22"/>
        </w:rPr>
        <w:t>İhaleye</w:t>
      </w:r>
      <w:r w:rsidRPr="0012663C">
        <w:rPr>
          <w:rFonts w:ascii="Arial" w:hAnsi="Arial" w:cs="Arial"/>
          <w:spacing w:val="-6"/>
          <w:sz w:val="22"/>
          <w:szCs w:val="22"/>
        </w:rPr>
        <w:t xml:space="preserve"> </w:t>
      </w:r>
      <w:r w:rsidRPr="0012663C">
        <w:rPr>
          <w:rFonts w:ascii="Arial" w:hAnsi="Arial" w:cs="Arial"/>
          <w:sz w:val="22"/>
          <w:szCs w:val="22"/>
        </w:rPr>
        <w:t>katılacak</w:t>
      </w:r>
      <w:r w:rsidRPr="0012663C">
        <w:rPr>
          <w:rFonts w:ascii="Arial" w:hAnsi="Arial" w:cs="Arial"/>
          <w:spacing w:val="-8"/>
          <w:sz w:val="22"/>
          <w:szCs w:val="22"/>
        </w:rPr>
        <w:t xml:space="preserve"> </w:t>
      </w:r>
      <w:r w:rsidRPr="0012663C">
        <w:rPr>
          <w:rFonts w:ascii="Arial" w:hAnsi="Arial" w:cs="Arial"/>
          <w:sz w:val="22"/>
          <w:szCs w:val="22"/>
        </w:rPr>
        <w:t>olan</w:t>
      </w:r>
      <w:r w:rsidRPr="0012663C">
        <w:rPr>
          <w:rFonts w:ascii="Arial" w:hAnsi="Arial" w:cs="Arial"/>
          <w:spacing w:val="-6"/>
          <w:sz w:val="22"/>
          <w:szCs w:val="22"/>
        </w:rPr>
        <w:t xml:space="preserve"> </w:t>
      </w:r>
      <w:r w:rsidRPr="0012663C">
        <w:rPr>
          <w:rFonts w:ascii="Arial" w:hAnsi="Arial" w:cs="Arial"/>
          <w:sz w:val="22"/>
          <w:szCs w:val="22"/>
        </w:rPr>
        <w:t>isteklilerin</w:t>
      </w:r>
      <w:r w:rsidRPr="0012663C">
        <w:rPr>
          <w:rFonts w:ascii="Arial" w:hAnsi="Arial" w:cs="Arial"/>
          <w:spacing w:val="-6"/>
          <w:sz w:val="22"/>
          <w:szCs w:val="22"/>
        </w:rPr>
        <w:t xml:space="preserve"> </w:t>
      </w:r>
      <w:r w:rsidRPr="0012663C">
        <w:rPr>
          <w:rFonts w:ascii="Arial" w:hAnsi="Arial" w:cs="Arial"/>
          <w:sz w:val="22"/>
          <w:szCs w:val="22"/>
        </w:rPr>
        <w:t>aşağıda</w:t>
      </w:r>
      <w:r w:rsidRPr="0012663C">
        <w:rPr>
          <w:rFonts w:ascii="Arial" w:hAnsi="Arial" w:cs="Arial"/>
          <w:spacing w:val="-5"/>
          <w:sz w:val="22"/>
          <w:szCs w:val="22"/>
        </w:rPr>
        <w:t xml:space="preserve"> </w:t>
      </w:r>
      <w:r w:rsidRPr="0012663C">
        <w:rPr>
          <w:rFonts w:ascii="Arial" w:hAnsi="Arial" w:cs="Arial"/>
          <w:sz w:val="22"/>
          <w:szCs w:val="22"/>
        </w:rPr>
        <w:t>belirtilen</w:t>
      </w:r>
      <w:r w:rsidRPr="0012663C">
        <w:rPr>
          <w:rFonts w:ascii="Arial" w:hAnsi="Arial" w:cs="Arial"/>
          <w:spacing w:val="-6"/>
          <w:sz w:val="22"/>
          <w:szCs w:val="22"/>
        </w:rPr>
        <w:t xml:space="preserve"> </w:t>
      </w:r>
      <w:r w:rsidRPr="0012663C">
        <w:rPr>
          <w:rFonts w:ascii="Arial" w:hAnsi="Arial" w:cs="Arial"/>
          <w:sz w:val="22"/>
          <w:szCs w:val="22"/>
        </w:rPr>
        <w:t>nitelikleri</w:t>
      </w:r>
      <w:r w:rsidRPr="0012663C">
        <w:rPr>
          <w:rFonts w:ascii="Arial" w:hAnsi="Arial" w:cs="Arial"/>
          <w:spacing w:val="-7"/>
          <w:sz w:val="22"/>
          <w:szCs w:val="22"/>
        </w:rPr>
        <w:t xml:space="preserve"> </w:t>
      </w:r>
      <w:r w:rsidRPr="0012663C">
        <w:rPr>
          <w:rFonts w:ascii="Arial" w:hAnsi="Arial" w:cs="Arial"/>
          <w:sz w:val="22"/>
          <w:szCs w:val="22"/>
        </w:rPr>
        <w:t>haiz</w:t>
      </w:r>
      <w:r w:rsidRPr="0012663C">
        <w:rPr>
          <w:rFonts w:ascii="Arial" w:hAnsi="Arial" w:cs="Arial"/>
          <w:spacing w:val="-6"/>
          <w:sz w:val="22"/>
          <w:szCs w:val="22"/>
        </w:rPr>
        <w:t xml:space="preserve"> </w:t>
      </w:r>
      <w:r w:rsidRPr="0012663C">
        <w:rPr>
          <w:rFonts w:ascii="Arial" w:hAnsi="Arial" w:cs="Arial"/>
          <w:sz w:val="22"/>
          <w:szCs w:val="22"/>
        </w:rPr>
        <w:t>olmaları</w:t>
      </w:r>
      <w:r w:rsidRPr="0012663C">
        <w:rPr>
          <w:rFonts w:ascii="Arial" w:hAnsi="Arial" w:cs="Arial"/>
          <w:spacing w:val="-6"/>
          <w:sz w:val="22"/>
          <w:szCs w:val="22"/>
        </w:rPr>
        <w:t xml:space="preserve"> </w:t>
      </w:r>
      <w:r w:rsidRPr="0012663C">
        <w:rPr>
          <w:rFonts w:ascii="Arial" w:hAnsi="Arial" w:cs="Arial"/>
          <w:sz w:val="22"/>
          <w:szCs w:val="22"/>
        </w:rPr>
        <w:t>ve</w:t>
      </w:r>
      <w:r w:rsidRPr="0012663C">
        <w:rPr>
          <w:rFonts w:ascii="Arial" w:hAnsi="Arial" w:cs="Arial"/>
          <w:spacing w:val="-6"/>
          <w:sz w:val="22"/>
          <w:szCs w:val="22"/>
        </w:rPr>
        <w:t xml:space="preserve"> </w:t>
      </w:r>
      <w:r w:rsidRPr="0012663C">
        <w:rPr>
          <w:rFonts w:ascii="Arial" w:hAnsi="Arial" w:cs="Arial"/>
          <w:sz w:val="22"/>
          <w:szCs w:val="22"/>
        </w:rPr>
        <w:t>tekliflerini</w:t>
      </w:r>
      <w:r w:rsidRPr="0012663C">
        <w:rPr>
          <w:rFonts w:ascii="Arial" w:hAnsi="Arial" w:cs="Arial"/>
          <w:spacing w:val="-7"/>
          <w:sz w:val="22"/>
          <w:szCs w:val="22"/>
        </w:rPr>
        <w:t xml:space="preserve"> </w:t>
      </w:r>
      <w:r w:rsidRPr="0012663C">
        <w:rPr>
          <w:rFonts w:ascii="Arial" w:hAnsi="Arial" w:cs="Arial"/>
          <w:sz w:val="22"/>
          <w:szCs w:val="22"/>
        </w:rPr>
        <w:t>aşağıda</w:t>
      </w:r>
      <w:r w:rsidRPr="0012663C">
        <w:rPr>
          <w:rFonts w:ascii="Arial" w:hAnsi="Arial" w:cs="Arial"/>
          <w:spacing w:val="-6"/>
          <w:sz w:val="22"/>
          <w:szCs w:val="22"/>
        </w:rPr>
        <w:t xml:space="preserve"> </w:t>
      </w:r>
      <w:r w:rsidRPr="0012663C">
        <w:rPr>
          <w:rFonts w:ascii="Arial" w:hAnsi="Arial" w:cs="Arial"/>
          <w:sz w:val="22"/>
          <w:szCs w:val="22"/>
        </w:rPr>
        <w:t>sayılan</w:t>
      </w:r>
      <w:r w:rsidRPr="0012663C">
        <w:rPr>
          <w:rFonts w:ascii="Arial" w:hAnsi="Arial" w:cs="Arial"/>
          <w:spacing w:val="-47"/>
          <w:sz w:val="22"/>
          <w:szCs w:val="22"/>
        </w:rPr>
        <w:t xml:space="preserve"> </w:t>
      </w:r>
      <w:r w:rsidRPr="0012663C">
        <w:rPr>
          <w:rFonts w:ascii="Arial" w:hAnsi="Arial" w:cs="Arial"/>
          <w:sz w:val="22"/>
          <w:szCs w:val="22"/>
        </w:rPr>
        <w:t>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bookmarkStart w:id="0" w:name="_Toc232234019"/>
    </w:p>
    <w:bookmarkEnd w:id="0"/>
    <w:p w14:paraId="6AC10C67" w14:textId="77777777" w:rsidR="00FC515E" w:rsidRPr="0012663C" w:rsidRDefault="00FC515E" w:rsidP="007C3078">
      <w:pPr>
        <w:pStyle w:val="Balk2"/>
        <w:spacing w:before="119"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3"/>
          <w:sz w:val="22"/>
          <w:szCs w:val="22"/>
        </w:rPr>
        <w:t xml:space="preserve"> </w:t>
      </w:r>
      <w:r w:rsidRPr="0012663C">
        <w:rPr>
          <w:rFonts w:ascii="Arial" w:hAnsi="Arial" w:cs="Arial"/>
          <w:sz w:val="22"/>
          <w:szCs w:val="22"/>
        </w:rPr>
        <w:t>1-</w:t>
      </w:r>
      <w:r w:rsidRPr="0012663C">
        <w:rPr>
          <w:rFonts w:ascii="Arial" w:hAnsi="Arial" w:cs="Arial"/>
          <w:spacing w:val="-2"/>
          <w:sz w:val="22"/>
          <w:szCs w:val="22"/>
        </w:rPr>
        <w:t xml:space="preserve"> </w:t>
      </w:r>
      <w:r w:rsidRPr="0012663C">
        <w:rPr>
          <w:rFonts w:ascii="Arial" w:hAnsi="Arial" w:cs="Arial"/>
          <w:sz w:val="22"/>
          <w:szCs w:val="22"/>
        </w:rPr>
        <w:t>Sözleşme</w:t>
      </w:r>
      <w:r w:rsidRPr="0012663C">
        <w:rPr>
          <w:rFonts w:ascii="Arial" w:hAnsi="Arial" w:cs="Arial"/>
          <w:spacing w:val="-3"/>
          <w:sz w:val="22"/>
          <w:szCs w:val="22"/>
        </w:rPr>
        <w:t xml:space="preserve"> </w:t>
      </w:r>
      <w:r w:rsidRPr="0012663C">
        <w:rPr>
          <w:rFonts w:ascii="Arial" w:hAnsi="Arial" w:cs="Arial"/>
          <w:sz w:val="22"/>
          <w:szCs w:val="22"/>
        </w:rPr>
        <w:t>Makamına</w:t>
      </w:r>
      <w:r w:rsidRPr="0012663C">
        <w:rPr>
          <w:rFonts w:ascii="Arial" w:hAnsi="Arial" w:cs="Arial"/>
          <w:spacing w:val="-3"/>
          <w:sz w:val="22"/>
          <w:szCs w:val="22"/>
        </w:rPr>
        <w:t xml:space="preserve"> </w:t>
      </w:r>
      <w:r w:rsidRPr="0012663C">
        <w:rPr>
          <w:rFonts w:ascii="Arial" w:hAnsi="Arial" w:cs="Arial"/>
          <w:sz w:val="22"/>
          <w:szCs w:val="22"/>
        </w:rPr>
        <w:t>ilişkin</w:t>
      </w:r>
      <w:r w:rsidRPr="0012663C">
        <w:rPr>
          <w:rFonts w:ascii="Arial" w:hAnsi="Arial" w:cs="Arial"/>
          <w:spacing w:val="-4"/>
          <w:sz w:val="22"/>
          <w:szCs w:val="22"/>
        </w:rPr>
        <w:t xml:space="preserve"> </w:t>
      </w:r>
      <w:r w:rsidRPr="0012663C">
        <w:rPr>
          <w:rFonts w:ascii="Arial" w:hAnsi="Arial" w:cs="Arial"/>
          <w:sz w:val="22"/>
          <w:szCs w:val="22"/>
        </w:rPr>
        <w:t>bilgiler</w:t>
      </w:r>
    </w:p>
    <w:p w14:paraId="0B05CA46" w14:textId="77777777" w:rsidR="00FC515E" w:rsidRPr="0012663C" w:rsidRDefault="00FC515E" w:rsidP="007C3078">
      <w:pPr>
        <w:pStyle w:val="GvdeMetni"/>
        <w:spacing w:before="121" w:line="276" w:lineRule="auto"/>
        <w:ind w:left="876"/>
        <w:rPr>
          <w:rFonts w:ascii="Arial" w:hAnsi="Arial" w:cs="Arial"/>
          <w:sz w:val="22"/>
          <w:szCs w:val="22"/>
        </w:rPr>
      </w:pPr>
      <w:r w:rsidRPr="0012663C">
        <w:rPr>
          <w:rFonts w:ascii="Arial" w:hAnsi="Arial" w:cs="Arial"/>
          <w:sz w:val="22"/>
          <w:szCs w:val="22"/>
        </w:rPr>
        <w:t>Sözleşme</w:t>
      </w:r>
      <w:r w:rsidRPr="0012663C">
        <w:rPr>
          <w:rFonts w:ascii="Arial" w:hAnsi="Arial" w:cs="Arial"/>
          <w:spacing w:val="-3"/>
          <w:sz w:val="22"/>
          <w:szCs w:val="22"/>
        </w:rPr>
        <w:t xml:space="preserve"> </w:t>
      </w:r>
      <w:r w:rsidRPr="0012663C">
        <w:rPr>
          <w:rFonts w:ascii="Arial" w:hAnsi="Arial" w:cs="Arial"/>
          <w:sz w:val="22"/>
          <w:szCs w:val="22"/>
        </w:rPr>
        <w:t>Makamının;</w:t>
      </w:r>
    </w:p>
    <w:p w14:paraId="782DA6C2" w14:textId="77777777" w:rsidR="00FC515E" w:rsidRPr="0012663C" w:rsidRDefault="00FC515E">
      <w:pPr>
        <w:pStyle w:val="ListeParagraf"/>
        <w:numPr>
          <w:ilvl w:val="1"/>
          <w:numId w:val="4"/>
        </w:numPr>
        <w:tabs>
          <w:tab w:val="left" w:pos="1133"/>
        </w:tabs>
        <w:spacing w:before="120" w:line="276" w:lineRule="auto"/>
        <w:ind w:left="1132" w:hanging="269"/>
        <w:jc w:val="left"/>
        <w:rPr>
          <w:rFonts w:ascii="Arial" w:hAnsi="Arial" w:cs="Arial"/>
        </w:rPr>
      </w:pPr>
      <w:r w:rsidRPr="0012663C">
        <w:rPr>
          <w:rFonts w:ascii="Arial" w:hAnsi="Arial" w:cs="Arial"/>
        </w:rPr>
        <w:t>Adı/Unvanı: İstanbul Deri Organize Sanayi Bölgesi</w:t>
      </w:r>
    </w:p>
    <w:p w14:paraId="0A635DAF" w14:textId="1EC619BA" w:rsidR="00FC515E" w:rsidRPr="0012663C" w:rsidRDefault="00FC515E">
      <w:pPr>
        <w:pStyle w:val="ListeParagraf"/>
        <w:numPr>
          <w:ilvl w:val="1"/>
          <w:numId w:val="4"/>
        </w:numPr>
        <w:tabs>
          <w:tab w:val="left" w:pos="1133"/>
        </w:tabs>
        <w:spacing w:before="120" w:line="276" w:lineRule="auto"/>
        <w:ind w:left="1132" w:hanging="269"/>
        <w:jc w:val="left"/>
        <w:rPr>
          <w:rFonts w:ascii="Arial" w:hAnsi="Arial" w:cs="Arial"/>
        </w:rPr>
      </w:pPr>
      <w:r w:rsidRPr="0012663C">
        <w:rPr>
          <w:rFonts w:ascii="Arial" w:hAnsi="Arial" w:cs="Arial"/>
        </w:rPr>
        <w:t>Adresi: Kumpas C</w:t>
      </w:r>
      <w:r w:rsidR="00A15BAE" w:rsidRPr="0012663C">
        <w:rPr>
          <w:rFonts w:ascii="Arial" w:hAnsi="Arial" w:cs="Arial"/>
        </w:rPr>
        <w:t xml:space="preserve">addesi </w:t>
      </w:r>
      <w:r w:rsidRPr="0012663C">
        <w:rPr>
          <w:rFonts w:ascii="Arial" w:hAnsi="Arial" w:cs="Arial"/>
        </w:rPr>
        <w:t>No:19, 34956 Deri Organize Sanayi Bölgesi/Tuzla/İstanbul</w:t>
      </w:r>
    </w:p>
    <w:p w14:paraId="210DCA22" w14:textId="77777777" w:rsidR="00FC515E" w:rsidRPr="0012663C" w:rsidRDefault="00FC515E">
      <w:pPr>
        <w:pStyle w:val="ListeParagraf"/>
        <w:numPr>
          <w:ilvl w:val="1"/>
          <w:numId w:val="4"/>
        </w:numPr>
        <w:tabs>
          <w:tab w:val="left" w:pos="1133"/>
        </w:tabs>
        <w:spacing w:before="120" w:line="276" w:lineRule="auto"/>
        <w:ind w:left="1132" w:hanging="269"/>
        <w:jc w:val="left"/>
        <w:rPr>
          <w:rFonts w:ascii="Arial" w:hAnsi="Arial" w:cs="Arial"/>
        </w:rPr>
      </w:pPr>
      <w:r w:rsidRPr="0012663C">
        <w:rPr>
          <w:rFonts w:ascii="Arial" w:hAnsi="Arial" w:cs="Arial"/>
        </w:rPr>
        <w:t>Telefon</w:t>
      </w:r>
      <w:r w:rsidRPr="0012663C">
        <w:rPr>
          <w:rFonts w:ascii="Arial" w:hAnsi="Arial" w:cs="Arial"/>
          <w:spacing w:val="-2"/>
        </w:rPr>
        <w:t xml:space="preserve"> </w:t>
      </w:r>
      <w:r w:rsidRPr="0012663C">
        <w:rPr>
          <w:rFonts w:ascii="Arial" w:hAnsi="Arial" w:cs="Arial"/>
        </w:rPr>
        <w:t>numarası:</w:t>
      </w:r>
      <w:r w:rsidRPr="0012663C">
        <w:rPr>
          <w:rFonts w:ascii="Arial" w:hAnsi="Arial" w:cs="Arial"/>
          <w:spacing w:val="-2"/>
        </w:rPr>
        <w:t xml:space="preserve"> </w:t>
      </w:r>
      <w:r w:rsidRPr="0012663C">
        <w:rPr>
          <w:rFonts w:ascii="Arial" w:hAnsi="Arial" w:cs="Arial"/>
        </w:rPr>
        <w:t>0216 394 14 80</w:t>
      </w:r>
    </w:p>
    <w:p w14:paraId="29103FBD" w14:textId="77777777" w:rsidR="00FC515E" w:rsidRPr="0012663C" w:rsidRDefault="00FC515E">
      <w:pPr>
        <w:pStyle w:val="ListeParagraf"/>
        <w:numPr>
          <w:ilvl w:val="1"/>
          <w:numId w:val="4"/>
        </w:numPr>
        <w:tabs>
          <w:tab w:val="left" w:pos="1133"/>
        </w:tabs>
        <w:spacing w:before="120" w:line="276" w:lineRule="auto"/>
        <w:ind w:left="1132" w:hanging="269"/>
        <w:jc w:val="left"/>
        <w:rPr>
          <w:rFonts w:ascii="Arial" w:hAnsi="Arial" w:cs="Arial"/>
        </w:rPr>
      </w:pPr>
      <w:r w:rsidRPr="0012663C">
        <w:rPr>
          <w:rFonts w:ascii="Arial" w:hAnsi="Arial" w:cs="Arial"/>
        </w:rPr>
        <w:t>Faks</w:t>
      </w:r>
      <w:r w:rsidRPr="0012663C">
        <w:rPr>
          <w:rFonts w:ascii="Arial" w:hAnsi="Arial" w:cs="Arial"/>
          <w:spacing w:val="-3"/>
        </w:rPr>
        <w:t xml:space="preserve"> </w:t>
      </w:r>
      <w:r w:rsidRPr="0012663C">
        <w:rPr>
          <w:rFonts w:ascii="Arial" w:hAnsi="Arial" w:cs="Arial"/>
        </w:rPr>
        <w:t>numarası:</w:t>
      </w:r>
      <w:r w:rsidRPr="0012663C">
        <w:rPr>
          <w:rFonts w:ascii="Arial" w:hAnsi="Arial" w:cs="Arial"/>
          <w:spacing w:val="-3"/>
        </w:rPr>
        <w:t xml:space="preserve"> </w:t>
      </w:r>
      <w:r w:rsidRPr="0012663C">
        <w:rPr>
          <w:rFonts w:ascii="Arial" w:hAnsi="Arial" w:cs="Arial"/>
        </w:rPr>
        <w:t>0216 394 14 79</w:t>
      </w:r>
    </w:p>
    <w:p w14:paraId="6F69F0C7" w14:textId="77777777" w:rsidR="00FC515E" w:rsidRPr="00CF7630" w:rsidRDefault="00FC515E">
      <w:pPr>
        <w:pStyle w:val="ListeParagraf"/>
        <w:numPr>
          <w:ilvl w:val="1"/>
          <w:numId w:val="4"/>
        </w:numPr>
        <w:tabs>
          <w:tab w:val="left" w:pos="1133"/>
        </w:tabs>
        <w:spacing w:before="120" w:line="276" w:lineRule="auto"/>
        <w:ind w:left="1132" w:hanging="269"/>
        <w:jc w:val="left"/>
        <w:rPr>
          <w:rFonts w:ascii="Arial" w:hAnsi="Arial" w:cs="Arial"/>
          <w:b/>
          <w:bCs/>
          <w:color w:val="17365D" w:themeColor="text2" w:themeShade="BF"/>
          <w:u w:val="single"/>
        </w:rPr>
      </w:pPr>
      <w:r w:rsidRPr="00CF7630">
        <w:rPr>
          <w:rFonts w:ascii="Arial" w:hAnsi="Arial" w:cs="Arial"/>
        </w:rPr>
        <w:t xml:space="preserve">Elektronik posta adresi: </w:t>
      </w:r>
      <w:hyperlink r:id="rId15" w:history="1">
        <w:r w:rsidRPr="00CF7630">
          <w:rPr>
            <w:rFonts w:ascii="Arial" w:hAnsi="Arial" w:cs="Arial"/>
            <w:b/>
            <w:bCs/>
            <w:color w:val="17365D" w:themeColor="text2" w:themeShade="BF"/>
            <w:u w:val="single"/>
          </w:rPr>
          <w:t>gozdegursoy@ideriosb.org.tr</w:t>
        </w:r>
      </w:hyperlink>
    </w:p>
    <w:p w14:paraId="56DDB14A" w14:textId="77777777" w:rsidR="00CF7630" w:rsidRDefault="00FC515E" w:rsidP="00CF7630">
      <w:pPr>
        <w:pStyle w:val="ListeParagraf"/>
        <w:numPr>
          <w:ilvl w:val="1"/>
          <w:numId w:val="4"/>
        </w:numPr>
        <w:tabs>
          <w:tab w:val="left" w:pos="1133"/>
        </w:tabs>
        <w:spacing w:before="120" w:line="276" w:lineRule="auto"/>
        <w:ind w:left="1132" w:hanging="269"/>
        <w:jc w:val="left"/>
        <w:rPr>
          <w:rFonts w:ascii="Arial" w:hAnsi="Arial" w:cs="Arial"/>
        </w:rPr>
      </w:pPr>
      <w:r w:rsidRPr="0012663C">
        <w:rPr>
          <w:rFonts w:ascii="Arial" w:hAnsi="Arial" w:cs="Arial"/>
        </w:rPr>
        <w:t>İlgili</w:t>
      </w:r>
      <w:r w:rsidRPr="0012663C">
        <w:rPr>
          <w:rFonts w:ascii="Arial" w:hAnsi="Arial" w:cs="Arial"/>
          <w:spacing w:val="-4"/>
        </w:rPr>
        <w:t xml:space="preserve"> </w:t>
      </w:r>
      <w:r w:rsidRPr="0012663C">
        <w:rPr>
          <w:rFonts w:ascii="Arial" w:hAnsi="Arial" w:cs="Arial"/>
        </w:rPr>
        <w:t>personelinin</w:t>
      </w:r>
      <w:r w:rsidRPr="0012663C">
        <w:rPr>
          <w:rFonts w:ascii="Arial" w:hAnsi="Arial" w:cs="Arial"/>
          <w:spacing w:val="-3"/>
        </w:rPr>
        <w:t xml:space="preserve"> </w:t>
      </w:r>
      <w:r w:rsidRPr="0012663C">
        <w:rPr>
          <w:rFonts w:ascii="Arial" w:hAnsi="Arial" w:cs="Arial"/>
        </w:rPr>
        <w:t>adı-soyadı/unvanı:</w:t>
      </w:r>
      <w:r w:rsidRPr="0012663C">
        <w:rPr>
          <w:rFonts w:ascii="Arial" w:hAnsi="Arial" w:cs="Arial"/>
          <w:spacing w:val="-2"/>
        </w:rPr>
        <w:t xml:space="preserve"> </w:t>
      </w:r>
      <w:r w:rsidRPr="00CF7630">
        <w:rPr>
          <w:rFonts w:ascii="Arial" w:hAnsi="Arial" w:cs="Arial"/>
          <w:b/>
          <w:bCs/>
          <w:color w:val="17365D" w:themeColor="text2" w:themeShade="BF"/>
          <w:u w:val="single"/>
        </w:rPr>
        <w:t>Gözde GÜRSOY, İDOSB Bölge Müdür Yardımcısı</w:t>
      </w:r>
    </w:p>
    <w:p w14:paraId="7406EB24" w14:textId="4A6DE536" w:rsidR="00FC515E" w:rsidRPr="00CF7630" w:rsidRDefault="00FC515E" w:rsidP="00CF7630">
      <w:pPr>
        <w:tabs>
          <w:tab w:val="left" w:pos="1133"/>
        </w:tabs>
        <w:spacing w:before="120" w:line="276" w:lineRule="auto"/>
        <w:rPr>
          <w:rFonts w:ascii="Arial" w:hAnsi="Arial" w:cs="Arial"/>
        </w:rPr>
      </w:pPr>
      <w:r w:rsidRPr="00CF7630">
        <w:rPr>
          <w:rFonts w:ascii="Arial" w:hAnsi="Arial" w:cs="Arial"/>
        </w:rPr>
        <w:t>İstekliler, ihaleye ilişkin bilgileri yukarıdaki adres ve numaralardan, Sözleşme Makamının görevli personeliyle irtibat kurarak temin edebilirler.</w:t>
      </w:r>
    </w:p>
    <w:p w14:paraId="78FFFF36" w14:textId="64BE4FC3" w:rsidR="00FC515E" w:rsidRPr="0012663C" w:rsidRDefault="00FC515E" w:rsidP="007C3078">
      <w:pPr>
        <w:pStyle w:val="Balk2"/>
        <w:spacing w:before="119" w:line="276" w:lineRule="auto"/>
        <w:ind w:left="876"/>
        <w:rPr>
          <w:rFonts w:ascii="Arial" w:hAnsi="Arial" w:cs="Arial"/>
          <w:sz w:val="22"/>
          <w:szCs w:val="22"/>
        </w:rPr>
      </w:pPr>
      <w:r w:rsidRPr="0012663C">
        <w:rPr>
          <w:rFonts w:ascii="Arial" w:hAnsi="Arial" w:cs="Arial"/>
          <w:sz w:val="22"/>
          <w:szCs w:val="22"/>
        </w:rPr>
        <w:t>Madde 2- İhale konusu işe ilişkin bilgiler</w:t>
      </w:r>
    </w:p>
    <w:p w14:paraId="0FEEBF52" w14:textId="77777777" w:rsidR="00FC515E" w:rsidRPr="0012663C" w:rsidRDefault="00FC515E" w:rsidP="007C3078">
      <w:pPr>
        <w:pStyle w:val="Balk2"/>
        <w:spacing w:before="119" w:line="276" w:lineRule="auto"/>
        <w:ind w:left="876"/>
        <w:rPr>
          <w:rFonts w:ascii="Arial" w:hAnsi="Arial" w:cs="Arial"/>
          <w:b w:val="0"/>
          <w:bCs w:val="0"/>
          <w:sz w:val="22"/>
          <w:szCs w:val="22"/>
        </w:rPr>
      </w:pPr>
      <w:r w:rsidRPr="0012663C">
        <w:rPr>
          <w:rFonts w:ascii="Arial" w:hAnsi="Arial" w:cs="Arial"/>
          <w:b w:val="0"/>
          <w:bCs w:val="0"/>
          <w:sz w:val="22"/>
          <w:szCs w:val="22"/>
        </w:rPr>
        <w:t>İhale konusu işin;</w:t>
      </w:r>
    </w:p>
    <w:p w14:paraId="14975237" w14:textId="6D5FDCD5" w:rsidR="00FC515E" w:rsidRPr="0012663C" w:rsidRDefault="00000000">
      <w:pPr>
        <w:pStyle w:val="ListeParagraf"/>
        <w:numPr>
          <w:ilvl w:val="0"/>
          <w:numId w:val="5"/>
        </w:numPr>
        <w:tabs>
          <w:tab w:val="left" w:pos="1133"/>
        </w:tabs>
        <w:spacing w:before="120" w:line="276" w:lineRule="auto"/>
        <w:rPr>
          <w:rFonts w:ascii="Arial" w:hAnsi="Arial" w:cs="Arial"/>
        </w:rPr>
      </w:pPr>
      <w:r w:rsidRPr="0012663C">
        <w:rPr>
          <w:rFonts w:ascii="Arial" w:hAnsi="Arial" w:cs="Arial"/>
        </w:rPr>
        <w:t xml:space="preserve">Projenin Adı: </w:t>
      </w:r>
      <w:r w:rsidR="00A15BAE" w:rsidRPr="0012663C">
        <w:rPr>
          <w:rFonts w:ascii="Arial" w:hAnsi="Arial" w:cs="Arial"/>
        </w:rPr>
        <w:t>İDOSB TİM -</w:t>
      </w:r>
      <w:r w:rsidR="00FC515E" w:rsidRPr="0012663C">
        <w:rPr>
          <w:rFonts w:ascii="Arial" w:hAnsi="Arial" w:cs="Arial"/>
        </w:rPr>
        <w:t xml:space="preserve">İDOSB Test ve </w:t>
      </w:r>
      <w:proofErr w:type="spellStart"/>
      <w:r w:rsidR="00FC515E" w:rsidRPr="0012663C">
        <w:rPr>
          <w:rFonts w:ascii="Arial" w:hAnsi="Arial" w:cs="Arial"/>
        </w:rPr>
        <w:t>İnovasyon</w:t>
      </w:r>
      <w:proofErr w:type="spellEnd"/>
      <w:r w:rsidR="00FC515E" w:rsidRPr="0012663C">
        <w:rPr>
          <w:rFonts w:ascii="Arial" w:hAnsi="Arial" w:cs="Arial"/>
        </w:rPr>
        <w:t xml:space="preserve"> Merkezi</w:t>
      </w:r>
    </w:p>
    <w:p w14:paraId="44FABBB3" w14:textId="08DCAB67" w:rsidR="00FC515E" w:rsidRPr="0012663C" w:rsidRDefault="00000000">
      <w:pPr>
        <w:pStyle w:val="ListeParagraf"/>
        <w:numPr>
          <w:ilvl w:val="0"/>
          <w:numId w:val="5"/>
        </w:numPr>
        <w:tabs>
          <w:tab w:val="left" w:pos="1133"/>
        </w:tabs>
        <w:spacing w:before="120" w:line="276" w:lineRule="auto"/>
        <w:rPr>
          <w:rFonts w:ascii="Arial" w:hAnsi="Arial" w:cs="Arial"/>
        </w:rPr>
      </w:pPr>
      <w:r w:rsidRPr="0012663C">
        <w:rPr>
          <w:rFonts w:ascii="Arial" w:hAnsi="Arial" w:cs="Arial"/>
        </w:rPr>
        <w:t>Sözleşme kodu: TR10/21/YEP/0</w:t>
      </w:r>
      <w:r w:rsidR="00CF7630">
        <w:rPr>
          <w:rFonts w:ascii="Arial" w:hAnsi="Arial" w:cs="Arial"/>
        </w:rPr>
        <w:t>047</w:t>
      </w:r>
    </w:p>
    <w:p w14:paraId="1F7FE150" w14:textId="7AC9D474" w:rsidR="006000D0" w:rsidRDefault="00000000">
      <w:pPr>
        <w:pStyle w:val="ListeParagraf"/>
        <w:numPr>
          <w:ilvl w:val="0"/>
          <w:numId w:val="5"/>
        </w:numPr>
        <w:tabs>
          <w:tab w:val="left" w:pos="1133"/>
        </w:tabs>
        <w:spacing w:before="120" w:line="276" w:lineRule="auto"/>
        <w:rPr>
          <w:rFonts w:ascii="Arial" w:hAnsi="Arial" w:cs="Arial"/>
        </w:rPr>
      </w:pPr>
      <w:r w:rsidRPr="0012663C">
        <w:rPr>
          <w:rFonts w:ascii="Arial" w:hAnsi="Arial" w:cs="Arial"/>
        </w:rPr>
        <w:t xml:space="preserve">Fiziki Miktarı ve türü: Proje kapsamında kurulacak olan </w:t>
      </w:r>
      <w:r w:rsidR="00FC515E" w:rsidRPr="0012663C">
        <w:rPr>
          <w:rFonts w:ascii="Arial" w:hAnsi="Arial" w:cs="Arial"/>
        </w:rPr>
        <w:t xml:space="preserve">Test ve </w:t>
      </w:r>
      <w:proofErr w:type="spellStart"/>
      <w:r w:rsidR="00FC515E" w:rsidRPr="0012663C">
        <w:rPr>
          <w:rFonts w:ascii="Arial" w:hAnsi="Arial" w:cs="Arial"/>
        </w:rPr>
        <w:t>İnovasyon</w:t>
      </w:r>
      <w:proofErr w:type="spellEnd"/>
      <w:r w:rsidR="009C0BA2">
        <w:rPr>
          <w:rFonts w:ascii="Arial" w:hAnsi="Arial" w:cs="Arial"/>
        </w:rPr>
        <w:t xml:space="preserve"> Merkezi</w:t>
      </w:r>
      <w:r w:rsidRPr="0012663C">
        <w:rPr>
          <w:rFonts w:ascii="Arial" w:hAnsi="Arial" w:cs="Arial"/>
        </w:rPr>
        <w:t xml:space="preserve"> için </w:t>
      </w:r>
      <w:r w:rsidR="00FC515E" w:rsidRPr="0012663C">
        <w:rPr>
          <w:rFonts w:ascii="Arial" w:hAnsi="Arial" w:cs="Arial"/>
        </w:rPr>
        <w:t>4</w:t>
      </w:r>
      <w:r w:rsidRPr="0012663C">
        <w:rPr>
          <w:rFonts w:ascii="Arial" w:hAnsi="Arial" w:cs="Arial"/>
        </w:rPr>
        <w:t xml:space="preserve"> lot halinde mal </w:t>
      </w:r>
      <w:r w:rsidR="00FC515E" w:rsidRPr="0012663C">
        <w:rPr>
          <w:rFonts w:ascii="Arial" w:hAnsi="Arial" w:cs="Arial"/>
        </w:rPr>
        <w:t xml:space="preserve"> </w:t>
      </w:r>
      <w:r w:rsidRPr="0012663C">
        <w:rPr>
          <w:rFonts w:ascii="Arial" w:hAnsi="Arial" w:cs="Arial"/>
        </w:rPr>
        <w:t>alım ihalesi gerçekleştirilecektir.</w:t>
      </w:r>
    </w:p>
    <w:p w14:paraId="1DEBF4B4" w14:textId="462DF1B5" w:rsidR="0012663C" w:rsidRPr="0012663C" w:rsidRDefault="0012663C" w:rsidP="0012663C">
      <w:pPr>
        <w:pStyle w:val="ListeParagraf"/>
        <w:numPr>
          <w:ilvl w:val="0"/>
          <w:numId w:val="65"/>
        </w:numPr>
        <w:tabs>
          <w:tab w:val="left" w:pos="641"/>
        </w:tabs>
        <w:spacing w:before="91" w:line="360" w:lineRule="auto"/>
        <w:rPr>
          <w:rFonts w:ascii="Arial" w:hAnsi="Arial" w:cs="Arial"/>
        </w:rPr>
      </w:pPr>
      <w:r w:rsidRPr="0012663C">
        <w:rPr>
          <w:rFonts w:ascii="Arial" w:hAnsi="Arial" w:cs="Arial"/>
          <w:b/>
        </w:rPr>
        <w:t>LOT:</w:t>
      </w:r>
      <w:r w:rsidRPr="0012663C">
        <w:rPr>
          <w:rFonts w:ascii="Arial" w:hAnsi="Arial" w:cs="Arial"/>
          <w:b/>
          <w:spacing w:val="-2"/>
        </w:rPr>
        <w:t xml:space="preserve"> </w:t>
      </w:r>
      <w:r w:rsidRPr="0012663C">
        <w:rPr>
          <w:rFonts w:ascii="Arial" w:hAnsi="Arial" w:cs="Arial"/>
        </w:rPr>
        <w:t>ICP-OES</w:t>
      </w:r>
      <w:r w:rsidRPr="0012663C">
        <w:rPr>
          <w:rFonts w:ascii="Arial" w:hAnsi="Arial" w:cs="Arial"/>
          <w:spacing w:val="-3"/>
        </w:rPr>
        <w:t xml:space="preserve"> </w:t>
      </w:r>
      <w:r w:rsidRPr="0012663C">
        <w:rPr>
          <w:rFonts w:ascii="Arial" w:hAnsi="Arial" w:cs="Arial"/>
        </w:rPr>
        <w:t>Mal</w:t>
      </w:r>
      <w:r w:rsidRPr="0012663C">
        <w:rPr>
          <w:rFonts w:ascii="Arial" w:hAnsi="Arial" w:cs="Arial"/>
          <w:spacing w:val="-3"/>
        </w:rPr>
        <w:t xml:space="preserve"> </w:t>
      </w:r>
      <w:r w:rsidRPr="0012663C">
        <w:rPr>
          <w:rFonts w:ascii="Arial" w:hAnsi="Arial" w:cs="Arial"/>
        </w:rPr>
        <w:t>Alımı</w:t>
      </w:r>
    </w:p>
    <w:p w14:paraId="00177270" w14:textId="77777777" w:rsidR="0012663C" w:rsidRPr="00BD4194" w:rsidRDefault="0012663C" w:rsidP="0012663C">
      <w:pPr>
        <w:pStyle w:val="ListeParagraf"/>
        <w:numPr>
          <w:ilvl w:val="0"/>
          <w:numId w:val="65"/>
        </w:numPr>
        <w:tabs>
          <w:tab w:val="left" w:pos="641"/>
        </w:tabs>
        <w:spacing w:before="91" w:line="360" w:lineRule="auto"/>
        <w:rPr>
          <w:rFonts w:ascii="Arial" w:hAnsi="Arial" w:cs="Arial"/>
        </w:rPr>
      </w:pPr>
      <w:r w:rsidRPr="00BD4194">
        <w:rPr>
          <w:rFonts w:ascii="Arial" w:hAnsi="Arial" w:cs="Arial"/>
          <w:b/>
        </w:rPr>
        <w:t>LOT:</w:t>
      </w:r>
      <w:r w:rsidRPr="00BD4194">
        <w:rPr>
          <w:rFonts w:ascii="Arial" w:hAnsi="Arial" w:cs="Arial"/>
          <w:b/>
          <w:spacing w:val="-2"/>
        </w:rPr>
        <w:t xml:space="preserve"> </w:t>
      </w:r>
      <w:r w:rsidRPr="00BD4194">
        <w:rPr>
          <w:rFonts w:ascii="Arial" w:hAnsi="Arial" w:cs="Arial"/>
        </w:rPr>
        <w:t xml:space="preserve">GC-MS Gaz </w:t>
      </w:r>
      <w:proofErr w:type="spellStart"/>
      <w:r w:rsidRPr="00BD4194">
        <w:rPr>
          <w:rFonts w:ascii="Arial" w:hAnsi="Arial" w:cs="Arial"/>
        </w:rPr>
        <w:t>Kromatografisi</w:t>
      </w:r>
      <w:proofErr w:type="spellEnd"/>
      <w:r w:rsidRPr="00BD4194">
        <w:rPr>
          <w:rFonts w:ascii="Arial" w:hAnsi="Arial" w:cs="Arial"/>
        </w:rPr>
        <w:t xml:space="preserve"> Cihazı Mal Alımı</w:t>
      </w:r>
    </w:p>
    <w:p w14:paraId="1E8DEC62" w14:textId="77777777" w:rsidR="0012663C" w:rsidRPr="00BD4194" w:rsidRDefault="0012663C" w:rsidP="0012663C">
      <w:pPr>
        <w:pStyle w:val="ListeParagraf"/>
        <w:numPr>
          <w:ilvl w:val="0"/>
          <w:numId w:val="65"/>
        </w:numPr>
        <w:tabs>
          <w:tab w:val="left" w:pos="641"/>
        </w:tabs>
        <w:spacing w:before="91" w:line="360" w:lineRule="auto"/>
        <w:rPr>
          <w:rFonts w:ascii="Arial" w:hAnsi="Arial" w:cs="Arial"/>
        </w:rPr>
      </w:pPr>
      <w:r w:rsidRPr="00BD4194">
        <w:rPr>
          <w:rFonts w:ascii="Arial" w:hAnsi="Arial" w:cs="Arial"/>
          <w:b/>
        </w:rPr>
        <w:t xml:space="preserve">LOT: </w:t>
      </w:r>
      <w:r w:rsidRPr="00BD4194">
        <w:rPr>
          <w:rFonts w:ascii="Arial" w:hAnsi="Arial" w:cs="Arial"/>
          <w:bCs/>
        </w:rPr>
        <w:t>Çekme Basma Test Cihazı Mal Alımı</w:t>
      </w:r>
      <w:r w:rsidRPr="00BD4194">
        <w:rPr>
          <w:rFonts w:ascii="Arial" w:hAnsi="Arial" w:cs="Arial"/>
          <w:spacing w:val="1"/>
        </w:rPr>
        <w:t xml:space="preserve"> </w:t>
      </w:r>
    </w:p>
    <w:p w14:paraId="4B51D883" w14:textId="4D5B1DD9" w:rsidR="0012663C" w:rsidRPr="0012663C" w:rsidRDefault="0012663C" w:rsidP="0012663C">
      <w:pPr>
        <w:pStyle w:val="ListeParagraf"/>
        <w:numPr>
          <w:ilvl w:val="0"/>
          <w:numId w:val="65"/>
        </w:numPr>
        <w:tabs>
          <w:tab w:val="left" w:pos="641"/>
        </w:tabs>
        <w:spacing w:before="91" w:line="360" w:lineRule="auto"/>
        <w:rPr>
          <w:rFonts w:ascii="Arial" w:hAnsi="Arial" w:cs="Arial"/>
        </w:rPr>
      </w:pPr>
      <w:r w:rsidRPr="00BD4194">
        <w:rPr>
          <w:rFonts w:ascii="Arial" w:hAnsi="Arial" w:cs="Arial"/>
          <w:b/>
        </w:rPr>
        <w:t xml:space="preserve">LOT: </w:t>
      </w:r>
      <w:proofErr w:type="spellStart"/>
      <w:r w:rsidRPr="00BD4194">
        <w:rPr>
          <w:rFonts w:ascii="Arial" w:hAnsi="Arial" w:cs="Arial"/>
          <w:bCs/>
        </w:rPr>
        <w:t>Viskozimetre</w:t>
      </w:r>
      <w:proofErr w:type="spellEnd"/>
      <w:r w:rsidRPr="00BD4194">
        <w:rPr>
          <w:rFonts w:ascii="Arial" w:hAnsi="Arial" w:cs="Arial"/>
          <w:bCs/>
        </w:rPr>
        <w:t xml:space="preserve"> ve </w:t>
      </w:r>
      <w:proofErr w:type="spellStart"/>
      <w:r w:rsidRPr="00BD4194">
        <w:rPr>
          <w:rFonts w:ascii="Arial" w:hAnsi="Arial" w:cs="Arial"/>
          <w:bCs/>
        </w:rPr>
        <w:t>Rotary</w:t>
      </w:r>
      <w:proofErr w:type="spellEnd"/>
      <w:r w:rsidRPr="00BD4194">
        <w:rPr>
          <w:rFonts w:ascii="Arial" w:hAnsi="Arial" w:cs="Arial"/>
          <w:bCs/>
        </w:rPr>
        <w:t xml:space="preserve"> </w:t>
      </w:r>
      <w:proofErr w:type="spellStart"/>
      <w:r w:rsidRPr="00BD4194">
        <w:rPr>
          <w:rFonts w:ascii="Arial" w:hAnsi="Arial" w:cs="Arial"/>
          <w:bCs/>
        </w:rPr>
        <w:t>Evaporatör</w:t>
      </w:r>
      <w:proofErr w:type="spellEnd"/>
      <w:r w:rsidRPr="00BD4194">
        <w:rPr>
          <w:rFonts w:ascii="Arial" w:hAnsi="Arial" w:cs="Arial"/>
          <w:bCs/>
        </w:rPr>
        <w:t xml:space="preserve"> Cihazı Mal Alımı</w:t>
      </w:r>
      <w:r w:rsidRPr="00BD4194">
        <w:rPr>
          <w:rFonts w:ascii="Arial" w:hAnsi="Arial" w:cs="Arial"/>
          <w:spacing w:val="1"/>
        </w:rPr>
        <w:t xml:space="preserve"> </w:t>
      </w:r>
    </w:p>
    <w:p w14:paraId="109D7835" w14:textId="61A728BC" w:rsidR="00FC515E" w:rsidRPr="0012663C" w:rsidRDefault="00000000" w:rsidP="0012663C">
      <w:pPr>
        <w:pStyle w:val="ListeParagraf"/>
        <w:numPr>
          <w:ilvl w:val="0"/>
          <w:numId w:val="65"/>
        </w:numPr>
        <w:tabs>
          <w:tab w:val="left" w:pos="1133"/>
        </w:tabs>
        <w:spacing w:before="120" w:line="276" w:lineRule="auto"/>
        <w:rPr>
          <w:rFonts w:ascii="Arial" w:hAnsi="Arial" w:cs="Arial"/>
        </w:rPr>
      </w:pPr>
      <w:r w:rsidRPr="0012663C">
        <w:rPr>
          <w:rFonts w:ascii="Arial" w:hAnsi="Arial" w:cs="Arial"/>
        </w:rPr>
        <w:t>İşin/Teslimin</w:t>
      </w:r>
      <w:r w:rsidRPr="0012663C">
        <w:rPr>
          <w:rFonts w:ascii="Arial" w:hAnsi="Arial" w:cs="Arial"/>
          <w:spacing w:val="42"/>
        </w:rPr>
        <w:t xml:space="preserve"> </w:t>
      </w:r>
      <w:r w:rsidRPr="0012663C">
        <w:rPr>
          <w:rFonts w:ascii="Arial" w:hAnsi="Arial" w:cs="Arial"/>
        </w:rPr>
        <w:t>Gerçekleştirileceği</w:t>
      </w:r>
      <w:r w:rsidRPr="0012663C">
        <w:rPr>
          <w:rFonts w:ascii="Arial" w:hAnsi="Arial" w:cs="Arial"/>
          <w:spacing w:val="42"/>
        </w:rPr>
        <w:t xml:space="preserve"> </w:t>
      </w:r>
      <w:r w:rsidRPr="0012663C">
        <w:rPr>
          <w:rFonts w:ascii="Arial" w:hAnsi="Arial" w:cs="Arial"/>
        </w:rPr>
        <w:t>yer:</w:t>
      </w:r>
      <w:r w:rsidRPr="0012663C">
        <w:rPr>
          <w:rFonts w:ascii="Arial" w:hAnsi="Arial" w:cs="Arial"/>
          <w:spacing w:val="42"/>
        </w:rPr>
        <w:t xml:space="preserve"> </w:t>
      </w:r>
      <w:r w:rsidR="00FC515E" w:rsidRPr="0012663C">
        <w:rPr>
          <w:rFonts w:ascii="Arial" w:hAnsi="Arial" w:cs="Arial"/>
        </w:rPr>
        <w:t>Kumpas C</w:t>
      </w:r>
      <w:r w:rsidR="00A15BAE" w:rsidRPr="0012663C">
        <w:rPr>
          <w:rFonts w:ascii="Arial" w:hAnsi="Arial" w:cs="Arial"/>
        </w:rPr>
        <w:t>addesi</w:t>
      </w:r>
      <w:r w:rsidR="00FC515E" w:rsidRPr="0012663C">
        <w:rPr>
          <w:rFonts w:ascii="Arial" w:hAnsi="Arial" w:cs="Arial"/>
        </w:rPr>
        <w:t xml:space="preserve"> No:19, 34956 Deri Organize Sanayi Bölgesi/Tuzla/İstanbul</w:t>
      </w:r>
    </w:p>
    <w:p w14:paraId="0C376344" w14:textId="733D8883" w:rsidR="006000D0" w:rsidRPr="0012663C" w:rsidRDefault="00000000" w:rsidP="007C3078">
      <w:pPr>
        <w:pStyle w:val="Balk2"/>
        <w:spacing w:before="119" w:line="276" w:lineRule="auto"/>
        <w:ind w:left="876"/>
        <w:rPr>
          <w:rFonts w:ascii="Arial" w:hAnsi="Arial" w:cs="Arial"/>
          <w:sz w:val="22"/>
          <w:szCs w:val="22"/>
        </w:rPr>
      </w:pPr>
      <w:r w:rsidRPr="0012663C">
        <w:rPr>
          <w:rFonts w:ascii="Arial" w:hAnsi="Arial" w:cs="Arial"/>
          <w:sz w:val="22"/>
          <w:szCs w:val="22"/>
        </w:rPr>
        <w:t>Madde 3- İhaleye ilişkin bilgiler</w:t>
      </w:r>
    </w:p>
    <w:p w14:paraId="76F876C0" w14:textId="77777777" w:rsidR="00FC515E" w:rsidRPr="0012663C" w:rsidRDefault="00000000" w:rsidP="007C3078">
      <w:pPr>
        <w:pStyle w:val="Balk2"/>
        <w:spacing w:before="119" w:line="276" w:lineRule="auto"/>
        <w:ind w:left="876"/>
        <w:rPr>
          <w:rFonts w:ascii="Arial" w:hAnsi="Arial" w:cs="Arial"/>
          <w:b w:val="0"/>
          <w:bCs w:val="0"/>
          <w:sz w:val="22"/>
          <w:szCs w:val="22"/>
        </w:rPr>
      </w:pPr>
      <w:r w:rsidRPr="0012663C">
        <w:rPr>
          <w:rFonts w:ascii="Arial" w:hAnsi="Arial" w:cs="Arial"/>
          <w:b w:val="0"/>
          <w:bCs w:val="0"/>
          <w:sz w:val="22"/>
          <w:szCs w:val="22"/>
        </w:rPr>
        <w:t>İhaleye ilişkin bilgiler;</w:t>
      </w:r>
    </w:p>
    <w:p w14:paraId="24307D50" w14:textId="77777777" w:rsidR="00FC515E" w:rsidRPr="0012663C" w:rsidRDefault="00000000">
      <w:pPr>
        <w:pStyle w:val="GvdeMetni"/>
        <w:numPr>
          <w:ilvl w:val="0"/>
          <w:numId w:val="6"/>
        </w:numPr>
        <w:spacing w:before="118" w:line="276" w:lineRule="auto"/>
        <w:rPr>
          <w:rFonts w:ascii="Arial" w:hAnsi="Arial" w:cs="Arial"/>
          <w:sz w:val="22"/>
          <w:szCs w:val="22"/>
        </w:rPr>
      </w:pPr>
      <w:r w:rsidRPr="0012663C">
        <w:rPr>
          <w:rFonts w:ascii="Arial" w:hAnsi="Arial" w:cs="Arial"/>
          <w:sz w:val="22"/>
          <w:szCs w:val="22"/>
        </w:rPr>
        <w:t>İhale</w:t>
      </w:r>
      <w:r w:rsidRPr="0012663C">
        <w:rPr>
          <w:rFonts w:ascii="Arial" w:hAnsi="Arial" w:cs="Arial"/>
          <w:spacing w:val="-2"/>
          <w:sz w:val="22"/>
          <w:szCs w:val="22"/>
        </w:rPr>
        <w:t xml:space="preserve"> </w:t>
      </w:r>
      <w:r w:rsidRPr="0012663C">
        <w:rPr>
          <w:rFonts w:ascii="Arial" w:hAnsi="Arial" w:cs="Arial"/>
          <w:sz w:val="22"/>
          <w:szCs w:val="22"/>
        </w:rPr>
        <w:t>usulü:</w:t>
      </w:r>
      <w:r w:rsidRPr="0012663C">
        <w:rPr>
          <w:rFonts w:ascii="Arial" w:hAnsi="Arial" w:cs="Arial"/>
          <w:spacing w:val="-3"/>
          <w:sz w:val="22"/>
          <w:szCs w:val="22"/>
        </w:rPr>
        <w:t xml:space="preserve"> </w:t>
      </w:r>
      <w:r w:rsidRPr="0012663C">
        <w:rPr>
          <w:rFonts w:ascii="Arial" w:hAnsi="Arial" w:cs="Arial"/>
          <w:sz w:val="22"/>
          <w:szCs w:val="22"/>
        </w:rPr>
        <w:t>Açık</w:t>
      </w:r>
      <w:r w:rsidRPr="0012663C">
        <w:rPr>
          <w:rFonts w:ascii="Arial" w:hAnsi="Arial" w:cs="Arial"/>
          <w:spacing w:val="-1"/>
          <w:sz w:val="22"/>
          <w:szCs w:val="22"/>
        </w:rPr>
        <w:t xml:space="preserve"> </w:t>
      </w:r>
      <w:r w:rsidRPr="0012663C">
        <w:rPr>
          <w:rFonts w:ascii="Arial" w:hAnsi="Arial" w:cs="Arial"/>
          <w:sz w:val="22"/>
          <w:szCs w:val="22"/>
        </w:rPr>
        <w:t>İhale</w:t>
      </w:r>
      <w:r w:rsidRPr="0012663C">
        <w:rPr>
          <w:rFonts w:ascii="Arial" w:hAnsi="Arial" w:cs="Arial"/>
          <w:spacing w:val="-2"/>
          <w:sz w:val="22"/>
          <w:szCs w:val="22"/>
        </w:rPr>
        <w:t xml:space="preserve"> </w:t>
      </w:r>
      <w:r w:rsidRPr="0012663C">
        <w:rPr>
          <w:rFonts w:ascii="Arial" w:hAnsi="Arial" w:cs="Arial"/>
          <w:sz w:val="22"/>
          <w:szCs w:val="22"/>
        </w:rPr>
        <w:t>Usulü</w:t>
      </w:r>
    </w:p>
    <w:p w14:paraId="22039249" w14:textId="05C09778" w:rsidR="00FC515E" w:rsidRPr="0012663C" w:rsidRDefault="00000000">
      <w:pPr>
        <w:pStyle w:val="GvdeMetni"/>
        <w:numPr>
          <w:ilvl w:val="0"/>
          <w:numId w:val="6"/>
        </w:numPr>
        <w:spacing w:before="118" w:line="276" w:lineRule="auto"/>
        <w:jc w:val="both"/>
        <w:rPr>
          <w:rFonts w:ascii="Arial" w:hAnsi="Arial" w:cs="Arial"/>
          <w:sz w:val="22"/>
          <w:szCs w:val="22"/>
        </w:rPr>
      </w:pPr>
      <w:r w:rsidRPr="0012663C">
        <w:rPr>
          <w:rFonts w:ascii="Arial" w:hAnsi="Arial" w:cs="Arial"/>
          <w:sz w:val="22"/>
          <w:szCs w:val="22"/>
        </w:rPr>
        <w:t>İhalenin</w:t>
      </w:r>
      <w:r w:rsidRPr="0012663C">
        <w:rPr>
          <w:rFonts w:ascii="Arial" w:hAnsi="Arial" w:cs="Arial"/>
          <w:spacing w:val="-5"/>
          <w:sz w:val="22"/>
          <w:szCs w:val="22"/>
        </w:rPr>
        <w:t xml:space="preserve"> </w:t>
      </w:r>
      <w:r w:rsidRPr="0012663C">
        <w:rPr>
          <w:rFonts w:ascii="Arial" w:hAnsi="Arial" w:cs="Arial"/>
          <w:sz w:val="22"/>
          <w:szCs w:val="22"/>
        </w:rPr>
        <w:t>yapılacağı</w:t>
      </w:r>
      <w:r w:rsidRPr="0012663C">
        <w:rPr>
          <w:rFonts w:ascii="Arial" w:hAnsi="Arial" w:cs="Arial"/>
          <w:spacing w:val="-3"/>
          <w:sz w:val="22"/>
          <w:szCs w:val="22"/>
        </w:rPr>
        <w:t xml:space="preserve"> </w:t>
      </w:r>
      <w:r w:rsidRPr="0012663C">
        <w:rPr>
          <w:rFonts w:ascii="Arial" w:hAnsi="Arial" w:cs="Arial"/>
          <w:sz w:val="22"/>
          <w:szCs w:val="22"/>
        </w:rPr>
        <w:t xml:space="preserve">adres: </w:t>
      </w:r>
      <w:r w:rsidR="00FC515E" w:rsidRPr="0012663C">
        <w:rPr>
          <w:rFonts w:ascii="Arial" w:hAnsi="Arial" w:cs="Arial"/>
          <w:sz w:val="22"/>
          <w:szCs w:val="22"/>
        </w:rPr>
        <w:t>Kumpas C</w:t>
      </w:r>
      <w:r w:rsidR="00A15BAE" w:rsidRPr="0012663C">
        <w:rPr>
          <w:rFonts w:ascii="Arial" w:hAnsi="Arial" w:cs="Arial"/>
          <w:sz w:val="22"/>
          <w:szCs w:val="22"/>
        </w:rPr>
        <w:t>addesi</w:t>
      </w:r>
      <w:r w:rsidR="00FC515E" w:rsidRPr="0012663C">
        <w:rPr>
          <w:rFonts w:ascii="Arial" w:hAnsi="Arial" w:cs="Arial"/>
          <w:sz w:val="22"/>
          <w:szCs w:val="22"/>
        </w:rPr>
        <w:t xml:space="preserve"> No:19, 34956 Deri Organize Sanayi </w:t>
      </w:r>
      <w:r w:rsidR="00FC515E" w:rsidRPr="0012663C">
        <w:rPr>
          <w:rFonts w:ascii="Arial" w:hAnsi="Arial" w:cs="Arial"/>
          <w:sz w:val="22"/>
          <w:szCs w:val="22"/>
        </w:rPr>
        <w:lastRenderedPageBreak/>
        <w:t>Bölgesi/Tuzla/İstanbul</w:t>
      </w:r>
    </w:p>
    <w:p w14:paraId="61908004" w14:textId="6DEDFAC5" w:rsidR="00FC515E" w:rsidRPr="00CF7630" w:rsidRDefault="00000000">
      <w:pPr>
        <w:pStyle w:val="GvdeMetni"/>
        <w:numPr>
          <w:ilvl w:val="0"/>
          <w:numId w:val="6"/>
        </w:numPr>
        <w:spacing w:before="118" w:line="276" w:lineRule="auto"/>
        <w:rPr>
          <w:rFonts w:ascii="Arial" w:hAnsi="Arial" w:cs="Arial"/>
          <w:b/>
          <w:bCs/>
          <w:sz w:val="22"/>
          <w:szCs w:val="22"/>
        </w:rPr>
      </w:pPr>
      <w:r w:rsidRPr="00CF7630">
        <w:rPr>
          <w:rFonts w:ascii="Arial" w:hAnsi="Arial" w:cs="Arial"/>
          <w:b/>
          <w:bCs/>
          <w:sz w:val="22"/>
          <w:szCs w:val="22"/>
        </w:rPr>
        <w:t>İhale</w:t>
      </w:r>
      <w:r w:rsidRPr="00CF7630">
        <w:rPr>
          <w:rFonts w:ascii="Arial" w:hAnsi="Arial" w:cs="Arial"/>
          <w:b/>
          <w:bCs/>
          <w:spacing w:val="-3"/>
          <w:sz w:val="22"/>
          <w:szCs w:val="22"/>
        </w:rPr>
        <w:t xml:space="preserve"> </w:t>
      </w:r>
      <w:r w:rsidRPr="00CF7630">
        <w:rPr>
          <w:rFonts w:ascii="Arial" w:hAnsi="Arial" w:cs="Arial"/>
          <w:b/>
          <w:bCs/>
          <w:sz w:val="22"/>
          <w:szCs w:val="22"/>
        </w:rPr>
        <w:t>tarihi:</w:t>
      </w:r>
      <w:r w:rsidRPr="00CF7630">
        <w:rPr>
          <w:rFonts w:ascii="Arial" w:hAnsi="Arial" w:cs="Arial"/>
          <w:b/>
          <w:bCs/>
          <w:spacing w:val="-1"/>
          <w:sz w:val="22"/>
          <w:szCs w:val="22"/>
        </w:rPr>
        <w:t xml:space="preserve"> </w:t>
      </w:r>
      <w:r w:rsidR="009C0BA2">
        <w:rPr>
          <w:rFonts w:ascii="Arial" w:hAnsi="Arial" w:cs="Arial"/>
          <w:b/>
          <w:bCs/>
          <w:sz w:val="22"/>
          <w:szCs w:val="22"/>
        </w:rPr>
        <w:t>05</w:t>
      </w:r>
      <w:r w:rsidRPr="00CF7630">
        <w:rPr>
          <w:rFonts w:ascii="Arial" w:hAnsi="Arial" w:cs="Arial"/>
          <w:b/>
          <w:bCs/>
          <w:sz w:val="22"/>
          <w:szCs w:val="22"/>
        </w:rPr>
        <w:t>/</w:t>
      </w:r>
      <w:r w:rsidR="009C0BA2">
        <w:rPr>
          <w:rFonts w:ascii="Arial" w:hAnsi="Arial" w:cs="Arial"/>
          <w:b/>
          <w:bCs/>
          <w:sz w:val="22"/>
          <w:szCs w:val="22"/>
        </w:rPr>
        <w:t>10</w:t>
      </w:r>
      <w:r w:rsidRPr="00CF7630">
        <w:rPr>
          <w:rFonts w:ascii="Arial" w:hAnsi="Arial" w:cs="Arial"/>
          <w:b/>
          <w:bCs/>
          <w:sz w:val="22"/>
          <w:szCs w:val="22"/>
        </w:rPr>
        <w:t>/2022</w:t>
      </w:r>
    </w:p>
    <w:p w14:paraId="6C730A05" w14:textId="5E9653AA" w:rsidR="006000D0" w:rsidRPr="00CF7630" w:rsidRDefault="00000000">
      <w:pPr>
        <w:pStyle w:val="GvdeMetni"/>
        <w:numPr>
          <w:ilvl w:val="0"/>
          <w:numId w:val="6"/>
        </w:numPr>
        <w:spacing w:before="118" w:line="276" w:lineRule="auto"/>
        <w:rPr>
          <w:rFonts w:ascii="Arial" w:hAnsi="Arial" w:cs="Arial"/>
          <w:b/>
          <w:bCs/>
          <w:sz w:val="22"/>
          <w:szCs w:val="22"/>
        </w:rPr>
      </w:pPr>
      <w:r w:rsidRPr="00CF7630">
        <w:rPr>
          <w:rFonts w:ascii="Arial" w:hAnsi="Arial" w:cs="Arial"/>
          <w:b/>
          <w:bCs/>
          <w:sz w:val="22"/>
          <w:szCs w:val="22"/>
        </w:rPr>
        <w:t>İhale</w:t>
      </w:r>
      <w:r w:rsidRPr="00CF7630">
        <w:rPr>
          <w:rFonts w:ascii="Arial" w:hAnsi="Arial" w:cs="Arial"/>
          <w:b/>
          <w:bCs/>
          <w:spacing w:val="-2"/>
          <w:sz w:val="22"/>
          <w:szCs w:val="22"/>
        </w:rPr>
        <w:t xml:space="preserve"> </w:t>
      </w:r>
      <w:r w:rsidRPr="00CF7630">
        <w:rPr>
          <w:rFonts w:ascii="Arial" w:hAnsi="Arial" w:cs="Arial"/>
          <w:b/>
          <w:bCs/>
          <w:sz w:val="22"/>
          <w:szCs w:val="22"/>
        </w:rPr>
        <w:t>saati:</w:t>
      </w:r>
      <w:r w:rsidRPr="00CF7630">
        <w:rPr>
          <w:rFonts w:ascii="Arial" w:hAnsi="Arial" w:cs="Arial"/>
          <w:b/>
          <w:bCs/>
          <w:spacing w:val="-3"/>
          <w:sz w:val="22"/>
          <w:szCs w:val="22"/>
        </w:rPr>
        <w:t xml:space="preserve"> </w:t>
      </w:r>
      <w:r w:rsidR="00FC515E" w:rsidRPr="00CF7630">
        <w:rPr>
          <w:rFonts w:ascii="Arial" w:hAnsi="Arial" w:cs="Arial"/>
          <w:b/>
          <w:bCs/>
          <w:sz w:val="22"/>
          <w:szCs w:val="22"/>
        </w:rPr>
        <w:t>10</w:t>
      </w:r>
      <w:r w:rsidRPr="00CF7630">
        <w:rPr>
          <w:rFonts w:ascii="Arial" w:hAnsi="Arial" w:cs="Arial"/>
          <w:b/>
          <w:bCs/>
          <w:sz w:val="22"/>
          <w:szCs w:val="22"/>
        </w:rPr>
        <w:t>:30</w:t>
      </w:r>
    </w:p>
    <w:p w14:paraId="2C815B11" w14:textId="77777777" w:rsidR="006B03C4" w:rsidRPr="0012663C" w:rsidRDefault="006B03C4" w:rsidP="007C3078">
      <w:pPr>
        <w:pStyle w:val="GvdeMetni"/>
        <w:spacing w:before="9" w:line="276" w:lineRule="auto"/>
        <w:rPr>
          <w:rFonts w:ascii="Arial" w:hAnsi="Arial" w:cs="Arial"/>
          <w:sz w:val="22"/>
          <w:szCs w:val="22"/>
        </w:rPr>
      </w:pPr>
    </w:p>
    <w:p w14:paraId="14545C07" w14:textId="77777777" w:rsidR="006000D0" w:rsidRPr="0012663C" w:rsidRDefault="00000000" w:rsidP="007C3078">
      <w:pPr>
        <w:pStyle w:val="Balk2"/>
        <w:spacing w:before="0" w:line="276" w:lineRule="auto"/>
        <w:ind w:left="876"/>
        <w:jc w:val="both"/>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4- İhale</w:t>
      </w:r>
      <w:r w:rsidRPr="0012663C">
        <w:rPr>
          <w:rFonts w:ascii="Arial" w:hAnsi="Arial" w:cs="Arial"/>
          <w:spacing w:val="-2"/>
          <w:sz w:val="22"/>
          <w:szCs w:val="22"/>
        </w:rPr>
        <w:t xml:space="preserve"> </w:t>
      </w:r>
      <w:r w:rsidRPr="0012663C">
        <w:rPr>
          <w:rFonts w:ascii="Arial" w:hAnsi="Arial" w:cs="Arial"/>
          <w:sz w:val="22"/>
          <w:szCs w:val="22"/>
        </w:rPr>
        <w:t>dosyasının</w:t>
      </w:r>
      <w:r w:rsidRPr="0012663C">
        <w:rPr>
          <w:rFonts w:ascii="Arial" w:hAnsi="Arial" w:cs="Arial"/>
          <w:spacing w:val="-2"/>
          <w:sz w:val="22"/>
          <w:szCs w:val="22"/>
        </w:rPr>
        <w:t xml:space="preserve"> </w:t>
      </w:r>
      <w:r w:rsidRPr="0012663C">
        <w:rPr>
          <w:rFonts w:ascii="Arial" w:hAnsi="Arial" w:cs="Arial"/>
          <w:sz w:val="22"/>
          <w:szCs w:val="22"/>
        </w:rPr>
        <w:t>görülmesi</w:t>
      </w:r>
      <w:r w:rsidRPr="0012663C">
        <w:rPr>
          <w:rFonts w:ascii="Arial" w:hAnsi="Arial" w:cs="Arial"/>
          <w:spacing w:val="-2"/>
          <w:sz w:val="22"/>
          <w:szCs w:val="22"/>
        </w:rPr>
        <w:t xml:space="preserve"> </w:t>
      </w:r>
      <w:r w:rsidRPr="0012663C">
        <w:rPr>
          <w:rFonts w:ascii="Arial" w:hAnsi="Arial" w:cs="Arial"/>
          <w:sz w:val="22"/>
          <w:szCs w:val="22"/>
        </w:rPr>
        <w:t>ve</w:t>
      </w:r>
      <w:r w:rsidRPr="0012663C">
        <w:rPr>
          <w:rFonts w:ascii="Arial" w:hAnsi="Arial" w:cs="Arial"/>
          <w:spacing w:val="-1"/>
          <w:sz w:val="22"/>
          <w:szCs w:val="22"/>
        </w:rPr>
        <w:t xml:space="preserve"> </w:t>
      </w:r>
      <w:r w:rsidRPr="0012663C">
        <w:rPr>
          <w:rFonts w:ascii="Arial" w:hAnsi="Arial" w:cs="Arial"/>
          <w:sz w:val="22"/>
          <w:szCs w:val="22"/>
        </w:rPr>
        <w:t>temini</w:t>
      </w:r>
    </w:p>
    <w:p w14:paraId="0C58B361" w14:textId="41E65300" w:rsidR="009C0BA2" w:rsidRPr="0012663C" w:rsidRDefault="00000000" w:rsidP="009C0BA2">
      <w:pPr>
        <w:pStyle w:val="GvdeMetni"/>
        <w:spacing w:before="120" w:line="276" w:lineRule="auto"/>
        <w:ind w:left="156" w:right="1259" w:firstLine="719"/>
        <w:jc w:val="both"/>
        <w:rPr>
          <w:rFonts w:ascii="Arial" w:hAnsi="Arial" w:cs="Arial"/>
          <w:sz w:val="22"/>
          <w:szCs w:val="22"/>
        </w:rPr>
      </w:pPr>
      <w:r w:rsidRPr="0012663C">
        <w:rPr>
          <w:rFonts w:ascii="Arial" w:hAnsi="Arial" w:cs="Arial"/>
          <w:sz w:val="22"/>
          <w:szCs w:val="22"/>
        </w:rPr>
        <w:t>İhale dosyası Sözleşme Makamının yukarıda belirtilen adresinde bedelsiz olarak görülebilir. Ancak,</w:t>
      </w:r>
      <w:r w:rsidRPr="0012663C">
        <w:rPr>
          <w:rFonts w:ascii="Arial" w:hAnsi="Arial" w:cs="Arial"/>
          <w:spacing w:val="1"/>
          <w:sz w:val="22"/>
          <w:szCs w:val="22"/>
        </w:rPr>
        <w:t xml:space="preserve"> </w:t>
      </w:r>
      <w:r w:rsidRPr="0012663C">
        <w:rPr>
          <w:rFonts w:ascii="Arial" w:hAnsi="Arial" w:cs="Arial"/>
          <w:sz w:val="22"/>
          <w:szCs w:val="22"/>
        </w:rPr>
        <w:t xml:space="preserve">ihaleye teklif verecek olanların Sözleşme Makamı tarafından onaylı ihale dosyasını </w:t>
      </w:r>
      <w:r w:rsidR="006B03C4" w:rsidRPr="0012663C">
        <w:rPr>
          <w:rFonts w:ascii="Arial" w:hAnsi="Arial" w:cs="Arial"/>
          <w:b/>
          <w:bCs/>
          <w:sz w:val="22"/>
          <w:szCs w:val="22"/>
        </w:rPr>
        <w:t>1.000 TL bedel mukabili</w:t>
      </w:r>
      <w:r w:rsidR="006B03C4" w:rsidRPr="0012663C">
        <w:rPr>
          <w:rFonts w:ascii="Arial" w:hAnsi="Arial" w:cs="Arial"/>
          <w:sz w:val="22"/>
          <w:szCs w:val="22"/>
        </w:rPr>
        <w:t xml:space="preserve"> satın alması </w:t>
      </w:r>
      <w:r w:rsidRPr="0012663C">
        <w:rPr>
          <w:rFonts w:ascii="Arial" w:hAnsi="Arial" w:cs="Arial"/>
          <w:sz w:val="22"/>
          <w:szCs w:val="22"/>
        </w:rPr>
        <w:t>zorunludur.</w:t>
      </w:r>
    </w:p>
    <w:p w14:paraId="5D2FFC6A" w14:textId="3169D71E" w:rsidR="006000D0" w:rsidRPr="0012663C" w:rsidRDefault="00000000" w:rsidP="007C3078">
      <w:pPr>
        <w:pStyle w:val="GvdeMetni"/>
        <w:spacing w:before="121" w:line="276" w:lineRule="auto"/>
        <w:ind w:left="156" w:right="1258" w:firstLine="719"/>
        <w:jc w:val="both"/>
        <w:rPr>
          <w:rFonts w:ascii="Arial" w:hAnsi="Arial" w:cs="Arial"/>
          <w:sz w:val="22"/>
          <w:szCs w:val="22"/>
        </w:rPr>
      </w:pPr>
      <w:r w:rsidRPr="0012663C">
        <w:rPr>
          <w:rFonts w:ascii="Arial" w:hAnsi="Arial" w:cs="Arial"/>
          <w:spacing w:val="-1"/>
          <w:sz w:val="22"/>
          <w:szCs w:val="22"/>
        </w:rPr>
        <w:t>İstekli</w:t>
      </w:r>
      <w:r w:rsidRPr="0012663C">
        <w:rPr>
          <w:rFonts w:ascii="Arial" w:hAnsi="Arial" w:cs="Arial"/>
          <w:spacing w:val="-12"/>
          <w:sz w:val="22"/>
          <w:szCs w:val="22"/>
        </w:rPr>
        <w:t xml:space="preserve"> </w:t>
      </w:r>
      <w:r w:rsidRPr="0012663C">
        <w:rPr>
          <w:rFonts w:ascii="Arial" w:hAnsi="Arial" w:cs="Arial"/>
          <w:sz w:val="22"/>
          <w:szCs w:val="22"/>
        </w:rPr>
        <w:t>ihale</w:t>
      </w:r>
      <w:r w:rsidRPr="0012663C">
        <w:rPr>
          <w:rFonts w:ascii="Arial" w:hAnsi="Arial" w:cs="Arial"/>
          <w:spacing w:val="-10"/>
          <w:sz w:val="22"/>
          <w:szCs w:val="22"/>
        </w:rPr>
        <w:t xml:space="preserve"> </w:t>
      </w:r>
      <w:r w:rsidRPr="0012663C">
        <w:rPr>
          <w:rFonts w:ascii="Arial" w:hAnsi="Arial" w:cs="Arial"/>
          <w:sz w:val="22"/>
          <w:szCs w:val="22"/>
        </w:rPr>
        <w:t>dosyasını</w:t>
      </w:r>
      <w:r w:rsidRPr="0012663C">
        <w:rPr>
          <w:rFonts w:ascii="Arial" w:hAnsi="Arial" w:cs="Arial"/>
          <w:spacing w:val="-11"/>
          <w:sz w:val="22"/>
          <w:szCs w:val="22"/>
        </w:rPr>
        <w:t xml:space="preserve"> </w:t>
      </w:r>
      <w:r w:rsidR="006B03C4" w:rsidRPr="0012663C">
        <w:rPr>
          <w:rFonts w:ascii="Arial" w:hAnsi="Arial" w:cs="Arial"/>
          <w:sz w:val="22"/>
          <w:szCs w:val="22"/>
        </w:rPr>
        <w:t>satın almakla</w:t>
      </w:r>
      <w:r w:rsidRPr="0012663C">
        <w:rPr>
          <w:rFonts w:ascii="Arial" w:hAnsi="Arial" w:cs="Arial"/>
          <w:sz w:val="22"/>
          <w:szCs w:val="22"/>
        </w:rPr>
        <w:t>,</w:t>
      </w:r>
      <w:r w:rsidRPr="0012663C">
        <w:rPr>
          <w:rFonts w:ascii="Arial" w:hAnsi="Arial" w:cs="Arial"/>
          <w:spacing w:val="-10"/>
          <w:sz w:val="22"/>
          <w:szCs w:val="22"/>
        </w:rPr>
        <w:t xml:space="preserve"> </w:t>
      </w:r>
      <w:r w:rsidRPr="0012663C">
        <w:rPr>
          <w:rFonts w:ascii="Arial" w:hAnsi="Arial" w:cs="Arial"/>
          <w:sz w:val="22"/>
          <w:szCs w:val="22"/>
        </w:rPr>
        <w:t>ihale</w:t>
      </w:r>
      <w:r w:rsidRPr="0012663C">
        <w:rPr>
          <w:rFonts w:ascii="Arial" w:hAnsi="Arial" w:cs="Arial"/>
          <w:spacing w:val="-11"/>
          <w:sz w:val="22"/>
          <w:szCs w:val="22"/>
        </w:rPr>
        <w:t xml:space="preserve"> </w:t>
      </w:r>
      <w:r w:rsidRPr="0012663C">
        <w:rPr>
          <w:rFonts w:ascii="Arial" w:hAnsi="Arial" w:cs="Arial"/>
          <w:sz w:val="22"/>
          <w:szCs w:val="22"/>
        </w:rPr>
        <w:t>dosyasını</w:t>
      </w:r>
      <w:r w:rsidRPr="0012663C">
        <w:rPr>
          <w:rFonts w:ascii="Arial" w:hAnsi="Arial" w:cs="Arial"/>
          <w:spacing w:val="-11"/>
          <w:sz w:val="22"/>
          <w:szCs w:val="22"/>
        </w:rPr>
        <w:t xml:space="preserve"> </w:t>
      </w:r>
      <w:r w:rsidRPr="0012663C">
        <w:rPr>
          <w:rFonts w:ascii="Arial" w:hAnsi="Arial" w:cs="Arial"/>
          <w:sz w:val="22"/>
          <w:szCs w:val="22"/>
        </w:rPr>
        <w:t>oluşturan</w:t>
      </w:r>
      <w:r w:rsidRPr="0012663C">
        <w:rPr>
          <w:rFonts w:ascii="Arial" w:hAnsi="Arial" w:cs="Arial"/>
          <w:spacing w:val="-12"/>
          <w:sz w:val="22"/>
          <w:szCs w:val="22"/>
        </w:rPr>
        <w:t xml:space="preserve"> </w:t>
      </w:r>
      <w:r w:rsidRPr="0012663C">
        <w:rPr>
          <w:rFonts w:ascii="Arial" w:hAnsi="Arial" w:cs="Arial"/>
          <w:sz w:val="22"/>
          <w:szCs w:val="22"/>
        </w:rPr>
        <w:t>belgelerde</w:t>
      </w:r>
      <w:r w:rsidRPr="0012663C">
        <w:rPr>
          <w:rFonts w:ascii="Arial" w:hAnsi="Arial" w:cs="Arial"/>
          <w:spacing w:val="-10"/>
          <w:sz w:val="22"/>
          <w:szCs w:val="22"/>
        </w:rPr>
        <w:t xml:space="preserve"> </w:t>
      </w:r>
      <w:r w:rsidRPr="0012663C">
        <w:rPr>
          <w:rFonts w:ascii="Arial" w:hAnsi="Arial" w:cs="Arial"/>
          <w:sz w:val="22"/>
          <w:szCs w:val="22"/>
        </w:rPr>
        <w:t>yer</w:t>
      </w:r>
      <w:r w:rsidRPr="0012663C">
        <w:rPr>
          <w:rFonts w:ascii="Arial" w:hAnsi="Arial" w:cs="Arial"/>
          <w:spacing w:val="-10"/>
          <w:sz w:val="22"/>
          <w:szCs w:val="22"/>
        </w:rPr>
        <w:t xml:space="preserve"> </w:t>
      </w:r>
      <w:r w:rsidRPr="0012663C">
        <w:rPr>
          <w:rFonts w:ascii="Arial" w:hAnsi="Arial" w:cs="Arial"/>
          <w:sz w:val="22"/>
          <w:szCs w:val="22"/>
        </w:rPr>
        <w:t>alan</w:t>
      </w:r>
      <w:r w:rsidRPr="0012663C">
        <w:rPr>
          <w:rFonts w:ascii="Arial" w:hAnsi="Arial" w:cs="Arial"/>
          <w:spacing w:val="-48"/>
          <w:sz w:val="22"/>
          <w:szCs w:val="22"/>
        </w:rPr>
        <w:t xml:space="preserve"> </w:t>
      </w:r>
      <w:r w:rsidRPr="0012663C">
        <w:rPr>
          <w:rFonts w:ascii="Arial" w:hAnsi="Arial" w:cs="Arial"/>
          <w:sz w:val="22"/>
          <w:szCs w:val="22"/>
        </w:rPr>
        <w:t>koşul</w:t>
      </w:r>
      <w:r w:rsidRPr="0012663C">
        <w:rPr>
          <w:rFonts w:ascii="Arial" w:hAnsi="Arial" w:cs="Arial"/>
          <w:spacing w:val="-2"/>
          <w:sz w:val="22"/>
          <w:szCs w:val="22"/>
        </w:rPr>
        <w:t xml:space="preserve"> </w:t>
      </w:r>
      <w:r w:rsidRPr="0012663C">
        <w:rPr>
          <w:rFonts w:ascii="Arial" w:hAnsi="Arial" w:cs="Arial"/>
          <w:sz w:val="22"/>
          <w:szCs w:val="22"/>
        </w:rPr>
        <w:t>ve kuralları</w:t>
      </w:r>
      <w:r w:rsidRPr="0012663C">
        <w:rPr>
          <w:rFonts w:ascii="Arial" w:hAnsi="Arial" w:cs="Arial"/>
          <w:spacing w:val="-1"/>
          <w:sz w:val="22"/>
          <w:szCs w:val="22"/>
        </w:rPr>
        <w:t xml:space="preserve"> </w:t>
      </w:r>
      <w:r w:rsidRPr="0012663C">
        <w:rPr>
          <w:rFonts w:ascii="Arial" w:hAnsi="Arial" w:cs="Arial"/>
          <w:sz w:val="22"/>
          <w:szCs w:val="22"/>
        </w:rPr>
        <w:t>kabul</w:t>
      </w:r>
      <w:r w:rsidRPr="0012663C">
        <w:rPr>
          <w:rFonts w:ascii="Arial" w:hAnsi="Arial" w:cs="Arial"/>
          <w:spacing w:val="-1"/>
          <w:sz w:val="22"/>
          <w:szCs w:val="22"/>
        </w:rPr>
        <w:t xml:space="preserve"> </w:t>
      </w:r>
      <w:r w:rsidRPr="0012663C">
        <w:rPr>
          <w:rFonts w:ascii="Arial" w:hAnsi="Arial" w:cs="Arial"/>
          <w:sz w:val="22"/>
          <w:szCs w:val="22"/>
        </w:rPr>
        <w:t>etmiş</w:t>
      </w:r>
      <w:r w:rsidRPr="0012663C">
        <w:rPr>
          <w:rFonts w:ascii="Arial" w:hAnsi="Arial" w:cs="Arial"/>
          <w:spacing w:val="-3"/>
          <w:sz w:val="22"/>
          <w:szCs w:val="22"/>
        </w:rPr>
        <w:t xml:space="preserve"> </w:t>
      </w:r>
      <w:r w:rsidRPr="0012663C">
        <w:rPr>
          <w:rFonts w:ascii="Arial" w:hAnsi="Arial" w:cs="Arial"/>
          <w:sz w:val="22"/>
          <w:szCs w:val="22"/>
        </w:rPr>
        <w:t>sayılır.</w:t>
      </w:r>
    </w:p>
    <w:p w14:paraId="29480778" w14:textId="77777777" w:rsidR="006000D0" w:rsidRPr="0012663C" w:rsidRDefault="006000D0" w:rsidP="007C3078">
      <w:pPr>
        <w:spacing w:line="276" w:lineRule="auto"/>
        <w:jc w:val="both"/>
        <w:rPr>
          <w:rFonts w:ascii="Arial" w:hAnsi="Arial" w:cs="Arial"/>
        </w:rPr>
      </w:pPr>
    </w:p>
    <w:p w14:paraId="6E0F1F2D" w14:textId="14A84591" w:rsidR="006B03C4" w:rsidRPr="0012663C" w:rsidRDefault="006B03C4" w:rsidP="00CF7630">
      <w:pPr>
        <w:pStyle w:val="GvdeMetni"/>
        <w:spacing w:before="61" w:line="276" w:lineRule="auto"/>
        <w:ind w:left="156" w:right="1254" w:firstLine="719"/>
        <w:jc w:val="both"/>
        <w:rPr>
          <w:rFonts w:ascii="Arial" w:hAnsi="Arial" w:cs="Arial"/>
          <w:sz w:val="22"/>
          <w:szCs w:val="22"/>
        </w:rPr>
      </w:pPr>
      <w:r w:rsidRPr="0012663C">
        <w:rPr>
          <w:rFonts w:ascii="Arial" w:hAnsi="Arial" w:cs="Arial"/>
          <w:sz w:val="22"/>
          <w:szCs w:val="22"/>
        </w:rPr>
        <w:t>İhale dosyasını oluşturan belgelerin Türkçe yanında başka dillerde de hazırlanıp isteklilere sunulması</w:t>
      </w:r>
      <w:r w:rsidRPr="0012663C">
        <w:rPr>
          <w:rFonts w:ascii="Arial" w:hAnsi="Arial" w:cs="Arial"/>
          <w:spacing w:val="1"/>
          <w:sz w:val="22"/>
          <w:szCs w:val="22"/>
        </w:rPr>
        <w:t xml:space="preserve"> </w:t>
      </w:r>
      <w:r w:rsidRPr="0012663C">
        <w:rPr>
          <w:rFonts w:ascii="Arial" w:hAnsi="Arial" w:cs="Arial"/>
          <w:sz w:val="22"/>
          <w:szCs w:val="22"/>
        </w:rPr>
        <w:t>halinde, ihale dosyasının anlaşılmasında, yorumlanmasında ve Sözleşme Makamı ile istekliler arasında oluşacak</w:t>
      </w:r>
      <w:r w:rsidRPr="0012663C">
        <w:rPr>
          <w:rFonts w:ascii="Arial" w:hAnsi="Arial" w:cs="Arial"/>
          <w:spacing w:val="1"/>
          <w:sz w:val="22"/>
          <w:szCs w:val="22"/>
        </w:rPr>
        <w:t xml:space="preserve"> </w:t>
      </w:r>
      <w:r w:rsidRPr="0012663C">
        <w:rPr>
          <w:rFonts w:ascii="Arial" w:hAnsi="Arial" w:cs="Arial"/>
          <w:sz w:val="22"/>
          <w:szCs w:val="22"/>
        </w:rPr>
        <w:t>anlaşmazlıkların çözümünde</w:t>
      </w:r>
      <w:r w:rsidRPr="0012663C">
        <w:rPr>
          <w:rFonts w:ascii="Arial" w:hAnsi="Arial" w:cs="Arial"/>
          <w:spacing w:val="-2"/>
          <w:sz w:val="22"/>
          <w:szCs w:val="22"/>
        </w:rPr>
        <w:t xml:space="preserve"> </w:t>
      </w:r>
      <w:r w:rsidRPr="0012663C">
        <w:rPr>
          <w:rFonts w:ascii="Arial" w:hAnsi="Arial" w:cs="Arial"/>
          <w:sz w:val="22"/>
          <w:szCs w:val="22"/>
        </w:rPr>
        <w:t>Türkçe metin</w:t>
      </w:r>
      <w:r w:rsidRPr="0012663C">
        <w:rPr>
          <w:rFonts w:ascii="Arial" w:hAnsi="Arial" w:cs="Arial"/>
          <w:spacing w:val="-1"/>
          <w:sz w:val="22"/>
          <w:szCs w:val="22"/>
        </w:rPr>
        <w:t xml:space="preserve"> </w:t>
      </w:r>
      <w:r w:rsidRPr="0012663C">
        <w:rPr>
          <w:rFonts w:ascii="Arial" w:hAnsi="Arial" w:cs="Arial"/>
          <w:sz w:val="22"/>
          <w:szCs w:val="22"/>
        </w:rPr>
        <w:t>esas</w:t>
      </w:r>
      <w:r w:rsidRPr="0012663C">
        <w:rPr>
          <w:rFonts w:ascii="Arial" w:hAnsi="Arial" w:cs="Arial"/>
          <w:spacing w:val="-1"/>
          <w:sz w:val="22"/>
          <w:szCs w:val="22"/>
        </w:rPr>
        <w:t xml:space="preserve"> </w:t>
      </w:r>
      <w:r w:rsidRPr="0012663C">
        <w:rPr>
          <w:rFonts w:ascii="Arial" w:hAnsi="Arial" w:cs="Arial"/>
          <w:sz w:val="22"/>
          <w:szCs w:val="22"/>
        </w:rPr>
        <w:t>alınacaktır.</w:t>
      </w:r>
    </w:p>
    <w:p w14:paraId="14B18B0F" w14:textId="77777777" w:rsidR="006B03C4" w:rsidRPr="0012663C" w:rsidRDefault="006B03C4" w:rsidP="007C3078">
      <w:pPr>
        <w:spacing w:line="276" w:lineRule="auto"/>
        <w:jc w:val="both"/>
        <w:rPr>
          <w:rFonts w:ascii="Arial" w:hAnsi="Arial" w:cs="Arial"/>
        </w:rPr>
      </w:pPr>
    </w:p>
    <w:p w14:paraId="7A30754B" w14:textId="77777777" w:rsidR="006B03C4" w:rsidRPr="0012663C" w:rsidRDefault="006B03C4" w:rsidP="007C3078">
      <w:pPr>
        <w:pStyle w:val="Balk2"/>
        <w:spacing w:before="0"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5- Tekliflerin</w:t>
      </w:r>
      <w:r w:rsidRPr="0012663C">
        <w:rPr>
          <w:rFonts w:ascii="Arial" w:hAnsi="Arial" w:cs="Arial"/>
          <w:spacing w:val="-3"/>
          <w:sz w:val="22"/>
          <w:szCs w:val="22"/>
        </w:rPr>
        <w:t xml:space="preserve"> </w:t>
      </w:r>
      <w:r w:rsidRPr="0012663C">
        <w:rPr>
          <w:rFonts w:ascii="Arial" w:hAnsi="Arial" w:cs="Arial"/>
          <w:sz w:val="22"/>
          <w:szCs w:val="22"/>
        </w:rPr>
        <w:t>sunulacağı</w:t>
      </w:r>
      <w:r w:rsidRPr="0012663C">
        <w:rPr>
          <w:rFonts w:ascii="Arial" w:hAnsi="Arial" w:cs="Arial"/>
          <w:spacing w:val="-2"/>
          <w:sz w:val="22"/>
          <w:szCs w:val="22"/>
        </w:rPr>
        <w:t xml:space="preserve"> </w:t>
      </w:r>
      <w:r w:rsidRPr="0012663C">
        <w:rPr>
          <w:rFonts w:ascii="Arial" w:hAnsi="Arial" w:cs="Arial"/>
          <w:sz w:val="22"/>
          <w:szCs w:val="22"/>
        </w:rPr>
        <w:t>yer,</w:t>
      </w:r>
      <w:r w:rsidRPr="0012663C">
        <w:rPr>
          <w:rFonts w:ascii="Arial" w:hAnsi="Arial" w:cs="Arial"/>
          <w:spacing w:val="-2"/>
          <w:sz w:val="22"/>
          <w:szCs w:val="22"/>
        </w:rPr>
        <w:t xml:space="preserve"> </w:t>
      </w:r>
      <w:r w:rsidRPr="0012663C">
        <w:rPr>
          <w:rFonts w:ascii="Arial" w:hAnsi="Arial" w:cs="Arial"/>
          <w:sz w:val="22"/>
          <w:szCs w:val="22"/>
        </w:rPr>
        <w:t>son</w:t>
      </w:r>
      <w:r w:rsidRPr="0012663C">
        <w:rPr>
          <w:rFonts w:ascii="Arial" w:hAnsi="Arial" w:cs="Arial"/>
          <w:spacing w:val="-2"/>
          <w:sz w:val="22"/>
          <w:szCs w:val="22"/>
        </w:rPr>
        <w:t xml:space="preserve"> </w:t>
      </w:r>
      <w:r w:rsidRPr="0012663C">
        <w:rPr>
          <w:rFonts w:ascii="Arial" w:hAnsi="Arial" w:cs="Arial"/>
          <w:sz w:val="22"/>
          <w:szCs w:val="22"/>
        </w:rPr>
        <w:t>teklif</w:t>
      </w:r>
      <w:r w:rsidRPr="0012663C">
        <w:rPr>
          <w:rFonts w:ascii="Arial" w:hAnsi="Arial" w:cs="Arial"/>
          <w:spacing w:val="-2"/>
          <w:sz w:val="22"/>
          <w:szCs w:val="22"/>
        </w:rPr>
        <w:t xml:space="preserve"> </w:t>
      </w:r>
      <w:r w:rsidRPr="0012663C">
        <w:rPr>
          <w:rFonts w:ascii="Arial" w:hAnsi="Arial" w:cs="Arial"/>
          <w:sz w:val="22"/>
          <w:szCs w:val="22"/>
        </w:rPr>
        <w:t>verme</w:t>
      </w:r>
      <w:r w:rsidRPr="0012663C">
        <w:rPr>
          <w:rFonts w:ascii="Arial" w:hAnsi="Arial" w:cs="Arial"/>
          <w:spacing w:val="-1"/>
          <w:sz w:val="22"/>
          <w:szCs w:val="22"/>
        </w:rPr>
        <w:t xml:space="preserve"> </w:t>
      </w:r>
      <w:r w:rsidRPr="0012663C">
        <w:rPr>
          <w:rFonts w:ascii="Arial" w:hAnsi="Arial" w:cs="Arial"/>
          <w:sz w:val="22"/>
          <w:szCs w:val="22"/>
        </w:rPr>
        <w:t>tarih</w:t>
      </w:r>
      <w:r w:rsidRPr="0012663C">
        <w:rPr>
          <w:rFonts w:ascii="Arial" w:hAnsi="Arial" w:cs="Arial"/>
          <w:spacing w:val="-3"/>
          <w:sz w:val="22"/>
          <w:szCs w:val="22"/>
        </w:rPr>
        <w:t xml:space="preserve"> </w:t>
      </w:r>
      <w:r w:rsidRPr="0012663C">
        <w:rPr>
          <w:rFonts w:ascii="Arial" w:hAnsi="Arial" w:cs="Arial"/>
          <w:sz w:val="22"/>
          <w:szCs w:val="22"/>
        </w:rPr>
        <w:t>ve</w:t>
      </w:r>
      <w:r w:rsidRPr="0012663C">
        <w:rPr>
          <w:rFonts w:ascii="Arial" w:hAnsi="Arial" w:cs="Arial"/>
          <w:spacing w:val="3"/>
          <w:sz w:val="22"/>
          <w:szCs w:val="22"/>
        </w:rPr>
        <w:t xml:space="preserve"> </w:t>
      </w:r>
      <w:r w:rsidRPr="0012663C">
        <w:rPr>
          <w:rFonts w:ascii="Arial" w:hAnsi="Arial" w:cs="Arial"/>
          <w:sz w:val="22"/>
          <w:szCs w:val="22"/>
        </w:rPr>
        <w:t>saati</w:t>
      </w:r>
    </w:p>
    <w:p w14:paraId="1E23DACA" w14:textId="77777777" w:rsidR="006B03C4" w:rsidRPr="0012663C" w:rsidRDefault="006B03C4" w:rsidP="007C3078">
      <w:pPr>
        <w:pStyle w:val="GvdeMetni"/>
        <w:spacing w:before="120" w:line="276" w:lineRule="auto"/>
        <w:ind w:left="876"/>
        <w:rPr>
          <w:rFonts w:ascii="Arial" w:hAnsi="Arial" w:cs="Arial"/>
          <w:sz w:val="22"/>
          <w:szCs w:val="22"/>
        </w:rPr>
      </w:pPr>
      <w:r w:rsidRPr="0012663C">
        <w:rPr>
          <w:rFonts w:ascii="Arial" w:hAnsi="Arial" w:cs="Arial"/>
          <w:sz w:val="22"/>
          <w:szCs w:val="22"/>
        </w:rPr>
        <w:t>Teklifler</w:t>
      </w:r>
      <w:r w:rsidRPr="0012663C">
        <w:rPr>
          <w:rFonts w:ascii="Arial" w:hAnsi="Arial" w:cs="Arial"/>
          <w:spacing w:val="-2"/>
          <w:sz w:val="22"/>
          <w:szCs w:val="22"/>
        </w:rPr>
        <w:t xml:space="preserve"> </w:t>
      </w:r>
      <w:r w:rsidRPr="0012663C">
        <w:rPr>
          <w:rFonts w:ascii="Arial" w:hAnsi="Arial" w:cs="Arial"/>
          <w:sz w:val="22"/>
          <w:szCs w:val="22"/>
        </w:rPr>
        <w:t>aşağıda</w:t>
      </w:r>
      <w:r w:rsidRPr="0012663C">
        <w:rPr>
          <w:rFonts w:ascii="Arial" w:hAnsi="Arial" w:cs="Arial"/>
          <w:spacing w:val="-2"/>
          <w:sz w:val="22"/>
          <w:szCs w:val="22"/>
        </w:rPr>
        <w:t xml:space="preserve"> </w:t>
      </w:r>
      <w:r w:rsidRPr="0012663C">
        <w:rPr>
          <w:rFonts w:ascii="Arial" w:hAnsi="Arial" w:cs="Arial"/>
          <w:sz w:val="22"/>
          <w:szCs w:val="22"/>
        </w:rPr>
        <w:t>belirtilen</w:t>
      </w:r>
      <w:r w:rsidRPr="0012663C">
        <w:rPr>
          <w:rFonts w:ascii="Arial" w:hAnsi="Arial" w:cs="Arial"/>
          <w:spacing w:val="-1"/>
          <w:sz w:val="22"/>
          <w:szCs w:val="22"/>
        </w:rPr>
        <w:t xml:space="preserve"> </w:t>
      </w:r>
      <w:r w:rsidRPr="0012663C">
        <w:rPr>
          <w:rFonts w:ascii="Arial" w:hAnsi="Arial" w:cs="Arial"/>
          <w:sz w:val="22"/>
          <w:szCs w:val="22"/>
        </w:rPr>
        <w:t>adrese</w:t>
      </w:r>
      <w:r w:rsidRPr="0012663C">
        <w:rPr>
          <w:rFonts w:ascii="Arial" w:hAnsi="Arial" w:cs="Arial"/>
          <w:spacing w:val="-2"/>
          <w:sz w:val="22"/>
          <w:szCs w:val="22"/>
        </w:rPr>
        <w:t xml:space="preserve"> </w:t>
      </w:r>
      <w:r w:rsidRPr="0012663C">
        <w:rPr>
          <w:rFonts w:ascii="Arial" w:hAnsi="Arial" w:cs="Arial"/>
          <w:sz w:val="22"/>
          <w:szCs w:val="22"/>
        </w:rPr>
        <w:t>elden</w:t>
      </w:r>
      <w:r w:rsidRPr="0012663C">
        <w:rPr>
          <w:rFonts w:ascii="Arial" w:hAnsi="Arial" w:cs="Arial"/>
          <w:spacing w:val="-1"/>
          <w:sz w:val="22"/>
          <w:szCs w:val="22"/>
        </w:rPr>
        <w:t xml:space="preserve"> </w:t>
      </w:r>
      <w:r w:rsidRPr="0012663C">
        <w:rPr>
          <w:rFonts w:ascii="Arial" w:hAnsi="Arial" w:cs="Arial"/>
          <w:sz w:val="22"/>
          <w:szCs w:val="22"/>
        </w:rPr>
        <w:t>veya</w:t>
      </w:r>
      <w:r w:rsidRPr="0012663C">
        <w:rPr>
          <w:rFonts w:ascii="Arial" w:hAnsi="Arial" w:cs="Arial"/>
          <w:spacing w:val="-4"/>
          <w:sz w:val="22"/>
          <w:szCs w:val="22"/>
        </w:rPr>
        <w:t xml:space="preserve"> </w:t>
      </w:r>
      <w:r w:rsidRPr="0012663C">
        <w:rPr>
          <w:rFonts w:ascii="Arial" w:hAnsi="Arial" w:cs="Arial"/>
          <w:sz w:val="22"/>
          <w:szCs w:val="22"/>
        </w:rPr>
        <w:t>posta</w:t>
      </w:r>
      <w:r w:rsidRPr="0012663C">
        <w:rPr>
          <w:rFonts w:ascii="Arial" w:hAnsi="Arial" w:cs="Arial"/>
          <w:spacing w:val="-2"/>
          <w:sz w:val="22"/>
          <w:szCs w:val="22"/>
        </w:rPr>
        <w:t xml:space="preserve"> </w:t>
      </w:r>
      <w:r w:rsidRPr="0012663C">
        <w:rPr>
          <w:rFonts w:ascii="Arial" w:hAnsi="Arial" w:cs="Arial"/>
          <w:sz w:val="22"/>
          <w:szCs w:val="22"/>
        </w:rPr>
        <w:t>yoluyla</w:t>
      </w:r>
      <w:r w:rsidRPr="0012663C">
        <w:rPr>
          <w:rFonts w:ascii="Arial" w:hAnsi="Arial" w:cs="Arial"/>
          <w:spacing w:val="-2"/>
          <w:sz w:val="22"/>
          <w:szCs w:val="22"/>
        </w:rPr>
        <w:t xml:space="preserve"> </w:t>
      </w:r>
      <w:r w:rsidRPr="0012663C">
        <w:rPr>
          <w:rFonts w:ascii="Arial" w:hAnsi="Arial" w:cs="Arial"/>
          <w:sz w:val="22"/>
          <w:szCs w:val="22"/>
        </w:rPr>
        <w:t>teslim</w:t>
      </w:r>
      <w:r w:rsidRPr="0012663C">
        <w:rPr>
          <w:rFonts w:ascii="Arial" w:hAnsi="Arial" w:cs="Arial"/>
          <w:spacing w:val="-1"/>
          <w:sz w:val="22"/>
          <w:szCs w:val="22"/>
        </w:rPr>
        <w:t xml:space="preserve"> </w:t>
      </w:r>
      <w:r w:rsidRPr="0012663C">
        <w:rPr>
          <w:rFonts w:ascii="Arial" w:hAnsi="Arial" w:cs="Arial"/>
          <w:sz w:val="22"/>
          <w:szCs w:val="22"/>
        </w:rPr>
        <w:t>edilebilir:</w:t>
      </w:r>
    </w:p>
    <w:p w14:paraId="29873E8B" w14:textId="7D08511B" w:rsidR="006B03C4" w:rsidRPr="0012663C" w:rsidRDefault="006B03C4">
      <w:pPr>
        <w:pStyle w:val="GvdeMetni"/>
        <w:numPr>
          <w:ilvl w:val="0"/>
          <w:numId w:val="7"/>
        </w:numPr>
        <w:spacing w:before="120" w:line="276" w:lineRule="auto"/>
        <w:jc w:val="both"/>
        <w:rPr>
          <w:rFonts w:ascii="Arial" w:hAnsi="Arial" w:cs="Arial"/>
          <w:sz w:val="22"/>
          <w:szCs w:val="22"/>
        </w:rPr>
      </w:pPr>
      <w:r w:rsidRPr="0012663C">
        <w:rPr>
          <w:rFonts w:ascii="Arial" w:hAnsi="Arial" w:cs="Arial"/>
          <w:sz w:val="22"/>
          <w:szCs w:val="22"/>
        </w:rPr>
        <w:t>Tekliflerin</w:t>
      </w:r>
      <w:r w:rsidRPr="0012663C">
        <w:rPr>
          <w:rFonts w:ascii="Arial" w:hAnsi="Arial" w:cs="Arial"/>
          <w:spacing w:val="-2"/>
          <w:sz w:val="22"/>
          <w:szCs w:val="22"/>
        </w:rPr>
        <w:t xml:space="preserve"> </w:t>
      </w:r>
      <w:r w:rsidRPr="0012663C">
        <w:rPr>
          <w:rFonts w:ascii="Arial" w:hAnsi="Arial" w:cs="Arial"/>
          <w:sz w:val="22"/>
          <w:szCs w:val="22"/>
        </w:rPr>
        <w:t>sunulacağı</w:t>
      </w:r>
      <w:r w:rsidRPr="0012663C">
        <w:rPr>
          <w:rFonts w:ascii="Arial" w:hAnsi="Arial" w:cs="Arial"/>
          <w:spacing w:val="-5"/>
          <w:sz w:val="22"/>
          <w:szCs w:val="22"/>
        </w:rPr>
        <w:t xml:space="preserve"> </w:t>
      </w:r>
      <w:r w:rsidRPr="0012663C">
        <w:rPr>
          <w:rFonts w:ascii="Arial" w:hAnsi="Arial" w:cs="Arial"/>
          <w:sz w:val="22"/>
          <w:szCs w:val="22"/>
        </w:rPr>
        <w:t>yer:</w:t>
      </w:r>
      <w:r w:rsidRPr="0012663C">
        <w:rPr>
          <w:rFonts w:ascii="Arial" w:hAnsi="Arial" w:cs="Arial"/>
          <w:spacing w:val="-1"/>
          <w:sz w:val="22"/>
          <w:szCs w:val="22"/>
        </w:rPr>
        <w:t xml:space="preserve"> </w:t>
      </w:r>
      <w:r w:rsidRPr="0012663C">
        <w:rPr>
          <w:rFonts w:ascii="Arial" w:hAnsi="Arial" w:cs="Arial"/>
          <w:sz w:val="22"/>
          <w:szCs w:val="22"/>
        </w:rPr>
        <w:t>Kumpas C</w:t>
      </w:r>
      <w:r w:rsidR="00A15BAE" w:rsidRPr="0012663C">
        <w:rPr>
          <w:rFonts w:ascii="Arial" w:hAnsi="Arial" w:cs="Arial"/>
          <w:sz w:val="22"/>
          <w:szCs w:val="22"/>
        </w:rPr>
        <w:t>addesi</w:t>
      </w:r>
      <w:r w:rsidRPr="0012663C">
        <w:rPr>
          <w:rFonts w:ascii="Arial" w:hAnsi="Arial" w:cs="Arial"/>
          <w:sz w:val="22"/>
          <w:szCs w:val="22"/>
        </w:rPr>
        <w:t xml:space="preserve"> No:19, 34956 Deri Organize Sanayi Bölgesi/Tuzla/İstanbul</w:t>
      </w:r>
    </w:p>
    <w:p w14:paraId="1EBD7F03" w14:textId="62E682FD" w:rsidR="006B03C4" w:rsidRPr="00CF7630" w:rsidRDefault="006B03C4">
      <w:pPr>
        <w:pStyle w:val="GvdeMetni"/>
        <w:numPr>
          <w:ilvl w:val="0"/>
          <w:numId w:val="7"/>
        </w:numPr>
        <w:spacing w:before="120" w:line="276" w:lineRule="auto"/>
        <w:rPr>
          <w:rFonts w:ascii="Arial" w:hAnsi="Arial" w:cs="Arial"/>
          <w:b/>
          <w:bCs/>
          <w:sz w:val="22"/>
          <w:szCs w:val="22"/>
        </w:rPr>
      </w:pPr>
      <w:r w:rsidRPr="00CF7630">
        <w:rPr>
          <w:rFonts w:ascii="Arial" w:hAnsi="Arial" w:cs="Arial"/>
          <w:b/>
          <w:bCs/>
          <w:sz w:val="22"/>
          <w:szCs w:val="22"/>
        </w:rPr>
        <w:t>Son</w:t>
      </w:r>
      <w:r w:rsidRPr="00CF7630">
        <w:rPr>
          <w:rFonts w:ascii="Arial" w:hAnsi="Arial" w:cs="Arial"/>
          <w:b/>
          <w:bCs/>
          <w:spacing w:val="-1"/>
          <w:sz w:val="22"/>
          <w:szCs w:val="22"/>
        </w:rPr>
        <w:t xml:space="preserve"> </w:t>
      </w:r>
      <w:r w:rsidRPr="00CF7630">
        <w:rPr>
          <w:rFonts w:ascii="Arial" w:hAnsi="Arial" w:cs="Arial"/>
          <w:b/>
          <w:bCs/>
          <w:sz w:val="22"/>
          <w:szCs w:val="22"/>
        </w:rPr>
        <w:t>teklif</w:t>
      </w:r>
      <w:r w:rsidRPr="00CF7630">
        <w:rPr>
          <w:rFonts w:ascii="Arial" w:hAnsi="Arial" w:cs="Arial"/>
          <w:b/>
          <w:bCs/>
          <w:spacing w:val="-1"/>
          <w:sz w:val="22"/>
          <w:szCs w:val="22"/>
        </w:rPr>
        <w:t xml:space="preserve"> </w:t>
      </w:r>
      <w:r w:rsidRPr="00CF7630">
        <w:rPr>
          <w:rFonts w:ascii="Arial" w:hAnsi="Arial" w:cs="Arial"/>
          <w:b/>
          <w:bCs/>
          <w:sz w:val="22"/>
          <w:szCs w:val="22"/>
        </w:rPr>
        <w:t>verme</w:t>
      </w:r>
      <w:r w:rsidRPr="00CF7630">
        <w:rPr>
          <w:rFonts w:ascii="Arial" w:hAnsi="Arial" w:cs="Arial"/>
          <w:b/>
          <w:bCs/>
          <w:spacing w:val="-4"/>
          <w:sz w:val="22"/>
          <w:szCs w:val="22"/>
        </w:rPr>
        <w:t xml:space="preserve"> </w:t>
      </w:r>
      <w:r w:rsidRPr="00CF7630">
        <w:rPr>
          <w:rFonts w:ascii="Arial" w:hAnsi="Arial" w:cs="Arial"/>
          <w:b/>
          <w:bCs/>
          <w:sz w:val="22"/>
          <w:szCs w:val="22"/>
        </w:rPr>
        <w:t>tarihi:</w:t>
      </w:r>
      <w:r w:rsidRPr="00CF7630">
        <w:rPr>
          <w:rFonts w:ascii="Arial" w:hAnsi="Arial" w:cs="Arial"/>
          <w:b/>
          <w:bCs/>
          <w:spacing w:val="-1"/>
          <w:sz w:val="22"/>
          <w:szCs w:val="22"/>
        </w:rPr>
        <w:t xml:space="preserve"> </w:t>
      </w:r>
      <w:r w:rsidR="009C0BA2">
        <w:rPr>
          <w:rFonts w:ascii="Arial" w:hAnsi="Arial" w:cs="Arial"/>
          <w:b/>
          <w:bCs/>
          <w:sz w:val="22"/>
          <w:szCs w:val="22"/>
        </w:rPr>
        <w:t>04</w:t>
      </w:r>
      <w:r w:rsidRPr="00CF7630">
        <w:rPr>
          <w:rFonts w:ascii="Arial" w:hAnsi="Arial" w:cs="Arial"/>
          <w:b/>
          <w:bCs/>
          <w:sz w:val="22"/>
          <w:szCs w:val="22"/>
        </w:rPr>
        <w:t>/</w:t>
      </w:r>
      <w:r w:rsidR="009C0BA2">
        <w:rPr>
          <w:rFonts w:ascii="Arial" w:hAnsi="Arial" w:cs="Arial"/>
          <w:b/>
          <w:bCs/>
          <w:sz w:val="22"/>
          <w:szCs w:val="22"/>
        </w:rPr>
        <w:t>10</w:t>
      </w:r>
      <w:r w:rsidRPr="00CF7630">
        <w:rPr>
          <w:rFonts w:ascii="Arial" w:hAnsi="Arial" w:cs="Arial"/>
          <w:b/>
          <w:bCs/>
          <w:sz w:val="22"/>
          <w:szCs w:val="22"/>
        </w:rPr>
        <w:t>/2022</w:t>
      </w:r>
    </w:p>
    <w:p w14:paraId="399125CF" w14:textId="77777777" w:rsidR="00A15BAE" w:rsidRPr="00CF7630" w:rsidRDefault="006B03C4">
      <w:pPr>
        <w:pStyle w:val="GvdeMetni"/>
        <w:numPr>
          <w:ilvl w:val="0"/>
          <w:numId w:val="7"/>
        </w:numPr>
        <w:spacing w:before="120" w:line="276" w:lineRule="auto"/>
        <w:rPr>
          <w:rFonts w:ascii="Arial" w:hAnsi="Arial" w:cs="Arial"/>
          <w:b/>
          <w:bCs/>
          <w:sz w:val="22"/>
          <w:szCs w:val="22"/>
        </w:rPr>
      </w:pPr>
      <w:r w:rsidRPr="00CF7630">
        <w:rPr>
          <w:rFonts w:ascii="Arial" w:hAnsi="Arial" w:cs="Arial"/>
          <w:b/>
          <w:bCs/>
          <w:sz w:val="22"/>
          <w:szCs w:val="22"/>
        </w:rPr>
        <w:t>Son</w:t>
      </w:r>
      <w:r w:rsidRPr="00CF7630">
        <w:rPr>
          <w:rFonts w:ascii="Arial" w:hAnsi="Arial" w:cs="Arial"/>
          <w:b/>
          <w:bCs/>
          <w:spacing w:val="-1"/>
          <w:sz w:val="22"/>
          <w:szCs w:val="22"/>
        </w:rPr>
        <w:t xml:space="preserve"> </w:t>
      </w:r>
      <w:r w:rsidRPr="00CF7630">
        <w:rPr>
          <w:rFonts w:ascii="Arial" w:hAnsi="Arial" w:cs="Arial"/>
          <w:b/>
          <w:bCs/>
          <w:sz w:val="22"/>
          <w:szCs w:val="22"/>
        </w:rPr>
        <w:t>teklif</w:t>
      </w:r>
      <w:r w:rsidRPr="00CF7630">
        <w:rPr>
          <w:rFonts w:ascii="Arial" w:hAnsi="Arial" w:cs="Arial"/>
          <w:b/>
          <w:bCs/>
          <w:spacing w:val="-3"/>
          <w:sz w:val="22"/>
          <w:szCs w:val="22"/>
        </w:rPr>
        <w:t xml:space="preserve"> </w:t>
      </w:r>
      <w:r w:rsidRPr="00CF7630">
        <w:rPr>
          <w:rFonts w:ascii="Arial" w:hAnsi="Arial" w:cs="Arial"/>
          <w:b/>
          <w:bCs/>
          <w:sz w:val="22"/>
          <w:szCs w:val="22"/>
        </w:rPr>
        <w:t>verme</w:t>
      </w:r>
      <w:r w:rsidRPr="00CF7630">
        <w:rPr>
          <w:rFonts w:ascii="Arial" w:hAnsi="Arial" w:cs="Arial"/>
          <w:b/>
          <w:bCs/>
          <w:spacing w:val="-1"/>
          <w:sz w:val="22"/>
          <w:szCs w:val="22"/>
        </w:rPr>
        <w:t xml:space="preserve"> </w:t>
      </w:r>
      <w:r w:rsidRPr="00CF7630">
        <w:rPr>
          <w:rFonts w:ascii="Arial" w:hAnsi="Arial" w:cs="Arial"/>
          <w:b/>
          <w:bCs/>
          <w:sz w:val="22"/>
          <w:szCs w:val="22"/>
        </w:rPr>
        <w:t>saati:</w:t>
      </w:r>
      <w:r w:rsidRPr="00CF7630">
        <w:rPr>
          <w:rFonts w:ascii="Arial" w:hAnsi="Arial" w:cs="Arial"/>
          <w:b/>
          <w:bCs/>
          <w:spacing w:val="1"/>
          <w:sz w:val="22"/>
          <w:szCs w:val="22"/>
        </w:rPr>
        <w:t xml:space="preserve"> </w:t>
      </w:r>
      <w:r w:rsidRPr="00CF7630">
        <w:rPr>
          <w:rFonts w:ascii="Arial" w:hAnsi="Arial" w:cs="Arial"/>
          <w:b/>
          <w:bCs/>
          <w:sz w:val="22"/>
          <w:szCs w:val="22"/>
        </w:rPr>
        <w:t>16:00</w:t>
      </w:r>
    </w:p>
    <w:p w14:paraId="04146B47" w14:textId="77777777" w:rsidR="00A15BAE" w:rsidRPr="0012663C" w:rsidRDefault="00A15BAE" w:rsidP="00A15BAE">
      <w:pPr>
        <w:pStyle w:val="GvdeMetni"/>
        <w:spacing w:before="120" w:line="276" w:lineRule="auto"/>
        <w:jc w:val="both"/>
        <w:rPr>
          <w:rFonts w:ascii="Arial" w:hAnsi="Arial" w:cs="Arial"/>
          <w:sz w:val="22"/>
          <w:szCs w:val="22"/>
        </w:rPr>
      </w:pPr>
      <w:r w:rsidRPr="0012663C">
        <w:rPr>
          <w:rFonts w:ascii="Arial" w:hAnsi="Arial" w:cs="Arial"/>
          <w:sz w:val="22"/>
          <w:szCs w:val="22"/>
        </w:rPr>
        <w:t xml:space="preserve">         </w:t>
      </w:r>
      <w:r w:rsidR="006B03C4" w:rsidRPr="0012663C">
        <w:rPr>
          <w:rFonts w:ascii="Arial" w:hAnsi="Arial" w:cs="Arial"/>
          <w:spacing w:val="-1"/>
          <w:sz w:val="22"/>
          <w:szCs w:val="22"/>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07A9BD8B" w14:textId="77777777" w:rsidR="00A15BAE" w:rsidRPr="0012663C" w:rsidRDefault="00A15BAE" w:rsidP="00A15BAE">
      <w:pPr>
        <w:pStyle w:val="GvdeMetni"/>
        <w:spacing w:before="120" w:line="276" w:lineRule="auto"/>
        <w:jc w:val="both"/>
        <w:rPr>
          <w:rFonts w:ascii="Arial" w:hAnsi="Arial" w:cs="Arial"/>
          <w:sz w:val="22"/>
          <w:szCs w:val="22"/>
        </w:rPr>
      </w:pPr>
      <w:r w:rsidRPr="0012663C">
        <w:rPr>
          <w:rFonts w:ascii="Arial" w:hAnsi="Arial" w:cs="Arial"/>
          <w:sz w:val="22"/>
          <w:szCs w:val="22"/>
        </w:rPr>
        <w:t xml:space="preserve">          </w:t>
      </w:r>
      <w:r w:rsidR="006B03C4" w:rsidRPr="0012663C">
        <w:rPr>
          <w:rFonts w:ascii="Arial" w:hAnsi="Arial" w:cs="Arial"/>
          <w:spacing w:val="-1"/>
          <w:sz w:val="22"/>
          <w:szCs w:val="22"/>
        </w:rPr>
        <w:t>Sözleşme Makamına verilen veya ulaşan teklifler, zeyilname düzenlenmesi hali hariç, herhangi bir sebeple geri alınamaz.</w:t>
      </w:r>
    </w:p>
    <w:p w14:paraId="38708788" w14:textId="586A9E78" w:rsidR="006B03C4" w:rsidRPr="0012663C" w:rsidRDefault="00A15BAE" w:rsidP="00A15BAE">
      <w:pPr>
        <w:pStyle w:val="GvdeMetni"/>
        <w:spacing w:before="120" w:line="276" w:lineRule="auto"/>
        <w:jc w:val="both"/>
        <w:rPr>
          <w:rFonts w:ascii="Arial" w:hAnsi="Arial" w:cs="Arial"/>
          <w:sz w:val="22"/>
          <w:szCs w:val="22"/>
        </w:rPr>
      </w:pPr>
      <w:r w:rsidRPr="0012663C">
        <w:rPr>
          <w:rFonts w:ascii="Arial" w:hAnsi="Arial" w:cs="Arial"/>
          <w:sz w:val="22"/>
          <w:szCs w:val="22"/>
        </w:rPr>
        <w:t xml:space="preserve">           </w:t>
      </w:r>
      <w:r w:rsidR="006B03C4" w:rsidRPr="0012663C">
        <w:rPr>
          <w:rFonts w:ascii="Arial" w:hAnsi="Arial" w:cs="Arial"/>
          <w:spacing w:val="-1"/>
          <w:sz w:val="22"/>
          <w:szCs w:val="22"/>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w:t>
      </w:r>
      <w:r w:rsidR="006B03C4" w:rsidRPr="0012663C">
        <w:rPr>
          <w:rFonts w:ascii="Arial" w:hAnsi="Arial" w:cs="Arial"/>
          <w:spacing w:val="2"/>
          <w:sz w:val="22"/>
          <w:szCs w:val="22"/>
        </w:rPr>
        <w:t xml:space="preserve"> </w:t>
      </w:r>
      <w:r w:rsidR="006B03C4" w:rsidRPr="0012663C">
        <w:rPr>
          <w:rFonts w:ascii="Arial" w:hAnsi="Arial" w:cs="Arial"/>
          <w:sz w:val="22"/>
          <w:szCs w:val="22"/>
        </w:rPr>
        <w:t>ayarlarında,</w:t>
      </w:r>
      <w:r w:rsidR="006B03C4" w:rsidRPr="0012663C">
        <w:rPr>
          <w:rFonts w:ascii="Arial" w:hAnsi="Arial" w:cs="Arial"/>
          <w:spacing w:val="-4"/>
          <w:sz w:val="22"/>
          <w:szCs w:val="22"/>
        </w:rPr>
        <w:t xml:space="preserve"> </w:t>
      </w:r>
      <w:r w:rsidR="006B03C4" w:rsidRPr="0012663C">
        <w:rPr>
          <w:rFonts w:ascii="Arial" w:hAnsi="Arial" w:cs="Arial"/>
          <w:sz w:val="22"/>
          <w:szCs w:val="22"/>
        </w:rPr>
        <w:t>Türkiye</w:t>
      </w:r>
      <w:r w:rsidR="006B03C4" w:rsidRPr="0012663C">
        <w:rPr>
          <w:rFonts w:ascii="Arial" w:hAnsi="Arial" w:cs="Arial"/>
          <w:spacing w:val="-3"/>
          <w:sz w:val="22"/>
          <w:szCs w:val="22"/>
        </w:rPr>
        <w:t xml:space="preserve"> </w:t>
      </w:r>
      <w:r w:rsidR="006B03C4" w:rsidRPr="0012663C">
        <w:rPr>
          <w:rFonts w:ascii="Arial" w:hAnsi="Arial" w:cs="Arial"/>
          <w:sz w:val="22"/>
          <w:szCs w:val="22"/>
        </w:rPr>
        <w:t>Radyo</w:t>
      </w:r>
      <w:r w:rsidR="006B03C4" w:rsidRPr="0012663C">
        <w:rPr>
          <w:rFonts w:ascii="Arial" w:hAnsi="Arial" w:cs="Arial"/>
          <w:spacing w:val="-1"/>
          <w:sz w:val="22"/>
          <w:szCs w:val="22"/>
        </w:rPr>
        <w:t xml:space="preserve"> </w:t>
      </w:r>
      <w:r w:rsidR="006B03C4" w:rsidRPr="0012663C">
        <w:rPr>
          <w:rFonts w:ascii="Arial" w:hAnsi="Arial" w:cs="Arial"/>
          <w:sz w:val="22"/>
          <w:szCs w:val="22"/>
        </w:rPr>
        <w:t>Televizyon</w:t>
      </w:r>
      <w:r w:rsidR="006B03C4" w:rsidRPr="0012663C">
        <w:rPr>
          <w:rFonts w:ascii="Arial" w:hAnsi="Arial" w:cs="Arial"/>
          <w:spacing w:val="-3"/>
          <w:sz w:val="22"/>
          <w:szCs w:val="22"/>
        </w:rPr>
        <w:t xml:space="preserve"> </w:t>
      </w:r>
      <w:r w:rsidR="006B03C4" w:rsidRPr="0012663C">
        <w:rPr>
          <w:rFonts w:ascii="Arial" w:hAnsi="Arial" w:cs="Arial"/>
          <w:sz w:val="22"/>
          <w:szCs w:val="22"/>
        </w:rPr>
        <w:t>Kurumu</w:t>
      </w:r>
      <w:r w:rsidR="006B03C4" w:rsidRPr="0012663C">
        <w:rPr>
          <w:rFonts w:ascii="Arial" w:hAnsi="Arial" w:cs="Arial"/>
          <w:spacing w:val="-47"/>
          <w:sz w:val="22"/>
          <w:szCs w:val="22"/>
        </w:rPr>
        <w:t xml:space="preserve"> </w:t>
      </w:r>
      <w:r w:rsidR="006B03C4" w:rsidRPr="0012663C">
        <w:rPr>
          <w:rFonts w:ascii="Arial" w:hAnsi="Arial" w:cs="Arial"/>
          <w:sz w:val="22"/>
          <w:szCs w:val="22"/>
        </w:rPr>
        <w:t>(TRT)’</w:t>
      </w:r>
      <w:proofErr w:type="spellStart"/>
      <w:r w:rsidR="006B03C4" w:rsidRPr="0012663C">
        <w:rPr>
          <w:rFonts w:ascii="Arial" w:hAnsi="Arial" w:cs="Arial"/>
          <w:sz w:val="22"/>
          <w:szCs w:val="22"/>
        </w:rPr>
        <w:t>nun</w:t>
      </w:r>
      <w:proofErr w:type="spellEnd"/>
      <w:r w:rsidR="006B03C4" w:rsidRPr="0012663C">
        <w:rPr>
          <w:rFonts w:ascii="Arial" w:hAnsi="Arial" w:cs="Arial"/>
          <w:spacing w:val="-2"/>
          <w:sz w:val="22"/>
          <w:szCs w:val="22"/>
        </w:rPr>
        <w:t xml:space="preserve"> </w:t>
      </w:r>
      <w:r w:rsidR="006B03C4" w:rsidRPr="0012663C">
        <w:rPr>
          <w:rFonts w:ascii="Arial" w:hAnsi="Arial" w:cs="Arial"/>
          <w:sz w:val="22"/>
          <w:szCs w:val="22"/>
        </w:rPr>
        <w:t>ulusal</w:t>
      </w:r>
      <w:r w:rsidR="006B03C4" w:rsidRPr="0012663C">
        <w:rPr>
          <w:rFonts w:ascii="Arial" w:hAnsi="Arial" w:cs="Arial"/>
          <w:spacing w:val="2"/>
          <w:sz w:val="22"/>
          <w:szCs w:val="22"/>
        </w:rPr>
        <w:t xml:space="preserve"> </w:t>
      </w:r>
      <w:r w:rsidR="006B03C4" w:rsidRPr="0012663C">
        <w:rPr>
          <w:rFonts w:ascii="Arial" w:hAnsi="Arial" w:cs="Arial"/>
          <w:sz w:val="22"/>
          <w:szCs w:val="22"/>
        </w:rPr>
        <w:t>saat</w:t>
      </w:r>
      <w:r w:rsidR="006B03C4" w:rsidRPr="0012663C">
        <w:rPr>
          <w:rFonts w:ascii="Arial" w:hAnsi="Arial" w:cs="Arial"/>
          <w:spacing w:val="-1"/>
          <w:sz w:val="22"/>
          <w:szCs w:val="22"/>
        </w:rPr>
        <w:t xml:space="preserve"> </w:t>
      </w:r>
      <w:r w:rsidR="006B03C4" w:rsidRPr="0012663C">
        <w:rPr>
          <w:rFonts w:ascii="Arial" w:hAnsi="Arial" w:cs="Arial"/>
          <w:sz w:val="22"/>
          <w:szCs w:val="22"/>
        </w:rPr>
        <w:t>ayarı</w:t>
      </w:r>
      <w:r w:rsidR="006B03C4" w:rsidRPr="0012663C">
        <w:rPr>
          <w:rFonts w:ascii="Arial" w:hAnsi="Arial" w:cs="Arial"/>
          <w:spacing w:val="-1"/>
          <w:sz w:val="22"/>
          <w:szCs w:val="22"/>
        </w:rPr>
        <w:t xml:space="preserve"> </w:t>
      </w:r>
      <w:r w:rsidR="006B03C4" w:rsidRPr="0012663C">
        <w:rPr>
          <w:rFonts w:ascii="Arial" w:hAnsi="Arial" w:cs="Arial"/>
          <w:sz w:val="22"/>
          <w:szCs w:val="22"/>
        </w:rPr>
        <w:t>esas</w:t>
      </w:r>
      <w:r w:rsidR="006B03C4" w:rsidRPr="0012663C">
        <w:rPr>
          <w:rFonts w:ascii="Arial" w:hAnsi="Arial" w:cs="Arial"/>
          <w:spacing w:val="-1"/>
          <w:sz w:val="22"/>
          <w:szCs w:val="22"/>
        </w:rPr>
        <w:t xml:space="preserve"> </w:t>
      </w:r>
      <w:r w:rsidR="006B03C4" w:rsidRPr="0012663C">
        <w:rPr>
          <w:rFonts w:ascii="Arial" w:hAnsi="Arial" w:cs="Arial"/>
          <w:sz w:val="22"/>
          <w:szCs w:val="22"/>
        </w:rPr>
        <w:t>alınır.</w:t>
      </w:r>
    </w:p>
    <w:p w14:paraId="3ED92F9B" w14:textId="77777777" w:rsidR="006B03C4" w:rsidRPr="0012663C" w:rsidRDefault="006B03C4" w:rsidP="007C3078">
      <w:pPr>
        <w:spacing w:line="276" w:lineRule="auto"/>
        <w:jc w:val="both"/>
        <w:rPr>
          <w:rFonts w:ascii="Arial" w:hAnsi="Arial" w:cs="Arial"/>
        </w:rPr>
      </w:pPr>
    </w:p>
    <w:p w14:paraId="2D042DD1" w14:textId="77777777" w:rsidR="006B03C4" w:rsidRPr="0012663C" w:rsidRDefault="006B03C4" w:rsidP="007C3078">
      <w:pPr>
        <w:pStyle w:val="Balk2"/>
        <w:spacing w:before="119" w:line="276" w:lineRule="auto"/>
        <w:ind w:left="876"/>
        <w:jc w:val="both"/>
        <w:rPr>
          <w:rFonts w:ascii="Arial" w:hAnsi="Arial" w:cs="Arial"/>
          <w:sz w:val="22"/>
          <w:szCs w:val="22"/>
        </w:rPr>
      </w:pPr>
      <w:r w:rsidRPr="0012663C">
        <w:rPr>
          <w:rFonts w:ascii="Arial" w:hAnsi="Arial" w:cs="Arial"/>
          <w:sz w:val="22"/>
          <w:szCs w:val="22"/>
        </w:rPr>
        <w:t>Madde</w:t>
      </w:r>
      <w:r w:rsidRPr="0012663C">
        <w:rPr>
          <w:rFonts w:ascii="Arial" w:hAnsi="Arial" w:cs="Arial"/>
          <w:spacing w:val="-3"/>
          <w:sz w:val="22"/>
          <w:szCs w:val="22"/>
        </w:rPr>
        <w:t xml:space="preserve"> </w:t>
      </w:r>
      <w:r w:rsidRPr="0012663C">
        <w:rPr>
          <w:rFonts w:ascii="Arial" w:hAnsi="Arial" w:cs="Arial"/>
          <w:sz w:val="22"/>
          <w:szCs w:val="22"/>
        </w:rPr>
        <w:t>6-</w:t>
      </w:r>
      <w:r w:rsidRPr="0012663C">
        <w:rPr>
          <w:rFonts w:ascii="Arial" w:hAnsi="Arial" w:cs="Arial"/>
          <w:spacing w:val="-1"/>
          <w:sz w:val="22"/>
          <w:szCs w:val="22"/>
        </w:rPr>
        <w:t xml:space="preserve"> </w:t>
      </w:r>
      <w:r w:rsidRPr="0012663C">
        <w:rPr>
          <w:rFonts w:ascii="Arial" w:hAnsi="Arial" w:cs="Arial"/>
          <w:sz w:val="22"/>
          <w:szCs w:val="22"/>
        </w:rPr>
        <w:t>İhale</w:t>
      </w:r>
      <w:r w:rsidRPr="0012663C">
        <w:rPr>
          <w:rFonts w:ascii="Arial" w:hAnsi="Arial" w:cs="Arial"/>
          <w:spacing w:val="-2"/>
          <w:sz w:val="22"/>
          <w:szCs w:val="22"/>
        </w:rPr>
        <w:t xml:space="preserve"> </w:t>
      </w:r>
      <w:r w:rsidRPr="0012663C">
        <w:rPr>
          <w:rFonts w:ascii="Arial" w:hAnsi="Arial" w:cs="Arial"/>
          <w:sz w:val="22"/>
          <w:szCs w:val="22"/>
        </w:rPr>
        <w:t>dosyasının</w:t>
      </w:r>
      <w:r w:rsidRPr="0012663C">
        <w:rPr>
          <w:rFonts w:ascii="Arial" w:hAnsi="Arial" w:cs="Arial"/>
          <w:spacing w:val="-4"/>
          <w:sz w:val="22"/>
          <w:szCs w:val="22"/>
        </w:rPr>
        <w:t xml:space="preserve"> </w:t>
      </w:r>
      <w:r w:rsidRPr="0012663C">
        <w:rPr>
          <w:rFonts w:ascii="Arial" w:hAnsi="Arial" w:cs="Arial"/>
          <w:sz w:val="22"/>
          <w:szCs w:val="22"/>
        </w:rPr>
        <w:t>kapsamı</w:t>
      </w:r>
    </w:p>
    <w:p w14:paraId="6ED3DDB4" w14:textId="77777777" w:rsidR="006B03C4" w:rsidRPr="0012663C" w:rsidRDefault="006B03C4" w:rsidP="007C3078">
      <w:pPr>
        <w:pStyle w:val="GvdeMetni"/>
        <w:spacing w:before="121" w:line="276" w:lineRule="auto"/>
        <w:ind w:left="876"/>
        <w:jc w:val="both"/>
        <w:rPr>
          <w:rFonts w:ascii="Arial" w:hAnsi="Arial" w:cs="Arial"/>
          <w:sz w:val="22"/>
          <w:szCs w:val="22"/>
        </w:rPr>
      </w:pPr>
      <w:r w:rsidRPr="0012663C">
        <w:rPr>
          <w:rFonts w:ascii="Arial" w:hAnsi="Arial" w:cs="Arial"/>
          <w:sz w:val="22"/>
          <w:szCs w:val="22"/>
        </w:rPr>
        <w:t>İhale</w:t>
      </w:r>
      <w:r w:rsidRPr="0012663C">
        <w:rPr>
          <w:rFonts w:ascii="Arial" w:hAnsi="Arial" w:cs="Arial"/>
          <w:spacing w:val="-2"/>
          <w:sz w:val="22"/>
          <w:szCs w:val="22"/>
        </w:rPr>
        <w:t xml:space="preserve"> </w:t>
      </w:r>
      <w:r w:rsidRPr="0012663C">
        <w:rPr>
          <w:rFonts w:ascii="Arial" w:hAnsi="Arial" w:cs="Arial"/>
          <w:sz w:val="22"/>
          <w:szCs w:val="22"/>
        </w:rPr>
        <w:t>dosyası</w:t>
      </w:r>
      <w:r w:rsidRPr="0012663C">
        <w:rPr>
          <w:rFonts w:ascii="Arial" w:hAnsi="Arial" w:cs="Arial"/>
          <w:spacing w:val="-3"/>
          <w:sz w:val="22"/>
          <w:szCs w:val="22"/>
        </w:rPr>
        <w:t xml:space="preserve"> </w:t>
      </w:r>
      <w:r w:rsidRPr="0012663C">
        <w:rPr>
          <w:rFonts w:ascii="Arial" w:hAnsi="Arial" w:cs="Arial"/>
          <w:sz w:val="22"/>
          <w:szCs w:val="22"/>
        </w:rPr>
        <w:t>aşağıdaki</w:t>
      </w:r>
      <w:r w:rsidRPr="0012663C">
        <w:rPr>
          <w:rFonts w:ascii="Arial" w:hAnsi="Arial" w:cs="Arial"/>
          <w:spacing w:val="-5"/>
          <w:sz w:val="22"/>
          <w:szCs w:val="22"/>
        </w:rPr>
        <w:t xml:space="preserve"> </w:t>
      </w:r>
      <w:r w:rsidRPr="0012663C">
        <w:rPr>
          <w:rFonts w:ascii="Arial" w:hAnsi="Arial" w:cs="Arial"/>
          <w:sz w:val="22"/>
          <w:szCs w:val="22"/>
        </w:rPr>
        <w:t>belgelerden oluşmaktadır:</w:t>
      </w:r>
    </w:p>
    <w:p w14:paraId="0B262506" w14:textId="77777777" w:rsidR="00762E22" w:rsidRPr="0012663C" w:rsidRDefault="006B03C4">
      <w:pPr>
        <w:pStyle w:val="GvdeMetni"/>
        <w:numPr>
          <w:ilvl w:val="0"/>
          <w:numId w:val="8"/>
        </w:numPr>
        <w:spacing w:before="121" w:line="276" w:lineRule="auto"/>
        <w:jc w:val="both"/>
        <w:rPr>
          <w:rFonts w:ascii="Arial" w:hAnsi="Arial" w:cs="Arial"/>
          <w:sz w:val="22"/>
          <w:szCs w:val="22"/>
        </w:rPr>
      </w:pPr>
      <w:r w:rsidRPr="0012663C">
        <w:rPr>
          <w:rFonts w:ascii="Arial" w:hAnsi="Arial" w:cs="Arial"/>
          <w:sz w:val="22"/>
          <w:szCs w:val="22"/>
        </w:rPr>
        <w:t>İhaleye</w:t>
      </w:r>
      <w:r w:rsidRPr="0012663C">
        <w:rPr>
          <w:rFonts w:ascii="Arial" w:hAnsi="Arial" w:cs="Arial"/>
          <w:spacing w:val="-2"/>
          <w:sz w:val="22"/>
          <w:szCs w:val="22"/>
        </w:rPr>
        <w:t xml:space="preserve"> </w:t>
      </w:r>
      <w:r w:rsidRPr="0012663C">
        <w:rPr>
          <w:rFonts w:ascii="Arial" w:hAnsi="Arial" w:cs="Arial"/>
          <w:sz w:val="22"/>
          <w:szCs w:val="22"/>
        </w:rPr>
        <w:t>davet</w:t>
      </w:r>
      <w:r w:rsidRPr="0012663C">
        <w:rPr>
          <w:rFonts w:ascii="Arial" w:hAnsi="Arial" w:cs="Arial"/>
          <w:spacing w:val="-1"/>
          <w:sz w:val="22"/>
          <w:szCs w:val="22"/>
        </w:rPr>
        <w:t xml:space="preserve"> </w:t>
      </w:r>
      <w:r w:rsidRPr="0012663C">
        <w:rPr>
          <w:rFonts w:ascii="Arial" w:hAnsi="Arial" w:cs="Arial"/>
          <w:sz w:val="22"/>
          <w:szCs w:val="22"/>
        </w:rPr>
        <w:t>mektubu</w:t>
      </w:r>
    </w:p>
    <w:p w14:paraId="029E835C" w14:textId="77777777" w:rsidR="00A15BAE" w:rsidRPr="0012663C" w:rsidRDefault="006B03C4">
      <w:pPr>
        <w:pStyle w:val="GvdeMetni"/>
        <w:numPr>
          <w:ilvl w:val="0"/>
          <w:numId w:val="8"/>
        </w:numPr>
        <w:spacing w:before="121" w:line="276" w:lineRule="auto"/>
        <w:jc w:val="both"/>
        <w:rPr>
          <w:rFonts w:ascii="Arial" w:hAnsi="Arial" w:cs="Arial"/>
          <w:sz w:val="22"/>
          <w:szCs w:val="22"/>
        </w:rPr>
      </w:pPr>
      <w:r w:rsidRPr="0012663C">
        <w:rPr>
          <w:rFonts w:ascii="Arial" w:hAnsi="Arial" w:cs="Arial"/>
          <w:sz w:val="22"/>
          <w:szCs w:val="22"/>
        </w:rPr>
        <w:t>Teklif</w:t>
      </w:r>
      <w:r w:rsidRPr="0012663C">
        <w:rPr>
          <w:rFonts w:ascii="Arial" w:hAnsi="Arial" w:cs="Arial"/>
          <w:spacing w:val="2"/>
          <w:sz w:val="22"/>
          <w:szCs w:val="22"/>
        </w:rPr>
        <w:t xml:space="preserve"> </w:t>
      </w:r>
      <w:r w:rsidRPr="0012663C">
        <w:rPr>
          <w:rFonts w:ascii="Arial" w:hAnsi="Arial" w:cs="Arial"/>
          <w:sz w:val="22"/>
          <w:szCs w:val="22"/>
        </w:rPr>
        <w:t>Dosyası</w:t>
      </w:r>
      <w:r w:rsidRPr="0012663C">
        <w:rPr>
          <w:rFonts w:ascii="Arial" w:hAnsi="Arial" w:cs="Arial"/>
          <w:spacing w:val="1"/>
          <w:sz w:val="22"/>
          <w:szCs w:val="22"/>
        </w:rPr>
        <w:t xml:space="preserve"> </w:t>
      </w:r>
      <w:r w:rsidRPr="0012663C">
        <w:rPr>
          <w:rFonts w:ascii="Arial" w:hAnsi="Arial" w:cs="Arial"/>
          <w:sz w:val="22"/>
          <w:szCs w:val="22"/>
        </w:rPr>
        <w:t>(Sözleşme</w:t>
      </w:r>
      <w:r w:rsidRPr="0012663C">
        <w:rPr>
          <w:rFonts w:ascii="Arial" w:hAnsi="Arial" w:cs="Arial"/>
          <w:spacing w:val="3"/>
          <w:sz w:val="22"/>
          <w:szCs w:val="22"/>
        </w:rPr>
        <w:t xml:space="preserve"> </w:t>
      </w:r>
      <w:r w:rsidRPr="0012663C">
        <w:rPr>
          <w:rFonts w:ascii="Arial" w:hAnsi="Arial" w:cs="Arial"/>
          <w:sz w:val="22"/>
          <w:szCs w:val="22"/>
        </w:rPr>
        <w:t>Taslağı,</w:t>
      </w:r>
      <w:r w:rsidRPr="0012663C">
        <w:rPr>
          <w:rFonts w:ascii="Arial" w:hAnsi="Arial" w:cs="Arial"/>
          <w:spacing w:val="2"/>
          <w:sz w:val="22"/>
          <w:szCs w:val="22"/>
        </w:rPr>
        <w:t xml:space="preserve"> </w:t>
      </w:r>
      <w:r w:rsidRPr="0012663C">
        <w:rPr>
          <w:rFonts w:ascii="Arial" w:hAnsi="Arial" w:cs="Arial"/>
          <w:sz w:val="22"/>
          <w:szCs w:val="22"/>
        </w:rPr>
        <w:t>Özel</w:t>
      </w:r>
      <w:r w:rsidRPr="0012663C">
        <w:rPr>
          <w:rFonts w:ascii="Arial" w:hAnsi="Arial" w:cs="Arial"/>
          <w:spacing w:val="2"/>
          <w:sz w:val="22"/>
          <w:szCs w:val="22"/>
        </w:rPr>
        <w:t xml:space="preserve"> </w:t>
      </w:r>
      <w:r w:rsidRPr="0012663C">
        <w:rPr>
          <w:rFonts w:ascii="Arial" w:hAnsi="Arial" w:cs="Arial"/>
          <w:sz w:val="22"/>
          <w:szCs w:val="22"/>
        </w:rPr>
        <w:t>Koşullar,</w:t>
      </w:r>
      <w:r w:rsidRPr="0012663C">
        <w:rPr>
          <w:rFonts w:ascii="Arial" w:hAnsi="Arial" w:cs="Arial"/>
          <w:spacing w:val="2"/>
          <w:sz w:val="22"/>
          <w:szCs w:val="22"/>
        </w:rPr>
        <w:t xml:space="preserve"> </w:t>
      </w:r>
      <w:r w:rsidRPr="0012663C">
        <w:rPr>
          <w:rFonts w:ascii="Arial" w:hAnsi="Arial" w:cs="Arial"/>
          <w:sz w:val="22"/>
          <w:szCs w:val="22"/>
        </w:rPr>
        <w:t>Genel</w:t>
      </w:r>
      <w:r w:rsidRPr="0012663C">
        <w:rPr>
          <w:rFonts w:ascii="Arial" w:hAnsi="Arial" w:cs="Arial"/>
          <w:spacing w:val="3"/>
          <w:sz w:val="22"/>
          <w:szCs w:val="22"/>
        </w:rPr>
        <w:t xml:space="preserve"> </w:t>
      </w:r>
      <w:r w:rsidRPr="0012663C">
        <w:rPr>
          <w:rFonts w:ascii="Arial" w:hAnsi="Arial" w:cs="Arial"/>
          <w:sz w:val="22"/>
          <w:szCs w:val="22"/>
        </w:rPr>
        <w:t>Koşullar,</w:t>
      </w:r>
      <w:r w:rsidRPr="0012663C">
        <w:rPr>
          <w:rFonts w:ascii="Arial" w:hAnsi="Arial" w:cs="Arial"/>
          <w:spacing w:val="2"/>
          <w:sz w:val="22"/>
          <w:szCs w:val="22"/>
        </w:rPr>
        <w:t xml:space="preserve"> </w:t>
      </w:r>
      <w:r w:rsidRPr="0012663C">
        <w:rPr>
          <w:rFonts w:ascii="Arial" w:hAnsi="Arial" w:cs="Arial"/>
          <w:sz w:val="22"/>
          <w:szCs w:val="22"/>
        </w:rPr>
        <w:t>Teknik</w:t>
      </w:r>
      <w:r w:rsidRPr="0012663C">
        <w:rPr>
          <w:rFonts w:ascii="Arial" w:hAnsi="Arial" w:cs="Arial"/>
          <w:spacing w:val="3"/>
          <w:sz w:val="22"/>
          <w:szCs w:val="22"/>
        </w:rPr>
        <w:t xml:space="preserve"> </w:t>
      </w:r>
      <w:r w:rsidRPr="0012663C">
        <w:rPr>
          <w:rFonts w:ascii="Arial" w:hAnsi="Arial" w:cs="Arial"/>
          <w:sz w:val="22"/>
          <w:szCs w:val="22"/>
        </w:rPr>
        <w:t>Şartname,</w:t>
      </w:r>
      <w:r w:rsidRPr="0012663C">
        <w:rPr>
          <w:rFonts w:ascii="Arial" w:hAnsi="Arial" w:cs="Arial"/>
          <w:spacing w:val="2"/>
          <w:sz w:val="22"/>
          <w:szCs w:val="22"/>
        </w:rPr>
        <w:t xml:space="preserve"> </w:t>
      </w:r>
      <w:r w:rsidRPr="0012663C">
        <w:rPr>
          <w:rFonts w:ascii="Arial" w:hAnsi="Arial" w:cs="Arial"/>
          <w:sz w:val="22"/>
          <w:szCs w:val="22"/>
        </w:rPr>
        <w:t>Teklif</w:t>
      </w:r>
      <w:r w:rsidRPr="0012663C">
        <w:rPr>
          <w:rFonts w:ascii="Arial" w:hAnsi="Arial" w:cs="Arial"/>
          <w:spacing w:val="3"/>
          <w:sz w:val="22"/>
          <w:szCs w:val="22"/>
        </w:rPr>
        <w:t xml:space="preserve"> </w:t>
      </w:r>
      <w:r w:rsidRPr="0012663C">
        <w:rPr>
          <w:rFonts w:ascii="Arial" w:hAnsi="Arial" w:cs="Arial"/>
          <w:sz w:val="22"/>
          <w:szCs w:val="22"/>
        </w:rPr>
        <w:t>Sunma</w:t>
      </w:r>
      <w:r w:rsidRPr="0012663C">
        <w:rPr>
          <w:rFonts w:ascii="Arial" w:hAnsi="Arial" w:cs="Arial"/>
          <w:spacing w:val="-47"/>
          <w:sz w:val="22"/>
          <w:szCs w:val="22"/>
        </w:rPr>
        <w:t xml:space="preserve"> </w:t>
      </w:r>
      <w:r w:rsidRPr="0012663C">
        <w:rPr>
          <w:rFonts w:ascii="Arial" w:hAnsi="Arial" w:cs="Arial"/>
          <w:sz w:val="22"/>
          <w:szCs w:val="22"/>
        </w:rPr>
        <w:t>Formları,</w:t>
      </w:r>
      <w:r w:rsidRPr="0012663C">
        <w:rPr>
          <w:rFonts w:ascii="Arial" w:hAnsi="Arial" w:cs="Arial"/>
          <w:spacing w:val="-1"/>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Değerlendirme</w:t>
      </w:r>
      <w:r w:rsidRPr="0012663C">
        <w:rPr>
          <w:rFonts w:ascii="Arial" w:hAnsi="Arial" w:cs="Arial"/>
          <w:spacing w:val="-1"/>
          <w:sz w:val="22"/>
          <w:szCs w:val="22"/>
        </w:rPr>
        <w:t xml:space="preserve"> </w:t>
      </w:r>
      <w:r w:rsidRPr="0012663C">
        <w:rPr>
          <w:rFonts w:ascii="Arial" w:hAnsi="Arial" w:cs="Arial"/>
          <w:sz w:val="22"/>
          <w:szCs w:val="22"/>
        </w:rPr>
        <w:t>Formları</w:t>
      </w:r>
      <w:r w:rsidRPr="0012663C">
        <w:rPr>
          <w:rFonts w:ascii="Arial" w:hAnsi="Arial" w:cs="Arial"/>
          <w:spacing w:val="-2"/>
          <w:sz w:val="22"/>
          <w:szCs w:val="22"/>
        </w:rPr>
        <w:t xml:space="preserve"> </w:t>
      </w:r>
      <w:r w:rsidRPr="0012663C">
        <w:rPr>
          <w:rFonts w:ascii="Arial" w:hAnsi="Arial" w:cs="Arial"/>
          <w:sz w:val="22"/>
          <w:szCs w:val="22"/>
        </w:rPr>
        <w:t>ve ilgili</w:t>
      </w:r>
      <w:r w:rsidRPr="0012663C">
        <w:rPr>
          <w:rFonts w:ascii="Arial" w:hAnsi="Arial" w:cs="Arial"/>
          <w:spacing w:val="-2"/>
          <w:sz w:val="22"/>
          <w:szCs w:val="22"/>
        </w:rPr>
        <w:t xml:space="preserve"> </w:t>
      </w:r>
      <w:r w:rsidRPr="0012663C">
        <w:rPr>
          <w:rFonts w:ascii="Arial" w:hAnsi="Arial" w:cs="Arial"/>
          <w:sz w:val="22"/>
          <w:szCs w:val="22"/>
        </w:rPr>
        <w:t>satın almaya</w:t>
      </w:r>
      <w:r w:rsidRPr="0012663C">
        <w:rPr>
          <w:rFonts w:ascii="Arial" w:hAnsi="Arial" w:cs="Arial"/>
          <w:spacing w:val="-1"/>
          <w:sz w:val="22"/>
          <w:szCs w:val="22"/>
        </w:rPr>
        <w:t xml:space="preserve"> </w:t>
      </w:r>
      <w:r w:rsidRPr="0012663C">
        <w:rPr>
          <w:rFonts w:ascii="Arial" w:hAnsi="Arial" w:cs="Arial"/>
          <w:sz w:val="22"/>
          <w:szCs w:val="22"/>
        </w:rPr>
        <w:t>mahsus</w:t>
      </w:r>
      <w:r w:rsidRPr="0012663C">
        <w:rPr>
          <w:rFonts w:ascii="Arial" w:hAnsi="Arial" w:cs="Arial"/>
          <w:spacing w:val="-1"/>
          <w:sz w:val="22"/>
          <w:szCs w:val="22"/>
        </w:rPr>
        <w:t xml:space="preserve"> </w:t>
      </w:r>
      <w:r w:rsidRPr="0012663C">
        <w:rPr>
          <w:rFonts w:ascii="Arial" w:hAnsi="Arial" w:cs="Arial"/>
          <w:sz w:val="22"/>
          <w:szCs w:val="22"/>
        </w:rPr>
        <w:t>diğer</w:t>
      </w:r>
      <w:r w:rsidRPr="0012663C">
        <w:rPr>
          <w:rFonts w:ascii="Arial" w:hAnsi="Arial" w:cs="Arial"/>
          <w:spacing w:val="-2"/>
          <w:sz w:val="22"/>
          <w:szCs w:val="22"/>
        </w:rPr>
        <w:t xml:space="preserve"> </w:t>
      </w:r>
      <w:r w:rsidRPr="0012663C">
        <w:rPr>
          <w:rFonts w:ascii="Arial" w:hAnsi="Arial" w:cs="Arial"/>
          <w:sz w:val="22"/>
          <w:szCs w:val="22"/>
        </w:rPr>
        <w:t>belgeler)</w:t>
      </w:r>
    </w:p>
    <w:p w14:paraId="552817DA" w14:textId="77777777" w:rsidR="00A15BAE" w:rsidRPr="0012663C" w:rsidRDefault="00A15BAE" w:rsidP="00A15BAE">
      <w:pPr>
        <w:pStyle w:val="GvdeMetni"/>
        <w:spacing w:before="121" w:line="276" w:lineRule="auto"/>
        <w:jc w:val="both"/>
        <w:rPr>
          <w:rFonts w:ascii="Arial" w:hAnsi="Arial" w:cs="Arial"/>
          <w:sz w:val="22"/>
          <w:szCs w:val="22"/>
        </w:rPr>
      </w:pPr>
      <w:r w:rsidRPr="0012663C">
        <w:rPr>
          <w:rFonts w:ascii="Arial" w:hAnsi="Arial" w:cs="Arial"/>
          <w:sz w:val="22"/>
          <w:szCs w:val="22"/>
        </w:rPr>
        <w:t xml:space="preserve">          </w:t>
      </w:r>
      <w:r w:rsidR="006B03C4" w:rsidRPr="0012663C">
        <w:rPr>
          <w:rFonts w:ascii="Arial" w:hAnsi="Arial" w:cs="Arial"/>
          <w:spacing w:val="-1"/>
          <w:sz w:val="22"/>
          <w:szCs w:val="22"/>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7AFED8DA" w14:textId="60F575DA" w:rsidR="006B03C4" w:rsidRPr="0012663C" w:rsidRDefault="00A15BAE" w:rsidP="00A15BAE">
      <w:pPr>
        <w:pStyle w:val="GvdeMetni"/>
        <w:spacing w:before="121" w:line="276" w:lineRule="auto"/>
        <w:jc w:val="both"/>
        <w:rPr>
          <w:rFonts w:ascii="Arial" w:hAnsi="Arial" w:cs="Arial"/>
          <w:sz w:val="22"/>
          <w:szCs w:val="22"/>
        </w:rPr>
      </w:pPr>
      <w:r w:rsidRPr="0012663C">
        <w:rPr>
          <w:rFonts w:ascii="Arial" w:hAnsi="Arial" w:cs="Arial"/>
          <w:sz w:val="22"/>
          <w:szCs w:val="22"/>
        </w:rPr>
        <w:t xml:space="preserve">          </w:t>
      </w:r>
      <w:r w:rsidR="006B03C4" w:rsidRPr="0012663C">
        <w:rPr>
          <w:rFonts w:ascii="Arial" w:hAnsi="Arial" w:cs="Arial"/>
          <w:spacing w:val="-1"/>
          <w:sz w:val="22"/>
          <w:szCs w:val="22"/>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1FB947D8" w14:textId="77777777" w:rsidR="006B03C4" w:rsidRPr="0012663C" w:rsidRDefault="006B03C4" w:rsidP="007C3078">
      <w:pPr>
        <w:pStyle w:val="GvdeMetni"/>
        <w:spacing w:before="119" w:line="276" w:lineRule="auto"/>
        <w:ind w:left="156" w:right="1262" w:firstLine="719"/>
        <w:jc w:val="both"/>
        <w:rPr>
          <w:rFonts w:ascii="Arial" w:hAnsi="Arial" w:cs="Arial"/>
          <w:sz w:val="22"/>
          <w:szCs w:val="22"/>
        </w:rPr>
      </w:pPr>
    </w:p>
    <w:p w14:paraId="477162DF" w14:textId="77777777" w:rsidR="006B03C4" w:rsidRPr="0012663C" w:rsidRDefault="006B03C4" w:rsidP="007C3078">
      <w:pPr>
        <w:spacing w:line="276" w:lineRule="auto"/>
        <w:jc w:val="both"/>
        <w:rPr>
          <w:rFonts w:ascii="Arial" w:hAnsi="Arial" w:cs="Arial"/>
          <w:b/>
          <w:bCs/>
        </w:rPr>
      </w:pPr>
      <w:r w:rsidRPr="0012663C">
        <w:rPr>
          <w:rFonts w:ascii="Arial" w:hAnsi="Arial" w:cs="Arial"/>
          <w:b/>
          <w:bCs/>
        </w:rPr>
        <w:t xml:space="preserve">Madde 7- </w:t>
      </w:r>
      <w:r w:rsidRPr="0012663C">
        <w:rPr>
          <w:rFonts w:ascii="Arial" w:hAnsi="Arial" w:cs="Arial"/>
          <w:b/>
        </w:rPr>
        <w:t xml:space="preserve">İhaleye katılabilmek için gereken belgeler </w:t>
      </w:r>
    </w:p>
    <w:p w14:paraId="04EB9F52" w14:textId="77777777" w:rsidR="00CF7630" w:rsidRDefault="00CF7630" w:rsidP="007C3078">
      <w:pPr>
        <w:pStyle w:val="GvdeMetni2"/>
        <w:spacing w:line="276" w:lineRule="auto"/>
        <w:jc w:val="both"/>
        <w:rPr>
          <w:rFonts w:ascii="Arial" w:hAnsi="Arial" w:cs="Arial"/>
        </w:rPr>
      </w:pPr>
    </w:p>
    <w:p w14:paraId="5C4AFCE6" w14:textId="16819987" w:rsidR="00762E22" w:rsidRPr="0012663C" w:rsidRDefault="006B03C4" w:rsidP="007C3078">
      <w:pPr>
        <w:pStyle w:val="GvdeMetni2"/>
        <w:spacing w:line="276" w:lineRule="auto"/>
        <w:jc w:val="both"/>
        <w:rPr>
          <w:rFonts w:ascii="Arial" w:hAnsi="Arial" w:cs="Arial"/>
        </w:rPr>
      </w:pPr>
      <w:r w:rsidRPr="0012663C">
        <w:rPr>
          <w:rFonts w:ascii="Arial" w:hAnsi="Arial" w:cs="Arial"/>
        </w:rPr>
        <w:t>İsteklilerin ihaleye katılabilmeleri için aşağıda sayılan belgeleri teklifleri kapsamında sunmaları gerekir:</w:t>
      </w:r>
    </w:p>
    <w:p w14:paraId="572E166F" w14:textId="77777777" w:rsidR="00762E22"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Tebligat için adres beyanı ve ayrıca irtibat için telefon ve varsa faks numarası ile elektronik posta adresi,</w:t>
      </w:r>
    </w:p>
    <w:p w14:paraId="06032CA8" w14:textId="3559F58E" w:rsidR="00762E22"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Mevzuatı gereği kayıtlı olduğu Ticaret ve/veya Sanayi Odası veya Meslek Odası Belgesi;</w:t>
      </w:r>
    </w:p>
    <w:p w14:paraId="63B5DF91" w14:textId="77777777" w:rsidR="00762E22" w:rsidRPr="0012663C" w:rsidRDefault="006B03C4">
      <w:pPr>
        <w:pStyle w:val="GvdeMetni2"/>
        <w:numPr>
          <w:ilvl w:val="0"/>
          <w:numId w:val="9"/>
        </w:numPr>
        <w:spacing w:line="276" w:lineRule="auto"/>
        <w:jc w:val="both"/>
        <w:rPr>
          <w:rFonts w:ascii="Arial" w:hAnsi="Arial" w:cs="Arial"/>
        </w:rPr>
      </w:pPr>
      <w:r w:rsidRPr="0012663C">
        <w:rPr>
          <w:rFonts w:ascii="Arial" w:hAnsi="Arial" w:cs="Arial"/>
        </w:rPr>
        <w:t>Gerçek kişi olması halinde, ilk ilan veya ihale tarihinin içerisinde bulunduğu yılda alınmış ilgisine göre Ticaret ve/veya Sanayi Odasına veya ilgili Meslek Odasına kayıtlı olduğunu gösterir belge,</w:t>
      </w:r>
    </w:p>
    <w:p w14:paraId="3FE64BE7" w14:textId="77777777" w:rsidR="00762E22" w:rsidRPr="0012663C" w:rsidRDefault="006B03C4">
      <w:pPr>
        <w:pStyle w:val="GvdeMetni2"/>
        <w:numPr>
          <w:ilvl w:val="0"/>
          <w:numId w:val="9"/>
        </w:numPr>
        <w:spacing w:line="276" w:lineRule="auto"/>
        <w:jc w:val="both"/>
        <w:rPr>
          <w:rFonts w:ascii="Arial" w:hAnsi="Arial" w:cs="Arial"/>
        </w:rPr>
      </w:pPr>
      <w:r w:rsidRPr="0012663C">
        <w:rPr>
          <w:rFonts w:ascii="Arial" w:hAnsi="Arial" w:cs="Arial"/>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1A29CEF6" w14:textId="03507006" w:rsidR="00762E22"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Teklif vermeye yetkili olduğunu gösteren imza beyannamesi veya imza sirküleri;</w:t>
      </w:r>
    </w:p>
    <w:p w14:paraId="797F20AF" w14:textId="77777777" w:rsidR="00762E22" w:rsidRPr="0012663C" w:rsidRDefault="006B03C4">
      <w:pPr>
        <w:pStyle w:val="GvdeMetni2"/>
        <w:numPr>
          <w:ilvl w:val="0"/>
          <w:numId w:val="10"/>
        </w:numPr>
        <w:spacing w:line="276" w:lineRule="auto"/>
        <w:jc w:val="both"/>
        <w:rPr>
          <w:rFonts w:ascii="Arial" w:hAnsi="Arial" w:cs="Arial"/>
        </w:rPr>
      </w:pPr>
      <w:r w:rsidRPr="0012663C">
        <w:rPr>
          <w:rFonts w:ascii="Arial" w:hAnsi="Arial" w:cs="Arial"/>
        </w:rPr>
        <w:t>Gerçek kişi olması halinde, noter tasdikli imza beyannamesi,</w:t>
      </w:r>
    </w:p>
    <w:p w14:paraId="15294039" w14:textId="057520FC" w:rsidR="006B03C4" w:rsidRPr="0012663C" w:rsidRDefault="006B03C4">
      <w:pPr>
        <w:pStyle w:val="GvdeMetni2"/>
        <w:numPr>
          <w:ilvl w:val="0"/>
          <w:numId w:val="10"/>
        </w:numPr>
        <w:spacing w:line="276" w:lineRule="auto"/>
        <w:jc w:val="both"/>
        <w:rPr>
          <w:rFonts w:ascii="Arial" w:hAnsi="Arial" w:cs="Arial"/>
        </w:rPr>
      </w:pPr>
      <w:r w:rsidRPr="0012663C">
        <w:rPr>
          <w:rFonts w:ascii="Arial" w:hAnsi="Arial" w:cs="Arial"/>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A917963" w14:textId="628636EF" w:rsidR="006B03C4"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Bu talimatların ilgili maddesinde sayılan durumlarda olunmadığına ilişkin yazılı taahhütname ve yararlanıcı tarafından talep edilirse ilgili kanıtlayıcı belgeler,</w:t>
      </w:r>
    </w:p>
    <w:p w14:paraId="69EAAB05" w14:textId="78D067F6" w:rsidR="006B03C4"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Şekli ve içeriği bu belgede belirlenen teklif mektubu,</w:t>
      </w:r>
    </w:p>
    <w:p w14:paraId="6AAFD9C5" w14:textId="073BC673" w:rsidR="006B03C4"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Bu belgede tanımlanan geçici teminat,</w:t>
      </w:r>
    </w:p>
    <w:p w14:paraId="3F381710" w14:textId="77777777" w:rsidR="00762E22"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 xml:space="preserve">Vekâleten ihaleye katılma halinde, istekli adına katılan kişinin ihaleye katılmaya ilişkin noter tasdikli vekâletnamesi ile noter tasdikli imza beyannamesi, </w:t>
      </w:r>
    </w:p>
    <w:p w14:paraId="1D075A8A" w14:textId="77777777" w:rsidR="00762E22"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 xml:space="preserve">İsteklinin iş ortaklığı olması halinde iş ortaklığı beyannamesi ile konsorsiyumların da teklif verebilecekleri öngörülmüş ise, isteklinin konsorsiyum olması halinde konsorsiyum beyannamesi, </w:t>
      </w:r>
    </w:p>
    <w:p w14:paraId="6665B155" w14:textId="77777777" w:rsidR="00762E22"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İhale dosyasının satın alındığına dair belge,</w:t>
      </w:r>
    </w:p>
    <w:p w14:paraId="72512199" w14:textId="77777777" w:rsidR="00762E22"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Ortağı olduğu veya hissedarı bulunduğu tüzel kişiliklere ilişkin beyanname,</w:t>
      </w:r>
    </w:p>
    <w:p w14:paraId="46AB3739" w14:textId="2BE86142" w:rsidR="006B03C4" w:rsidRPr="0012663C" w:rsidRDefault="00762E22" w:rsidP="007C3078">
      <w:pPr>
        <w:pStyle w:val="GvdeMetni2"/>
        <w:spacing w:line="276" w:lineRule="auto"/>
        <w:jc w:val="both"/>
        <w:rPr>
          <w:rFonts w:ascii="Arial" w:hAnsi="Arial" w:cs="Arial"/>
        </w:rPr>
      </w:pPr>
      <w:r w:rsidRPr="0012663C">
        <w:rPr>
          <w:rFonts w:ascii="Arial" w:hAnsi="Arial" w:cs="Arial"/>
        </w:rPr>
        <w:t xml:space="preserve">          </w:t>
      </w:r>
      <w:r w:rsidR="006B03C4" w:rsidRPr="0012663C">
        <w:rPr>
          <w:rFonts w:ascii="Arial" w:hAnsi="Arial" w:cs="Arial"/>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17264DE" w14:textId="0DAD10AA" w:rsidR="006B03C4"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 xml:space="preserve">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0C94665A" w14:textId="281D73FF" w:rsidR="006B03C4" w:rsidRPr="0012663C" w:rsidRDefault="006B03C4">
      <w:pPr>
        <w:pStyle w:val="GvdeMetni2"/>
        <w:numPr>
          <w:ilvl w:val="0"/>
          <w:numId w:val="11"/>
        </w:numPr>
        <w:spacing w:line="276" w:lineRule="auto"/>
        <w:jc w:val="both"/>
        <w:rPr>
          <w:rFonts w:ascii="Arial" w:hAnsi="Arial" w:cs="Arial"/>
        </w:rPr>
      </w:pPr>
      <w:r w:rsidRPr="0012663C">
        <w:rPr>
          <w:rFonts w:ascii="Arial" w:hAnsi="Arial" w:cs="Arial"/>
        </w:rPr>
        <w:t xml:space="preserve">Sözleşme Makamı tarafından belirlenecek mesleki ve teknik yeterliğe ilişkin belgeler  (İş bitirme belgeleri, hak ediş belgeleri, </w:t>
      </w:r>
      <w:proofErr w:type="spellStart"/>
      <w:r w:rsidRPr="0012663C">
        <w:rPr>
          <w:rFonts w:ascii="Arial" w:hAnsi="Arial" w:cs="Arial"/>
        </w:rPr>
        <w:t>vb</w:t>
      </w:r>
      <w:proofErr w:type="spellEnd"/>
      <w:r w:rsidRPr="0012663C">
        <w:rPr>
          <w:rFonts w:ascii="Arial" w:hAnsi="Arial" w:cs="Arial"/>
        </w:rPr>
        <w:t>)</w:t>
      </w:r>
    </w:p>
    <w:p w14:paraId="53034008" w14:textId="77777777" w:rsidR="00762E22" w:rsidRPr="0012663C" w:rsidRDefault="00762E22" w:rsidP="007C3078">
      <w:pPr>
        <w:pStyle w:val="GvdeMetni2"/>
        <w:spacing w:line="276" w:lineRule="auto"/>
        <w:jc w:val="both"/>
        <w:rPr>
          <w:rFonts w:ascii="Arial" w:hAnsi="Arial" w:cs="Arial"/>
        </w:rPr>
      </w:pPr>
      <w:r w:rsidRPr="0012663C">
        <w:rPr>
          <w:rFonts w:ascii="Arial" w:hAnsi="Arial" w:cs="Arial"/>
        </w:rPr>
        <w:t xml:space="preserve">           </w:t>
      </w:r>
      <w:r w:rsidR="006B03C4" w:rsidRPr="0012663C">
        <w:rPr>
          <w:rFonts w:ascii="Arial" w:hAnsi="Arial" w:cs="Arial"/>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387AD281" w14:textId="77777777" w:rsidR="00762E22" w:rsidRPr="0012663C" w:rsidRDefault="00762E22" w:rsidP="007C3078">
      <w:pPr>
        <w:pStyle w:val="GvdeMetni2"/>
        <w:spacing w:line="276" w:lineRule="auto"/>
        <w:jc w:val="both"/>
        <w:rPr>
          <w:rFonts w:ascii="Arial" w:hAnsi="Arial" w:cs="Arial"/>
        </w:rPr>
      </w:pPr>
      <w:r w:rsidRPr="0012663C">
        <w:rPr>
          <w:rFonts w:ascii="Arial" w:hAnsi="Arial" w:cs="Arial"/>
        </w:rPr>
        <w:t xml:space="preserve">           </w:t>
      </w:r>
      <w:r w:rsidR="006B03C4" w:rsidRPr="0012663C">
        <w:rPr>
          <w:rFonts w:ascii="Arial" w:hAnsi="Arial" w:cs="Arial"/>
        </w:rPr>
        <w:t xml:space="preserve">İstekliler, yukarıda sayılan belgelerin aslını veya aslına uygunluğu noterce onaylanmış örneklerini vermek zorundadır. Ancak Türkiye Ticaret Sicili Gazetesi </w:t>
      </w:r>
      <w:proofErr w:type="spellStart"/>
      <w:r w:rsidR="006B03C4" w:rsidRPr="0012663C">
        <w:rPr>
          <w:rFonts w:ascii="Arial" w:hAnsi="Arial" w:cs="Arial"/>
        </w:rPr>
        <w:t>Nizamnamesi’nin</w:t>
      </w:r>
      <w:proofErr w:type="spellEnd"/>
      <w:r w:rsidR="006B03C4" w:rsidRPr="0012663C">
        <w:rPr>
          <w:rFonts w:ascii="Arial" w:hAnsi="Arial" w:cs="Arial"/>
        </w:rPr>
        <w:t xml:space="preserve"> 9 uncu maddesinde yer alan hüküm çerçevesinde; Gazete idaresince veya Türkiye Odalar ve Borsalar Birliğine bağlı odalarca "aslının aynıdır" şeklinde onaylanarak isteklilere verilen Ticaret Sicili Gazetesi suretleri ile bunların noter onaylı </w:t>
      </w:r>
      <w:r w:rsidR="006B03C4" w:rsidRPr="0012663C">
        <w:rPr>
          <w:rFonts w:ascii="Arial" w:hAnsi="Arial" w:cs="Arial"/>
        </w:rPr>
        <w:lastRenderedPageBreak/>
        <w:t xml:space="preserve">suretleri kabul edilecektir. </w:t>
      </w:r>
    </w:p>
    <w:p w14:paraId="08771576" w14:textId="77777777" w:rsidR="00762E22" w:rsidRPr="0012663C" w:rsidRDefault="00762E22" w:rsidP="007C3078">
      <w:pPr>
        <w:pStyle w:val="GvdeMetni2"/>
        <w:spacing w:line="276" w:lineRule="auto"/>
        <w:jc w:val="both"/>
        <w:rPr>
          <w:rFonts w:ascii="Arial" w:hAnsi="Arial" w:cs="Arial"/>
        </w:rPr>
      </w:pPr>
      <w:r w:rsidRPr="0012663C">
        <w:rPr>
          <w:rFonts w:ascii="Arial" w:hAnsi="Arial" w:cs="Arial"/>
        </w:rPr>
        <w:t xml:space="preserve">          </w:t>
      </w:r>
      <w:r w:rsidR="006B03C4" w:rsidRPr="0012663C">
        <w:rPr>
          <w:rFonts w:ascii="Arial" w:hAnsi="Arial" w:cs="Arial"/>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419BD34" w14:textId="5020CA66" w:rsidR="00DC6837" w:rsidRPr="0012663C" w:rsidRDefault="00762E22" w:rsidP="00DC6837">
      <w:pPr>
        <w:pStyle w:val="GvdeMetni2"/>
        <w:spacing w:line="276" w:lineRule="auto"/>
        <w:jc w:val="both"/>
        <w:rPr>
          <w:rFonts w:ascii="Arial" w:hAnsi="Arial" w:cs="Arial"/>
        </w:rPr>
      </w:pPr>
      <w:r w:rsidRPr="0012663C">
        <w:rPr>
          <w:rFonts w:ascii="Arial" w:hAnsi="Arial" w:cs="Arial"/>
        </w:rPr>
        <w:t xml:space="preserve">          </w:t>
      </w:r>
      <w:r w:rsidR="006B03C4" w:rsidRPr="0012663C">
        <w:rPr>
          <w:rFonts w:ascii="Arial" w:hAnsi="Arial" w:cs="Arial"/>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r w:rsidR="00DC6837" w:rsidRPr="0012663C">
        <w:rPr>
          <w:rFonts w:ascii="Arial" w:hAnsi="Arial" w:cs="Arial"/>
        </w:rPr>
        <w:t>.</w:t>
      </w:r>
    </w:p>
    <w:p w14:paraId="520A83A4" w14:textId="77777777" w:rsidR="00DC6837" w:rsidRPr="0012663C" w:rsidRDefault="00DC6837" w:rsidP="00DC6837">
      <w:pPr>
        <w:pStyle w:val="Balk2"/>
        <w:spacing w:before="119" w:line="276" w:lineRule="auto"/>
        <w:jc w:val="both"/>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8-İhalenin</w:t>
      </w:r>
      <w:r w:rsidRPr="0012663C">
        <w:rPr>
          <w:rFonts w:ascii="Arial" w:hAnsi="Arial" w:cs="Arial"/>
          <w:spacing w:val="-3"/>
          <w:sz w:val="22"/>
          <w:szCs w:val="22"/>
        </w:rPr>
        <w:t xml:space="preserve"> </w:t>
      </w:r>
      <w:r w:rsidRPr="0012663C">
        <w:rPr>
          <w:rFonts w:ascii="Arial" w:hAnsi="Arial" w:cs="Arial"/>
          <w:sz w:val="22"/>
          <w:szCs w:val="22"/>
        </w:rPr>
        <w:t>yabancı</w:t>
      </w:r>
      <w:r w:rsidRPr="0012663C">
        <w:rPr>
          <w:rFonts w:ascii="Arial" w:hAnsi="Arial" w:cs="Arial"/>
          <w:spacing w:val="-3"/>
          <w:sz w:val="22"/>
          <w:szCs w:val="22"/>
        </w:rPr>
        <w:t xml:space="preserve"> </w:t>
      </w:r>
      <w:r w:rsidRPr="0012663C">
        <w:rPr>
          <w:rFonts w:ascii="Arial" w:hAnsi="Arial" w:cs="Arial"/>
          <w:sz w:val="22"/>
          <w:szCs w:val="22"/>
        </w:rPr>
        <w:t>isteklilere</w:t>
      </w:r>
      <w:r w:rsidRPr="0012663C">
        <w:rPr>
          <w:rFonts w:ascii="Arial" w:hAnsi="Arial" w:cs="Arial"/>
          <w:spacing w:val="-2"/>
          <w:sz w:val="22"/>
          <w:szCs w:val="22"/>
        </w:rPr>
        <w:t xml:space="preserve"> </w:t>
      </w:r>
      <w:r w:rsidRPr="0012663C">
        <w:rPr>
          <w:rFonts w:ascii="Arial" w:hAnsi="Arial" w:cs="Arial"/>
          <w:sz w:val="22"/>
          <w:szCs w:val="22"/>
        </w:rPr>
        <w:t>açıklığı</w:t>
      </w:r>
    </w:p>
    <w:p w14:paraId="2B33491C" w14:textId="77777777" w:rsidR="00DC6837" w:rsidRPr="0012663C" w:rsidRDefault="00DC6837" w:rsidP="00DC6837">
      <w:pPr>
        <w:pStyle w:val="Balk2"/>
        <w:spacing w:before="119" w:line="276" w:lineRule="auto"/>
        <w:jc w:val="both"/>
        <w:rPr>
          <w:rFonts w:ascii="Arial" w:hAnsi="Arial" w:cs="Arial"/>
          <w:b w:val="0"/>
          <w:bCs w:val="0"/>
          <w:sz w:val="22"/>
          <w:szCs w:val="22"/>
        </w:rPr>
      </w:pPr>
      <w:r w:rsidRPr="0012663C">
        <w:rPr>
          <w:rFonts w:ascii="Arial" w:hAnsi="Arial" w:cs="Arial"/>
          <w:b w:val="0"/>
          <w:bCs w:val="0"/>
          <w:sz w:val="22"/>
          <w:szCs w:val="22"/>
        </w:rPr>
        <w:t>Sözleşme Makamı tarafından gerçekleştirilecek ihaleler sadece yerli isteklilere açıktır.</w:t>
      </w:r>
    </w:p>
    <w:p w14:paraId="5E14789F" w14:textId="77777777" w:rsidR="00DC6837" w:rsidRPr="0012663C" w:rsidRDefault="00DC6837" w:rsidP="00DC6837">
      <w:pPr>
        <w:pStyle w:val="Balk2"/>
        <w:spacing w:before="119" w:line="276" w:lineRule="auto"/>
        <w:jc w:val="both"/>
        <w:rPr>
          <w:rFonts w:ascii="Arial" w:hAnsi="Arial" w:cs="Arial"/>
          <w:sz w:val="22"/>
          <w:szCs w:val="22"/>
        </w:rPr>
      </w:pPr>
      <w:r w:rsidRPr="0012663C">
        <w:rPr>
          <w:rFonts w:ascii="Arial" w:hAnsi="Arial" w:cs="Arial"/>
          <w:sz w:val="22"/>
          <w:szCs w:val="22"/>
        </w:rPr>
        <w:t>Madde</w:t>
      </w:r>
      <w:r w:rsidRPr="0012663C">
        <w:rPr>
          <w:rFonts w:ascii="Arial" w:hAnsi="Arial" w:cs="Arial"/>
          <w:spacing w:val="-3"/>
          <w:sz w:val="22"/>
          <w:szCs w:val="22"/>
        </w:rPr>
        <w:t xml:space="preserve"> </w:t>
      </w:r>
      <w:r w:rsidRPr="0012663C">
        <w:rPr>
          <w:rFonts w:ascii="Arial" w:hAnsi="Arial" w:cs="Arial"/>
          <w:sz w:val="22"/>
          <w:szCs w:val="22"/>
        </w:rPr>
        <w:t>9.</w:t>
      </w:r>
      <w:r w:rsidRPr="0012663C">
        <w:rPr>
          <w:rFonts w:ascii="Arial" w:hAnsi="Arial" w:cs="Arial"/>
          <w:spacing w:val="-3"/>
          <w:sz w:val="22"/>
          <w:szCs w:val="22"/>
        </w:rPr>
        <w:t xml:space="preserve"> </w:t>
      </w:r>
      <w:r w:rsidRPr="0012663C">
        <w:rPr>
          <w:rFonts w:ascii="Arial" w:hAnsi="Arial" w:cs="Arial"/>
          <w:sz w:val="22"/>
          <w:szCs w:val="22"/>
        </w:rPr>
        <w:t>İhaleye</w:t>
      </w:r>
      <w:r w:rsidRPr="0012663C">
        <w:rPr>
          <w:rFonts w:ascii="Arial" w:hAnsi="Arial" w:cs="Arial"/>
          <w:spacing w:val="-2"/>
          <w:sz w:val="22"/>
          <w:szCs w:val="22"/>
        </w:rPr>
        <w:t xml:space="preserve"> </w:t>
      </w:r>
      <w:r w:rsidRPr="0012663C">
        <w:rPr>
          <w:rFonts w:ascii="Arial" w:hAnsi="Arial" w:cs="Arial"/>
          <w:sz w:val="22"/>
          <w:szCs w:val="22"/>
        </w:rPr>
        <w:t>katılamayacak</w:t>
      </w:r>
      <w:r w:rsidRPr="0012663C">
        <w:rPr>
          <w:rFonts w:ascii="Arial" w:hAnsi="Arial" w:cs="Arial"/>
          <w:spacing w:val="-4"/>
          <w:sz w:val="22"/>
          <w:szCs w:val="22"/>
        </w:rPr>
        <w:t xml:space="preserve"> </w:t>
      </w:r>
      <w:r w:rsidRPr="0012663C">
        <w:rPr>
          <w:rFonts w:ascii="Arial" w:hAnsi="Arial" w:cs="Arial"/>
          <w:sz w:val="22"/>
          <w:szCs w:val="22"/>
        </w:rPr>
        <w:t>olanlar</w:t>
      </w:r>
    </w:p>
    <w:p w14:paraId="0FF652B5" w14:textId="3DC52F9B" w:rsidR="00DC6837" w:rsidRPr="0012663C" w:rsidRDefault="00DC6837" w:rsidP="00DC6837">
      <w:pPr>
        <w:pStyle w:val="Balk2"/>
        <w:spacing w:before="119" w:line="276" w:lineRule="auto"/>
        <w:jc w:val="both"/>
        <w:rPr>
          <w:rFonts w:ascii="Arial" w:hAnsi="Arial" w:cs="Arial"/>
          <w:b w:val="0"/>
          <w:bCs w:val="0"/>
          <w:sz w:val="22"/>
          <w:szCs w:val="22"/>
        </w:rPr>
      </w:pPr>
      <w:r w:rsidRPr="0012663C">
        <w:rPr>
          <w:rFonts w:ascii="Arial" w:hAnsi="Arial" w:cs="Arial"/>
          <w:b w:val="0"/>
          <w:bCs w:val="0"/>
          <w:sz w:val="22"/>
          <w:szCs w:val="22"/>
        </w:rPr>
        <w:t xml:space="preserve">          Aşağıda sayılanlar doğrudan veya dolaylı veya alt yüklenici olarak, kendileri veya başkaları adına hiçbir şekilde, Kalkınma Ajanslarınca sağlanan mali destekler kapsamında gerçekleştirilen ihalelere katılamazlar;</w:t>
      </w:r>
    </w:p>
    <w:p w14:paraId="77CFAE16"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Kamu ihalelerine katılmaktan geçici veya sürekli olarak yasaklanmış olanlar, Terörle Mücadele</w:t>
      </w:r>
      <w:r w:rsidRPr="0012663C">
        <w:rPr>
          <w:rFonts w:ascii="Arial" w:hAnsi="Arial" w:cs="Arial"/>
          <w:spacing w:val="1"/>
          <w:sz w:val="22"/>
          <w:szCs w:val="22"/>
        </w:rPr>
        <w:t xml:space="preserve"> </w:t>
      </w:r>
      <w:r w:rsidRPr="0012663C">
        <w:rPr>
          <w:rFonts w:ascii="Arial" w:hAnsi="Arial" w:cs="Arial"/>
          <w:sz w:val="22"/>
          <w:szCs w:val="22"/>
        </w:rPr>
        <w:t>Kanunu</w:t>
      </w:r>
      <w:r w:rsidRPr="0012663C">
        <w:rPr>
          <w:rFonts w:ascii="Arial" w:hAnsi="Arial" w:cs="Arial"/>
          <w:spacing w:val="-8"/>
          <w:sz w:val="22"/>
          <w:szCs w:val="22"/>
        </w:rPr>
        <w:t xml:space="preserve"> </w:t>
      </w:r>
      <w:r w:rsidRPr="0012663C">
        <w:rPr>
          <w:rFonts w:ascii="Arial" w:hAnsi="Arial" w:cs="Arial"/>
          <w:sz w:val="22"/>
          <w:szCs w:val="22"/>
        </w:rPr>
        <w:t>kapsamına</w:t>
      </w:r>
      <w:r w:rsidRPr="0012663C">
        <w:rPr>
          <w:rFonts w:ascii="Arial" w:hAnsi="Arial" w:cs="Arial"/>
          <w:spacing w:val="-8"/>
          <w:sz w:val="22"/>
          <w:szCs w:val="22"/>
        </w:rPr>
        <w:t xml:space="preserve"> </w:t>
      </w:r>
      <w:r w:rsidRPr="0012663C">
        <w:rPr>
          <w:rFonts w:ascii="Arial" w:hAnsi="Arial" w:cs="Arial"/>
          <w:sz w:val="22"/>
          <w:szCs w:val="22"/>
        </w:rPr>
        <w:t>giren</w:t>
      </w:r>
      <w:r w:rsidRPr="0012663C">
        <w:rPr>
          <w:rFonts w:ascii="Arial" w:hAnsi="Arial" w:cs="Arial"/>
          <w:spacing w:val="-5"/>
          <w:sz w:val="22"/>
          <w:szCs w:val="22"/>
        </w:rPr>
        <w:t xml:space="preserve"> </w:t>
      </w:r>
      <w:r w:rsidRPr="0012663C">
        <w:rPr>
          <w:rFonts w:ascii="Arial" w:hAnsi="Arial" w:cs="Arial"/>
          <w:sz w:val="22"/>
          <w:szCs w:val="22"/>
        </w:rPr>
        <w:t>suçlardan</w:t>
      </w:r>
      <w:r w:rsidRPr="0012663C">
        <w:rPr>
          <w:rFonts w:ascii="Arial" w:hAnsi="Arial" w:cs="Arial"/>
          <w:spacing w:val="-8"/>
          <w:sz w:val="22"/>
          <w:szCs w:val="22"/>
        </w:rPr>
        <w:t xml:space="preserve"> </w:t>
      </w:r>
      <w:r w:rsidRPr="0012663C">
        <w:rPr>
          <w:rFonts w:ascii="Arial" w:hAnsi="Arial" w:cs="Arial"/>
          <w:sz w:val="22"/>
          <w:szCs w:val="22"/>
        </w:rPr>
        <w:t>ve</w:t>
      </w:r>
      <w:r w:rsidRPr="0012663C">
        <w:rPr>
          <w:rFonts w:ascii="Arial" w:hAnsi="Arial" w:cs="Arial"/>
          <w:spacing w:val="-5"/>
          <w:sz w:val="22"/>
          <w:szCs w:val="22"/>
        </w:rPr>
        <w:t xml:space="preserve"> </w:t>
      </w:r>
      <w:r w:rsidRPr="0012663C">
        <w:rPr>
          <w:rFonts w:ascii="Arial" w:hAnsi="Arial" w:cs="Arial"/>
          <w:sz w:val="22"/>
          <w:szCs w:val="22"/>
        </w:rPr>
        <w:t>organize</w:t>
      </w:r>
      <w:r w:rsidRPr="0012663C">
        <w:rPr>
          <w:rFonts w:ascii="Arial" w:hAnsi="Arial" w:cs="Arial"/>
          <w:spacing w:val="-6"/>
          <w:sz w:val="22"/>
          <w:szCs w:val="22"/>
        </w:rPr>
        <w:t xml:space="preserve"> </w:t>
      </w:r>
      <w:r w:rsidRPr="0012663C">
        <w:rPr>
          <w:rFonts w:ascii="Arial" w:hAnsi="Arial" w:cs="Arial"/>
          <w:sz w:val="22"/>
          <w:szCs w:val="22"/>
        </w:rPr>
        <w:t>suçlardan</w:t>
      </w:r>
      <w:r w:rsidRPr="0012663C">
        <w:rPr>
          <w:rFonts w:ascii="Arial" w:hAnsi="Arial" w:cs="Arial"/>
          <w:spacing w:val="-5"/>
          <w:sz w:val="22"/>
          <w:szCs w:val="22"/>
        </w:rPr>
        <w:t xml:space="preserve"> </w:t>
      </w:r>
      <w:r w:rsidRPr="0012663C">
        <w:rPr>
          <w:rFonts w:ascii="Arial" w:hAnsi="Arial" w:cs="Arial"/>
          <w:sz w:val="22"/>
          <w:szCs w:val="22"/>
        </w:rPr>
        <w:t>dolayı</w:t>
      </w:r>
      <w:r w:rsidRPr="0012663C">
        <w:rPr>
          <w:rFonts w:ascii="Arial" w:hAnsi="Arial" w:cs="Arial"/>
          <w:spacing w:val="-7"/>
          <w:sz w:val="22"/>
          <w:szCs w:val="22"/>
        </w:rPr>
        <w:t xml:space="preserve"> </w:t>
      </w:r>
      <w:r w:rsidRPr="0012663C">
        <w:rPr>
          <w:rFonts w:ascii="Arial" w:hAnsi="Arial" w:cs="Arial"/>
          <w:sz w:val="22"/>
          <w:szCs w:val="22"/>
        </w:rPr>
        <w:t>hükümlü</w:t>
      </w:r>
      <w:r w:rsidRPr="0012663C">
        <w:rPr>
          <w:rFonts w:ascii="Arial" w:hAnsi="Arial" w:cs="Arial"/>
          <w:spacing w:val="-7"/>
          <w:sz w:val="22"/>
          <w:szCs w:val="22"/>
        </w:rPr>
        <w:t xml:space="preserve"> </w:t>
      </w:r>
      <w:r w:rsidRPr="0012663C">
        <w:rPr>
          <w:rFonts w:ascii="Arial" w:hAnsi="Arial" w:cs="Arial"/>
          <w:sz w:val="22"/>
          <w:szCs w:val="22"/>
        </w:rPr>
        <w:t>bulunanlar,</w:t>
      </w:r>
      <w:r w:rsidRPr="0012663C">
        <w:rPr>
          <w:rFonts w:ascii="Arial" w:hAnsi="Arial" w:cs="Arial"/>
          <w:spacing w:val="-9"/>
          <w:sz w:val="22"/>
          <w:szCs w:val="22"/>
        </w:rPr>
        <w:t xml:space="preserve"> </w:t>
      </w:r>
      <w:r w:rsidRPr="0012663C">
        <w:rPr>
          <w:rFonts w:ascii="Arial" w:hAnsi="Arial" w:cs="Arial"/>
          <w:sz w:val="22"/>
          <w:szCs w:val="22"/>
        </w:rPr>
        <w:t>dolandırıcılık,</w:t>
      </w:r>
      <w:r w:rsidRPr="0012663C">
        <w:rPr>
          <w:rFonts w:ascii="Arial" w:hAnsi="Arial" w:cs="Arial"/>
          <w:spacing w:val="-47"/>
          <w:sz w:val="22"/>
          <w:szCs w:val="22"/>
        </w:rPr>
        <w:t xml:space="preserve"> </w:t>
      </w:r>
      <w:r w:rsidRPr="0012663C">
        <w:rPr>
          <w:rFonts w:ascii="Arial" w:hAnsi="Arial" w:cs="Arial"/>
          <w:sz w:val="22"/>
          <w:szCs w:val="22"/>
        </w:rPr>
        <w:t>yolsuzluk, bir suç örgütü içinde yer almak suçlarından veya başka bir yasadışı faaliyetten dolayı</w:t>
      </w:r>
      <w:r w:rsidRPr="0012663C">
        <w:rPr>
          <w:rFonts w:ascii="Arial" w:hAnsi="Arial" w:cs="Arial"/>
          <w:spacing w:val="1"/>
          <w:sz w:val="22"/>
          <w:szCs w:val="22"/>
        </w:rPr>
        <w:t xml:space="preserve"> </w:t>
      </w:r>
      <w:r w:rsidRPr="0012663C">
        <w:rPr>
          <w:rFonts w:ascii="Arial" w:hAnsi="Arial" w:cs="Arial"/>
          <w:sz w:val="22"/>
          <w:szCs w:val="22"/>
        </w:rPr>
        <w:t>kesinleşmiş</w:t>
      </w:r>
      <w:r w:rsidRPr="0012663C">
        <w:rPr>
          <w:rFonts w:ascii="Arial" w:hAnsi="Arial" w:cs="Arial"/>
          <w:spacing w:val="-2"/>
          <w:sz w:val="22"/>
          <w:szCs w:val="22"/>
        </w:rPr>
        <w:t xml:space="preserve"> </w:t>
      </w:r>
      <w:r w:rsidRPr="0012663C">
        <w:rPr>
          <w:rFonts w:ascii="Arial" w:hAnsi="Arial" w:cs="Arial"/>
          <w:sz w:val="22"/>
          <w:szCs w:val="22"/>
        </w:rPr>
        <w:t>yargı</w:t>
      </w:r>
      <w:r w:rsidRPr="0012663C">
        <w:rPr>
          <w:rFonts w:ascii="Arial" w:hAnsi="Arial" w:cs="Arial"/>
          <w:spacing w:val="-1"/>
          <w:sz w:val="22"/>
          <w:szCs w:val="22"/>
        </w:rPr>
        <w:t xml:space="preserve"> </w:t>
      </w:r>
      <w:r w:rsidRPr="0012663C">
        <w:rPr>
          <w:rFonts w:ascii="Arial" w:hAnsi="Arial" w:cs="Arial"/>
          <w:sz w:val="22"/>
          <w:szCs w:val="22"/>
        </w:rPr>
        <w:t>kararı</w:t>
      </w:r>
      <w:r w:rsidRPr="0012663C">
        <w:rPr>
          <w:rFonts w:ascii="Arial" w:hAnsi="Arial" w:cs="Arial"/>
          <w:spacing w:val="-1"/>
          <w:sz w:val="22"/>
          <w:szCs w:val="22"/>
        </w:rPr>
        <w:t xml:space="preserve"> </w:t>
      </w:r>
      <w:r w:rsidRPr="0012663C">
        <w:rPr>
          <w:rFonts w:ascii="Arial" w:hAnsi="Arial" w:cs="Arial"/>
          <w:sz w:val="22"/>
          <w:szCs w:val="22"/>
        </w:rPr>
        <w:t>ile mahkûm</w:t>
      </w:r>
      <w:r w:rsidRPr="0012663C">
        <w:rPr>
          <w:rFonts w:ascii="Arial" w:hAnsi="Arial" w:cs="Arial"/>
          <w:spacing w:val="-2"/>
          <w:sz w:val="22"/>
          <w:szCs w:val="22"/>
        </w:rPr>
        <w:t xml:space="preserve"> </w:t>
      </w:r>
      <w:r w:rsidRPr="0012663C">
        <w:rPr>
          <w:rFonts w:ascii="Arial" w:hAnsi="Arial" w:cs="Arial"/>
          <w:sz w:val="22"/>
          <w:szCs w:val="22"/>
        </w:rPr>
        <w:t>olanlar,</w:t>
      </w:r>
    </w:p>
    <w:p w14:paraId="75567501"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İlgili</w:t>
      </w:r>
      <w:r w:rsidRPr="0012663C">
        <w:rPr>
          <w:rFonts w:ascii="Arial" w:hAnsi="Arial" w:cs="Arial"/>
          <w:spacing w:val="-3"/>
          <w:sz w:val="22"/>
          <w:szCs w:val="22"/>
        </w:rPr>
        <w:t xml:space="preserve"> </w:t>
      </w:r>
      <w:r w:rsidRPr="0012663C">
        <w:rPr>
          <w:rFonts w:ascii="Arial" w:hAnsi="Arial" w:cs="Arial"/>
          <w:sz w:val="22"/>
          <w:szCs w:val="22"/>
        </w:rPr>
        <w:t>mercilerce</w:t>
      </w:r>
      <w:r w:rsidRPr="0012663C">
        <w:rPr>
          <w:rFonts w:ascii="Arial" w:hAnsi="Arial" w:cs="Arial"/>
          <w:spacing w:val="-1"/>
          <w:sz w:val="22"/>
          <w:szCs w:val="22"/>
        </w:rPr>
        <w:t xml:space="preserve"> </w:t>
      </w:r>
      <w:r w:rsidRPr="0012663C">
        <w:rPr>
          <w:rFonts w:ascii="Arial" w:hAnsi="Arial" w:cs="Arial"/>
          <w:sz w:val="22"/>
          <w:szCs w:val="22"/>
        </w:rPr>
        <w:t>hileli</w:t>
      </w:r>
      <w:r w:rsidRPr="0012663C">
        <w:rPr>
          <w:rFonts w:ascii="Arial" w:hAnsi="Arial" w:cs="Arial"/>
          <w:spacing w:val="-3"/>
          <w:sz w:val="22"/>
          <w:szCs w:val="22"/>
        </w:rPr>
        <w:t xml:space="preserve"> </w:t>
      </w:r>
      <w:r w:rsidRPr="0012663C">
        <w:rPr>
          <w:rFonts w:ascii="Arial" w:hAnsi="Arial" w:cs="Arial"/>
          <w:sz w:val="22"/>
          <w:szCs w:val="22"/>
        </w:rPr>
        <w:t>iflas</w:t>
      </w:r>
      <w:r w:rsidRPr="0012663C">
        <w:rPr>
          <w:rFonts w:ascii="Arial" w:hAnsi="Arial" w:cs="Arial"/>
          <w:spacing w:val="-2"/>
          <w:sz w:val="22"/>
          <w:szCs w:val="22"/>
        </w:rPr>
        <w:t xml:space="preserve"> </w:t>
      </w:r>
      <w:r w:rsidRPr="0012663C">
        <w:rPr>
          <w:rFonts w:ascii="Arial" w:hAnsi="Arial" w:cs="Arial"/>
          <w:sz w:val="22"/>
          <w:szCs w:val="22"/>
        </w:rPr>
        <w:t>ettiğine</w:t>
      </w:r>
      <w:r w:rsidRPr="0012663C">
        <w:rPr>
          <w:rFonts w:ascii="Arial" w:hAnsi="Arial" w:cs="Arial"/>
          <w:spacing w:val="-1"/>
          <w:sz w:val="22"/>
          <w:szCs w:val="22"/>
        </w:rPr>
        <w:t xml:space="preserve"> </w:t>
      </w:r>
      <w:r w:rsidRPr="0012663C">
        <w:rPr>
          <w:rFonts w:ascii="Arial" w:hAnsi="Arial" w:cs="Arial"/>
          <w:sz w:val="22"/>
          <w:szCs w:val="22"/>
        </w:rPr>
        <w:t>karar</w:t>
      </w:r>
      <w:r w:rsidRPr="0012663C">
        <w:rPr>
          <w:rFonts w:ascii="Arial" w:hAnsi="Arial" w:cs="Arial"/>
          <w:spacing w:val="-2"/>
          <w:sz w:val="22"/>
          <w:szCs w:val="22"/>
        </w:rPr>
        <w:t xml:space="preserve"> </w:t>
      </w:r>
      <w:r w:rsidRPr="0012663C">
        <w:rPr>
          <w:rFonts w:ascii="Arial" w:hAnsi="Arial" w:cs="Arial"/>
          <w:sz w:val="22"/>
          <w:szCs w:val="22"/>
        </w:rPr>
        <w:t>verilenler.</w:t>
      </w:r>
    </w:p>
    <w:p w14:paraId="10D3A0AD"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Sözleşme</w:t>
      </w:r>
      <w:r w:rsidRPr="0012663C">
        <w:rPr>
          <w:rFonts w:ascii="Arial" w:hAnsi="Arial" w:cs="Arial"/>
          <w:spacing w:val="-2"/>
          <w:sz w:val="22"/>
          <w:szCs w:val="22"/>
        </w:rPr>
        <w:t xml:space="preserve"> </w:t>
      </w:r>
      <w:r w:rsidRPr="0012663C">
        <w:rPr>
          <w:rFonts w:ascii="Arial" w:hAnsi="Arial" w:cs="Arial"/>
          <w:sz w:val="22"/>
          <w:szCs w:val="22"/>
        </w:rPr>
        <w:t>Makamının</w:t>
      </w:r>
      <w:r w:rsidRPr="0012663C">
        <w:rPr>
          <w:rFonts w:ascii="Arial" w:hAnsi="Arial" w:cs="Arial"/>
          <w:spacing w:val="-2"/>
          <w:sz w:val="22"/>
          <w:szCs w:val="22"/>
        </w:rPr>
        <w:t xml:space="preserve"> </w:t>
      </w:r>
      <w:r w:rsidRPr="0012663C">
        <w:rPr>
          <w:rFonts w:ascii="Arial" w:hAnsi="Arial" w:cs="Arial"/>
          <w:sz w:val="22"/>
          <w:szCs w:val="22"/>
        </w:rPr>
        <w:t>ihale</w:t>
      </w:r>
      <w:r w:rsidRPr="0012663C">
        <w:rPr>
          <w:rFonts w:ascii="Arial" w:hAnsi="Arial" w:cs="Arial"/>
          <w:spacing w:val="-2"/>
          <w:sz w:val="22"/>
          <w:szCs w:val="22"/>
        </w:rPr>
        <w:t xml:space="preserve"> </w:t>
      </w:r>
      <w:r w:rsidRPr="0012663C">
        <w:rPr>
          <w:rFonts w:ascii="Arial" w:hAnsi="Arial" w:cs="Arial"/>
          <w:sz w:val="22"/>
          <w:szCs w:val="22"/>
        </w:rPr>
        <w:t>yetkilisi</w:t>
      </w:r>
      <w:r w:rsidRPr="0012663C">
        <w:rPr>
          <w:rFonts w:ascii="Arial" w:hAnsi="Arial" w:cs="Arial"/>
          <w:spacing w:val="-2"/>
          <w:sz w:val="22"/>
          <w:szCs w:val="22"/>
        </w:rPr>
        <w:t xml:space="preserve"> </w:t>
      </w:r>
      <w:r w:rsidRPr="0012663C">
        <w:rPr>
          <w:rFonts w:ascii="Arial" w:hAnsi="Arial" w:cs="Arial"/>
          <w:sz w:val="22"/>
          <w:szCs w:val="22"/>
        </w:rPr>
        <w:t>kişileri</w:t>
      </w:r>
      <w:r w:rsidRPr="0012663C">
        <w:rPr>
          <w:rFonts w:ascii="Arial" w:hAnsi="Arial" w:cs="Arial"/>
          <w:spacing w:val="-3"/>
          <w:sz w:val="22"/>
          <w:szCs w:val="22"/>
        </w:rPr>
        <w:t xml:space="preserve"> </w:t>
      </w:r>
      <w:r w:rsidRPr="0012663C">
        <w:rPr>
          <w:rFonts w:ascii="Arial" w:hAnsi="Arial" w:cs="Arial"/>
          <w:sz w:val="22"/>
          <w:szCs w:val="22"/>
        </w:rPr>
        <w:t>ile</w:t>
      </w:r>
      <w:r w:rsidRPr="0012663C">
        <w:rPr>
          <w:rFonts w:ascii="Arial" w:hAnsi="Arial" w:cs="Arial"/>
          <w:spacing w:val="-2"/>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yetkiye</w:t>
      </w:r>
      <w:r w:rsidRPr="0012663C">
        <w:rPr>
          <w:rFonts w:ascii="Arial" w:hAnsi="Arial" w:cs="Arial"/>
          <w:spacing w:val="-2"/>
          <w:sz w:val="22"/>
          <w:szCs w:val="22"/>
        </w:rPr>
        <w:t xml:space="preserve"> </w:t>
      </w:r>
      <w:r w:rsidRPr="0012663C">
        <w:rPr>
          <w:rFonts w:ascii="Arial" w:hAnsi="Arial" w:cs="Arial"/>
          <w:sz w:val="22"/>
          <w:szCs w:val="22"/>
        </w:rPr>
        <w:t>sahip</w:t>
      </w:r>
      <w:r w:rsidRPr="0012663C">
        <w:rPr>
          <w:rFonts w:ascii="Arial" w:hAnsi="Arial" w:cs="Arial"/>
          <w:spacing w:val="-1"/>
          <w:sz w:val="22"/>
          <w:szCs w:val="22"/>
        </w:rPr>
        <w:t xml:space="preserve"> </w:t>
      </w:r>
      <w:r w:rsidRPr="0012663C">
        <w:rPr>
          <w:rFonts w:ascii="Arial" w:hAnsi="Arial" w:cs="Arial"/>
          <w:sz w:val="22"/>
          <w:szCs w:val="22"/>
        </w:rPr>
        <w:t>kurullarda</w:t>
      </w:r>
      <w:r w:rsidRPr="0012663C">
        <w:rPr>
          <w:rFonts w:ascii="Arial" w:hAnsi="Arial" w:cs="Arial"/>
          <w:spacing w:val="-4"/>
          <w:sz w:val="22"/>
          <w:szCs w:val="22"/>
        </w:rPr>
        <w:t xml:space="preserve"> </w:t>
      </w:r>
      <w:r w:rsidRPr="0012663C">
        <w:rPr>
          <w:rFonts w:ascii="Arial" w:hAnsi="Arial" w:cs="Arial"/>
          <w:sz w:val="22"/>
          <w:szCs w:val="22"/>
        </w:rPr>
        <w:t>görevli</w:t>
      </w:r>
      <w:r w:rsidRPr="0012663C">
        <w:rPr>
          <w:rFonts w:ascii="Arial" w:hAnsi="Arial" w:cs="Arial"/>
          <w:spacing w:val="-3"/>
          <w:sz w:val="22"/>
          <w:szCs w:val="22"/>
        </w:rPr>
        <w:t xml:space="preserve"> </w:t>
      </w:r>
      <w:r w:rsidRPr="0012663C">
        <w:rPr>
          <w:rFonts w:ascii="Arial" w:hAnsi="Arial" w:cs="Arial"/>
          <w:sz w:val="22"/>
          <w:szCs w:val="22"/>
        </w:rPr>
        <w:t>kişiler.</w:t>
      </w:r>
    </w:p>
    <w:p w14:paraId="21C7C353"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Sözleşme Makamının ihale konusu işle ilgili her türlü ihale işlemlerini hazırlamak, yürütmek, sonuçlandırmak ve onaylamakla görevli olanlar.</w:t>
      </w:r>
    </w:p>
    <w:p w14:paraId="079CFCA8"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(c) ve (d) bentlerinde belirtilen şahısların eşleri ve üçüncü dereceye kadar kan ve ikinci dereceye kadar kayın hısımları ile evlatlıkları ve evlat edinenleri.</w:t>
      </w:r>
    </w:p>
    <w:p w14:paraId="2C9560AB"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 xml:space="preserve">(c), (d) ve (e) bentlerinde belirtilenlerin ortakları ile şirketleri (bu kişilerin yönetim kurullarında görevli bulunmadıkları veya sermayesinin % 10'undan fazlasına sahip olmadıkları anonim şirketler hariç). </w:t>
      </w:r>
    </w:p>
    <w:p w14:paraId="79AA5D54"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Yararlanıcının bünyesinde bulunan veya onunla ilgili olarak her ne amaçla kurulmuş olursa olsun vakıf, dernek, birlik, sandık gibi kuruluşlar ile bu kuruluşların ortak oldukları şirketler.</w:t>
      </w:r>
    </w:p>
    <w:p w14:paraId="17CB5E39" w14:textId="77777777" w:rsidR="00DC6837" w:rsidRPr="0012663C" w:rsidRDefault="00DC6837">
      <w:pPr>
        <w:pStyle w:val="GvdeMetni"/>
        <w:numPr>
          <w:ilvl w:val="0"/>
          <w:numId w:val="12"/>
        </w:numPr>
        <w:spacing w:before="120" w:line="276" w:lineRule="auto"/>
        <w:ind w:right="1119"/>
        <w:jc w:val="both"/>
        <w:rPr>
          <w:rFonts w:ascii="Arial" w:hAnsi="Arial" w:cs="Arial"/>
          <w:sz w:val="22"/>
          <w:szCs w:val="22"/>
        </w:rPr>
      </w:pPr>
      <w:r w:rsidRPr="0012663C">
        <w:rPr>
          <w:rFonts w:ascii="Arial" w:hAnsi="Arial" w:cs="Arial"/>
          <w:sz w:val="22"/>
          <w:szCs w:val="22"/>
        </w:rPr>
        <w:t>Bakanlar Kurulu Kararları ile belirlenen ve Türkiye’de yapılacak ihalelere katılması yasaklanan yabancı ülkelerin isteklileri.</w:t>
      </w:r>
    </w:p>
    <w:p w14:paraId="6FEA6A2D" w14:textId="77777777" w:rsidR="00DC6837" w:rsidRPr="0012663C" w:rsidRDefault="00DC6837" w:rsidP="00DC6837">
      <w:pPr>
        <w:pStyle w:val="GvdeMetni"/>
        <w:spacing w:before="119" w:line="276" w:lineRule="auto"/>
        <w:ind w:left="156" w:right="1263" w:firstLine="719"/>
        <w:jc w:val="both"/>
        <w:rPr>
          <w:rFonts w:ascii="Arial" w:hAnsi="Arial" w:cs="Arial"/>
          <w:sz w:val="22"/>
          <w:szCs w:val="22"/>
        </w:rPr>
      </w:pPr>
      <w:r w:rsidRPr="0012663C">
        <w:rPr>
          <w:rFonts w:ascii="Arial" w:hAnsi="Arial" w:cs="Arial"/>
          <w:sz w:val="22"/>
          <w:szCs w:val="22"/>
        </w:rPr>
        <w:t>Ayrıca</w:t>
      </w:r>
      <w:r w:rsidRPr="0012663C">
        <w:rPr>
          <w:rFonts w:ascii="Arial" w:hAnsi="Arial" w:cs="Arial"/>
          <w:spacing w:val="1"/>
          <w:sz w:val="22"/>
          <w:szCs w:val="22"/>
        </w:rPr>
        <w:t xml:space="preserve"> </w:t>
      </w:r>
      <w:r w:rsidRPr="0012663C">
        <w:rPr>
          <w:rFonts w:ascii="Arial" w:hAnsi="Arial" w:cs="Arial"/>
          <w:sz w:val="22"/>
          <w:szCs w:val="22"/>
        </w:rPr>
        <w:t>ihale</w:t>
      </w:r>
      <w:r w:rsidRPr="0012663C">
        <w:rPr>
          <w:rFonts w:ascii="Arial" w:hAnsi="Arial" w:cs="Arial"/>
          <w:spacing w:val="1"/>
          <w:sz w:val="22"/>
          <w:szCs w:val="22"/>
        </w:rPr>
        <w:t xml:space="preserve"> </w:t>
      </w:r>
      <w:r w:rsidRPr="0012663C">
        <w:rPr>
          <w:rFonts w:ascii="Arial" w:hAnsi="Arial" w:cs="Arial"/>
          <w:sz w:val="22"/>
          <w:szCs w:val="22"/>
        </w:rPr>
        <w:t>konusu</w:t>
      </w:r>
      <w:r w:rsidRPr="0012663C">
        <w:rPr>
          <w:rFonts w:ascii="Arial" w:hAnsi="Arial" w:cs="Arial"/>
          <w:spacing w:val="1"/>
          <w:sz w:val="22"/>
          <w:szCs w:val="22"/>
        </w:rPr>
        <w:t xml:space="preserve"> </w:t>
      </w:r>
      <w:r w:rsidRPr="0012663C">
        <w:rPr>
          <w:rFonts w:ascii="Arial" w:hAnsi="Arial" w:cs="Arial"/>
          <w:sz w:val="22"/>
          <w:szCs w:val="22"/>
        </w:rPr>
        <w:t>alımla</w:t>
      </w:r>
      <w:r w:rsidRPr="0012663C">
        <w:rPr>
          <w:rFonts w:ascii="Arial" w:hAnsi="Arial" w:cs="Arial"/>
          <w:spacing w:val="1"/>
          <w:sz w:val="22"/>
          <w:szCs w:val="22"/>
        </w:rPr>
        <w:t xml:space="preserve"> </w:t>
      </w:r>
      <w:r w:rsidRPr="0012663C">
        <w:rPr>
          <w:rFonts w:ascii="Arial" w:hAnsi="Arial" w:cs="Arial"/>
          <w:sz w:val="22"/>
          <w:szCs w:val="22"/>
        </w:rPr>
        <w:t>ilgili</w:t>
      </w:r>
      <w:r w:rsidRPr="0012663C">
        <w:rPr>
          <w:rFonts w:ascii="Arial" w:hAnsi="Arial" w:cs="Arial"/>
          <w:spacing w:val="1"/>
          <w:sz w:val="22"/>
          <w:szCs w:val="22"/>
        </w:rPr>
        <w:t xml:space="preserve"> </w:t>
      </w:r>
      <w:r w:rsidRPr="0012663C">
        <w:rPr>
          <w:rFonts w:ascii="Arial" w:hAnsi="Arial" w:cs="Arial"/>
          <w:sz w:val="22"/>
          <w:szCs w:val="22"/>
        </w:rPr>
        <w:t>danışmanlık</w:t>
      </w:r>
      <w:r w:rsidRPr="0012663C">
        <w:rPr>
          <w:rFonts w:ascii="Arial" w:hAnsi="Arial" w:cs="Arial"/>
          <w:spacing w:val="1"/>
          <w:sz w:val="22"/>
          <w:szCs w:val="22"/>
        </w:rPr>
        <w:t xml:space="preserve"> </w:t>
      </w:r>
      <w:r w:rsidRPr="0012663C">
        <w:rPr>
          <w:rFonts w:ascii="Arial" w:hAnsi="Arial" w:cs="Arial"/>
          <w:sz w:val="22"/>
          <w:szCs w:val="22"/>
        </w:rPr>
        <w:t>hizmetlerini</w:t>
      </w:r>
      <w:r w:rsidRPr="0012663C">
        <w:rPr>
          <w:rFonts w:ascii="Arial" w:hAnsi="Arial" w:cs="Arial"/>
          <w:spacing w:val="1"/>
          <w:sz w:val="22"/>
          <w:szCs w:val="22"/>
        </w:rPr>
        <w:t xml:space="preserve"> </w:t>
      </w:r>
      <w:r w:rsidRPr="0012663C">
        <w:rPr>
          <w:rFonts w:ascii="Arial" w:hAnsi="Arial" w:cs="Arial"/>
          <w:sz w:val="22"/>
          <w:szCs w:val="22"/>
        </w:rPr>
        <w:t>yapan</w:t>
      </w:r>
      <w:r w:rsidRPr="0012663C">
        <w:rPr>
          <w:rFonts w:ascii="Arial" w:hAnsi="Arial" w:cs="Arial"/>
          <w:spacing w:val="1"/>
          <w:sz w:val="22"/>
          <w:szCs w:val="22"/>
        </w:rPr>
        <w:t xml:space="preserve"> </w:t>
      </w:r>
      <w:r w:rsidRPr="0012663C">
        <w:rPr>
          <w:rFonts w:ascii="Arial" w:hAnsi="Arial" w:cs="Arial"/>
          <w:sz w:val="22"/>
          <w:szCs w:val="22"/>
        </w:rPr>
        <w:t>yükleniciler</w:t>
      </w:r>
      <w:r w:rsidRPr="0012663C">
        <w:rPr>
          <w:rFonts w:ascii="Arial" w:hAnsi="Arial" w:cs="Arial"/>
          <w:spacing w:val="1"/>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işin</w:t>
      </w:r>
      <w:r w:rsidRPr="0012663C">
        <w:rPr>
          <w:rFonts w:ascii="Arial" w:hAnsi="Arial" w:cs="Arial"/>
          <w:spacing w:val="1"/>
          <w:sz w:val="22"/>
          <w:szCs w:val="22"/>
        </w:rPr>
        <w:t xml:space="preserve"> </w:t>
      </w:r>
      <w:r w:rsidRPr="0012663C">
        <w:rPr>
          <w:rFonts w:ascii="Arial" w:hAnsi="Arial" w:cs="Arial"/>
          <w:sz w:val="22"/>
          <w:szCs w:val="22"/>
        </w:rPr>
        <w:t>ihalesine</w:t>
      </w:r>
      <w:r w:rsidRPr="0012663C">
        <w:rPr>
          <w:rFonts w:ascii="Arial" w:hAnsi="Arial" w:cs="Arial"/>
          <w:spacing w:val="1"/>
          <w:sz w:val="22"/>
          <w:szCs w:val="22"/>
        </w:rPr>
        <w:t xml:space="preserve"> </w:t>
      </w:r>
      <w:r w:rsidRPr="0012663C">
        <w:rPr>
          <w:rFonts w:ascii="Arial" w:hAnsi="Arial" w:cs="Arial"/>
          <w:sz w:val="22"/>
          <w:szCs w:val="22"/>
        </w:rPr>
        <w:t>katılamazlar.</w:t>
      </w:r>
      <w:r w:rsidRPr="0012663C">
        <w:rPr>
          <w:rFonts w:ascii="Arial" w:hAnsi="Arial" w:cs="Arial"/>
          <w:spacing w:val="1"/>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yasak,</w:t>
      </w:r>
      <w:r w:rsidRPr="0012663C">
        <w:rPr>
          <w:rFonts w:ascii="Arial" w:hAnsi="Arial" w:cs="Arial"/>
          <w:spacing w:val="1"/>
          <w:sz w:val="22"/>
          <w:szCs w:val="22"/>
        </w:rPr>
        <w:t xml:space="preserve"> </w:t>
      </w:r>
      <w:r w:rsidRPr="0012663C">
        <w:rPr>
          <w:rFonts w:ascii="Arial" w:hAnsi="Arial" w:cs="Arial"/>
          <w:sz w:val="22"/>
          <w:szCs w:val="22"/>
        </w:rPr>
        <w:t>bunların</w:t>
      </w:r>
      <w:r w:rsidRPr="0012663C">
        <w:rPr>
          <w:rFonts w:ascii="Arial" w:hAnsi="Arial" w:cs="Arial"/>
          <w:spacing w:val="1"/>
          <w:sz w:val="22"/>
          <w:szCs w:val="22"/>
        </w:rPr>
        <w:t xml:space="preserve"> </w:t>
      </w:r>
      <w:r w:rsidRPr="0012663C">
        <w:rPr>
          <w:rFonts w:ascii="Arial" w:hAnsi="Arial" w:cs="Arial"/>
          <w:sz w:val="22"/>
          <w:szCs w:val="22"/>
        </w:rPr>
        <w:t>ortaklık ve</w:t>
      </w:r>
      <w:r w:rsidRPr="0012663C">
        <w:rPr>
          <w:rFonts w:ascii="Arial" w:hAnsi="Arial" w:cs="Arial"/>
          <w:spacing w:val="1"/>
          <w:sz w:val="22"/>
          <w:szCs w:val="22"/>
        </w:rPr>
        <w:t xml:space="preserve"> </w:t>
      </w:r>
      <w:r w:rsidRPr="0012663C">
        <w:rPr>
          <w:rFonts w:ascii="Arial" w:hAnsi="Arial" w:cs="Arial"/>
          <w:sz w:val="22"/>
          <w:szCs w:val="22"/>
        </w:rPr>
        <w:t>yönetim</w:t>
      </w:r>
      <w:r w:rsidRPr="0012663C">
        <w:rPr>
          <w:rFonts w:ascii="Arial" w:hAnsi="Arial" w:cs="Arial"/>
          <w:spacing w:val="1"/>
          <w:sz w:val="22"/>
          <w:szCs w:val="22"/>
        </w:rPr>
        <w:t xml:space="preserve"> </w:t>
      </w:r>
      <w:r w:rsidRPr="0012663C">
        <w:rPr>
          <w:rFonts w:ascii="Arial" w:hAnsi="Arial" w:cs="Arial"/>
          <w:sz w:val="22"/>
          <w:szCs w:val="22"/>
        </w:rPr>
        <w:t>ilişkisi</w:t>
      </w:r>
      <w:r w:rsidRPr="0012663C">
        <w:rPr>
          <w:rFonts w:ascii="Arial" w:hAnsi="Arial" w:cs="Arial"/>
          <w:spacing w:val="1"/>
          <w:sz w:val="22"/>
          <w:szCs w:val="22"/>
        </w:rPr>
        <w:t xml:space="preserve"> </w:t>
      </w:r>
      <w:r w:rsidRPr="0012663C">
        <w:rPr>
          <w:rFonts w:ascii="Arial" w:hAnsi="Arial" w:cs="Arial"/>
          <w:sz w:val="22"/>
          <w:szCs w:val="22"/>
        </w:rPr>
        <w:t>olan</w:t>
      </w:r>
      <w:r w:rsidRPr="0012663C">
        <w:rPr>
          <w:rFonts w:ascii="Arial" w:hAnsi="Arial" w:cs="Arial"/>
          <w:spacing w:val="1"/>
          <w:sz w:val="22"/>
          <w:szCs w:val="22"/>
        </w:rPr>
        <w:t xml:space="preserve"> </w:t>
      </w:r>
      <w:r w:rsidRPr="0012663C">
        <w:rPr>
          <w:rFonts w:ascii="Arial" w:hAnsi="Arial" w:cs="Arial"/>
          <w:sz w:val="22"/>
          <w:szCs w:val="22"/>
        </w:rPr>
        <w:t>şirketleri</w:t>
      </w:r>
      <w:r w:rsidRPr="0012663C">
        <w:rPr>
          <w:rFonts w:ascii="Arial" w:hAnsi="Arial" w:cs="Arial"/>
          <w:spacing w:val="1"/>
          <w:sz w:val="22"/>
          <w:szCs w:val="22"/>
        </w:rPr>
        <w:t xml:space="preserve"> </w:t>
      </w:r>
      <w:r w:rsidRPr="0012663C">
        <w:rPr>
          <w:rFonts w:ascii="Arial" w:hAnsi="Arial" w:cs="Arial"/>
          <w:sz w:val="22"/>
          <w:szCs w:val="22"/>
        </w:rPr>
        <w:t>ile</w:t>
      </w:r>
      <w:r w:rsidRPr="0012663C">
        <w:rPr>
          <w:rFonts w:ascii="Arial" w:hAnsi="Arial" w:cs="Arial"/>
          <w:spacing w:val="1"/>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şirketlerin</w:t>
      </w:r>
      <w:r w:rsidRPr="0012663C">
        <w:rPr>
          <w:rFonts w:ascii="Arial" w:hAnsi="Arial" w:cs="Arial"/>
          <w:spacing w:val="1"/>
          <w:sz w:val="22"/>
          <w:szCs w:val="22"/>
        </w:rPr>
        <w:t xml:space="preserve"> </w:t>
      </w:r>
      <w:r w:rsidRPr="0012663C">
        <w:rPr>
          <w:rFonts w:ascii="Arial" w:hAnsi="Arial" w:cs="Arial"/>
          <w:sz w:val="22"/>
          <w:szCs w:val="22"/>
        </w:rPr>
        <w:t>sermayesinin</w:t>
      </w:r>
      <w:r w:rsidRPr="0012663C">
        <w:rPr>
          <w:rFonts w:ascii="Arial" w:hAnsi="Arial" w:cs="Arial"/>
          <w:spacing w:val="1"/>
          <w:sz w:val="22"/>
          <w:szCs w:val="22"/>
        </w:rPr>
        <w:t xml:space="preserve"> </w:t>
      </w:r>
      <w:r w:rsidRPr="0012663C">
        <w:rPr>
          <w:rFonts w:ascii="Arial" w:hAnsi="Arial" w:cs="Arial"/>
          <w:sz w:val="22"/>
          <w:szCs w:val="22"/>
        </w:rPr>
        <w:t>yarısından fazlasına sahip</w:t>
      </w:r>
      <w:r w:rsidRPr="0012663C">
        <w:rPr>
          <w:rFonts w:ascii="Arial" w:hAnsi="Arial" w:cs="Arial"/>
          <w:spacing w:val="-2"/>
          <w:sz w:val="22"/>
          <w:szCs w:val="22"/>
        </w:rPr>
        <w:t xml:space="preserve"> </w:t>
      </w:r>
      <w:r w:rsidRPr="0012663C">
        <w:rPr>
          <w:rFonts w:ascii="Arial" w:hAnsi="Arial" w:cs="Arial"/>
          <w:sz w:val="22"/>
          <w:szCs w:val="22"/>
        </w:rPr>
        <w:t>oldukları</w:t>
      </w:r>
      <w:r w:rsidRPr="0012663C">
        <w:rPr>
          <w:rFonts w:ascii="Arial" w:hAnsi="Arial" w:cs="Arial"/>
          <w:spacing w:val="-1"/>
          <w:sz w:val="22"/>
          <w:szCs w:val="22"/>
        </w:rPr>
        <w:t xml:space="preserve"> </w:t>
      </w:r>
      <w:r w:rsidRPr="0012663C">
        <w:rPr>
          <w:rFonts w:ascii="Arial" w:hAnsi="Arial" w:cs="Arial"/>
          <w:sz w:val="22"/>
          <w:szCs w:val="22"/>
        </w:rPr>
        <w:t>şirketleri</w:t>
      </w:r>
      <w:r w:rsidRPr="0012663C">
        <w:rPr>
          <w:rFonts w:ascii="Arial" w:hAnsi="Arial" w:cs="Arial"/>
          <w:spacing w:val="-1"/>
          <w:sz w:val="22"/>
          <w:szCs w:val="22"/>
        </w:rPr>
        <w:t xml:space="preserve"> </w:t>
      </w:r>
      <w:r w:rsidRPr="0012663C">
        <w:rPr>
          <w:rFonts w:ascii="Arial" w:hAnsi="Arial" w:cs="Arial"/>
          <w:sz w:val="22"/>
          <w:szCs w:val="22"/>
        </w:rPr>
        <w:t>için</w:t>
      </w:r>
      <w:r w:rsidRPr="0012663C">
        <w:rPr>
          <w:rFonts w:ascii="Arial" w:hAnsi="Arial" w:cs="Arial"/>
          <w:spacing w:val="1"/>
          <w:sz w:val="22"/>
          <w:szCs w:val="22"/>
        </w:rPr>
        <w:t xml:space="preserve"> </w:t>
      </w:r>
      <w:r w:rsidRPr="0012663C">
        <w:rPr>
          <w:rFonts w:ascii="Arial" w:hAnsi="Arial" w:cs="Arial"/>
          <w:sz w:val="22"/>
          <w:szCs w:val="22"/>
        </w:rPr>
        <w:t>de</w:t>
      </w:r>
      <w:r w:rsidRPr="0012663C">
        <w:rPr>
          <w:rFonts w:ascii="Arial" w:hAnsi="Arial" w:cs="Arial"/>
          <w:spacing w:val="-2"/>
          <w:sz w:val="22"/>
          <w:szCs w:val="22"/>
        </w:rPr>
        <w:t xml:space="preserve"> </w:t>
      </w:r>
      <w:r w:rsidRPr="0012663C">
        <w:rPr>
          <w:rFonts w:ascii="Arial" w:hAnsi="Arial" w:cs="Arial"/>
          <w:sz w:val="22"/>
          <w:szCs w:val="22"/>
        </w:rPr>
        <w:t>geçerlidir.</w:t>
      </w:r>
    </w:p>
    <w:p w14:paraId="0EF82667" w14:textId="77777777" w:rsidR="00DC6837" w:rsidRPr="0012663C" w:rsidRDefault="00DC6837" w:rsidP="00DC6837">
      <w:pPr>
        <w:pStyle w:val="GvdeMetni"/>
        <w:spacing w:before="121" w:line="276" w:lineRule="auto"/>
        <w:ind w:left="156" w:right="1261" w:firstLine="719"/>
        <w:jc w:val="both"/>
        <w:rPr>
          <w:rFonts w:ascii="Arial" w:hAnsi="Arial" w:cs="Arial"/>
          <w:sz w:val="22"/>
          <w:szCs w:val="22"/>
        </w:rPr>
      </w:pPr>
      <w:r w:rsidRPr="0012663C">
        <w:rPr>
          <w:rFonts w:ascii="Arial" w:hAnsi="Arial" w:cs="Arial"/>
          <w:sz w:val="22"/>
          <w:szCs w:val="22"/>
        </w:rPr>
        <w:t>Yukarıdaki yasaklara rağmen ihaleye katılan istekliler ihale dışı bırakılarak geçici teminatları gelir</w:t>
      </w:r>
      <w:r w:rsidRPr="0012663C">
        <w:rPr>
          <w:rFonts w:ascii="Arial" w:hAnsi="Arial" w:cs="Arial"/>
          <w:spacing w:val="1"/>
          <w:sz w:val="22"/>
          <w:szCs w:val="22"/>
        </w:rPr>
        <w:t xml:space="preserve"> </w:t>
      </w:r>
      <w:r w:rsidRPr="0012663C">
        <w:rPr>
          <w:rFonts w:ascii="Arial" w:hAnsi="Arial" w:cs="Arial"/>
          <w:sz w:val="22"/>
          <w:szCs w:val="22"/>
        </w:rPr>
        <w:t>kaydedilir. Ayrıca, bu durumun tekliflerin değerlendirmesi aşamasında tespit edilememesi nedeniyle bunlardan</w:t>
      </w:r>
      <w:r w:rsidRPr="0012663C">
        <w:rPr>
          <w:rFonts w:ascii="Arial" w:hAnsi="Arial" w:cs="Arial"/>
          <w:spacing w:val="1"/>
          <w:sz w:val="22"/>
          <w:szCs w:val="22"/>
        </w:rPr>
        <w:t xml:space="preserve"> </w:t>
      </w:r>
      <w:r w:rsidRPr="0012663C">
        <w:rPr>
          <w:rFonts w:ascii="Arial" w:hAnsi="Arial" w:cs="Arial"/>
          <w:sz w:val="22"/>
          <w:szCs w:val="22"/>
        </w:rPr>
        <w:t>biri</w:t>
      </w:r>
      <w:r w:rsidRPr="0012663C">
        <w:rPr>
          <w:rFonts w:ascii="Arial" w:hAnsi="Arial" w:cs="Arial"/>
          <w:spacing w:val="-2"/>
          <w:sz w:val="22"/>
          <w:szCs w:val="22"/>
        </w:rPr>
        <w:t xml:space="preserve"> </w:t>
      </w:r>
      <w:r w:rsidRPr="0012663C">
        <w:rPr>
          <w:rFonts w:ascii="Arial" w:hAnsi="Arial" w:cs="Arial"/>
          <w:sz w:val="22"/>
          <w:szCs w:val="22"/>
        </w:rPr>
        <w:t>üzerine ihale yapılmışsa teminatı</w:t>
      </w:r>
      <w:r w:rsidRPr="0012663C">
        <w:rPr>
          <w:rFonts w:ascii="Arial" w:hAnsi="Arial" w:cs="Arial"/>
          <w:spacing w:val="2"/>
          <w:sz w:val="22"/>
          <w:szCs w:val="22"/>
        </w:rPr>
        <w:t xml:space="preserve"> </w:t>
      </w:r>
      <w:r w:rsidRPr="0012663C">
        <w:rPr>
          <w:rFonts w:ascii="Arial" w:hAnsi="Arial" w:cs="Arial"/>
          <w:sz w:val="22"/>
          <w:szCs w:val="22"/>
        </w:rPr>
        <w:t>gelir kaydedilerek</w:t>
      </w:r>
      <w:r w:rsidRPr="0012663C">
        <w:rPr>
          <w:rFonts w:ascii="Arial" w:hAnsi="Arial" w:cs="Arial"/>
          <w:spacing w:val="1"/>
          <w:sz w:val="22"/>
          <w:szCs w:val="22"/>
        </w:rPr>
        <w:t xml:space="preserve"> </w:t>
      </w:r>
      <w:r w:rsidRPr="0012663C">
        <w:rPr>
          <w:rFonts w:ascii="Arial" w:hAnsi="Arial" w:cs="Arial"/>
          <w:sz w:val="22"/>
          <w:szCs w:val="22"/>
        </w:rPr>
        <w:t>ihale</w:t>
      </w:r>
      <w:r w:rsidRPr="0012663C">
        <w:rPr>
          <w:rFonts w:ascii="Arial" w:hAnsi="Arial" w:cs="Arial"/>
          <w:spacing w:val="-1"/>
          <w:sz w:val="22"/>
          <w:szCs w:val="22"/>
        </w:rPr>
        <w:t xml:space="preserve"> </w:t>
      </w:r>
      <w:r w:rsidRPr="0012663C">
        <w:rPr>
          <w:rFonts w:ascii="Arial" w:hAnsi="Arial" w:cs="Arial"/>
          <w:sz w:val="22"/>
          <w:szCs w:val="22"/>
        </w:rPr>
        <w:t>iptal edilir.</w:t>
      </w:r>
    </w:p>
    <w:p w14:paraId="60E6002D" w14:textId="77777777" w:rsidR="00DC6837" w:rsidRPr="0012663C" w:rsidRDefault="00DC6837" w:rsidP="00DC6837">
      <w:pPr>
        <w:pStyle w:val="GvdeMetni"/>
        <w:spacing w:before="119" w:line="276" w:lineRule="auto"/>
        <w:ind w:left="156" w:right="1264" w:firstLine="719"/>
        <w:jc w:val="both"/>
        <w:rPr>
          <w:rFonts w:ascii="Arial" w:hAnsi="Arial" w:cs="Arial"/>
          <w:sz w:val="22"/>
          <w:szCs w:val="22"/>
        </w:rPr>
      </w:pPr>
      <w:r w:rsidRPr="0012663C">
        <w:rPr>
          <w:rFonts w:ascii="Arial" w:hAnsi="Arial" w:cs="Arial"/>
          <w:sz w:val="22"/>
          <w:szCs w:val="22"/>
        </w:rPr>
        <w:t>Alt-yüklenicilere izin verilmemektedir. Ancak bu durum, isteklilerin ortak girişim ya da konsorsiyum</w:t>
      </w:r>
      <w:r w:rsidRPr="0012663C">
        <w:rPr>
          <w:rFonts w:ascii="Arial" w:hAnsi="Arial" w:cs="Arial"/>
          <w:spacing w:val="1"/>
          <w:sz w:val="22"/>
          <w:szCs w:val="22"/>
        </w:rPr>
        <w:t xml:space="preserve"> </w:t>
      </w:r>
      <w:r w:rsidRPr="0012663C">
        <w:rPr>
          <w:rFonts w:ascii="Arial" w:hAnsi="Arial" w:cs="Arial"/>
          <w:sz w:val="22"/>
          <w:szCs w:val="22"/>
        </w:rPr>
        <w:t>halinde</w:t>
      </w:r>
      <w:r w:rsidRPr="0012663C">
        <w:rPr>
          <w:rFonts w:ascii="Arial" w:hAnsi="Arial" w:cs="Arial"/>
          <w:spacing w:val="-1"/>
          <w:sz w:val="22"/>
          <w:szCs w:val="22"/>
        </w:rPr>
        <w:t xml:space="preserve"> </w:t>
      </w:r>
      <w:r w:rsidRPr="0012663C">
        <w:rPr>
          <w:rFonts w:ascii="Arial" w:hAnsi="Arial" w:cs="Arial"/>
          <w:sz w:val="22"/>
          <w:szCs w:val="22"/>
        </w:rPr>
        <w:t>ihalelere</w:t>
      </w:r>
      <w:r w:rsidRPr="0012663C">
        <w:rPr>
          <w:rFonts w:ascii="Arial" w:hAnsi="Arial" w:cs="Arial"/>
          <w:spacing w:val="-2"/>
          <w:sz w:val="22"/>
          <w:szCs w:val="22"/>
        </w:rPr>
        <w:t xml:space="preserve"> </w:t>
      </w:r>
      <w:r w:rsidRPr="0012663C">
        <w:rPr>
          <w:rFonts w:ascii="Arial" w:hAnsi="Arial" w:cs="Arial"/>
          <w:sz w:val="22"/>
          <w:szCs w:val="22"/>
        </w:rPr>
        <w:t>katılmalarına</w:t>
      </w:r>
      <w:r w:rsidRPr="0012663C">
        <w:rPr>
          <w:rFonts w:ascii="Arial" w:hAnsi="Arial" w:cs="Arial"/>
          <w:spacing w:val="-2"/>
          <w:sz w:val="22"/>
          <w:szCs w:val="22"/>
        </w:rPr>
        <w:t xml:space="preserve"> </w:t>
      </w:r>
      <w:r w:rsidRPr="0012663C">
        <w:rPr>
          <w:rFonts w:ascii="Arial" w:hAnsi="Arial" w:cs="Arial"/>
          <w:sz w:val="22"/>
          <w:szCs w:val="22"/>
        </w:rPr>
        <w:t>engel değildir.</w:t>
      </w:r>
    </w:p>
    <w:p w14:paraId="72A1B87A" w14:textId="77777777" w:rsidR="00DC6837" w:rsidRPr="0012663C" w:rsidRDefault="00DC6837" w:rsidP="00DC6837">
      <w:pPr>
        <w:pStyle w:val="Balk2"/>
        <w:spacing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4"/>
          <w:sz w:val="22"/>
          <w:szCs w:val="22"/>
        </w:rPr>
        <w:t xml:space="preserve"> </w:t>
      </w:r>
      <w:r w:rsidRPr="0012663C">
        <w:rPr>
          <w:rFonts w:ascii="Arial" w:hAnsi="Arial" w:cs="Arial"/>
          <w:sz w:val="22"/>
          <w:szCs w:val="22"/>
        </w:rPr>
        <w:t>10-</w:t>
      </w:r>
      <w:r w:rsidRPr="0012663C">
        <w:rPr>
          <w:rFonts w:ascii="Arial" w:hAnsi="Arial" w:cs="Arial"/>
          <w:spacing w:val="-2"/>
          <w:sz w:val="22"/>
          <w:szCs w:val="22"/>
        </w:rPr>
        <w:t xml:space="preserve"> </w:t>
      </w:r>
      <w:r w:rsidRPr="0012663C">
        <w:rPr>
          <w:rFonts w:ascii="Arial" w:hAnsi="Arial" w:cs="Arial"/>
          <w:sz w:val="22"/>
          <w:szCs w:val="22"/>
        </w:rPr>
        <w:t>İhale</w:t>
      </w:r>
      <w:r w:rsidRPr="0012663C">
        <w:rPr>
          <w:rFonts w:ascii="Arial" w:hAnsi="Arial" w:cs="Arial"/>
          <w:spacing w:val="-4"/>
          <w:sz w:val="22"/>
          <w:szCs w:val="22"/>
        </w:rPr>
        <w:t xml:space="preserve"> </w:t>
      </w:r>
      <w:r w:rsidRPr="0012663C">
        <w:rPr>
          <w:rFonts w:ascii="Arial" w:hAnsi="Arial" w:cs="Arial"/>
          <w:sz w:val="22"/>
          <w:szCs w:val="22"/>
        </w:rPr>
        <w:t>dışı</w:t>
      </w:r>
      <w:r w:rsidRPr="0012663C">
        <w:rPr>
          <w:rFonts w:ascii="Arial" w:hAnsi="Arial" w:cs="Arial"/>
          <w:spacing w:val="-4"/>
          <w:sz w:val="22"/>
          <w:szCs w:val="22"/>
        </w:rPr>
        <w:t xml:space="preserve"> </w:t>
      </w:r>
      <w:r w:rsidRPr="0012663C">
        <w:rPr>
          <w:rFonts w:ascii="Arial" w:hAnsi="Arial" w:cs="Arial"/>
          <w:sz w:val="22"/>
          <w:szCs w:val="22"/>
        </w:rPr>
        <w:t>bırakılma</w:t>
      </w:r>
      <w:r w:rsidRPr="0012663C">
        <w:rPr>
          <w:rFonts w:ascii="Arial" w:hAnsi="Arial" w:cs="Arial"/>
          <w:spacing w:val="-3"/>
          <w:sz w:val="22"/>
          <w:szCs w:val="22"/>
        </w:rPr>
        <w:t xml:space="preserve"> </w:t>
      </w:r>
      <w:r w:rsidRPr="0012663C">
        <w:rPr>
          <w:rFonts w:ascii="Arial" w:hAnsi="Arial" w:cs="Arial"/>
          <w:sz w:val="22"/>
          <w:szCs w:val="22"/>
        </w:rPr>
        <w:t>nedenleri</w:t>
      </w:r>
    </w:p>
    <w:p w14:paraId="33E61FA4" w14:textId="77777777" w:rsidR="00DC6837" w:rsidRPr="0012663C" w:rsidRDefault="00DC6837" w:rsidP="00DC6837">
      <w:pPr>
        <w:pStyle w:val="GvdeMetni"/>
        <w:spacing w:before="121" w:line="276" w:lineRule="auto"/>
        <w:ind w:left="156" w:right="1262" w:firstLine="719"/>
        <w:jc w:val="both"/>
        <w:rPr>
          <w:rFonts w:ascii="Arial" w:hAnsi="Arial" w:cs="Arial"/>
          <w:sz w:val="22"/>
          <w:szCs w:val="22"/>
        </w:rPr>
      </w:pPr>
      <w:r w:rsidRPr="0012663C">
        <w:rPr>
          <w:rFonts w:ascii="Arial" w:hAnsi="Arial" w:cs="Arial"/>
          <w:sz w:val="22"/>
          <w:szCs w:val="22"/>
        </w:rPr>
        <w:t>Aşağıda</w:t>
      </w:r>
      <w:r w:rsidRPr="0012663C">
        <w:rPr>
          <w:rFonts w:ascii="Arial" w:hAnsi="Arial" w:cs="Arial"/>
          <w:spacing w:val="1"/>
          <w:sz w:val="22"/>
          <w:szCs w:val="22"/>
        </w:rPr>
        <w:t xml:space="preserve"> </w:t>
      </w:r>
      <w:r w:rsidRPr="0012663C">
        <w:rPr>
          <w:rFonts w:ascii="Arial" w:hAnsi="Arial" w:cs="Arial"/>
          <w:sz w:val="22"/>
          <w:szCs w:val="22"/>
        </w:rPr>
        <w:t>belirtilen</w:t>
      </w:r>
      <w:r w:rsidRPr="0012663C">
        <w:rPr>
          <w:rFonts w:ascii="Arial" w:hAnsi="Arial" w:cs="Arial"/>
          <w:spacing w:val="1"/>
          <w:sz w:val="22"/>
          <w:szCs w:val="22"/>
        </w:rPr>
        <w:t xml:space="preserve"> </w:t>
      </w:r>
      <w:r w:rsidRPr="0012663C">
        <w:rPr>
          <w:rFonts w:ascii="Arial" w:hAnsi="Arial" w:cs="Arial"/>
          <w:sz w:val="22"/>
          <w:szCs w:val="22"/>
        </w:rPr>
        <w:t>durumlardaki</w:t>
      </w:r>
      <w:r w:rsidRPr="0012663C">
        <w:rPr>
          <w:rFonts w:ascii="Arial" w:hAnsi="Arial" w:cs="Arial"/>
          <w:spacing w:val="1"/>
          <w:sz w:val="22"/>
          <w:szCs w:val="22"/>
        </w:rPr>
        <w:t xml:space="preserve"> </w:t>
      </w:r>
      <w:r w:rsidRPr="0012663C">
        <w:rPr>
          <w:rFonts w:ascii="Arial" w:hAnsi="Arial" w:cs="Arial"/>
          <w:sz w:val="22"/>
          <w:szCs w:val="22"/>
        </w:rPr>
        <w:t>istekliler,</w:t>
      </w:r>
      <w:r w:rsidRPr="0012663C">
        <w:rPr>
          <w:rFonts w:ascii="Arial" w:hAnsi="Arial" w:cs="Arial"/>
          <w:spacing w:val="1"/>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durumlarının</w:t>
      </w:r>
      <w:r w:rsidRPr="0012663C">
        <w:rPr>
          <w:rFonts w:ascii="Arial" w:hAnsi="Arial" w:cs="Arial"/>
          <w:spacing w:val="1"/>
          <w:sz w:val="22"/>
          <w:szCs w:val="22"/>
        </w:rPr>
        <w:t xml:space="preserve"> </w:t>
      </w:r>
      <w:r w:rsidRPr="0012663C">
        <w:rPr>
          <w:rFonts w:ascii="Arial" w:hAnsi="Arial" w:cs="Arial"/>
          <w:sz w:val="22"/>
          <w:szCs w:val="22"/>
        </w:rPr>
        <w:t>tespit</w:t>
      </w:r>
      <w:r w:rsidRPr="0012663C">
        <w:rPr>
          <w:rFonts w:ascii="Arial" w:hAnsi="Arial" w:cs="Arial"/>
          <w:spacing w:val="1"/>
          <w:sz w:val="22"/>
          <w:szCs w:val="22"/>
        </w:rPr>
        <w:t xml:space="preserve"> </w:t>
      </w:r>
      <w:r w:rsidRPr="0012663C">
        <w:rPr>
          <w:rFonts w:ascii="Arial" w:hAnsi="Arial" w:cs="Arial"/>
          <w:sz w:val="22"/>
          <w:szCs w:val="22"/>
        </w:rPr>
        <w:t>edilmesi</w:t>
      </w:r>
      <w:r w:rsidRPr="0012663C">
        <w:rPr>
          <w:rFonts w:ascii="Arial" w:hAnsi="Arial" w:cs="Arial"/>
          <w:spacing w:val="1"/>
          <w:sz w:val="22"/>
          <w:szCs w:val="22"/>
        </w:rPr>
        <w:t xml:space="preserve"> </w:t>
      </w:r>
      <w:r w:rsidRPr="0012663C">
        <w:rPr>
          <w:rFonts w:ascii="Arial" w:hAnsi="Arial" w:cs="Arial"/>
          <w:sz w:val="22"/>
          <w:szCs w:val="22"/>
        </w:rPr>
        <w:t>halinde,</w:t>
      </w:r>
      <w:r w:rsidRPr="0012663C">
        <w:rPr>
          <w:rFonts w:ascii="Arial" w:hAnsi="Arial" w:cs="Arial"/>
          <w:spacing w:val="1"/>
          <w:sz w:val="22"/>
          <w:szCs w:val="22"/>
        </w:rPr>
        <w:t xml:space="preserve"> </w:t>
      </w:r>
      <w:r w:rsidRPr="0012663C">
        <w:rPr>
          <w:rFonts w:ascii="Arial" w:hAnsi="Arial" w:cs="Arial"/>
          <w:sz w:val="22"/>
          <w:szCs w:val="22"/>
        </w:rPr>
        <w:t>ihale</w:t>
      </w:r>
      <w:r w:rsidRPr="0012663C">
        <w:rPr>
          <w:rFonts w:ascii="Arial" w:hAnsi="Arial" w:cs="Arial"/>
          <w:spacing w:val="1"/>
          <w:sz w:val="22"/>
          <w:szCs w:val="22"/>
        </w:rPr>
        <w:t xml:space="preserve"> </w:t>
      </w:r>
      <w:r w:rsidRPr="0012663C">
        <w:rPr>
          <w:rFonts w:ascii="Arial" w:hAnsi="Arial" w:cs="Arial"/>
          <w:sz w:val="22"/>
          <w:szCs w:val="22"/>
        </w:rPr>
        <w:t>dışı</w:t>
      </w:r>
      <w:r w:rsidRPr="0012663C">
        <w:rPr>
          <w:rFonts w:ascii="Arial" w:hAnsi="Arial" w:cs="Arial"/>
          <w:spacing w:val="1"/>
          <w:sz w:val="22"/>
          <w:szCs w:val="22"/>
        </w:rPr>
        <w:t xml:space="preserve"> </w:t>
      </w:r>
      <w:r w:rsidRPr="0012663C">
        <w:rPr>
          <w:rFonts w:ascii="Arial" w:hAnsi="Arial" w:cs="Arial"/>
          <w:sz w:val="22"/>
          <w:szCs w:val="22"/>
        </w:rPr>
        <w:t>bırakılacaktır;</w:t>
      </w:r>
    </w:p>
    <w:p w14:paraId="75BFF3DE"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lastRenderedPageBreak/>
        <w:t>İflası ilân edilen, zorunlu tasfiye kararı verilen, alacaklılara karşı borçlarından dolayı mahkeme idaresi altında bulunan, konkordato ilan eden veya kendi ülkesindeki mevzuat hükümlerine göre benzer bir durumda olan.</w:t>
      </w:r>
    </w:p>
    <w:p w14:paraId="1D7ED250"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İlgili mevzuat hükümleri uyarınca kesinleşmiş sosyal güvenlik prim borcu olan.</w:t>
      </w:r>
    </w:p>
    <w:p w14:paraId="20A0B93C"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İlgili mevzuat hükümleri uyarınca kesinleşmiş vergi borcu olan.</w:t>
      </w:r>
    </w:p>
    <w:p w14:paraId="757E4F76"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İhale tarihinden önceki beş yıl içinde, mesleki faaliyetlerinden dolayı yargı kararıyla hüküm giyen.</w:t>
      </w:r>
    </w:p>
    <w:p w14:paraId="509913CA"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İhale tarihinden önceki beş yıl içinde, yaptığı işler sırasında iş veya meslek ahlakına aykırı faaliyetlerde bulunduğu Sözleşme Makamı tarafından ispat edilen.</w:t>
      </w:r>
    </w:p>
    <w:p w14:paraId="212F0B79"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İhale tarihi itibariyle, mevzuatı gereği kayıtlı olduğu oda tarafından mesleki faaliyetten men edilmiş olan.</w:t>
      </w:r>
    </w:p>
    <w:p w14:paraId="4C0A1D67"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Bu maddede belirtilen bilgi ve belgeleri vermeyen veya yanıltıcı bilgi ve/veya sahte belge verdiği tespit edilen.</w:t>
      </w:r>
    </w:p>
    <w:p w14:paraId="3B7997ED" w14:textId="77777777"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9 uncu maddede ihaleye katılamayacağı belirtildiği halde ihaleye katılan.</w:t>
      </w:r>
    </w:p>
    <w:p w14:paraId="15F1B4B6" w14:textId="026017B1" w:rsidR="00DC6837" w:rsidRPr="0012663C" w:rsidRDefault="00DC6837">
      <w:pPr>
        <w:pStyle w:val="GvdeMetni"/>
        <w:numPr>
          <w:ilvl w:val="0"/>
          <w:numId w:val="47"/>
        </w:numPr>
        <w:spacing w:before="121" w:line="276" w:lineRule="auto"/>
        <w:ind w:right="1262"/>
        <w:jc w:val="both"/>
        <w:rPr>
          <w:rFonts w:ascii="Arial" w:hAnsi="Arial" w:cs="Arial"/>
          <w:sz w:val="22"/>
          <w:szCs w:val="22"/>
        </w:rPr>
      </w:pPr>
      <w:r w:rsidRPr="0012663C">
        <w:rPr>
          <w:rFonts w:ascii="Arial" w:hAnsi="Arial" w:cs="Arial"/>
          <w:sz w:val="22"/>
          <w:szCs w:val="22"/>
        </w:rPr>
        <w:t>11 inci maddede belirtilen yasak fiil veya davranışlarda bulunduğu tespit edilen.</w:t>
      </w:r>
    </w:p>
    <w:p w14:paraId="595AEDE6" w14:textId="77777777" w:rsidR="00DC6837" w:rsidRPr="0012663C" w:rsidRDefault="00DC6837" w:rsidP="00DC6837">
      <w:pPr>
        <w:pStyle w:val="Balk2"/>
        <w:spacing w:before="120"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3"/>
          <w:sz w:val="22"/>
          <w:szCs w:val="22"/>
        </w:rPr>
        <w:t xml:space="preserve"> </w:t>
      </w:r>
      <w:r w:rsidRPr="0012663C">
        <w:rPr>
          <w:rFonts w:ascii="Arial" w:hAnsi="Arial" w:cs="Arial"/>
          <w:sz w:val="22"/>
          <w:szCs w:val="22"/>
        </w:rPr>
        <w:t>11-</w:t>
      </w:r>
      <w:r w:rsidRPr="0012663C">
        <w:rPr>
          <w:rFonts w:ascii="Arial" w:hAnsi="Arial" w:cs="Arial"/>
          <w:spacing w:val="-1"/>
          <w:sz w:val="22"/>
          <w:szCs w:val="22"/>
        </w:rPr>
        <w:t xml:space="preserve"> </w:t>
      </w:r>
      <w:r w:rsidRPr="0012663C">
        <w:rPr>
          <w:rFonts w:ascii="Arial" w:hAnsi="Arial" w:cs="Arial"/>
          <w:sz w:val="22"/>
          <w:szCs w:val="22"/>
        </w:rPr>
        <w:t>Yasak</w:t>
      </w:r>
      <w:r w:rsidRPr="0012663C">
        <w:rPr>
          <w:rFonts w:ascii="Arial" w:hAnsi="Arial" w:cs="Arial"/>
          <w:spacing w:val="-2"/>
          <w:sz w:val="22"/>
          <w:szCs w:val="22"/>
        </w:rPr>
        <w:t xml:space="preserve"> </w:t>
      </w:r>
      <w:r w:rsidRPr="0012663C">
        <w:rPr>
          <w:rFonts w:ascii="Arial" w:hAnsi="Arial" w:cs="Arial"/>
          <w:sz w:val="22"/>
          <w:szCs w:val="22"/>
        </w:rPr>
        <w:t>fiil</w:t>
      </w:r>
      <w:r w:rsidRPr="0012663C">
        <w:rPr>
          <w:rFonts w:ascii="Arial" w:hAnsi="Arial" w:cs="Arial"/>
          <w:spacing w:val="-3"/>
          <w:sz w:val="22"/>
          <w:szCs w:val="22"/>
        </w:rPr>
        <w:t xml:space="preserve"> </w:t>
      </w:r>
      <w:r w:rsidRPr="0012663C">
        <w:rPr>
          <w:rFonts w:ascii="Arial" w:hAnsi="Arial" w:cs="Arial"/>
          <w:sz w:val="22"/>
          <w:szCs w:val="22"/>
        </w:rPr>
        <w:t>veya</w:t>
      </w:r>
      <w:r w:rsidRPr="0012663C">
        <w:rPr>
          <w:rFonts w:ascii="Arial" w:hAnsi="Arial" w:cs="Arial"/>
          <w:spacing w:val="-1"/>
          <w:sz w:val="22"/>
          <w:szCs w:val="22"/>
        </w:rPr>
        <w:t xml:space="preserve"> </w:t>
      </w:r>
      <w:r w:rsidRPr="0012663C">
        <w:rPr>
          <w:rFonts w:ascii="Arial" w:hAnsi="Arial" w:cs="Arial"/>
          <w:sz w:val="22"/>
          <w:szCs w:val="22"/>
        </w:rPr>
        <w:t>davranışlar</w:t>
      </w:r>
    </w:p>
    <w:p w14:paraId="3AD09527" w14:textId="77777777" w:rsidR="00DC6837" w:rsidRPr="0012663C" w:rsidRDefault="00DC6837" w:rsidP="00DC6837">
      <w:pPr>
        <w:pStyle w:val="Balk2"/>
        <w:spacing w:before="120" w:line="276" w:lineRule="auto"/>
        <w:rPr>
          <w:rFonts w:ascii="Arial" w:hAnsi="Arial" w:cs="Arial"/>
          <w:b w:val="0"/>
          <w:bCs w:val="0"/>
          <w:sz w:val="22"/>
          <w:szCs w:val="22"/>
        </w:rPr>
      </w:pPr>
      <w:r w:rsidRPr="0012663C">
        <w:rPr>
          <w:rFonts w:ascii="Arial" w:hAnsi="Arial" w:cs="Arial"/>
          <w:b w:val="0"/>
          <w:bCs w:val="0"/>
          <w:sz w:val="22"/>
          <w:szCs w:val="22"/>
        </w:rPr>
        <w:t>İhale</w:t>
      </w:r>
      <w:r w:rsidRPr="0012663C">
        <w:rPr>
          <w:rFonts w:ascii="Arial" w:hAnsi="Arial" w:cs="Arial"/>
          <w:b w:val="0"/>
          <w:bCs w:val="0"/>
          <w:spacing w:val="-2"/>
          <w:sz w:val="22"/>
          <w:szCs w:val="22"/>
        </w:rPr>
        <w:t xml:space="preserve"> </w:t>
      </w:r>
      <w:r w:rsidRPr="0012663C">
        <w:rPr>
          <w:rFonts w:ascii="Arial" w:hAnsi="Arial" w:cs="Arial"/>
          <w:b w:val="0"/>
          <w:bCs w:val="0"/>
          <w:sz w:val="22"/>
          <w:szCs w:val="22"/>
        </w:rPr>
        <w:t>süresince</w:t>
      </w:r>
      <w:r w:rsidRPr="0012663C">
        <w:rPr>
          <w:rFonts w:ascii="Arial" w:hAnsi="Arial" w:cs="Arial"/>
          <w:b w:val="0"/>
          <w:bCs w:val="0"/>
          <w:spacing w:val="-2"/>
          <w:sz w:val="22"/>
          <w:szCs w:val="22"/>
        </w:rPr>
        <w:t xml:space="preserve"> </w:t>
      </w:r>
      <w:r w:rsidRPr="0012663C">
        <w:rPr>
          <w:rFonts w:ascii="Arial" w:hAnsi="Arial" w:cs="Arial"/>
          <w:b w:val="0"/>
          <w:bCs w:val="0"/>
          <w:sz w:val="22"/>
          <w:szCs w:val="22"/>
        </w:rPr>
        <w:t>aşağıda</w:t>
      </w:r>
      <w:r w:rsidRPr="0012663C">
        <w:rPr>
          <w:rFonts w:ascii="Arial" w:hAnsi="Arial" w:cs="Arial"/>
          <w:b w:val="0"/>
          <w:bCs w:val="0"/>
          <w:spacing w:val="-2"/>
          <w:sz w:val="22"/>
          <w:szCs w:val="22"/>
        </w:rPr>
        <w:t xml:space="preserve"> </w:t>
      </w:r>
      <w:r w:rsidRPr="0012663C">
        <w:rPr>
          <w:rFonts w:ascii="Arial" w:hAnsi="Arial" w:cs="Arial"/>
          <w:b w:val="0"/>
          <w:bCs w:val="0"/>
          <w:sz w:val="22"/>
          <w:szCs w:val="22"/>
        </w:rPr>
        <w:t>belirtilen</w:t>
      </w:r>
      <w:r w:rsidRPr="0012663C">
        <w:rPr>
          <w:rFonts w:ascii="Arial" w:hAnsi="Arial" w:cs="Arial"/>
          <w:b w:val="0"/>
          <w:bCs w:val="0"/>
          <w:spacing w:val="-1"/>
          <w:sz w:val="22"/>
          <w:szCs w:val="22"/>
        </w:rPr>
        <w:t xml:space="preserve"> </w:t>
      </w:r>
      <w:r w:rsidRPr="0012663C">
        <w:rPr>
          <w:rFonts w:ascii="Arial" w:hAnsi="Arial" w:cs="Arial"/>
          <w:b w:val="0"/>
          <w:bCs w:val="0"/>
          <w:sz w:val="22"/>
          <w:szCs w:val="22"/>
        </w:rPr>
        <w:t>fiil</w:t>
      </w:r>
      <w:r w:rsidRPr="0012663C">
        <w:rPr>
          <w:rFonts w:ascii="Arial" w:hAnsi="Arial" w:cs="Arial"/>
          <w:b w:val="0"/>
          <w:bCs w:val="0"/>
          <w:spacing w:val="-2"/>
          <w:sz w:val="22"/>
          <w:szCs w:val="22"/>
        </w:rPr>
        <w:t xml:space="preserve"> </w:t>
      </w:r>
      <w:r w:rsidRPr="0012663C">
        <w:rPr>
          <w:rFonts w:ascii="Arial" w:hAnsi="Arial" w:cs="Arial"/>
          <w:b w:val="0"/>
          <w:bCs w:val="0"/>
          <w:sz w:val="22"/>
          <w:szCs w:val="22"/>
        </w:rPr>
        <w:t>veya</w:t>
      </w:r>
      <w:r w:rsidRPr="0012663C">
        <w:rPr>
          <w:rFonts w:ascii="Arial" w:hAnsi="Arial" w:cs="Arial"/>
          <w:b w:val="0"/>
          <w:bCs w:val="0"/>
          <w:spacing w:val="-4"/>
          <w:sz w:val="22"/>
          <w:szCs w:val="22"/>
        </w:rPr>
        <w:t xml:space="preserve"> </w:t>
      </w:r>
      <w:r w:rsidRPr="0012663C">
        <w:rPr>
          <w:rFonts w:ascii="Arial" w:hAnsi="Arial" w:cs="Arial"/>
          <w:b w:val="0"/>
          <w:bCs w:val="0"/>
          <w:sz w:val="22"/>
          <w:szCs w:val="22"/>
        </w:rPr>
        <w:t>davranışlarda</w:t>
      </w:r>
      <w:r w:rsidRPr="0012663C">
        <w:rPr>
          <w:rFonts w:ascii="Arial" w:hAnsi="Arial" w:cs="Arial"/>
          <w:b w:val="0"/>
          <w:bCs w:val="0"/>
          <w:spacing w:val="-2"/>
          <w:sz w:val="22"/>
          <w:szCs w:val="22"/>
        </w:rPr>
        <w:t xml:space="preserve"> </w:t>
      </w:r>
      <w:r w:rsidRPr="0012663C">
        <w:rPr>
          <w:rFonts w:ascii="Arial" w:hAnsi="Arial" w:cs="Arial"/>
          <w:b w:val="0"/>
          <w:bCs w:val="0"/>
          <w:sz w:val="22"/>
          <w:szCs w:val="22"/>
        </w:rPr>
        <w:t>bulunmak</w:t>
      </w:r>
      <w:r w:rsidRPr="0012663C">
        <w:rPr>
          <w:rFonts w:ascii="Arial" w:hAnsi="Arial" w:cs="Arial"/>
          <w:b w:val="0"/>
          <w:bCs w:val="0"/>
          <w:spacing w:val="-1"/>
          <w:sz w:val="22"/>
          <w:szCs w:val="22"/>
        </w:rPr>
        <w:t xml:space="preserve"> </w:t>
      </w:r>
      <w:r w:rsidRPr="0012663C">
        <w:rPr>
          <w:rFonts w:ascii="Arial" w:hAnsi="Arial" w:cs="Arial"/>
          <w:b w:val="0"/>
          <w:bCs w:val="0"/>
          <w:sz w:val="22"/>
          <w:szCs w:val="22"/>
        </w:rPr>
        <w:t>yasaktır:</w:t>
      </w:r>
    </w:p>
    <w:p w14:paraId="54EAD7AC" w14:textId="77777777" w:rsidR="00DC6837" w:rsidRPr="0012663C" w:rsidRDefault="00DC6837">
      <w:pPr>
        <w:pStyle w:val="Balk2"/>
        <w:numPr>
          <w:ilvl w:val="0"/>
          <w:numId w:val="48"/>
        </w:numPr>
        <w:spacing w:before="120" w:line="276" w:lineRule="auto"/>
        <w:jc w:val="both"/>
        <w:rPr>
          <w:rFonts w:ascii="Arial" w:hAnsi="Arial" w:cs="Arial"/>
          <w:b w:val="0"/>
          <w:bCs w:val="0"/>
          <w:sz w:val="22"/>
          <w:szCs w:val="22"/>
        </w:rPr>
      </w:pPr>
      <w:r w:rsidRPr="0012663C">
        <w:rPr>
          <w:rFonts w:ascii="Arial" w:hAnsi="Arial" w:cs="Arial"/>
          <w:b w:val="0"/>
          <w:bCs w:val="0"/>
          <w:sz w:val="22"/>
          <w:szCs w:val="22"/>
        </w:rPr>
        <w:t>Hile, vaat, tehdit, nüfuz kullanma, çıkar sağlama, anlaşma, irtikap, rüşvet suretiyle veya başka yollarla</w:t>
      </w:r>
      <w:r w:rsidRPr="0012663C">
        <w:rPr>
          <w:rFonts w:ascii="Arial" w:hAnsi="Arial" w:cs="Arial"/>
          <w:b w:val="0"/>
          <w:bCs w:val="0"/>
          <w:spacing w:val="1"/>
          <w:sz w:val="22"/>
          <w:szCs w:val="22"/>
        </w:rPr>
        <w:t xml:space="preserve"> </w:t>
      </w:r>
      <w:r w:rsidRPr="0012663C">
        <w:rPr>
          <w:rFonts w:ascii="Arial" w:hAnsi="Arial" w:cs="Arial"/>
          <w:b w:val="0"/>
          <w:bCs w:val="0"/>
          <w:sz w:val="22"/>
          <w:szCs w:val="22"/>
        </w:rPr>
        <w:t>ihaleye</w:t>
      </w:r>
      <w:r w:rsidRPr="0012663C">
        <w:rPr>
          <w:rFonts w:ascii="Arial" w:hAnsi="Arial" w:cs="Arial"/>
          <w:b w:val="0"/>
          <w:bCs w:val="0"/>
          <w:spacing w:val="-1"/>
          <w:sz w:val="22"/>
          <w:szCs w:val="22"/>
        </w:rPr>
        <w:t xml:space="preserve"> </w:t>
      </w:r>
      <w:r w:rsidRPr="0012663C">
        <w:rPr>
          <w:rFonts w:ascii="Arial" w:hAnsi="Arial" w:cs="Arial"/>
          <w:b w:val="0"/>
          <w:bCs w:val="0"/>
          <w:sz w:val="22"/>
          <w:szCs w:val="22"/>
        </w:rPr>
        <w:t>ilişkin</w:t>
      </w:r>
      <w:r w:rsidRPr="0012663C">
        <w:rPr>
          <w:rFonts w:ascii="Arial" w:hAnsi="Arial" w:cs="Arial"/>
          <w:b w:val="0"/>
          <w:bCs w:val="0"/>
          <w:spacing w:val="1"/>
          <w:sz w:val="22"/>
          <w:szCs w:val="22"/>
        </w:rPr>
        <w:t xml:space="preserve"> </w:t>
      </w:r>
      <w:r w:rsidRPr="0012663C">
        <w:rPr>
          <w:rFonts w:ascii="Arial" w:hAnsi="Arial" w:cs="Arial"/>
          <w:b w:val="0"/>
          <w:bCs w:val="0"/>
          <w:sz w:val="22"/>
          <w:szCs w:val="22"/>
        </w:rPr>
        <w:t>işlemlere fesat</w:t>
      </w:r>
      <w:r w:rsidRPr="0012663C">
        <w:rPr>
          <w:rFonts w:ascii="Arial" w:hAnsi="Arial" w:cs="Arial"/>
          <w:b w:val="0"/>
          <w:bCs w:val="0"/>
          <w:spacing w:val="-1"/>
          <w:sz w:val="22"/>
          <w:szCs w:val="22"/>
        </w:rPr>
        <w:t xml:space="preserve"> </w:t>
      </w:r>
      <w:r w:rsidRPr="0012663C">
        <w:rPr>
          <w:rFonts w:ascii="Arial" w:hAnsi="Arial" w:cs="Arial"/>
          <w:b w:val="0"/>
          <w:bCs w:val="0"/>
          <w:sz w:val="22"/>
          <w:szCs w:val="22"/>
        </w:rPr>
        <w:t>karıştırmak</w:t>
      </w:r>
      <w:r w:rsidRPr="0012663C">
        <w:rPr>
          <w:rFonts w:ascii="Arial" w:hAnsi="Arial" w:cs="Arial"/>
          <w:b w:val="0"/>
          <w:bCs w:val="0"/>
          <w:spacing w:val="1"/>
          <w:sz w:val="22"/>
          <w:szCs w:val="22"/>
        </w:rPr>
        <w:t xml:space="preserve"> </w:t>
      </w:r>
      <w:r w:rsidRPr="0012663C">
        <w:rPr>
          <w:rFonts w:ascii="Arial" w:hAnsi="Arial" w:cs="Arial"/>
          <w:b w:val="0"/>
          <w:bCs w:val="0"/>
          <w:sz w:val="22"/>
          <w:szCs w:val="22"/>
        </w:rPr>
        <w:t>veya</w:t>
      </w:r>
      <w:r w:rsidRPr="0012663C">
        <w:rPr>
          <w:rFonts w:ascii="Arial" w:hAnsi="Arial" w:cs="Arial"/>
          <w:b w:val="0"/>
          <w:bCs w:val="0"/>
          <w:spacing w:val="-3"/>
          <w:sz w:val="22"/>
          <w:szCs w:val="22"/>
        </w:rPr>
        <w:t xml:space="preserve"> </w:t>
      </w:r>
      <w:r w:rsidRPr="0012663C">
        <w:rPr>
          <w:rFonts w:ascii="Arial" w:hAnsi="Arial" w:cs="Arial"/>
          <w:b w:val="0"/>
          <w:bCs w:val="0"/>
          <w:sz w:val="22"/>
          <w:szCs w:val="22"/>
        </w:rPr>
        <w:t>buna</w:t>
      </w:r>
      <w:r w:rsidRPr="0012663C">
        <w:rPr>
          <w:rFonts w:ascii="Arial" w:hAnsi="Arial" w:cs="Arial"/>
          <w:b w:val="0"/>
          <w:bCs w:val="0"/>
          <w:spacing w:val="-2"/>
          <w:sz w:val="22"/>
          <w:szCs w:val="22"/>
        </w:rPr>
        <w:t xml:space="preserve"> </w:t>
      </w:r>
      <w:r w:rsidRPr="0012663C">
        <w:rPr>
          <w:rFonts w:ascii="Arial" w:hAnsi="Arial" w:cs="Arial"/>
          <w:b w:val="0"/>
          <w:bCs w:val="0"/>
          <w:sz w:val="22"/>
          <w:szCs w:val="22"/>
        </w:rPr>
        <w:t>teşebbüs</w:t>
      </w:r>
      <w:r w:rsidRPr="0012663C">
        <w:rPr>
          <w:rFonts w:ascii="Arial" w:hAnsi="Arial" w:cs="Arial"/>
          <w:b w:val="0"/>
          <w:bCs w:val="0"/>
          <w:spacing w:val="-1"/>
          <w:sz w:val="22"/>
          <w:szCs w:val="22"/>
        </w:rPr>
        <w:t xml:space="preserve"> </w:t>
      </w:r>
      <w:r w:rsidRPr="0012663C">
        <w:rPr>
          <w:rFonts w:ascii="Arial" w:hAnsi="Arial" w:cs="Arial"/>
          <w:b w:val="0"/>
          <w:bCs w:val="0"/>
          <w:sz w:val="22"/>
          <w:szCs w:val="22"/>
        </w:rPr>
        <w:t>etmek.</w:t>
      </w:r>
    </w:p>
    <w:p w14:paraId="6CBFD50E" w14:textId="77777777" w:rsidR="00DC6837" w:rsidRPr="0012663C" w:rsidRDefault="00DC6837">
      <w:pPr>
        <w:pStyle w:val="Balk2"/>
        <w:numPr>
          <w:ilvl w:val="0"/>
          <w:numId w:val="48"/>
        </w:numPr>
        <w:spacing w:before="120" w:line="276" w:lineRule="auto"/>
        <w:jc w:val="both"/>
        <w:rPr>
          <w:rFonts w:ascii="Arial" w:hAnsi="Arial" w:cs="Arial"/>
          <w:b w:val="0"/>
          <w:bCs w:val="0"/>
          <w:sz w:val="22"/>
          <w:szCs w:val="22"/>
        </w:rPr>
      </w:pPr>
      <w:r w:rsidRPr="0012663C">
        <w:rPr>
          <w:rFonts w:ascii="Arial" w:hAnsi="Arial" w:cs="Arial"/>
          <w:b w:val="0"/>
          <w:bCs w:val="0"/>
          <w:sz w:val="22"/>
          <w:szCs w:val="22"/>
        </w:rPr>
        <w:t>İsteklileri tereddüde düşürmek, katılımı engellemek, isteklilere anlaşma teklifinde bulunmak veya teşvik</w:t>
      </w:r>
      <w:r w:rsidRPr="0012663C">
        <w:rPr>
          <w:rFonts w:ascii="Arial" w:hAnsi="Arial" w:cs="Arial"/>
          <w:b w:val="0"/>
          <w:bCs w:val="0"/>
          <w:spacing w:val="-47"/>
          <w:sz w:val="22"/>
          <w:szCs w:val="22"/>
        </w:rPr>
        <w:t xml:space="preserve"> </w:t>
      </w:r>
      <w:r w:rsidRPr="0012663C">
        <w:rPr>
          <w:rFonts w:ascii="Arial" w:hAnsi="Arial" w:cs="Arial"/>
          <w:b w:val="0"/>
          <w:bCs w:val="0"/>
          <w:sz w:val="22"/>
          <w:szCs w:val="22"/>
        </w:rPr>
        <w:t>etmek,</w:t>
      </w:r>
      <w:r w:rsidRPr="0012663C">
        <w:rPr>
          <w:rFonts w:ascii="Arial" w:hAnsi="Arial" w:cs="Arial"/>
          <w:b w:val="0"/>
          <w:bCs w:val="0"/>
          <w:spacing w:val="-1"/>
          <w:sz w:val="22"/>
          <w:szCs w:val="22"/>
        </w:rPr>
        <w:t xml:space="preserve"> </w:t>
      </w:r>
      <w:r w:rsidRPr="0012663C">
        <w:rPr>
          <w:rFonts w:ascii="Arial" w:hAnsi="Arial" w:cs="Arial"/>
          <w:b w:val="0"/>
          <w:bCs w:val="0"/>
          <w:sz w:val="22"/>
          <w:szCs w:val="22"/>
        </w:rPr>
        <w:t>rekabeti veya ihale kararını</w:t>
      </w:r>
      <w:r w:rsidRPr="0012663C">
        <w:rPr>
          <w:rFonts w:ascii="Arial" w:hAnsi="Arial" w:cs="Arial"/>
          <w:b w:val="0"/>
          <w:bCs w:val="0"/>
          <w:spacing w:val="-1"/>
          <w:sz w:val="22"/>
          <w:szCs w:val="22"/>
        </w:rPr>
        <w:t xml:space="preserve"> </w:t>
      </w:r>
      <w:r w:rsidRPr="0012663C">
        <w:rPr>
          <w:rFonts w:ascii="Arial" w:hAnsi="Arial" w:cs="Arial"/>
          <w:b w:val="0"/>
          <w:bCs w:val="0"/>
          <w:sz w:val="22"/>
          <w:szCs w:val="22"/>
        </w:rPr>
        <w:t>etkileyecek</w:t>
      </w:r>
      <w:r w:rsidRPr="0012663C">
        <w:rPr>
          <w:rFonts w:ascii="Arial" w:hAnsi="Arial" w:cs="Arial"/>
          <w:b w:val="0"/>
          <w:bCs w:val="0"/>
          <w:spacing w:val="-2"/>
          <w:sz w:val="22"/>
          <w:szCs w:val="22"/>
        </w:rPr>
        <w:t xml:space="preserve"> </w:t>
      </w:r>
      <w:r w:rsidRPr="0012663C">
        <w:rPr>
          <w:rFonts w:ascii="Arial" w:hAnsi="Arial" w:cs="Arial"/>
          <w:b w:val="0"/>
          <w:bCs w:val="0"/>
          <w:sz w:val="22"/>
          <w:szCs w:val="22"/>
        </w:rPr>
        <w:t>davranışlarda</w:t>
      </w:r>
      <w:r w:rsidRPr="0012663C">
        <w:rPr>
          <w:rFonts w:ascii="Arial" w:hAnsi="Arial" w:cs="Arial"/>
          <w:b w:val="0"/>
          <w:bCs w:val="0"/>
          <w:spacing w:val="-2"/>
          <w:sz w:val="22"/>
          <w:szCs w:val="22"/>
        </w:rPr>
        <w:t xml:space="preserve"> </w:t>
      </w:r>
      <w:r w:rsidRPr="0012663C">
        <w:rPr>
          <w:rFonts w:ascii="Arial" w:hAnsi="Arial" w:cs="Arial"/>
          <w:b w:val="0"/>
          <w:bCs w:val="0"/>
          <w:sz w:val="22"/>
          <w:szCs w:val="22"/>
        </w:rPr>
        <w:t>bulunmak.</w:t>
      </w:r>
    </w:p>
    <w:p w14:paraId="1A505566" w14:textId="77777777" w:rsidR="00DC6837" w:rsidRPr="0012663C" w:rsidRDefault="00DC6837">
      <w:pPr>
        <w:pStyle w:val="Balk2"/>
        <w:numPr>
          <w:ilvl w:val="0"/>
          <w:numId w:val="48"/>
        </w:numPr>
        <w:spacing w:before="120" w:line="276" w:lineRule="auto"/>
        <w:jc w:val="both"/>
        <w:rPr>
          <w:rFonts w:ascii="Arial" w:hAnsi="Arial" w:cs="Arial"/>
          <w:b w:val="0"/>
          <w:bCs w:val="0"/>
          <w:sz w:val="22"/>
          <w:szCs w:val="22"/>
        </w:rPr>
      </w:pPr>
      <w:r w:rsidRPr="0012663C">
        <w:rPr>
          <w:rFonts w:ascii="Arial" w:hAnsi="Arial" w:cs="Arial"/>
          <w:b w:val="0"/>
          <w:bCs w:val="0"/>
          <w:sz w:val="22"/>
          <w:szCs w:val="22"/>
        </w:rPr>
        <w:t>Sahte</w:t>
      </w:r>
      <w:r w:rsidRPr="0012663C">
        <w:rPr>
          <w:rFonts w:ascii="Arial" w:hAnsi="Arial" w:cs="Arial"/>
          <w:b w:val="0"/>
          <w:bCs w:val="0"/>
          <w:spacing w:val="-2"/>
          <w:sz w:val="22"/>
          <w:szCs w:val="22"/>
        </w:rPr>
        <w:t xml:space="preserve"> </w:t>
      </w:r>
      <w:r w:rsidRPr="0012663C">
        <w:rPr>
          <w:rFonts w:ascii="Arial" w:hAnsi="Arial" w:cs="Arial"/>
          <w:b w:val="0"/>
          <w:bCs w:val="0"/>
          <w:sz w:val="22"/>
          <w:szCs w:val="22"/>
        </w:rPr>
        <w:t>belge</w:t>
      </w:r>
      <w:r w:rsidRPr="0012663C">
        <w:rPr>
          <w:rFonts w:ascii="Arial" w:hAnsi="Arial" w:cs="Arial"/>
          <w:b w:val="0"/>
          <w:bCs w:val="0"/>
          <w:spacing w:val="-1"/>
          <w:sz w:val="22"/>
          <w:szCs w:val="22"/>
        </w:rPr>
        <w:t xml:space="preserve"> </w:t>
      </w:r>
      <w:r w:rsidRPr="0012663C">
        <w:rPr>
          <w:rFonts w:ascii="Arial" w:hAnsi="Arial" w:cs="Arial"/>
          <w:b w:val="0"/>
          <w:bCs w:val="0"/>
          <w:sz w:val="22"/>
          <w:szCs w:val="22"/>
        </w:rPr>
        <w:t>veya</w:t>
      </w:r>
      <w:r w:rsidRPr="0012663C">
        <w:rPr>
          <w:rFonts w:ascii="Arial" w:hAnsi="Arial" w:cs="Arial"/>
          <w:b w:val="0"/>
          <w:bCs w:val="0"/>
          <w:spacing w:val="-4"/>
          <w:sz w:val="22"/>
          <w:szCs w:val="22"/>
        </w:rPr>
        <w:t xml:space="preserve"> </w:t>
      </w:r>
      <w:r w:rsidRPr="0012663C">
        <w:rPr>
          <w:rFonts w:ascii="Arial" w:hAnsi="Arial" w:cs="Arial"/>
          <w:b w:val="0"/>
          <w:bCs w:val="0"/>
          <w:sz w:val="22"/>
          <w:szCs w:val="22"/>
        </w:rPr>
        <w:t>sahte</w:t>
      </w:r>
      <w:r w:rsidRPr="0012663C">
        <w:rPr>
          <w:rFonts w:ascii="Arial" w:hAnsi="Arial" w:cs="Arial"/>
          <w:b w:val="0"/>
          <w:bCs w:val="0"/>
          <w:spacing w:val="-1"/>
          <w:sz w:val="22"/>
          <w:szCs w:val="22"/>
        </w:rPr>
        <w:t xml:space="preserve"> </w:t>
      </w:r>
      <w:r w:rsidRPr="0012663C">
        <w:rPr>
          <w:rFonts w:ascii="Arial" w:hAnsi="Arial" w:cs="Arial"/>
          <w:b w:val="0"/>
          <w:bCs w:val="0"/>
          <w:sz w:val="22"/>
          <w:szCs w:val="22"/>
        </w:rPr>
        <w:t>teminat</w:t>
      </w:r>
      <w:r w:rsidRPr="0012663C">
        <w:rPr>
          <w:rFonts w:ascii="Arial" w:hAnsi="Arial" w:cs="Arial"/>
          <w:b w:val="0"/>
          <w:bCs w:val="0"/>
          <w:spacing w:val="-3"/>
          <w:sz w:val="22"/>
          <w:szCs w:val="22"/>
        </w:rPr>
        <w:t xml:space="preserve"> </w:t>
      </w:r>
      <w:r w:rsidRPr="0012663C">
        <w:rPr>
          <w:rFonts w:ascii="Arial" w:hAnsi="Arial" w:cs="Arial"/>
          <w:b w:val="0"/>
          <w:bCs w:val="0"/>
          <w:sz w:val="22"/>
          <w:szCs w:val="22"/>
        </w:rPr>
        <w:t>düzenlemek,</w:t>
      </w:r>
      <w:r w:rsidRPr="0012663C">
        <w:rPr>
          <w:rFonts w:ascii="Arial" w:hAnsi="Arial" w:cs="Arial"/>
          <w:b w:val="0"/>
          <w:bCs w:val="0"/>
          <w:spacing w:val="-1"/>
          <w:sz w:val="22"/>
          <w:szCs w:val="22"/>
        </w:rPr>
        <w:t xml:space="preserve"> </w:t>
      </w:r>
      <w:r w:rsidRPr="0012663C">
        <w:rPr>
          <w:rFonts w:ascii="Arial" w:hAnsi="Arial" w:cs="Arial"/>
          <w:b w:val="0"/>
          <w:bCs w:val="0"/>
          <w:sz w:val="22"/>
          <w:szCs w:val="22"/>
        </w:rPr>
        <w:t>kullanmak</w:t>
      </w:r>
      <w:r w:rsidRPr="0012663C">
        <w:rPr>
          <w:rFonts w:ascii="Arial" w:hAnsi="Arial" w:cs="Arial"/>
          <w:b w:val="0"/>
          <w:bCs w:val="0"/>
          <w:spacing w:val="-1"/>
          <w:sz w:val="22"/>
          <w:szCs w:val="22"/>
        </w:rPr>
        <w:t xml:space="preserve"> </w:t>
      </w:r>
      <w:r w:rsidRPr="0012663C">
        <w:rPr>
          <w:rFonts w:ascii="Arial" w:hAnsi="Arial" w:cs="Arial"/>
          <w:b w:val="0"/>
          <w:bCs w:val="0"/>
          <w:sz w:val="22"/>
          <w:szCs w:val="22"/>
        </w:rPr>
        <w:t>veya</w:t>
      </w:r>
      <w:r w:rsidRPr="0012663C">
        <w:rPr>
          <w:rFonts w:ascii="Arial" w:hAnsi="Arial" w:cs="Arial"/>
          <w:b w:val="0"/>
          <w:bCs w:val="0"/>
          <w:spacing w:val="-3"/>
          <w:sz w:val="22"/>
          <w:szCs w:val="22"/>
        </w:rPr>
        <w:t xml:space="preserve"> </w:t>
      </w:r>
      <w:r w:rsidRPr="0012663C">
        <w:rPr>
          <w:rFonts w:ascii="Arial" w:hAnsi="Arial" w:cs="Arial"/>
          <w:b w:val="0"/>
          <w:bCs w:val="0"/>
          <w:sz w:val="22"/>
          <w:szCs w:val="22"/>
        </w:rPr>
        <w:t>bunlara</w:t>
      </w:r>
      <w:r w:rsidRPr="0012663C">
        <w:rPr>
          <w:rFonts w:ascii="Arial" w:hAnsi="Arial" w:cs="Arial"/>
          <w:b w:val="0"/>
          <w:bCs w:val="0"/>
          <w:spacing w:val="-1"/>
          <w:sz w:val="22"/>
          <w:szCs w:val="22"/>
        </w:rPr>
        <w:t xml:space="preserve"> </w:t>
      </w:r>
      <w:r w:rsidRPr="0012663C">
        <w:rPr>
          <w:rFonts w:ascii="Arial" w:hAnsi="Arial" w:cs="Arial"/>
          <w:b w:val="0"/>
          <w:bCs w:val="0"/>
          <w:sz w:val="22"/>
          <w:szCs w:val="22"/>
        </w:rPr>
        <w:t>teşebbüs</w:t>
      </w:r>
      <w:r w:rsidRPr="0012663C">
        <w:rPr>
          <w:rFonts w:ascii="Arial" w:hAnsi="Arial" w:cs="Arial"/>
          <w:b w:val="0"/>
          <w:bCs w:val="0"/>
          <w:spacing w:val="-3"/>
          <w:sz w:val="22"/>
          <w:szCs w:val="22"/>
        </w:rPr>
        <w:t xml:space="preserve"> </w:t>
      </w:r>
      <w:r w:rsidRPr="0012663C">
        <w:rPr>
          <w:rFonts w:ascii="Arial" w:hAnsi="Arial" w:cs="Arial"/>
          <w:b w:val="0"/>
          <w:bCs w:val="0"/>
          <w:sz w:val="22"/>
          <w:szCs w:val="22"/>
        </w:rPr>
        <w:t>etmek.</w:t>
      </w:r>
    </w:p>
    <w:p w14:paraId="057444EE" w14:textId="77777777" w:rsidR="00DC6837" w:rsidRPr="0012663C" w:rsidRDefault="00DC6837">
      <w:pPr>
        <w:pStyle w:val="Balk2"/>
        <w:numPr>
          <w:ilvl w:val="0"/>
          <w:numId w:val="48"/>
        </w:numPr>
        <w:spacing w:before="120" w:line="276" w:lineRule="auto"/>
        <w:jc w:val="both"/>
        <w:rPr>
          <w:rFonts w:ascii="Arial" w:hAnsi="Arial" w:cs="Arial"/>
          <w:b w:val="0"/>
          <w:bCs w:val="0"/>
          <w:sz w:val="22"/>
          <w:szCs w:val="22"/>
        </w:rPr>
      </w:pPr>
      <w:r w:rsidRPr="0012663C">
        <w:rPr>
          <w:rFonts w:ascii="Arial" w:hAnsi="Arial" w:cs="Arial"/>
          <w:b w:val="0"/>
          <w:bCs w:val="0"/>
          <w:sz w:val="22"/>
          <w:szCs w:val="22"/>
        </w:rPr>
        <w:t>Bir</w:t>
      </w:r>
      <w:r w:rsidRPr="0012663C">
        <w:rPr>
          <w:rFonts w:ascii="Arial" w:hAnsi="Arial" w:cs="Arial"/>
          <w:b w:val="0"/>
          <w:bCs w:val="0"/>
          <w:spacing w:val="-4"/>
          <w:sz w:val="22"/>
          <w:szCs w:val="22"/>
        </w:rPr>
        <w:t xml:space="preserve"> </w:t>
      </w:r>
      <w:r w:rsidRPr="0012663C">
        <w:rPr>
          <w:rFonts w:ascii="Arial" w:hAnsi="Arial" w:cs="Arial"/>
          <w:b w:val="0"/>
          <w:bCs w:val="0"/>
          <w:sz w:val="22"/>
          <w:szCs w:val="22"/>
        </w:rPr>
        <w:t>istekli</w:t>
      </w:r>
      <w:r w:rsidRPr="0012663C">
        <w:rPr>
          <w:rFonts w:ascii="Arial" w:hAnsi="Arial" w:cs="Arial"/>
          <w:b w:val="0"/>
          <w:bCs w:val="0"/>
          <w:spacing w:val="-5"/>
          <w:sz w:val="22"/>
          <w:szCs w:val="22"/>
        </w:rPr>
        <w:t xml:space="preserve"> </w:t>
      </w:r>
      <w:r w:rsidRPr="0012663C">
        <w:rPr>
          <w:rFonts w:ascii="Arial" w:hAnsi="Arial" w:cs="Arial"/>
          <w:b w:val="0"/>
          <w:bCs w:val="0"/>
          <w:sz w:val="22"/>
          <w:szCs w:val="22"/>
        </w:rPr>
        <w:t>tarafından</w:t>
      </w:r>
      <w:r w:rsidRPr="0012663C">
        <w:rPr>
          <w:rFonts w:ascii="Arial" w:hAnsi="Arial" w:cs="Arial"/>
          <w:b w:val="0"/>
          <w:bCs w:val="0"/>
          <w:spacing w:val="-3"/>
          <w:sz w:val="22"/>
          <w:szCs w:val="22"/>
        </w:rPr>
        <w:t xml:space="preserve"> </w:t>
      </w:r>
      <w:r w:rsidRPr="0012663C">
        <w:rPr>
          <w:rFonts w:ascii="Arial" w:hAnsi="Arial" w:cs="Arial"/>
          <w:b w:val="0"/>
          <w:bCs w:val="0"/>
          <w:sz w:val="22"/>
          <w:szCs w:val="22"/>
        </w:rPr>
        <w:t>kendisi</w:t>
      </w:r>
      <w:r w:rsidRPr="0012663C">
        <w:rPr>
          <w:rFonts w:ascii="Arial" w:hAnsi="Arial" w:cs="Arial"/>
          <w:b w:val="0"/>
          <w:bCs w:val="0"/>
          <w:spacing w:val="-5"/>
          <w:sz w:val="22"/>
          <w:szCs w:val="22"/>
        </w:rPr>
        <w:t xml:space="preserve"> </w:t>
      </w:r>
      <w:r w:rsidRPr="0012663C">
        <w:rPr>
          <w:rFonts w:ascii="Arial" w:hAnsi="Arial" w:cs="Arial"/>
          <w:b w:val="0"/>
          <w:bCs w:val="0"/>
          <w:sz w:val="22"/>
          <w:szCs w:val="22"/>
        </w:rPr>
        <w:t>veya</w:t>
      </w:r>
      <w:r w:rsidRPr="0012663C">
        <w:rPr>
          <w:rFonts w:ascii="Arial" w:hAnsi="Arial" w:cs="Arial"/>
          <w:b w:val="0"/>
          <w:bCs w:val="0"/>
          <w:spacing w:val="-4"/>
          <w:sz w:val="22"/>
          <w:szCs w:val="22"/>
        </w:rPr>
        <w:t xml:space="preserve"> </w:t>
      </w:r>
      <w:r w:rsidRPr="0012663C">
        <w:rPr>
          <w:rFonts w:ascii="Arial" w:hAnsi="Arial" w:cs="Arial"/>
          <w:b w:val="0"/>
          <w:bCs w:val="0"/>
          <w:sz w:val="22"/>
          <w:szCs w:val="22"/>
        </w:rPr>
        <w:t>başkaları</w:t>
      </w:r>
      <w:r w:rsidRPr="0012663C">
        <w:rPr>
          <w:rFonts w:ascii="Arial" w:hAnsi="Arial" w:cs="Arial"/>
          <w:b w:val="0"/>
          <w:bCs w:val="0"/>
          <w:spacing w:val="-5"/>
          <w:sz w:val="22"/>
          <w:szCs w:val="22"/>
        </w:rPr>
        <w:t xml:space="preserve"> </w:t>
      </w:r>
      <w:r w:rsidRPr="0012663C">
        <w:rPr>
          <w:rFonts w:ascii="Arial" w:hAnsi="Arial" w:cs="Arial"/>
          <w:b w:val="0"/>
          <w:bCs w:val="0"/>
          <w:sz w:val="22"/>
          <w:szCs w:val="22"/>
        </w:rPr>
        <w:t>adına</w:t>
      </w:r>
      <w:r w:rsidRPr="0012663C">
        <w:rPr>
          <w:rFonts w:ascii="Arial" w:hAnsi="Arial" w:cs="Arial"/>
          <w:b w:val="0"/>
          <w:bCs w:val="0"/>
          <w:spacing w:val="-4"/>
          <w:sz w:val="22"/>
          <w:szCs w:val="22"/>
        </w:rPr>
        <w:t xml:space="preserve"> </w:t>
      </w:r>
      <w:r w:rsidRPr="0012663C">
        <w:rPr>
          <w:rFonts w:ascii="Arial" w:hAnsi="Arial" w:cs="Arial"/>
          <w:b w:val="0"/>
          <w:bCs w:val="0"/>
          <w:sz w:val="22"/>
          <w:szCs w:val="22"/>
        </w:rPr>
        <w:t>doğrudan</w:t>
      </w:r>
      <w:r w:rsidRPr="0012663C">
        <w:rPr>
          <w:rFonts w:ascii="Arial" w:hAnsi="Arial" w:cs="Arial"/>
          <w:b w:val="0"/>
          <w:bCs w:val="0"/>
          <w:spacing w:val="-8"/>
          <w:sz w:val="22"/>
          <w:szCs w:val="22"/>
        </w:rPr>
        <w:t xml:space="preserve"> </w:t>
      </w:r>
      <w:r w:rsidRPr="0012663C">
        <w:rPr>
          <w:rFonts w:ascii="Arial" w:hAnsi="Arial" w:cs="Arial"/>
          <w:b w:val="0"/>
          <w:bCs w:val="0"/>
          <w:sz w:val="22"/>
          <w:szCs w:val="22"/>
        </w:rPr>
        <w:t>veya</w:t>
      </w:r>
      <w:r w:rsidRPr="0012663C">
        <w:rPr>
          <w:rFonts w:ascii="Arial" w:hAnsi="Arial" w:cs="Arial"/>
          <w:b w:val="0"/>
          <w:bCs w:val="0"/>
          <w:spacing w:val="-4"/>
          <w:sz w:val="22"/>
          <w:szCs w:val="22"/>
        </w:rPr>
        <w:t xml:space="preserve"> </w:t>
      </w:r>
      <w:r w:rsidRPr="0012663C">
        <w:rPr>
          <w:rFonts w:ascii="Arial" w:hAnsi="Arial" w:cs="Arial"/>
          <w:b w:val="0"/>
          <w:bCs w:val="0"/>
          <w:sz w:val="22"/>
          <w:szCs w:val="22"/>
        </w:rPr>
        <w:t>dolaylı</w:t>
      </w:r>
      <w:r w:rsidRPr="0012663C">
        <w:rPr>
          <w:rFonts w:ascii="Arial" w:hAnsi="Arial" w:cs="Arial"/>
          <w:b w:val="0"/>
          <w:bCs w:val="0"/>
          <w:spacing w:val="-5"/>
          <w:sz w:val="22"/>
          <w:szCs w:val="22"/>
        </w:rPr>
        <w:t xml:space="preserve"> </w:t>
      </w:r>
      <w:r w:rsidRPr="0012663C">
        <w:rPr>
          <w:rFonts w:ascii="Arial" w:hAnsi="Arial" w:cs="Arial"/>
          <w:b w:val="0"/>
          <w:bCs w:val="0"/>
          <w:sz w:val="22"/>
          <w:szCs w:val="22"/>
        </w:rPr>
        <w:t>olarak,</w:t>
      </w:r>
      <w:r w:rsidRPr="0012663C">
        <w:rPr>
          <w:rFonts w:ascii="Arial" w:hAnsi="Arial" w:cs="Arial"/>
          <w:b w:val="0"/>
          <w:bCs w:val="0"/>
          <w:spacing w:val="-4"/>
          <w:sz w:val="22"/>
          <w:szCs w:val="22"/>
        </w:rPr>
        <w:t xml:space="preserve"> </w:t>
      </w:r>
      <w:r w:rsidRPr="0012663C">
        <w:rPr>
          <w:rFonts w:ascii="Arial" w:hAnsi="Arial" w:cs="Arial"/>
          <w:b w:val="0"/>
          <w:bCs w:val="0"/>
          <w:sz w:val="22"/>
          <w:szCs w:val="22"/>
        </w:rPr>
        <w:t>asaleten</w:t>
      </w:r>
      <w:r w:rsidRPr="0012663C">
        <w:rPr>
          <w:rFonts w:ascii="Arial" w:hAnsi="Arial" w:cs="Arial"/>
          <w:b w:val="0"/>
          <w:bCs w:val="0"/>
          <w:spacing w:val="-3"/>
          <w:sz w:val="22"/>
          <w:szCs w:val="22"/>
        </w:rPr>
        <w:t xml:space="preserve"> </w:t>
      </w:r>
      <w:r w:rsidRPr="0012663C">
        <w:rPr>
          <w:rFonts w:ascii="Arial" w:hAnsi="Arial" w:cs="Arial"/>
          <w:b w:val="0"/>
          <w:bCs w:val="0"/>
          <w:sz w:val="22"/>
          <w:szCs w:val="22"/>
        </w:rPr>
        <w:t>ya</w:t>
      </w:r>
      <w:r w:rsidRPr="0012663C">
        <w:rPr>
          <w:rFonts w:ascii="Arial" w:hAnsi="Arial" w:cs="Arial"/>
          <w:b w:val="0"/>
          <w:bCs w:val="0"/>
          <w:spacing w:val="-4"/>
          <w:sz w:val="22"/>
          <w:szCs w:val="22"/>
        </w:rPr>
        <w:t xml:space="preserve"> </w:t>
      </w:r>
      <w:r w:rsidRPr="0012663C">
        <w:rPr>
          <w:rFonts w:ascii="Arial" w:hAnsi="Arial" w:cs="Arial"/>
          <w:b w:val="0"/>
          <w:bCs w:val="0"/>
          <w:sz w:val="22"/>
          <w:szCs w:val="22"/>
        </w:rPr>
        <w:t>da</w:t>
      </w:r>
      <w:r w:rsidRPr="0012663C">
        <w:rPr>
          <w:rFonts w:ascii="Arial" w:hAnsi="Arial" w:cs="Arial"/>
          <w:b w:val="0"/>
          <w:bCs w:val="0"/>
          <w:spacing w:val="-4"/>
          <w:sz w:val="22"/>
          <w:szCs w:val="22"/>
        </w:rPr>
        <w:t xml:space="preserve"> </w:t>
      </w:r>
      <w:r w:rsidRPr="0012663C">
        <w:rPr>
          <w:rFonts w:ascii="Arial" w:hAnsi="Arial" w:cs="Arial"/>
          <w:b w:val="0"/>
          <w:bCs w:val="0"/>
          <w:sz w:val="22"/>
          <w:szCs w:val="22"/>
        </w:rPr>
        <w:t>vekâleten</w:t>
      </w:r>
      <w:r w:rsidRPr="0012663C">
        <w:rPr>
          <w:rFonts w:ascii="Arial" w:hAnsi="Arial" w:cs="Arial"/>
          <w:b w:val="0"/>
          <w:bCs w:val="0"/>
          <w:spacing w:val="-48"/>
          <w:sz w:val="22"/>
          <w:szCs w:val="22"/>
        </w:rPr>
        <w:t xml:space="preserve"> </w:t>
      </w:r>
      <w:r w:rsidRPr="0012663C">
        <w:rPr>
          <w:rFonts w:ascii="Arial" w:hAnsi="Arial" w:cs="Arial"/>
          <w:b w:val="0"/>
          <w:bCs w:val="0"/>
          <w:sz w:val="22"/>
          <w:szCs w:val="22"/>
        </w:rPr>
        <w:t>birden</w:t>
      </w:r>
      <w:r w:rsidRPr="0012663C">
        <w:rPr>
          <w:rFonts w:ascii="Arial" w:hAnsi="Arial" w:cs="Arial"/>
          <w:b w:val="0"/>
          <w:bCs w:val="0"/>
          <w:spacing w:val="-2"/>
          <w:sz w:val="22"/>
          <w:szCs w:val="22"/>
        </w:rPr>
        <w:t xml:space="preserve"> </w:t>
      </w:r>
      <w:r w:rsidRPr="0012663C">
        <w:rPr>
          <w:rFonts w:ascii="Arial" w:hAnsi="Arial" w:cs="Arial"/>
          <w:b w:val="0"/>
          <w:bCs w:val="0"/>
          <w:sz w:val="22"/>
          <w:szCs w:val="22"/>
        </w:rPr>
        <w:t>fazla teklif vermek.</w:t>
      </w:r>
    </w:p>
    <w:p w14:paraId="571DC0D5" w14:textId="25E2B631" w:rsidR="00DC6837" w:rsidRPr="0012663C" w:rsidRDefault="00DC6837">
      <w:pPr>
        <w:pStyle w:val="Balk2"/>
        <w:numPr>
          <w:ilvl w:val="0"/>
          <w:numId w:val="48"/>
        </w:numPr>
        <w:spacing w:before="120" w:line="276" w:lineRule="auto"/>
        <w:jc w:val="both"/>
        <w:rPr>
          <w:rFonts w:ascii="Arial" w:hAnsi="Arial" w:cs="Arial"/>
          <w:b w:val="0"/>
          <w:bCs w:val="0"/>
          <w:sz w:val="22"/>
          <w:szCs w:val="22"/>
        </w:rPr>
      </w:pPr>
      <w:r w:rsidRPr="0012663C">
        <w:rPr>
          <w:rFonts w:ascii="Arial" w:hAnsi="Arial" w:cs="Arial"/>
          <w:b w:val="0"/>
          <w:bCs w:val="0"/>
          <w:sz w:val="22"/>
          <w:szCs w:val="22"/>
        </w:rPr>
        <w:t>9</w:t>
      </w:r>
      <w:r w:rsidRPr="0012663C">
        <w:rPr>
          <w:rFonts w:ascii="Arial" w:hAnsi="Arial" w:cs="Arial"/>
          <w:b w:val="0"/>
          <w:bCs w:val="0"/>
          <w:spacing w:val="-1"/>
          <w:sz w:val="22"/>
          <w:szCs w:val="22"/>
        </w:rPr>
        <w:t xml:space="preserve"> </w:t>
      </w:r>
      <w:r w:rsidRPr="0012663C">
        <w:rPr>
          <w:rFonts w:ascii="Arial" w:hAnsi="Arial" w:cs="Arial"/>
          <w:b w:val="0"/>
          <w:bCs w:val="0"/>
          <w:sz w:val="22"/>
          <w:szCs w:val="22"/>
        </w:rPr>
        <w:t>uncu</w:t>
      </w:r>
      <w:r w:rsidRPr="0012663C">
        <w:rPr>
          <w:rFonts w:ascii="Arial" w:hAnsi="Arial" w:cs="Arial"/>
          <w:b w:val="0"/>
          <w:bCs w:val="0"/>
          <w:spacing w:val="-2"/>
          <w:sz w:val="22"/>
          <w:szCs w:val="22"/>
        </w:rPr>
        <w:t xml:space="preserve"> </w:t>
      </w:r>
      <w:r w:rsidRPr="0012663C">
        <w:rPr>
          <w:rFonts w:ascii="Arial" w:hAnsi="Arial" w:cs="Arial"/>
          <w:b w:val="0"/>
          <w:bCs w:val="0"/>
          <w:sz w:val="22"/>
          <w:szCs w:val="22"/>
        </w:rPr>
        <w:t>maddede</w:t>
      </w:r>
      <w:r w:rsidRPr="0012663C">
        <w:rPr>
          <w:rFonts w:ascii="Arial" w:hAnsi="Arial" w:cs="Arial"/>
          <w:b w:val="0"/>
          <w:bCs w:val="0"/>
          <w:spacing w:val="-1"/>
          <w:sz w:val="22"/>
          <w:szCs w:val="22"/>
        </w:rPr>
        <w:t xml:space="preserve"> </w:t>
      </w:r>
      <w:r w:rsidRPr="0012663C">
        <w:rPr>
          <w:rFonts w:ascii="Arial" w:hAnsi="Arial" w:cs="Arial"/>
          <w:b w:val="0"/>
          <w:bCs w:val="0"/>
          <w:sz w:val="22"/>
          <w:szCs w:val="22"/>
        </w:rPr>
        <w:t>ihaleye</w:t>
      </w:r>
      <w:r w:rsidRPr="0012663C">
        <w:rPr>
          <w:rFonts w:ascii="Arial" w:hAnsi="Arial" w:cs="Arial"/>
          <w:b w:val="0"/>
          <w:bCs w:val="0"/>
          <w:spacing w:val="-3"/>
          <w:sz w:val="22"/>
          <w:szCs w:val="22"/>
        </w:rPr>
        <w:t xml:space="preserve"> </w:t>
      </w:r>
      <w:r w:rsidRPr="0012663C">
        <w:rPr>
          <w:rFonts w:ascii="Arial" w:hAnsi="Arial" w:cs="Arial"/>
          <w:b w:val="0"/>
          <w:bCs w:val="0"/>
          <w:sz w:val="22"/>
          <w:szCs w:val="22"/>
        </w:rPr>
        <w:t>katılamayacağı</w:t>
      </w:r>
      <w:r w:rsidRPr="0012663C">
        <w:rPr>
          <w:rFonts w:ascii="Arial" w:hAnsi="Arial" w:cs="Arial"/>
          <w:b w:val="0"/>
          <w:bCs w:val="0"/>
          <w:spacing w:val="-2"/>
          <w:sz w:val="22"/>
          <w:szCs w:val="22"/>
        </w:rPr>
        <w:t xml:space="preserve"> </w:t>
      </w:r>
      <w:r w:rsidRPr="0012663C">
        <w:rPr>
          <w:rFonts w:ascii="Arial" w:hAnsi="Arial" w:cs="Arial"/>
          <w:b w:val="0"/>
          <w:bCs w:val="0"/>
          <w:sz w:val="22"/>
          <w:szCs w:val="22"/>
        </w:rPr>
        <w:t>belirtildiği</w:t>
      </w:r>
      <w:r w:rsidRPr="0012663C">
        <w:rPr>
          <w:rFonts w:ascii="Arial" w:hAnsi="Arial" w:cs="Arial"/>
          <w:b w:val="0"/>
          <w:bCs w:val="0"/>
          <w:spacing w:val="-4"/>
          <w:sz w:val="22"/>
          <w:szCs w:val="22"/>
        </w:rPr>
        <w:t xml:space="preserve"> </w:t>
      </w:r>
      <w:r w:rsidRPr="0012663C">
        <w:rPr>
          <w:rFonts w:ascii="Arial" w:hAnsi="Arial" w:cs="Arial"/>
          <w:b w:val="0"/>
          <w:bCs w:val="0"/>
          <w:sz w:val="22"/>
          <w:szCs w:val="22"/>
        </w:rPr>
        <w:t>halde</w:t>
      </w:r>
      <w:r w:rsidRPr="0012663C">
        <w:rPr>
          <w:rFonts w:ascii="Arial" w:hAnsi="Arial" w:cs="Arial"/>
          <w:b w:val="0"/>
          <w:bCs w:val="0"/>
          <w:spacing w:val="-1"/>
          <w:sz w:val="22"/>
          <w:szCs w:val="22"/>
        </w:rPr>
        <w:t xml:space="preserve"> </w:t>
      </w:r>
      <w:r w:rsidRPr="0012663C">
        <w:rPr>
          <w:rFonts w:ascii="Arial" w:hAnsi="Arial" w:cs="Arial"/>
          <w:b w:val="0"/>
          <w:bCs w:val="0"/>
          <w:sz w:val="22"/>
          <w:szCs w:val="22"/>
        </w:rPr>
        <w:t>ihaleye</w:t>
      </w:r>
      <w:r w:rsidRPr="0012663C">
        <w:rPr>
          <w:rFonts w:ascii="Arial" w:hAnsi="Arial" w:cs="Arial"/>
          <w:b w:val="0"/>
          <w:bCs w:val="0"/>
          <w:spacing w:val="-1"/>
          <w:sz w:val="22"/>
          <w:szCs w:val="22"/>
        </w:rPr>
        <w:t xml:space="preserve"> </w:t>
      </w:r>
      <w:r w:rsidRPr="0012663C">
        <w:rPr>
          <w:rFonts w:ascii="Arial" w:hAnsi="Arial" w:cs="Arial"/>
          <w:b w:val="0"/>
          <w:bCs w:val="0"/>
          <w:sz w:val="22"/>
          <w:szCs w:val="22"/>
        </w:rPr>
        <w:t>katılmak.</w:t>
      </w:r>
    </w:p>
    <w:p w14:paraId="2B7B8A17" w14:textId="77777777" w:rsidR="00DC6837" w:rsidRPr="0012663C" w:rsidRDefault="00DC6837" w:rsidP="00DC6837">
      <w:pPr>
        <w:pStyle w:val="GvdeMetni"/>
        <w:spacing w:before="118" w:line="276" w:lineRule="auto"/>
        <w:ind w:left="156" w:right="1257" w:firstLine="719"/>
        <w:jc w:val="both"/>
        <w:rPr>
          <w:rFonts w:ascii="Arial" w:hAnsi="Arial" w:cs="Arial"/>
          <w:sz w:val="22"/>
          <w:szCs w:val="22"/>
        </w:rPr>
      </w:pPr>
      <w:r w:rsidRPr="0012663C">
        <w:rPr>
          <w:rFonts w:ascii="Arial" w:hAnsi="Arial" w:cs="Arial"/>
          <w:sz w:val="22"/>
          <w:szCs w:val="22"/>
        </w:rPr>
        <w:t>Bu yasak fiil veya davranışlarda bulunanlar hakkında fiil veya davranışın özelliğine göre ilgili yasal</w:t>
      </w:r>
      <w:r w:rsidRPr="0012663C">
        <w:rPr>
          <w:rFonts w:ascii="Arial" w:hAnsi="Arial" w:cs="Arial"/>
          <w:spacing w:val="1"/>
          <w:sz w:val="22"/>
          <w:szCs w:val="22"/>
        </w:rPr>
        <w:t xml:space="preserve"> </w:t>
      </w:r>
      <w:r w:rsidRPr="0012663C">
        <w:rPr>
          <w:rFonts w:ascii="Arial" w:hAnsi="Arial" w:cs="Arial"/>
          <w:sz w:val="22"/>
          <w:szCs w:val="22"/>
        </w:rPr>
        <w:t>hükümler uygulanır ve bunların Kalkınma Ajanslarınca sağlanan mali destekler kapsamında gerçekleştirilecek</w:t>
      </w:r>
      <w:r w:rsidRPr="0012663C">
        <w:rPr>
          <w:rFonts w:ascii="Arial" w:hAnsi="Arial" w:cs="Arial"/>
          <w:spacing w:val="1"/>
          <w:sz w:val="22"/>
          <w:szCs w:val="22"/>
        </w:rPr>
        <w:t xml:space="preserve"> </w:t>
      </w:r>
      <w:r w:rsidRPr="0012663C">
        <w:rPr>
          <w:rFonts w:ascii="Arial" w:hAnsi="Arial" w:cs="Arial"/>
          <w:sz w:val="22"/>
          <w:szCs w:val="22"/>
        </w:rPr>
        <w:t>diğer ihalelere</w:t>
      </w:r>
      <w:r w:rsidRPr="0012663C">
        <w:rPr>
          <w:rFonts w:ascii="Arial" w:hAnsi="Arial" w:cs="Arial"/>
          <w:spacing w:val="-2"/>
          <w:sz w:val="22"/>
          <w:szCs w:val="22"/>
        </w:rPr>
        <w:t xml:space="preserve"> </w:t>
      </w:r>
      <w:r w:rsidRPr="0012663C">
        <w:rPr>
          <w:rFonts w:ascii="Arial" w:hAnsi="Arial" w:cs="Arial"/>
          <w:sz w:val="22"/>
          <w:szCs w:val="22"/>
        </w:rPr>
        <w:t>katılmaları</w:t>
      </w:r>
      <w:r w:rsidRPr="0012663C">
        <w:rPr>
          <w:rFonts w:ascii="Arial" w:hAnsi="Arial" w:cs="Arial"/>
          <w:spacing w:val="-1"/>
          <w:sz w:val="22"/>
          <w:szCs w:val="22"/>
        </w:rPr>
        <w:t xml:space="preserve"> </w:t>
      </w:r>
      <w:r w:rsidRPr="0012663C">
        <w:rPr>
          <w:rFonts w:ascii="Arial" w:hAnsi="Arial" w:cs="Arial"/>
          <w:sz w:val="22"/>
          <w:szCs w:val="22"/>
        </w:rPr>
        <w:t>engellenir.</w:t>
      </w:r>
    </w:p>
    <w:p w14:paraId="3D6D5E9C" w14:textId="77777777" w:rsidR="00DC6837" w:rsidRPr="0012663C" w:rsidRDefault="00DC6837" w:rsidP="00DC6837">
      <w:pPr>
        <w:pStyle w:val="Balk2"/>
        <w:spacing w:before="122"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12-</w:t>
      </w:r>
      <w:r w:rsidRPr="0012663C">
        <w:rPr>
          <w:rFonts w:ascii="Arial" w:hAnsi="Arial" w:cs="Arial"/>
          <w:spacing w:val="-1"/>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hazırlama</w:t>
      </w:r>
      <w:r w:rsidRPr="0012663C">
        <w:rPr>
          <w:rFonts w:ascii="Arial" w:hAnsi="Arial" w:cs="Arial"/>
          <w:spacing w:val="-2"/>
          <w:sz w:val="22"/>
          <w:szCs w:val="22"/>
        </w:rPr>
        <w:t xml:space="preserve"> </w:t>
      </w:r>
      <w:r w:rsidRPr="0012663C">
        <w:rPr>
          <w:rFonts w:ascii="Arial" w:hAnsi="Arial" w:cs="Arial"/>
          <w:sz w:val="22"/>
          <w:szCs w:val="22"/>
        </w:rPr>
        <w:t>giderleri</w:t>
      </w:r>
    </w:p>
    <w:p w14:paraId="27D360BD" w14:textId="77777777"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Tekliflerin hazırlanması ve sunulması ile ilgili bütün masraflar isteklilere aittir. Sözleşme Makamı,</w:t>
      </w:r>
      <w:r w:rsidRPr="0012663C">
        <w:rPr>
          <w:rFonts w:ascii="Arial" w:hAnsi="Arial" w:cs="Arial"/>
          <w:spacing w:val="1"/>
          <w:sz w:val="22"/>
          <w:szCs w:val="22"/>
        </w:rPr>
        <w:t xml:space="preserve"> </w:t>
      </w:r>
      <w:r w:rsidRPr="0012663C">
        <w:rPr>
          <w:rFonts w:ascii="Arial" w:hAnsi="Arial" w:cs="Arial"/>
          <w:sz w:val="22"/>
          <w:szCs w:val="22"/>
        </w:rPr>
        <w:t>ihalenin seyrine ve sonucuna bakılmaksızın, isteklinin üstlendiği bu masraflardan dolayı hiçbir şekilde sorumlu</w:t>
      </w:r>
      <w:r w:rsidRPr="0012663C">
        <w:rPr>
          <w:rFonts w:ascii="Arial" w:hAnsi="Arial" w:cs="Arial"/>
          <w:spacing w:val="1"/>
          <w:sz w:val="22"/>
          <w:szCs w:val="22"/>
        </w:rPr>
        <w:t xml:space="preserve"> </w:t>
      </w:r>
      <w:r w:rsidRPr="0012663C">
        <w:rPr>
          <w:rFonts w:ascii="Arial" w:hAnsi="Arial" w:cs="Arial"/>
          <w:sz w:val="22"/>
          <w:szCs w:val="22"/>
        </w:rPr>
        <w:t>tutulamaz.</w:t>
      </w:r>
    </w:p>
    <w:p w14:paraId="7332F2DF" w14:textId="77777777" w:rsidR="00DC6837" w:rsidRPr="0012663C" w:rsidRDefault="00DC6837" w:rsidP="00DC6837">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 13- İhale dosyasında açıklama yapılması</w:t>
      </w:r>
    </w:p>
    <w:p w14:paraId="049C4868" w14:textId="77777777"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A9266C4" w14:textId="77777777"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C294B27" w14:textId="58850ABE" w:rsidR="00DC6837" w:rsidRPr="0012663C" w:rsidRDefault="00DC6837" w:rsidP="00DC6837">
      <w:pPr>
        <w:pStyle w:val="GvdeMetni"/>
        <w:spacing w:before="120" w:line="276" w:lineRule="auto"/>
        <w:ind w:left="156" w:right="1261" w:firstLine="719"/>
        <w:jc w:val="both"/>
        <w:rPr>
          <w:rFonts w:ascii="Arial" w:hAnsi="Arial" w:cs="Arial"/>
          <w:b/>
          <w:sz w:val="22"/>
          <w:szCs w:val="22"/>
        </w:rPr>
      </w:pPr>
      <w:r w:rsidRPr="0012663C">
        <w:rPr>
          <w:rFonts w:ascii="Arial" w:hAnsi="Arial" w:cs="Arial"/>
          <w:sz w:val="22"/>
          <w:szCs w:val="22"/>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734E53E" w14:textId="77777777" w:rsidR="00DC6837" w:rsidRPr="0012663C" w:rsidRDefault="00DC6837" w:rsidP="00DC6837">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 14- İhale dosyasında değişiklik yapılması</w:t>
      </w:r>
    </w:p>
    <w:p w14:paraId="534B5FB4" w14:textId="77777777"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DA3509D" w14:textId="77777777"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9FF7B5D" w14:textId="22460343"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Zeyilname düzenlenmesi halinde, teklifini bu düzenlemeden önce vermiş olan isteklilere tekliflerini geri çekerek, yeniden teklif verme imkanı tanınacaktır.</w:t>
      </w:r>
    </w:p>
    <w:p w14:paraId="392C92DA" w14:textId="77777777" w:rsidR="00DC6837" w:rsidRPr="0012663C" w:rsidRDefault="00DC6837" w:rsidP="00DC6837">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 15-İhale saatinden önce ihalenin iptal edilmesinde Sözleşme Makamının serbestliği</w:t>
      </w:r>
    </w:p>
    <w:p w14:paraId="7E0A7688" w14:textId="77777777"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Sözleşme Makamının gerekli gördüğü veya ihale dosyasında yer alan belgelerde ihalenin yapılmasına</w:t>
      </w:r>
      <w:r w:rsidRPr="0012663C">
        <w:rPr>
          <w:rFonts w:ascii="Arial" w:hAnsi="Arial" w:cs="Arial"/>
          <w:spacing w:val="1"/>
          <w:sz w:val="22"/>
          <w:szCs w:val="22"/>
        </w:rPr>
        <w:t xml:space="preserve"> </w:t>
      </w:r>
      <w:r w:rsidRPr="0012663C">
        <w:rPr>
          <w:rFonts w:ascii="Arial" w:hAnsi="Arial" w:cs="Arial"/>
          <w:sz w:val="22"/>
          <w:szCs w:val="22"/>
        </w:rPr>
        <w:t>engel</w:t>
      </w:r>
      <w:r w:rsidRPr="0012663C">
        <w:rPr>
          <w:rFonts w:ascii="Arial" w:hAnsi="Arial" w:cs="Arial"/>
          <w:spacing w:val="-5"/>
          <w:sz w:val="22"/>
          <w:szCs w:val="22"/>
        </w:rPr>
        <w:t xml:space="preserve"> </w:t>
      </w:r>
      <w:r w:rsidRPr="0012663C">
        <w:rPr>
          <w:rFonts w:ascii="Arial" w:hAnsi="Arial" w:cs="Arial"/>
          <w:sz w:val="22"/>
          <w:szCs w:val="22"/>
        </w:rPr>
        <w:t>olan</w:t>
      </w:r>
      <w:r w:rsidRPr="0012663C">
        <w:rPr>
          <w:rFonts w:ascii="Arial" w:hAnsi="Arial" w:cs="Arial"/>
          <w:spacing w:val="-5"/>
          <w:sz w:val="22"/>
          <w:szCs w:val="22"/>
        </w:rPr>
        <w:t xml:space="preserve"> </w:t>
      </w:r>
      <w:r w:rsidRPr="0012663C">
        <w:rPr>
          <w:rFonts w:ascii="Arial" w:hAnsi="Arial" w:cs="Arial"/>
          <w:sz w:val="22"/>
          <w:szCs w:val="22"/>
        </w:rPr>
        <w:t>ve</w:t>
      </w:r>
      <w:r w:rsidRPr="0012663C">
        <w:rPr>
          <w:rFonts w:ascii="Arial" w:hAnsi="Arial" w:cs="Arial"/>
          <w:spacing w:val="-4"/>
          <w:sz w:val="22"/>
          <w:szCs w:val="22"/>
        </w:rPr>
        <w:t xml:space="preserve"> </w:t>
      </w:r>
      <w:r w:rsidRPr="0012663C">
        <w:rPr>
          <w:rFonts w:ascii="Arial" w:hAnsi="Arial" w:cs="Arial"/>
          <w:sz w:val="22"/>
          <w:szCs w:val="22"/>
        </w:rPr>
        <w:t>düzeltilmesi</w:t>
      </w:r>
      <w:r w:rsidRPr="0012663C">
        <w:rPr>
          <w:rFonts w:ascii="Arial" w:hAnsi="Arial" w:cs="Arial"/>
          <w:spacing w:val="-5"/>
          <w:sz w:val="22"/>
          <w:szCs w:val="22"/>
        </w:rPr>
        <w:t xml:space="preserve"> </w:t>
      </w:r>
      <w:r w:rsidRPr="0012663C">
        <w:rPr>
          <w:rFonts w:ascii="Arial" w:hAnsi="Arial" w:cs="Arial"/>
          <w:sz w:val="22"/>
          <w:szCs w:val="22"/>
        </w:rPr>
        <w:t>mümkün</w:t>
      </w:r>
      <w:r w:rsidRPr="0012663C">
        <w:rPr>
          <w:rFonts w:ascii="Arial" w:hAnsi="Arial" w:cs="Arial"/>
          <w:spacing w:val="-6"/>
          <w:sz w:val="22"/>
          <w:szCs w:val="22"/>
        </w:rPr>
        <w:t xml:space="preserve"> </w:t>
      </w:r>
      <w:r w:rsidRPr="0012663C">
        <w:rPr>
          <w:rFonts w:ascii="Arial" w:hAnsi="Arial" w:cs="Arial"/>
          <w:sz w:val="22"/>
          <w:szCs w:val="22"/>
        </w:rPr>
        <w:t>bulunmayan</w:t>
      </w:r>
      <w:r w:rsidRPr="0012663C">
        <w:rPr>
          <w:rFonts w:ascii="Arial" w:hAnsi="Arial" w:cs="Arial"/>
          <w:spacing w:val="-5"/>
          <w:sz w:val="22"/>
          <w:szCs w:val="22"/>
        </w:rPr>
        <w:t xml:space="preserve"> </w:t>
      </w:r>
      <w:r w:rsidRPr="0012663C">
        <w:rPr>
          <w:rFonts w:ascii="Arial" w:hAnsi="Arial" w:cs="Arial"/>
          <w:sz w:val="22"/>
          <w:szCs w:val="22"/>
        </w:rPr>
        <w:t>hususların</w:t>
      </w:r>
      <w:r w:rsidRPr="0012663C">
        <w:rPr>
          <w:rFonts w:ascii="Arial" w:hAnsi="Arial" w:cs="Arial"/>
          <w:spacing w:val="-6"/>
          <w:sz w:val="22"/>
          <w:szCs w:val="22"/>
        </w:rPr>
        <w:t xml:space="preserve"> </w:t>
      </w:r>
      <w:r w:rsidRPr="0012663C">
        <w:rPr>
          <w:rFonts w:ascii="Arial" w:hAnsi="Arial" w:cs="Arial"/>
          <w:sz w:val="22"/>
          <w:szCs w:val="22"/>
        </w:rPr>
        <w:t>bulunduğunun</w:t>
      </w:r>
      <w:r w:rsidRPr="0012663C">
        <w:rPr>
          <w:rFonts w:ascii="Arial" w:hAnsi="Arial" w:cs="Arial"/>
          <w:spacing w:val="-6"/>
          <w:sz w:val="22"/>
          <w:szCs w:val="22"/>
        </w:rPr>
        <w:t xml:space="preserve"> </w:t>
      </w:r>
      <w:r w:rsidRPr="0012663C">
        <w:rPr>
          <w:rFonts w:ascii="Arial" w:hAnsi="Arial" w:cs="Arial"/>
          <w:sz w:val="22"/>
          <w:szCs w:val="22"/>
        </w:rPr>
        <w:t>tespit</w:t>
      </w:r>
      <w:r w:rsidRPr="0012663C">
        <w:rPr>
          <w:rFonts w:ascii="Arial" w:hAnsi="Arial" w:cs="Arial"/>
          <w:spacing w:val="-6"/>
          <w:sz w:val="22"/>
          <w:szCs w:val="22"/>
        </w:rPr>
        <w:t xml:space="preserve"> </w:t>
      </w:r>
      <w:r w:rsidRPr="0012663C">
        <w:rPr>
          <w:rFonts w:ascii="Arial" w:hAnsi="Arial" w:cs="Arial"/>
          <w:sz w:val="22"/>
          <w:szCs w:val="22"/>
        </w:rPr>
        <w:t>edildiği</w:t>
      </w:r>
      <w:r w:rsidRPr="0012663C">
        <w:rPr>
          <w:rFonts w:ascii="Arial" w:hAnsi="Arial" w:cs="Arial"/>
          <w:spacing w:val="-5"/>
          <w:sz w:val="22"/>
          <w:szCs w:val="22"/>
        </w:rPr>
        <w:t xml:space="preserve"> </w:t>
      </w:r>
      <w:r w:rsidRPr="0012663C">
        <w:rPr>
          <w:rFonts w:ascii="Arial" w:hAnsi="Arial" w:cs="Arial"/>
          <w:sz w:val="22"/>
          <w:szCs w:val="22"/>
        </w:rPr>
        <w:t>hallerde,</w:t>
      </w:r>
      <w:r w:rsidRPr="0012663C">
        <w:rPr>
          <w:rFonts w:ascii="Arial" w:hAnsi="Arial" w:cs="Arial"/>
          <w:spacing w:val="-4"/>
          <w:sz w:val="22"/>
          <w:szCs w:val="22"/>
        </w:rPr>
        <w:t xml:space="preserve"> </w:t>
      </w:r>
      <w:r w:rsidRPr="0012663C">
        <w:rPr>
          <w:rFonts w:ascii="Arial" w:hAnsi="Arial" w:cs="Arial"/>
          <w:sz w:val="22"/>
          <w:szCs w:val="22"/>
        </w:rPr>
        <w:t>ihale</w:t>
      </w:r>
      <w:r w:rsidRPr="0012663C">
        <w:rPr>
          <w:rFonts w:ascii="Arial" w:hAnsi="Arial" w:cs="Arial"/>
          <w:spacing w:val="-4"/>
          <w:sz w:val="22"/>
          <w:szCs w:val="22"/>
        </w:rPr>
        <w:t xml:space="preserve"> </w:t>
      </w:r>
      <w:r w:rsidRPr="0012663C">
        <w:rPr>
          <w:rFonts w:ascii="Arial" w:hAnsi="Arial" w:cs="Arial"/>
          <w:sz w:val="22"/>
          <w:szCs w:val="22"/>
        </w:rPr>
        <w:t>saatinden</w:t>
      </w:r>
      <w:r w:rsidRPr="0012663C">
        <w:rPr>
          <w:rFonts w:ascii="Arial" w:hAnsi="Arial" w:cs="Arial"/>
          <w:spacing w:val="-48"/>
          <w:sz w:val="22"/>
          <w:szCs w:val="22"/>
        </w:rPr>
        <w:t xml:space="preserve"> </w:t>
      </w:r>
      <w:r w:rsidRPr="0012663C">
        <w:rPr>
          <w:rFonts w:ascii="Arial" w:hAnsi="Arial" w:cs="Arial"/>
          <w:sz w:val="22"/>
          <w:szCs w:val="22"/>
        </w:rPr>
        <w:t>önce</w:t>
      </w:r>
      <w:r w:rsidRPr="0012663C">
        <w:rPr>
          <w:rFonts w:ascii="Arial" w:hAnsi="Arial" w:cs="Arial"/>
          <w:spacing w:val="1"/>
          <w:sz w:val="22"/>
          <w:szCs w:val="22"/>
        </w:rPr>
        <w:t xml:space="preserve"> </w:t>
      </w:r>
      <w:r w:rsidRPr="0012663C">
        <w:rPr>
          <w:rFonts w:ascii="Arial" w:hAnsi="Arial" w:cs="Arial"/>
          <w:sz w:val="22"/>
          <w:szCs w:val="22"/>
        </w:rPr>
        <w:t>ihale</w:t>
      </w:r>
      <w:r w:rsidRPr="0012663C">
        <w:rPr>
          <w:rFonts w:ascii="Arial" w:hAnsi="Arial" w:cs="Arial"/>
          <w:spacing w:val="1"/>
          <w:sz w:val="22"/>
          <w:szCs w:val="22"/>
        </w:rPr>
        <w:t xml:space="preserve"> </w:t>
      </w:r>
      <w:r w:rsidRPr="0012663C">
        <w:rPr>
          <w:rFonts w:ascii="Arial" w:hAnsi="Arial" w:cs="Arial"/>
          <w:sz w:val="22"/>
          <w:szCs w:val="22"/>
        </w:rPr>
        <w:t>iptal</w:t>
      </w:r>
      <w:r w:rsidRPr="0012663C">
        <w:rPr>
          <w:rFonts w:ascii="Arial" w:hAnsi="Arial" w:cs="Arial"/>
          <w:spacing w:val="1"/>
          <w:sz w:val="22"/>
          <w:szCs w:val="22"/>
        </w:rPr>
        <w:t xml:space="preserve"> </w:t>
      </w:r>
      <w:r w:rsidRPr="0012663C">
        <w:rPr>
          <w:rFonts w:ascii="Arial" w:hAnsi="Arial" w:cs="Arial"/>
          <w:sz w:val="22"/>
          <w:szCs w:val="22"/>
        </w:rPr>
        <w:t>edilebilir.</w:t>
      </w:r>
      <w:r w:rsidRPr="0012663C">
        <w:rPr>
          <w:rFonts w:ascii="Arial" w:hAnsi="Arial" w:cs="Arial"/>
          <w:spacing w:val="1"/>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durumda,</w:t>
      </w:r>
      <w:r w:rsidRPr="0012663C">
        <w:rPr>
          <w:rFonts w:ascii="Arial" w:hAnsi="Arial" w:cs="Arial"/>
          <w:spacing w:val="1"/>
          <w:sz w:val="22"/>
          <w:szCs w:val="22"/>
        </w:rPr>
        <w:t xml:space="preserve"> </w:t>
      </w:r>
      <w:r w:rsidRPr="0012663C">
        <w:rPr>
          <w:rFonts w:ascii="Arial" w:hAnsi="Arial" w:cs="Arial"/>
          <w:sz w:val="22"/>
          <w:szCs w:val="22"/>
        </w:rPr>
        <w:t>iptal</w:t>
      </w:r>
      <w:r w:rsidRPr="0012663C">
        <w:rPr>
          <w:rFonts w:ascii="Arial" w:hAnsi="Arial" w:cs="Arial"/>
          <w:spacing w:val="1"/>
          <w:sz w:val="22"/>
          <w:szCs w:val="22"/>
        </w:rPr>
        <w:t xml:space="preserve"> </w:t>
      </w:r>
      <w:r w:rsidRPr="0012663C">
        <w:rPr>
          <w:rFonts w:ascii="Arial" w:hAnsi="Arial" w:cs="Arial"/>
          <w:sz w:val="22"/>
          <w:szCs w:val="22"/>
        </w:rPr>
        <w:t>nedeni</w:t>
      </w:r>
      <w:r w:rsidRPr="0012663C">
        <w:rPr>
          <w:rFonts w:ascii="Arial" w:hAnsi="Arial" w:cs="Arial"/>
          <w:spacing w:val="1"/>
          <w:sz w:val="22"/>
          <w:szCs w:val="22"/>
        </w:rPr>
        <w:t xml:space="preserve"> </w:t>
      </w:r>
      <w:r w:rsidRPr="0012663C">
        <w:rPr>
          <w:rFonts w:ascii="Arial" w:hAnsi="Arial" w:cs="Arial"/>
          <w:sz w:val="22"/>
          <w:szCs w:val="22"/>
        </w:rPr>
        <w:t>belirtilmek</w:t>
      </w:r>
      <w:r w:rsidRPr="0012663C">
        <w:rPr>
          <w:rFonts w:ascii="Arial" w:hAnsi="Arial" w:cs="Arial"/>
          <w:spacing w:val="1"/>
          <w:sz w:val="22"/>
          <w:szCs w:val="22"/>
        </w:rPr>
        <w:t xml:space="preserve"> </w:t>
      </w:r>
      <w:r w:rsidRPr="0012663C">
        <w:rPr>
          <w:rFonts w:ascii="Arial" w:hAnsi="Arial" w:cs="Arial"/>
          <w:sz w:val="22"/>
          <w:szCs w:val="22"/>
        </w:rPr>
        <w:t>suretiyle</w:t>
      </w:r>
      <w:r w:rsidRPr="0012663C">
        <w:rPr>
          <w:rFonts w:ascii="Arial" w:hAnsi="Arial" w:cs="Arial"/>
          <w:spacing w:val="1"/>
          <w:sz w:val="22"/>
          <w:szCs w:val="22"/>
        </w:rPr>
        <w:t xml:space="preserve"> </w:t>
      </w:r>
      <w:r w:rsidRPr="0012663C">
        <w:rPr>
          <w:rFonts w:ascii="Arial" w:hAnsi="Arial" w:cs="Arial"/>
          <w:sz w:val="22"/>
          <w:szCs w:val="22"/>
        </w:rPr>
        <w:t>ihalenin</w:t>
      </w:r>
      <w:r w:rsidRPr="0012663C">
        <w:rPr>
          <w:rFonts w:ascii="Arial" w:hAnsi="Arial" w:cs="Arial"/>
          <w:spacing w:val="1"/>
          <w:sz w:val="22"/>
          <w:szCs w:val="22"/>
        </w:rPr>
        <w:t xml:space="preserve"> </w:t>
      </w:r>
      <w:r w:rsidRPr="0012663C">
        <w:rPr>
          <w:rFonts w:ascii="Arial" w:hAnsi="Arial" w:cs="Arial"/>
          <w:sz w:val="22"/>
          <w:szCs w:val="22"/>
        </w:rPr>
        <w:t>iptal</w:t>
      </w:r>
      <w:r w:rsidRPr="0012663C">
        <w:rPr>
          <w:rFonts w:ascii="Arial" w:hAnsi="Arial" w:cs="Arial"/>
          <w:spacing w:val="1"/>
          <w:sz w:val="22"/>
          <w:szCs w:val="22"/>
        </w:rPr>
        <w:t xml:space="preserve"> </w:t>
      </w:r>
      <w:r w:rsidRPr="0012663C">
        <w:rPr>
          <w:rFonts w:ascii="Arial" w:hAnsi="Arial" w:cs="Arial"/>
          <w:sz w:val="22"/>
          <w:szCs w:val="22"/>
        </w:rPr>
        <w:t>edildiği</w:t>
      </w:r>
      <w:r w:rsidRPr="0012663C">
        <w:rPr>
          <w:rFonts w:ascii="Arial" w:hAnsi="Arial" w:cs="Arial"/>
          <w:spacing w:val="1"/>
          <w:sz w:val="22"/>
          <w:szCs w:val="22"/>
        </w:rPr>
        <w:t xml:space="preserve"> </w:t>
      </w:r>
      <w:r w:rsidRPr="0012663C">
        <w:rPr>
          <w:rFonts w:ascii="Arial" w:hAnsi="Arial" w:cs="Arial"/>
          <w:sz w:val="22"/>
          <w:szCs w:val="22"/>
        </w:rPr>
        <w:t>isteklilere</w:t>
      </w:r>
      <w:r w:rsidRPr="0012663C">
        <w:rPr>
          <w:rFonts w:ascii="Arial" w:hAnsi="Arial" w:cs="Arial"/>
          <w:spacing w:val="-47"/>
          <w:sz w:val="22"/>
          <w:szCs w:val="22"/>
        </w:rPr>
        <w:t xml:space="preserve"> </w:t>
      </w:r>
      <w:r w:rsidRPr="0012663C">
        <w:rPr>
          <w:rFonts w:ascii="Arial" w:hAnsi="Arial" w:cs="Arial"/>
          <w:sz w:val="22"/>
          <w:szCs w:val="22"/>
        </w:rPr>
        <w:t>duyurulur.</w:t>
      </w:r>
      <w:r w:rsidRPr="0012663C">
        <w:rPr>
          <w:rFonts w:ascii="Arial" w:hAnsi="Arial" w:cs="Arial"/>
          <w:spacing w:val="-3"/>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aşamaya</w:t>
      </w:r>
      <w:r w:rsidRPr="0012663C">
        <w:rPr>
          <w:rFonts w:ascii="Arial" w:hAnsi="Arial" w:cs="Arial"/>
          <w:spacing w:val="-1"/>
          <w:sz w:val="22"/>
          <w:szCs w:val="22"/>
        </w:rPr>
        <w:t xml:space="preserve"> </w:t>
      </w:r>
      <w:r w:rsidRPr="0012663C">
        <w:rPr>
          <w:rFonts w:ascii="Arial" w:hAnsi="Arial" w:cs="Arial"/>
          <w:sz w:val="22"/>
          <w:szCs w:val="22"/>
        </w:rPr>
        <w:t>kadar</w:t>
      </w:r>
      <w:r w:rsidRPr="0012663C">
        <w:rPr>
          <w:rFonts w:ascii="Arial" w:hAnsi="Arial" w:cs="Arial"/>
          <w:spacing w:val="-1"/>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vermiş</w:t>
      </w:r>
      <w:r w:rsidRPr="0012663C">
        <w:rPr>
          <w:rFonts w:ascii="Arial" w:hAnsi="Arial" w:cs="Arial"/>
          <w:spacing w:val="-1"/>
          <w:sz w:val="22"/>
          <w:szCs w:val="22"/>
        </w:rPr>
        <w:t xml:space="preserve"> </w:t>
      </w:r>
      <w:r w:rsidRPr="0012663C">
        <w:rPr>
          <w:rFonts w:ascii="Arial" w:hAnsi="Arial" w:cs="Arial"/>
          <w:sz w:val="22"/>
          <w:szCs w:val="22"/>
        </w:rPr>
        <w:t>olanlara</w:t>
      </w:r>
      <w:r w:rsidRPr="0012663C">
        <w:rPr>
          <w:rFonts w:ascii="Arial" w:hAnsi="Arial" w:cs="Arial"/>
          <w:spacing w:val="-1"/>
          <w:sz w:val="22"/>
          <w:szCs w:val="22"/>
        </w:rPr>
        <w:t xml:space="preserve"> </w:t>
      </w:r>
      <w:r w:rsidRPr="0012663C">
        <w:rPr>
          <w:rFonts w:ascii="Arial" w:hAnsi="Arial" w:cs="Arial"/>
          <w:sz w:val="22"/>
          <w:szCs w:val="22"/>
        </w:rPr>
        <w:t>ihalenin</w:t>
      </w:r>
      <w:r w:rsidRPr="0012663C">
        <w:rPr>
          <w:rFonts w:ascii="Arial" w:hAnsi="Arial" w:cs="Arial"/>
          <w:spacing w:val="-2"/>
          <w:sz w:val="22"/>
          <w:szCs w:val="22"/>
        </w:rPr>
        <w:t xml:space="preserve"> </w:t>
      </w:r>
      <w:r w:rsidRPr="0012663C">
        <w:rPr>
          <w:rFonts w:ascii="Arial" w:hAnsi="Arial" w:cs="Arial"/>
          <w:sz w:val="22"/>
          <w:szCs w:val="22"/>
        </w:rPr>
        <w:t>iptal</w:t>
      </w:r>
      <w:r w:rsidRPr="0012663C">
        <w:rPr>
          <w:rFonts w:ascii="Arial" w:hAnsi="Arial" w:cs="Arial"/>
          <w:spacing w:val="-1"/>
          <w:sz w:val="22"/>
          <w:szCs w:val="22"/>
        </w:rPr>
        <w:t xml:space="preserve"> </w:t>
      </w:r>
      <w:r w:rsidRPr="0012663C">
        <w:rPr>
          <w:rFonts w:ascii="Arial" w:hAnsi="Arial" w:cs="Arial"/>
          <w:sz w:val="22"/>
          <w:szCs w:val="22"/>
        </w:rPr>
        <w:t>edildiği</w:t>
      </w:r>
      <w:r w:rsidRPr="0012663C">
        <w:rPr>
          <w:rFonts w:ascii="Arial" w:hAnsi="Arial" w:cs="Arial"/>
          <w:spacing w:val="-1"/>
          <w:sz w:val="22"/>
          <w:szCs w:val="22"/>
        </w:rPr>
        <w:t xml:space="preserve"> </w:t>
      </w:r>
      <w:r w:rsidRPr="0012663C">
        <w:rPr>
          <w:rFonts w:ascii="Arial" w:hAnsi="Arial" w:cs="Arial"/>
          <w:sz w:val="22"/>
          <w:szCs w:val="22"/>
        </w:rPr>
        <w:t>ayrıca tebliğ</w:t>
      </w:r>
      <w:r w:rsidRPr="0012663C">
        <w:rPr>
          <w:rFonts w:ascii="Arial" w:hAnsi="Arial" w:cs="Arial"/>
          <w:spacing w:val="-3"/>
          <w:sz w:val="22"/>
          <w:szCs w:val="22"/>
        </w:rPr>
        <w:t xml:space="preserve"> </w:t>
      </w:r>
      <w:r w:rsidRPr="0012663C">
        <w:rPr>
          <w:rFonts w:ascii="Arial" w:hAnsi="Arial" w:cs="Arial"/>
          <w:sz w:val="22"/>
          <w:szCs w:val="22"/>
        </w:rPr>
        <w:t>edilir.</w:t>
      </w:r>
    </w:p>
    <w:p w14:paraId="7272283A" w14:textId="77777777" w:rsidR="00DC6837" w:rsidRPr="0012663C" w:rsidRDefault="00DC6837" w:rsidP="00DC6837">
      <w:pPr>
        <w:pStyle w:val="GvdeMetni"/>
        <w:spacing w:before="120" w:line="276" w:lineRule="auto"/>
        <w:ind w:left="156" w:right="1261" w:firstLine="719"/>
        <w:jc w:val="both"/>
        <w:rPr>
          <w:rFonts w:ascii="Arial" w:hAnsi="Arial" w:cs="Arial"/>
          <w:sz w:val="22"/>
          <w:szCs w:val="22"/>
        </w:rPr>
      </w:pPr>
      <w:r w:rsidRPr="0012663C">
        <w:rPr>
          <w:rFonts w:ascii="Arial" w:hAnsi="Arial" w:cs="Arial"/>
          <w:sz w:val="22"/>
          <w:szCs w:val="22"/>
        </w:rPr>
        <w:t>İhalenin iptali halinde, verilmiş olan bütün teklifler reddedilmiş sayılır ve bu teklifler açılmaksızın</w:t>
      </w:r>
      <w:r w:rsidRPr="0012663C">
        <w:rPr>
          <w:rFonts w:ascii="Arial" w:hAnsi="Arial" w:cs="Arial"/>
          <w:spacing w:val="1"/>
          <w:sz w:val="22"/>
          <w:szCs w:val="22"/>
        </w:rPr>
        <w:t xml:space="preserve"> </w:t>
      </w:r>
      <w:r w:rsidRPr="0012663C">
        <w:rPr>
          <w:rFonts w:ascii="Arial" w:hAnsi="Arial" w:cs="Arial"/>
          <w:spacing w:val="-1"/>
          <w:sz w:val="22"/>
          <w:szCs w:val="22"/>
        </w:rPr>
        <w:t>isteklilere</w:t>
      </w:r>
      <w:r w:rsidRPr="0012663C">
        <w:rPr>
          <w:rFonts w:ascii="Arial" w:hAnsi="Arial" w:cs="Arial"/>
          <w:spacing w:val="-9"/>
          <w:sz w:val="22"/>
          <w:szCs w:val="22"/>
        </w:rPr>
        <w:t xml:space="preserve"> </w:t>
      </w:r>
      <w:r w:rsidRPr="0012663C">
        <w:rPr>
          <w:rFonts w:ascii="Arial" w:hAnsi="Arial" w:cs="Arial"/>
          <w:sz w:val="22"/>
          <w:szCs w:val="22"/>
        </w:rPr>
        <w:t>iade</w:t>
      </w:r>
      <w:r w:rsidRPr="0012663C">
        <w:rPr>
          <w:rFonts w:ascii="Arial" w:hAnsi="Arial" w:cs="Arial"/>
          <w:spacing w:val="-8"/>
          <w:sz w:val="22"/>
          <w:szCs w:val="22"/>
        </w:rPr>
        <w:t xml:space="preserve"> </w:t>
      </w:r>
      <w:r w:rsidRPr="0012663C">
        <w:rPr>
          <w:rFonts w:ascii="Arial" w:hAnsi="Arial" w:cs="Arial"/>
          <w:sz w:val="22"/>
          <w:szCs w:val="22"/>
        </w:rPr>
        <w:t>edilir.</w:t>
      </w:r>
      <w:r w:rsidRPr="0012663C">
        <w:rPr>
          <w:rFonts w:ascii="Arial" w:hAnsi="Arial" w:cs="Arial"/>
          <w:spacing w:val="-8"/>
          <w:sz w:val="22"/>
          <w:szCs w:val="22"/>
        </w:rPr>
        <w:t xml:space="preserve"> </w:t>
      </w:r>
      <w:r w:rsidRPr="0012663C">
        <w:rPr>
          <w:rFonts w:ascii="Arial" w:hAnsi="Arial" w:cs="Arial"/>
          <w:sz w:val="22"/>
          <w:szCs w:val="22"/>
        </w:rPr>
        <w:t>İhalenin</w:t>
      </w:r>
      <w:r w:rsidRPr="0012663C">
        <w:rPr>
          <w:rFonts w:ascii="Arial" w:hAnsi="Arial" w:cs="Arial"/>
          <w:spacing w:val="-12"/>
          <w:sz w:val="22"/>
          <w:szCs w:val="22"/>
        </w:rPr>
        <w:t xml:space="preserve"> </w:t>
      </w:r>
      <w:r w:rsidRPr="0012663C">
        <w:rPr>
          <w:rFonts w:ascii="Arial" w:hAnsi="Arial" w:cs="Arial"/>
          <w:sz w:val="22"/>
          <w:szCs w:val="22"/>
        </w:rPr>
        <w:t>iptal</w:t>
      </w:r>
      <w:r w:rsidRPr="0012663C">
        <w:rPr>
          <w:rFonts w:ascii="Arial" w:hAnsi="Arial" w:cs="Arial"/>
          <w:spacing w:val="-8"/>
          <w:sz w:val="22"/>
          <w:szCs w:val="22"/>
        </w:rPr>
        <w:t xml:space="preserve"> </w:t>
      </w:r>
      <w:r w:rsidRPr="0012663C">
        <w:rPr>
          <w:rFonts w:ascii="Arial" w:hAnsi="Arial" w:cs="Arial"/>
          <w:sz w:val="22"/>
          <w:szCs w:val="22"/>
        </w:rPr>
        <w:t>edilmesi</w:t>
      </w:r>
      <w:r w:rsidRPr="0012663C">
        <w:rPr>
          <w:rFonts w:ascii="Arial" w:hAnsi="Arial" w:cs="Arial"/>
          <w:spacing w:val="-9"/>
          <w:sz w:val="22"/>
          <w:szCs w:val="22"/>
        </w:rPr>
        <w:t xml:space="preserve"> </w:t>
      </w:r>
      <w:r w:rsidRPr="0012663C">
        <w:rPr>
          <w:rFonts w:ascii="Arial" w:hAnsi="Arial" w:cs="Arial"/>
          <w:sz w:val="22"/>
          <w:szCs w:val="22"/>
        </w:rPr>
        <w:t>nedeniyle</w:t>
      </w:r>
      <w:r w:rsidRPr="0012663C">
        <w:rPr>
          <w:rFonts w:ascii="Arial" w:hAnsi="Arial" w:cs="Arial"/>
          <w:spacing w:val="-9"/>
          <w:sz w:val="22"/>
          <w:szCs w:val="22"/>
        </w:rPr>
        <w:t xml:space="preserve"> </w:t>
      </w:r>
      <w:r w:rsidRPr="0012663C">
        <w:rPr>
          <w:rFonts w:ascii="Arial" w:hAnsi="Arial" w:cs="Arial"/>
          <w:sz w:val="22"/>
          <w:szCs w:val="22"/>
        </w:rPr>
        <w:t>istekliler</w:t>
      </w:r>
      <w:r w:rsidRPr="0012663C">
        <w:rPr>
          <w:rFonts w:ascii="Arial" w:hAnsi="Arial" w:cs="Arial"/>
          <w:spacing w:val="-8"/>
          <w:sz w:val="22"/>
          <w:szCs w:val="22"/>
        </w:rPr>
        <w:t xml:space="preserve"> </w:t>
      </w:r>
      <w:r w:rsidRPr="0012663C">
        <w:rPr>
          <w:rFonts w:ascii="Arial" w:hAnsi="Arial" w:cs="Arial"/>
          <w:sz w:val="22"/>
          <w:szCs w:val="22"/>
        </w:rPr>
        <w:t>Sözleşme</w:t>
      </w:r>
      <w:r w:rsidRPr="0012663C">
        <w:rPr>
          <w:rFonts w:ascii="Arial" w:hAnsi="Arial" w:cs="Arial"/>
          <w:spacing w:val="-8"/>
          <w:sz w:val="22"/>
          <w:szCs w:val="22"/>
        </w:rPr>
        <w:t xml:space="preserve"> </w:t>
      </w:r>
      <w:r w:rsidRPr="0012663C">
        <w:rPr>
          <w:rFonts w:ascii="Arial" w:hAnsi="Arial" w:cs="Arial"/>
          <w:sz w:val="22"/>
          <w:szCs w:val="22"/>
        </w:rPr>
        <w:t>Makamından</w:t>
      </w:r>
      <w:r w:rsidRPr="0012663C">
        <w:rPr>
          <w:rFonts w:ascii="Arial" w:hAnsi="Arial" w:cs="Arial"/>
          <w:spacing w:val="-11"/>
          <w:sz w:val="22"/>
          <w:szCs w:val="22"/>
        </w:rPr>
        <w:t xml:space="preserve"> </w:t>
      </w:r>
      <w:r w:rsidRPr="0012663C">
        <w:rPr>
          <w:rFonts w:ascii="Arial" w:hAnsi="Arial" w:cs="Arial"/>
          <w:sz w:val="22"/>
          <w:szCs w:val="22"/>
        </w:rPr>
        <w:t>herhangi</w:t>
      </w:r>
      <w:r w:rsidRPr="0012663C">
        <w:rPr>
          <w:rFonts w:ascii="Arial" w:hAnsi="Arial" w:cs="Arial"/>
          <w:spacing w:val="-11"/>
          <w:sz w:val="22"/>
          <w:szCs w:val="22"/>
        </w:rPr>
        <w:t xml:space="preserve"> </w:t>
      </w:r>
      <w:r w:rsidRPr="0012663C">
        <w:rPr>
          <w:rFonts w:ascii="Arial" w:hAnsi="Arial" w:cs="Arial"/>
          <w:sz w:val="22"/>
          <w:szCs w:val="22"/>
        </w:rPr>
        <w:t>bir</w:t>
      </w:r>
      <w:r w:rsidRPr="0012663C">
        <w:rPr>
          <w:rFonts w:ascii="Arial" w:hAnsi="Arial" w:cs="Arial"/>
          <w:spacing w:val="-8"/>
          <w:sz w:val="22"/>
          <w:szCs w:val="22"/>
        </w:rPr>
        <w:t xml:space="preserve"> </w:t>
      </w:r>
      <w:r w:rsidRPr="0012663C">
        <w:rPr>
          <w:rFonts w:ascii="Arial" w:hAnsi="Arial" w:cs="Arial"/>
          <w:sz w:val="22"/>
          <w:szCs w:val="22"/>
        </w:rPr>
        <w:t>hak</w:t>
      </w:r>
      <w:r w:rsidRPr="0012663C">
        <w:rPr>
          <w:rFonts w:ascii="Arial" w:hAnsi="Arial" w:cs="Arial"/>
          <w:spacing w:val="-8"/>
          <w:sz w:val="22"/>
          <w:szCs w:val="22"/>
        </w:rPr>
        <w:t xml:space="preserve"> </w:t>
      </w:r>
      <w:r w:rsidRPr="0012663C">
        <w:rPr>
          <w:rFonts w:ascii="Arial" w:hAnsi="Arial" w:cs="Arial"/>
          <w:sz w:val="22"/>
          <w:szCs w:val="22"/>
        </w:rPr>
        <w:t>talebinde</w:t>
      </w:r>
      <w:r w:rsidRPr="0012663C">
        <w:rPr>
          <w:rFonts w:ascii="Arial" w:hAnsi="Arial" w:cs="Arial"/>
          <w:spacing w:val="-47"/>
          <w:sz w:val="22"/>
          <w:szCs w:val="22"/>
        </w:rPr>
        <w:t xml:space="preserve"> </w:t>
      </w:r>
      <w:r w:rsidRPr="0012663C">
        <w:rPr>
          <w:rFonts w:ascii="Arial" w:hAnsi="Arial" w:cs="Arial"/>
          <w:sz w:val="22"/>
          <w:szCs w:val="22"/>
        </w:rPr>
        <w:t>bulunamaz.</w:t>
      </w:r>
    </w:p>
    <w:p w14:paraId="207E3DC5" w14:textId="77777777" w:rsidR="00DC6837" w:rsidRPr="0012663C" w:rsidRDefault="00DC6837" w:rsidP="00DC6837">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 16- Ortak girişim</w:t>
      </w:r>
    </w:p>
    <w:p w14:paraId="26147C6B" w14:textId="77777777" w:rsidR="00DC6837" w:rsidRPr="0012663C" w:rsidRDefault="00DC6837" w:rsidP="00DC6837">
      <w:pPr>
        <w:pStyle w:val="GvdeMetni"/>
        <w:spacing w:before="121" w:line="276" w:lineRule="auto"/>
        <w:ind w:left="156" w:right="1251" w:firstLine="719"/>
        <w:jc w:val="both"/>
        <w:rPr>
          <w:rFonts w:ascii="Arial" w:hAnsi="Arial" w:cs="Arial"/>
          <w:sz w:val="22"/>
          <w:szCs w:val="22"/>
        </w:rPr>
      </w:pPr>
      <w:r w:rsidRPr="0012663C">
        <w:rPr>
          <w:rFonts w:ascii="Arial" w:hAnsi="Arial" w:cs="Arial"/>
          <w:sz w:val="22"/>
          <w:szCs w:val="22"/>
        </w:rPr>
        <w:t>Birden fazla gerçek veya tüzel kişi iş ortaklığı oluşturmak suretiyle ihaleye teklif verebilir. İş ortaklığı</w:t>
      </w:r>
      <w:r w:rsidRPr="0012663C">
        <w:rPr>
          <w:rFonts w:ascii="Arial" w:hAnsi="Arial" w:cs="Arial"/>
          <w:spacing w:val="1"/>
          <w:sz w:val="22"/>
          <w:szCs w:val="22"/>
        </w:rPr>
        <w:t xml:space="preserve"> </w:t>
      </w:r>
      <w:r w:rsidRPr="0012663C">
        <w:rPr>
          <w:rFonts w:ascii="Arial" w:hAnsi="Arial" w:cs="Arial"/>
          <w:sz w:val="22"/>
          <w:szCs w:val="22"/>
        </w:rPr>
        <w:t>oluşturmak suretiyle ihaleye teklif verecek istekliler, iş ortaklığı yaptıklarına dair pilot ortağın da belirtildiği ekte</w:t>
      </w:r>
      <w:r w:rsidRPr="0012663C">
        <w:rPr>
          <w:rFonts w:ascii="Arial" w:hAnsi="Arial" w:cs="Arial"/>
          <w:spacing w:val="-47"/>
          <w:sz w:val="22"/>
          <w:szCs w:val="22"/>
        </w:rPr>
        <w:t xml:space="preserve"> </w:t>
      </w:r>
      <w:r w:rsidRPr="0012663C">
        <w:rPr>
          <w:rFonts w:ascii="Arial" w:hAnsi="Arial" w:cs="Arial"/>
          <w:sz w:val="22"/>
          <w:szCs w:val="22"/>
        </w:rPr>
        <w:t>örneği bulunan iş ortaklığı beyannamesini de teklifleriyle beraber sunacaklardır. İhalenin iş ortaklığı üzerinde</w:t>
      </w:r>
      <w:r w:rsidRPr="0012663C">
        <w:rPr>
          <w:rFonts w:ascii="Arial" w:hAnsi="Arial" w:cs="Arial"/>
          <w:spacing w:val="1"/>
          <w:sz w:val="22"/>
          <w:szCs w:val="22"/>
        </w:rPr>
        <w:t xml:space="preserve"> </w:t>
      </w:r>
      <w:r w:rsidRPr="0012663C">
        <w:rPr>
          <w:rFonts w:ascii="Arial" w:hAnsi="Arial" w:cs="Arial"/>
          <w:sz w:val="22"/>
          <w:szCs w:val="22"/>
        </w:rPr>
        <w:t>kalması halinde iş ortaklığından, sözleşme imzalanmadan önce noter tasdikli ortaklık sözleşmesini vermesi</w:t>
      </w:r>
      <w:r w:rsidRPr="0012663C">
        <w:rPr>
          <w:rFonts w:ascii="Arial" w:hAnsi="Arial" w:cs="Arial"/>
          <w:spacing w:val="1"/>
          <w:sz w:val="22"/>
          <w:szCs w:val="22"/>
        </w:rPr>
        <w:t xml:space="preserve"> </w:t>
      </w:r>
      <w:r w:rsidRPr="0012663C">
        <w:rPr>
          <w:rFonts w:ascii="Arial" w:hAnsi="Arial" w:cs="Arial"/>
          <w:sz w:val="22"/>
          <w:szCs w:val="22"/>
        </w:rPr>
        <w:t>istenecektir.</w:t>
      </w:r>
    </w:p>
    <w:p w14:paraId="7AF5E424" w14:textId="77777777" w:rsidR="00DC6837" w:rsidRPr="0012663C" w:rsidRDefault="00DC6837" w:rsidP="00DC6837">
      <w:pPr>
        <w:pStyle w:val="GvdeMetni"/>
        <w:spacing w:before="120" w:line="276" w:lineRule="auto"/>
        <w:ind w:left="156" w:right="1260" w:firstLine="719"/>
        <w:jc w:val="both"/>
        <w:rPr>
          <w:rFonts w:ascii="Arial" w:hAnsi="Arial" w:cs="Arial"/>
          <w:sz w:val="22"/>
          <w:szCs w:val="22"/>
        </w:rPr>
      </w:pPr>
      <w:r w:rsidRPr="0012663C">
        <w:rPr>
          <w:rFonts w:ascii="Arial" w:hAnsi="Arial" w:cs="Arial"/>
          <w:sz w:val="22"/>
          <w:szCs w:val="22"/>
        </w:rPr>
        <w:t>İş ortaklığı anlaşmasında (iş ortaklığı beyannamesi) ve sözleşmesinde iş ortaklığını oluşturan gerçek ve</w:t>
      </w:r>
      <w:r w:rsidRPr="0012663C">
        <w:rPr>
          <w:rFonts w:ascii="Arial" w:hAnsi="Arial" w:cs="Arial"/>
          <w:spacing w:val="1"/>
          <w:sz w:val="22"/>
          <w:szCs w:val="22"/>
        </w:rPr>
        <w:t xml:space="preserve"> </w:t>
      </w:r>
      <w:r w:rsidRPr="0012663C">
        <w:rPr>
          <w:rFonts w:ascii="Arial" w:hAnsi="Arial" w:cs="Arial"/>
          <w:sz w:val="22"/>
          <w:szCs w:val="22"/>
        </w:rPr>
        <w:t xml:space="preserve">tüzel kişilerin taahhüdün yerine getirilmesinde müştereken ve </w:t>
      </w:r>
      <w:proofErr w:type="spellStart"/>
      <w:r w:rsidRPr="0012663C">
        <w:rPr>
          <w:rFonts w:ascii="Arial" w:hAnsi="Arial" w:cs="Arial"/>
          <w:sz w:val="22"/>
          <w:szCs w:val="22"/>
        </w:rPr>
        <w:t>müteselsilen</w:t>
      </w:r>
      <w:proofErr w:type="spellEnd"/>
      <w:r w:rsidRPr="0012663C">
        <w:rPr>
          <w:rFonts w:ascii="Arial" w:hAnsi="Arial" w:cs="Arial"/>
          <w:sz w:val="22"/>
          <w:szCs w:val="22"/>
        </w:rPr>
        <w:t xml:space="preserve"> sorumlu oldukları belirtilecektir. İş</w:t>
      </w:r>
      <w:r w:rsidRPr="0012663C">
        <w:rPr>
          <w:rFonts w:ascii="Arial" w:hAnsi="Arial" w:cs="Arial"/>
          <w:spacing w:val="1"/>
          <w:sz w:val="22"/>
          <w:szCs w:val="22"/>
        </w:rPr>
        <w:t xml:space="preserve"> </w:t>
      </w:r>
      <w:r w:rsidRPr="0012663C">
        <w:rPr>
          <w:rFonts w:ascii="Arial" w:hAnsi="Arial" w:cs="Arial"/>
          <w:sz w:val="22"/>
          <w:szCs w:val="22"/>
        </w:rPr>
        <w:t>ortaklığında pilot ortak, en çok hisseye sahip ortak olmalıdır. Ortakların hisse oranları, ortaklık anlaşmasında (iş</w:t>
      </w:r>
      <w:r w:rsidRPr="0012663C">
        <w:rPr>
          <w:rFonts w:ascii="Arial" w:hAnsi="Arial" w:cs="Arial"/>
          <w:spacing w:val="1"/>
          <w:sz w:val="22"/>
          <w:szCs w:val="22"/>
        </w:rPr>
        <w:t xml:space="preserve"> </w:t>
      </w:r>
      <w:r w:rsidRPr="0012663C">
        <w:rPr>
          <w:rFonts w:ascii="Arial" w:hAnsi="Arial" w:cs="Arial"/>
          <w:sz w:val="22"/>
          <w:szCs w:val="22"/>
        </w:rPr>
        <w:t>ortaklığı</w:t>
      </w:r>
      <w:r w:rsidRPr="0012663C">
        <w:rPr>
          <w:rFonts w:ascii="Arial" w:hAnsi="Arial" w:cs="Arial"/>
          <w:spacing w:val="-2"/>
          <w:sz w:val="22"/>
          <w:szCs w:val="22"/>
        </w:rPr>
        <w:t xml:space="preserve"> </w:t>
      </w:r>
      <w:r w:rsidRPr="0012663C">
        <w:rPr>
          <w:rFonts w:ascii="Arial" w:hAnsi="Arial" w:cs="Arial"/>
          <w:sz w:val="22"/>
          <w:szCs w:val="22"/>
        </w:rPr>
        <w:t>beyannamesi) ve</w:t>
      </w:r>
      <w:r w:rsidRPr="0012663C">
        <w:rPr>
          <w:rFonts w:ascii="Arial" w:hAnsi="Arial" w:cs="Arial"/>
          <w:spacing w:val="-2"/>
          <w:sz w:val="22"/>
          <w:szCs w:val="22"/>
        </w:rPr>
        <w:t xml:space="preserve"> </w:t>
      </w:r>
      <w:r w:rsidRPr="0012663C">
        <w:rPr>
          <w:rFonts w:ascii="Arial" w:hAnsi="Arial" w:cs="Arial"/>
          <w:sz w:val="22"/>
          <w:szCs w:val="22"/>
        </w:rPr>
        <w:t>ortaklık sözleşmesinde gösterilir.</w:t>
      </w:r>
    </w:p>
    <w:p w14:paraId="6AA3C947" w14:textId="77777777" w:rsidR="00DC6837" w:rsidRPr="0012663C" w:rsidRDefault="00DC6837" w:rsidP="006F36EF">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 17-Alt yükleniciler</w:t>
      </w:r>
    </w:p>
    <w:p w14:paraId="5D2B0543" w14:textId="75842C48" w:rsidR="00DC6837" w:rsidRPr="0012663C" w:rsidRDefault="00DC6837" w:rsidP="006F36EF">
      <w:pPr>
        <w:pStyle w:val="GvdeMetni"/>
        <w:spacing w:before="120" w:line="276" w:lineRule="auto"/>
        <w:ind w:left="156" w:right="1261" w:firstLine="719"/>
        <w:jc w:val="both"/>
        <w:rPr>
          <w:rFonts w:ascii="Arial" w:hAnsi="Arial" w:cs="Arial"/>
          <w:bCs/>
          <w:sz w:val="22"/>
          <w:szCs w:val="22"/>
        </w:rPr>
      </w:pPr>
      <w:r w:rsidRPr="0012663C">
        <w:rPr>
          <w:rFonts w:ascii="Arial" w:hAnsi="Arial" w:cs="Arial"/>
          <w:bCs/>
          <w:sz w:val="22"/>
          <w:szCs w:val="22"/>
        </w:rPr>
        <w:t>İhale konusu alımın/işin tamamı veya bir kısmı alt yüklenicilere (taşeronlara) yaptırılamaz.</w:t>
      </w:r>
    </w:p>
    <w:p w14:paraId="72D8860C" w14:textId="77777777" w:rsidR="00DC6837" w:rsidRPr="0012663C" w:rsidRDefault="00DC6837" w:rsidP="006F36EF">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Madde18-Teklif ve sözleşme türü</w:t>
      </w:r>
    </w:p>
    <w:p w14:paraId="7F973624" w14:textId="043EA8A5" w:rsidR="00DC6837" w:rsidRPr="0012663C" w:rsidRDefault="00DC6837" w:rsidP="006F36EF">
      <w:pPr>
        <w:pStyle w:val="GvdeMetni"/>
        <w:spacing w:before="120" w:line="276" w:lineRule="auto"/>
        <w:ind w:left="156" w:right="1261" w:firstLine="719"/>
        <w:jc w:val="both"/>
        <w:rPr>
          <w:rFonts w:ascii="Arial" w:hAnsi="Arial" w:cs="Arial"/>
          <w:bCs/>
          <w:sz w:val="22"/>
          <w:szCs w:val="22"/>
        </w:rPr>
      </w:pPr>
      <w:r w:rsidRPr="0012663C">
        <w:rPr>
          <w:rFonts w:ascii="Arial" w:hAnsi="Arial" w:cs="Arial"/>
          <w:bCs/>
          <w:sz w:val="22"/>
          <w:szCs w:val="22"/>
        </w:rPr>
        <w:t>Tekliflerin, götürü bedel veya birim fiyat esaslı olacağı Sözleşme Makamı tarafından belirlenir ve ihale duyurusunda hangi usul ile ihaleye çıkıldığı belirtilir.</w:t>
      </w:r>
    </w:p>
    <w:p w14:paraId="670511E4" w14:textId="77777777" w:rsidR="00DC6837" w:rsidRPr="0012663C" w:rsidRDefault="00DC6837" w:rsidP="006F36EF">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 19- Teklifin dili</w:t>
      </w:r>
    </w:p>
    <w:p w14:paraId="488C39C2" w14:textId="0B8F6EF6" w:rsidR="00DC6837" w:rsidRPr="0012663C" w:rsidRDefault="00DC6837" w:rsidP="006F36EF">
      <w:pPr>
        <w:pStyle w:val="GvdeMetni"/>
        <w:spacing w:before="120" w:line="276" w:lineRule="auto"/>
        <w:ind w:left="156" w:right="1261" w:firstLine="719"/>
        <w:jc w:val="both"/>
        <w:rPr>
          <w:rFonts w:ascii="Arial" w:hAnsi="Arial" w:cs="Arial"/>
          <w:bCs/>
          <w:sz w:val="22"/>
          <w:szCs w:val="22"/>
        </w:rPr>
      </w:pPr>
      <w:r w:rsidRPr="0012663C">
        <w:rPr>
          <w:rFonts w:ascii="Arial" w:hAnsi="Arial" w:cs="Arial"/>
          <w:bCs/>
          <w:sz w:val="22"/>
          <w:szCs w:val="22"/>
        </w:rPr>
        <w:lastRenderedPageBreak/>
        <w:t xml:space="preserve">  Teklifler ve ekleri Türkçe olarak hazırlanacak ve sunulacaktır.</w:t>
      </w:r>
    </w:p>
    <w:p w14:paraId="4690B0D3" w14:textId="77777777" w:rsidR="00DC6837" w:rsidRPr="0012663C" w:rsidRDefault="00DC6837" w:rsidP="006F36EF">
      <w:pPr>
        <w:pStyle w:val="GvdeMetni"/>
        <w:spacing w:before="120" w:line="276" w:lineRule="auto"/>
        <w:ind w:left="156" w:right="1261" w:firstLine="719"/>
        <w:jc w:val="both"/>
        <w:rPr>
          <w:rFonts w:ascii="Arial" w:hAnsi="Arial" w:cs="Arial"/>
          <w:b/>
          <w:sz w:val="22"/>
          <w:szCs w:val="22"/>
        </w:rPr>
      </w:pPr>
      <w:r w:rsidRPr="0012663C">
        <w:rPr>
          <w:rFonts w:ascii="Arial" w:hAnsi="Arial" w:cs="Arial"/>
          <w:b/>
          <w:sz w:val="22"/>
          <w:szCs w:val="22"/>
        </w:rPr>
        <w:t>Madde 20-Teklif ve ödemelerde geçerli para birimi</w:t>
      </w:r>
    </w:p>
    <w:p w14:paraId="37DC7754" w14:textId="77777777" w:rsidR="00DC6837" w:rsidRPr="0012663C" w:rsidRDefault="00DC6837" w:rsidP="00DC6837">
      <w:pPr>
        <w:pStyle w:val="GvdeMetni"/>
        <w:spacing w:before="121" w:line="276" w:lineRule="auto"/>
        <w:ind w:left="876"/>
        <w:rPr>
          <w:rFonts w:ascii="Arial" w:hAnsi="Arial" w:cs="Arial"/>
          <w:sz w:val="22"/>
          <w:szCs w:val="22"/>
        </w:rPr>
      </w:pP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ve</w:t>
      </w:r>
      <w:r w:rsidRPr="0012663C">
        <w:rPr>
          <w:rFonts w:ascii="Arial" w:hAnsi="Arial" w:cs="Arial"/>
          <w:spacing w:val="-1"/>
          <w:sz w:val="22"/>
          <w:szCs w:val="22"/>
        </w:rPr>
        <w:t xml:space="preserve"> </w:t>
      </w:r>
      <w:r w:rsidRPr="0012663C">
        <w:rPr>
          <w:rFonts w:ascii="Arial" w:hAnsi="Arial" w:cs="Arial"/>
          <w:sz w:val="22"/>
          <w:szCs w:val="22"/>
        </w:rPr>
        <w:t>ödemelerde</w:t>
      </w:r>
      <w:r w:rsidRPr="0012663C">
        <w:rPr>
          <w:rFonts w:ascii="Arial" w:hAnsi="Arial" w:cs="Arial"/>
          <w:spacing w:val="-3"/>
          <w:sz w:val="22"/>
          <w:szCs w:val="22"/>
        </w:rPr>
        <w:t xml:space="preserve"> </w:t>
      </w:r>
      <w:r w:rsidRPr="0012663C">
        <w:rPr>
          <w:rFonts w:ascii="Arial" w:hAnsi="Arial" w:cs="Arial"/>
          <w:sz w:val="22"/>
          <w:szCs w:val="22"/>
        </w:rPr>
        <w:t>geçerli</w:t>
      </w:r>
      <w:r w:rsidRPr="0012663C">
        <w:rPr>
          <w:rFonts w:ascii="Arial" w:hAnsi="Arial" w:cs="Arial"/>
          <w:spacing w:val="-2"/>
          <w:sz w:val="22"/>
          <w:szCs w:val="22"/>
        </w:rPr>
        <w:t xml:space="preserve"> </w:t>
      </w:r>
      <w:r w:rsidRPr="0012663C">
        <w:rPr>
          <w:rFonts w:ascii="Arial" w:hAnsi="Arial" w:cs="Arial"/>
          <w:sz w:val="22"/>
          <w:szCs w:val="22"/>
        </w:rPr>
        <w:t>para</w:t>
      </w:r>
      <w:r w:rsidRPr="0012663C">
        <w:rPr>
          <w:rFonts w:ascii="Arial" w:hAnsi="Arial" w:cs="Arial"/>
          <w:spacing w:val="-1"/>
          <w:sz w:val="22"/>
          <w:szCs w:val="22"/>
        </w:rPr>
        <w:t xml:space="preserve"> </w:t>
      </w:r>
      <w:r w:rsidRPr="0012663C">
        <w:rPr>
          <w:rFonts w:ascii="Arial" w:hAnsi="Arial" w:cs="Arial"/>
          <w:sz w:val="22"/>
          <w:szCs w:val="22"/>
        </w:rPr>
        <w:t>birimi</w:t>
      </w:r>
      <w:r w:rsidRPr="0012663C">
        <w:rPr>
          <w:rFonts w:ascii="Arial" w:hAnsi="Arial" w:cs="Arial"/>
          <w:spacing w:val="-2"/>
          <w:sz w:val="22"/>
          <w:szCs w:val="22"/>
        </w:rPr>
        <w:t xml:space="preserve"> </w:t>
      </w:r>
      <w:r w:rsidRPr="0012663C">
        <w:rPr>
          <w:rFonts w:ascii="Arial" w:hAnsi="Arial" w:cs="Arial"/>
          <w:sz w:val="22"/>
          <w:szCs w:val="22"/>
        </w:rPr>
        <w:t>TL’dir.</w:t>
      </w:r>
    </w:p>
    <w:p w14:paraId="1FDAA1D7" w14:textId="77777777" w:rsidR="00DC6837" w:rsidRPr="0012663C" w:rsidRDefault="00DC6837" w:rsidP="00DC6837">
      <w:pPr>
        <w:pStyle w:val="Balk2"/>
        <w:spacing w:before="120" w:line="276" w:lineRule="auto"/>
        <w:ind w:left="876"/>
        <w:rPr>
          <w:rFonts w:ascii="Arial" w:hAnsi="Arial" w:cs="Arial"/>
          <w:sz w:val="22"/>
          <w:szCs w:val="22"/>
        </w:rPr>
      </w:pPr>
      <w:r w:rsidRPr="0012663C">
        <w:rPr>
          <w:rFonts w:ascii="Arial" w:hAnsi="Arial" w:cs="Arial"/>
          <w:sz w:val="22"/>
          <w:szCs w:val="22"/>
        </w:rPr>
        <w:t>Madde 21-Kısmi teklif verilmesi</w:t>
      </w:r>
    </w:p>
    <w:p w14:paraId="217F8428" w14:textId="77777777" w:rsidR="00DC6837" w:rsidRPr="0012663C" w:rsidRDefault="00DC6837" w:rsidP="00DC6837">
      <w:pPr>
        <w:pStyle w:val="GvdeMetni"/>
        <w:spacing w:before="121" w:line="276" w:lineRule="auto"/>
        <w:ind w:left="876"/>
        <w:rPr>
          <w:rFonts w:ascii="Arial" w:hAnsi="Arial" w:cs="Arial"/>
          <w:sz w:val="22"/>
          <w:szCs w:val="22"/>
        </w:rPr>
      </w:pPr>
      <w:r w:rsidRPr="0012663C">
        <w:rPr>
          <w:rFonts w:ascii="Arial" w:hAnsi="Arial" w:cs="Arial"/>
          <w:sz w:val="22"/>
          <w:szCs w:val="22"/>
        </w:rPr>
        <w:t>Sözleşme Makamı tarafından gerçekleştirilecek ihalelerde, lotlar halinde ihaleye çıkılmamış ise, işin tamamı için teklif sunulacak olup kısmi teklifler kabul edilmeyecektir.</w:t>
      </w:r>
    </w:p>
    <w:p w14:paraId="33FDBE36" w14:textId="77777777" w:rsidR="00DC6837" w:rsidRPr="0012663C" w:rsidRDefault="00DC6837" w:rsidP="00DC6837">
      <w:pPr>
        <w:pStyle w:val="Balk2"/>
        <w:spacing w:before="120" w:line="276" w:lineRule="auto"/>
        <w:ind w:left="876"/>
        <w:rPr>
          <w:rFonts w:ascii="Arial" w:hAnsi="Arial" w:cs="Arial"/>
          <w:sz w:val="22"/>
          <w:szCs w:val="22"/>
        </w:rPr>
      </w:pPr>
      <w:r w:rsidRPr="0012663C">
        <w:rPr>
          <w:rFonts w:ascii="Arial" w:hAnsi="Arial" w:cs="Arial"/>
          <w:sz w:val="22"/>
          <w:szCs w:val="22"/>
        </w:rPr>
        <w:t>Madde 22- Alternatif teklifler</w:t>
      </w:r>
    </w:p>
    <w:p w14:paraId="2876E2A1" w14:textId="77777777" w:rsidR="00DC6837" w:rsidRPr="0012663C" w:rsidRDefault="00DC6837" w:rsidP="00DC6837">
      <w:pPr>
        <w:pStyle w:val="GvdeMetni"/>
        <w:spacing w:before="121" w:line="276" w:lineRule="auto"/>
        <w:ind w:left="876"/>
        <w:rPr>
          <w:rFonts w:ascii="Arial" w:hAnsi="Arial" w:cs="Arial"/>
          <w:sz w:val="22"/>
          <w:szCs w:val="22"/>
        </w:rPr>
      </w:pPr>
      <w:r w:rsidRPr="0012663C">
        <w:rPr>
          <w:rFonts w:ascii="Arial" w:hAnsi="Arial" w:cs="Arial"/>
          <w:sz w:val="22"/>
          <w:szCs w:val="22"/>
        </w:rPr>
        <w:t>İhale konusu işe ilişkin olarak alternatif teklif sunulamaz.</w:t>
      </w:r>
    </w:p>
    <w:p w14:paraId="73E0F920" w14:textId="77777777" w:rsidR="00DC6837" w:rsidRPr="0012663C" w:rsidRDefault="00DC6837" w:rsidP="00DC6837">
      <w:pPr>
        <w:pStyle w:val="Balk2"/>
        <w:spacing w:before="120" w:line="276" w:lineRule="auto"/>
        <w:ind w:left="876"/>
        <w:rPr>
          <w:rFonts w:ascii="Arial" w:hAnsi="Arial" w:cs="Arial"/>
          <w:sz w:val="22"/>
          <w:szCs w:val="22"/>
        </w:rPr>
      </w:pPr>
      <w:r w:rsidRPr="0012663C">
        <w:rPr>
          <w:rFonts w:ascii="Arial" w:hAnsi="Arial" w:cs="Arial"/>
          <w:sz w:val="22"/>
          <w:szCs w:val="22"/>
        </w:rPr>
        <w:t>Madde 23-Tekliflerin sunulma şekli</w:t>
      </w:r>
    </w:p>
    <w:p w14:paraId="18C23B23" w14:textId="77777777" w:rsidR="00DC6837" w:rsidRPr="0012663C" w:rsidRDefault="00DC6837" w:rsidP="00DC6837">
      <w:pPr>
        <w:pStyle w:val="GvdeMetni"/>
        <w:spacing w:before="137" w:line="276" w:lineRule="auto"/>
        <w:ind w:left="156" w:right="1258" w:firstLine="719"/>
        <w:jc w:val="both"/>
        <w:rPr>
          <w:rFonts w:ascii="Arial" w:hAnsi="Arial" w:cs="Arial"/>
          <w:sz w:val="22"/>
          <w:szCs w:val="22"/>
        </w:rPr>
      </w:pPr>
      <w:r w:rsidRPr="0012663C">
        <w:rPr>
          <w:rFonts w:ascii="Arial" w:hAnsi="Arial" w:cs="Arial"/>
          <w:sz w:val="22"/>
          <w:szCs w:val="22"/>
        </w:rPr>
        <w:t>Teklif</w:t>
      </w:r>
      <w:r w:rsidRPr="0012663C">
        <w:rPr>
          <w:rFonts w:ascii="Arial" w:hAnsi="Arial" w:cs="Arial"/>
          <w:spacing w:val="-9"/>
          <w:sz w:val="22"/>
          <w:szCs w:val="22"/>
        </w:rPr>
        <w:t xml:space="preserve"> </w:t>
      </w:r>
      <w:r w:rsidRPr="0012663C">
        <w:rPr>
          <w:rFonts w:ascii="Arial" w:hAnsi="Arial" w:cs="Arial"/>
          <w:sz w:val="22"/>
          <w:szCs w:val="22"/>
        </w:rPr>
        <w:t>Mektubu</w:t>
      </w:r>
      <w:r w:rsidRPr="0012663C">
        <w:rPr>
          <w:rFonts w:ascii="Arial" w:hAnsi="Arial" w:cs="Arial"/>
          <w:spacing w:val="-10"/>
          <w:sz w:val="22"/>
          <w:szCs w:val="22"/>
        </w:rPr>
        <w:t xml:space="preserve"> </w:t>
      </w:r>
      <w:r w:rsidRPr="0012663C">
        <w:rPr>
          <w:rFonts w:ascii="Arial" w:hAnsi="Arial" w:cs="Arial"/>
          <w:sz w:val="22"/>
          <w:szCs w:val="22"/>
        </w:rPr>
        <w:t>ve</w:t>
      </w:r>
      <w:r w:rsidRPr="0012663C">
        <w:rPr>
          <w:rFonts w:ascii="Arial" w:hAnsi="Arial" w:cs="Arial"/>
          <w:spacing w:val="-9"/>
          <w:sz w:val="22"/>
          <w:szCs w:val="22"/>
        </w:rPr>
        <w:t xml:space="preserve"> </w:t>
      </w:r>
      <w:r w:rsidRPr="0012663C">
        <w:rPr>
          <w:rFonts w:ascii="Arial" w:hAnsi="Arial" w:cs="Arial"/>
          <w:sz w:val="22"/>
          <w:szCs w:val="22"/>
        </w:rPr>
        <w:t>istenildiği</w:t>
      </w:r>
      <w:r w:rsidRPr="0012663C">
        <w:rPr>
          <w:rFonts w:ascii="Arial" w:hAnsi="Arial" w:cs="Arial"/>
          <w:spacing w:val="-11"/>
          <w:sz w:val="22"/>
          <w:szCs w:val="22"/>
        </w:rPr>
        <w:t xml:space="preserve"> </w:t>
      </w:r>
      <w:r w:rsidRPr="0012663C">
        <w:rPr>
          <w:rFonts w:ascii="Arial" w:hAnsi="Arial" w:cs="Arial"/>
          <w:sz w:val="22"/>
          <w:szCs w:val="22"/>
        </w:rPr>
        <w:t>hallerde</w:t>
      </w:r>
      <w:r w:rsidRPr="0012663C">
        <w:rPr>
          <w:rFonts w:ascii="Arial" w:hAnsi="Arial" w:cs="Arial"/>
          <w:spacing w:val="-9"/>
          <w:sz w:val="22"/>
          <w:szCs w:val="22"/>
        </w:rPr>
        <w:t xml:space="preserve"> </w:t>
      </w:r>
      <w:r w:rsidRPr="0012663C">
        <w:rPr>
          <w:rFonts w:ascii="Arial" w:hAnsi="Arial" w:cs="Arial"/>
          <w:sz w:val="22"/>
          <w:szCs w:val="22"/>
        </w:rPr>
        <w:t>geçici</w:t>
      </w:r>
      <w:r w:rsidRPr="0012663C">
        <w:rPr>
          <w:rFonts w:ascii="Arial" w:hAnsi="Arial" w:cs="Arial"/>
          <w:spacing w:val="-11"/>
          <w:sz w:val="22"/>
          <w:szCs w:val="22"/>
        </w:rPr>
        <w:t xml:space="preserve"> </w:t>
      </w:r>
      <w:r w:rsidRPr="0012663C">
        <w:rPr>
          <w:rFonts w:ascii="Arial" w:hAnsi="Arial" w:cs="Arial"/>
          <w:sz w:val="22"/>
          <w:szCs w:val="22"/>
        </w:rPr>
        <w:t>teminat</w:t>
      </w:r>
      <w:r w:rsidRPr="0012663C">
        <w:rPr>
          <w:rFonts w:ascii="Arial" w:hAnsi="Arial" w:cs="Arial"/>
          <w:spacing w:val="-10"/>
          <w:sz w:val="22"/>
          <w:szCs w:val="22"/>
        </w:rPr>
        <w:t xml:space="preserve"> </w:t>
      </w:r>
      <w:r w:rsidRPr="0012663C">
        <w:rPr>
          <w:rFonts w:ascii="Arial" w:hAnsi="Arial" w:cs="Arial"/>
          <w:sz w:val="22"/>
          <w:szCs w:val="22"/>
        </w:rPr>
        <w:t>da</w:t>
      </w:r>
      <w:r w:rsidRPr="0012663C">
        <w:rPr>
          <w:rFonts w:ascii="Arial" w:hAnsi="Arial" w:cs="Arial"/>
          <w:spacing w:val="-9"/>
          <w:sz w:val="22"/>
          <w:szCs w:val="22"/>
        </w:rPr>
        <w:t xml:space="preserve"> </w:t>
      </w:r>
      <w:r w:rsidRPr="0012663C">
        <w:rPr>
          <w:rFonts w:ascii="Arial" w:hAnsi="Arial" w:cs="Arial"/>
          <w:sz w:val="22"/>
          <w:szCs w:val="22"/>
        </w:rPr>
        <w:t>dahil</w:t>
      </w:r>
      <w:r w:rsidRPr="0012663C">
        <w:rPr>
          <w:rFonts w:ascii="Arial" w:hAnsi="Arial" w:cs="Arial"/>
          <w:spacing w:val="-8"/>
          <w:sz w:val="22"/>
          <w:szCs w:val="22"/>
        </w:rPr>
        <w:t xml:space="preserve"> </w:t>
      </w:r>
      <w:r w:rsidRPr="0012663C">
        <w:rPr>
          <w:rFonts w:ascii="Arial" w:hAnsi="Arial" w:cs="Arial"/>
          <w:sz w:val="22"/>
          <w:szCs w:val="22"/>
        </w:rPr>
        <w:t>olmak</w:t>
      </w:r>
      <w:r w:rsidRPr="0012663C">
        <w:rPr>
          <w:rFonts w:ascii="Arial" w:hAnsi="Arial" w:cs="Arial"/>
          <w:spacing w:val="-10"/>
          <w:sz w:val="22"/>
          <w:szCs w:val="22"/>
        </w:rPr>
        <w:t xml:space="preserve"> </w:t>
      </w:r>
      <w:r w:rsidRPr="0012663C">
        <w:rPr>
          <w:rFonts w:ascii="Arial" w:hAnsi="Arial" w:cs="Arial"/>
          <w:sz w:val="22"/>
          <w:szCs w:val="22"/>
        </w:rPr>
        <w:t>üzere</w:t>
      </w:r>
      <w:r w:rsidRPr="0012663C">
        <w:rPr>
          <w:rFonts w:ascii="Arial" w:hAnsi="Arial" w:cs="Arial"/>
          <w:spacing w:val="-10"/>
          <w:sz w:val="22"/>
          <w:szCs w:val="22"/>
        </w:rPr>
        <w:t xml:space="preserve"> </w:t>
      </w:r>
      <w:r w:rsidRPr="0012663C">
        <w:rPr>
          <w:rFonts w:ascii="Arial" w:hAnsi="Arial" w:cs="Arial"/>
          <w:sz w:val="22"/>
          <w:szCs w:val="22"/>
        </w:rPr>
        <w:t>ihaleye</w:t>
      </w:r>
      <w:r w:rsidRPr="0012663C">
        <w:rPr>
          <w:rFonts w:ascii="Arial" w:hAnsi="Arial" w:cs="Arial"/>
          <w:spacing w:val="-11"/>
          <w:sz w:val="22"/>
          <w:szCs w:val="22"/>
        </w:rPr>
        <w:t xml:space="preserve"> </w:t>
      </w:r>
      <w:r w:rsidRPr="0012663C">
        <w:rPr>
          <w:rFonts w:ascii="Arial" w:hAnsi="Arial" w:cs="Arial"/>
          <w:sz w:val="22"/>
          <w:szCs w:val="22"/>
        </w:rPr>
        <w:t>katılabilme</w:t>
      </w:r>
      <w:r w:rsidRPr="0012663C">
        <w:rPr>
          <w:rFonts w:ascii="Arial" w:hAnsi="Arial" w:cs="Arial"/>
          <w:spacing w:val="-8"/>
          <w:sz w:val="22"/>
          <w:szCs w:val="22"/>
        </w:rPr>
        <w:t xml:space="preserve"> </w:t>
      </w:r>
      <w:r w:rsidRPr="0012663C">
        <w:rPr>
          <w:rFonts w:ascii="Arial" w:hAnsi="Arial" w:cs="Arial"/>
          <w:sz w:val="22"/>
          <w:szCs w:val="22"/>
        </w:rPr>
        <w:t>şartı</w:t>
      </w:r>
      <w:r w:rsidRPr="0012663C">
        <w:rPr>
          <w:rFonts w:ascii="Arial" w:hAnsi="Arial" w:cs="Arial"/>
          <w:spacing w:val="-10"/>
          <w:sz w:val="22"/>
          <w:szCs w:val="22"/>
        </w:rPr>
        <w:t xml:space="preserve"> </w:t>
      </w:r>
      <w:r w:rsidRPr="0012663C">
        <w:rPr>
          <w:rFonts w:ascii="Arial" w:hAnsi="Arial" w:cs="Arial"/>
          <w:sz w:val="22"/>
          <w:szCs w:val="22"/>
        </w:rPr>
        <w:t>olarak</w:t>
      </w:r>
      <w:r w:rsidRPr="0012663C">
        <w:rPr>
          <w:rFonts w:ascii="Arial" w:hAnsi="Arial" w:cs="Arial"/>
          <w:spacing w:val="-47"/>
          <w:sz w:val="22"/>
          <w:szCs w:val="22"/>
        </w:rPr>
        <w:t xml:space="preserve"> </w:t>
      </w:r>
      <w:r w:rsidRPr="0012663C">
        <w:rPr>
          <w:rFonts w:ascii="Arial" w:hAnsi="Arial" w:cs="Arial"/>
          <w:sz w:val="22"/>
          <w:szCs w:val="22"/>
        </w:rPr>
        <w:t>bu Şartname ile istenilen bütün belgeler bir zarfa veya pakete konulur. Zarfın üzerine isteklinin adı, soyadı veya</w:t>
      </w:r>
      <w:r w:rsidRPr="0012663C">
        <w:rPr>
          <w:rFonts w:ascii="Arial" w:hAnsi="Arial" w:cs="Arial"/>
          <w:spacing w:val="1"/>
          <w:sz w:val="22"/>
          <w:szCs w:val="22"/>
        </w:rPr>
        <w:t xml:space="preserve"> </w:t>
      </w:r>
      <w:r w:rsidRPr="0012663C">
        <w:rPr>
          <w:rFonts w:ascii="Arial" w:hAnsi="Arial" w:cs="Arial"/>
          <w:sz w:val="22"/>
          <w:szCs w:val="22"/>
        </w:rPr>
        <w:t>ticaret unvanı, tebligata esas açık adresi, teklifin hangi işe ait olduğu ve ihaleyi yapan Sözleşme Makamının açık</w:t>
      </w:r>
      <w:r w:rsidRPr="0012663C">
        <w:rPr>
          <w:rFonts w:ascii="Arial" w:hAnsi="Arial" w:cs="Arial"/>
          <w:spacing w:val="1"/>
          <w:sz w:val="22"/>
          <w:szCs w:val="22"/>
        </w:rPr>
        <w:t xml:space="preserve"> </w:t>
      </w:r>
      <w:r w:rsidRPr="0012663C">
        <w:rPr>
          <w:rFonts w:ascii="Arial" w:hAnsi="Arial" w:cs="Arial"/>
          <w:sz w:val="22"/>
          <w:szCs w:val="22"/>
        </w:rPr>
        <w:t>adresi</w:t>
      </w:r>
      <w:r w:rsidRPr="0012663C">
        <w:rPr>
          <w:rFonts w:ascii="Arial" w:hAnsi="Arial" w:cs="Arial"/>
          <w:spacing w:val="-2"/>
          <w:sz w:val="22"/>
          <w:szCs w:val="22"/>
        </w:rPr>
        <w:t xml:space="preserve"> </w:t>
      </w:r>
      <w:r w:rsidRPr="0012663C">
        <w:rPr>
          <w:rFonts w:ascii="Arial" w:hAnsi="Arial" w:cs="Arial"/>
          <w:sz w:val="22"/>
          <w:szCs w:val="22"/>
        </w:rPr>
        <w:t>yazılır. Zarfın</w:t>
      </w:r>
      <w:r w:rsidRPr="0012663C">
        <w:rPr>
          <w:rFonts w:ascii="Arial" w:hAnsi="Arial" w:cs="Arial"/>
          <w:spacing w:val="-3"/>
          <w:sz w:val="22"/>
          <w:szCs w:val="22"/>
        </w:rPr>
        <w:t xml:space="preserve"> </w:t>
      </w:r>
      <w:r w:rsidRPr="0012663C">
        <w:rPr>
          <w:rFonts w:ascii="Arial" w:hAnsi="Arial" w:cs="Arial"/>
          <w:sz w:val="22"/>
          <w:szCs w:val="22"/>
        </w:rPr>
        <w:t>yapıştırılan yeri</w:t>
      </w:r>
      <w:r w:rsidRPr="0012663C">
        <w:rPr>
          <w:rFonts w:ascii="Arial" w:hAnsi="Arial" w:cs="Arial"/>
          <w:spacing w:val="-1"/>
          <w:sz w:val="22"/>
          <w:szCs w:val="22"/>
        </w:rPr>
        <w:t xml:space="preserve"> </w:t>
      </w:r>
      <w:r w:rsidRPr="0012663C">
        <w:rPr>
          <w:rFonts w:ascii="Arial" w:hAnsi="Arial" w:cs="Arial"/>
          <w:sz w:val="22"/>
          <w:szCs w:val="22"/>
        </w:rPr>
        <w:t>istekli</w:t>
      </w:r>
      <w:r w:rsidRPr="0012663C">
        <w:rPr>
          <w:rFonts w:ascii="Arial" w:hAnsi="Arial" w:cs="Arial"/>
          <w:spacing w:val="-2"/>
          <w:sz w:val="22"/>
          <w:szCs w:val="22"/>
        </w:rPr>
        <w:t xml:space="preserve"> </w:t>
      </w:r>
      <w:r w:rsidRPr="0012663C">
        <w:rPr>
          <w:rFonts w:ascii="Arial" w:hAnsi="Arial" w:cs="Arial"/>
          <w:sz w:val="22"/>
          <w:szCs w:val="22"/>
        </w:rPr>
        <w:t>tarafından imzalanarak,</w:t>
      </w:r>
      <w:r w:rsidRPr="0012663C">
        <w:rPr>
          <w:rFonts w:ascii="Arial" w:hAnsi="Arial" w:cs="Arial"/>
          <w:spacing w:val="-1"/>
          <w:sz w:val="22"/>
          <w:szCs w:val="22"/>
        </w:rPr>
        <w:t xml:space="preserve"> </w:t>
      </w:r>
      <w:r w:rsidRPr="0012663C">
        <w:rPr>
          <w:rFonts w:ascii="Arial" w:hAnsi="Arial" w:cs="Arial"/>
          <w:sz w:val="22"/>
          <w:szCs w:val="22"/>
        </w:rPr>
        <w:t>mühürlenecek</w:t>
      </w:r>
      <w:r w:rsidRPr="0012663C">
        <w:rPr>
          <w:rFonts w:ascii="Arial" w:hAnsi="Arial" w:cs="Arial"/>
          <w:spacing w:val="-1"/>
          <w:sz w:val="22"/>
          <w:szCs w:val="22"/>
        </w:rPr>
        <w:t xml:space="preserve"> </w:t>
      </w:r>
      <w:r w:rsidRPr="0012663C">
        <w:rPr>
          <w:rFonts w:ascii="Arial" w:hAnsi="Arial" w:cs="Arial"/>
          <w:sz w:val="22"/>
          <w:szCs w:val="22"/>
        </w:rPr>
        <w:t>veya</w:t>
      </w:r>
      <w:r w:rsidRPr="0012663C">
        <w:rPr>
          <w:rFonts w:ascii="Arial" w:hAnsi="Arial" w:cs="Arial"/>
          <w:spacing w:val="-3"/>
          <w:sz w:val="22"/>
          <w:szCs w:val="22"/>
        </w:rPr>
        <w:t xml:space="preserve"> </w:t>
      </w:r>
      <w:r w:rsidRPr="0012663C">
        <w:rPr>
          <w:rFonts w:ascii="Arial" w:hAnsi="Arial" w:cs="Arial"/>
          <w:sz w:val="22"/>
          <w:szCs w:val="22"/>
        </w:rPr>
        <w:t>kaşelenecektir.</w:t>
      </w:r>
    </w:p>
    <w:p w14:paraId="6E636097" w14:textId="77777777" w:rsidR="00DC6837" w:rsidRPr="0012663C" w:rsidRDefault="00DC6837" w:rsidP="00DC6837">
      <w:pPr>
        <w:pStyle w:val="GvdeMetni"/>
        <w:spacing w:before="122" w:line="276" w:lineRule="auto"/>
        <w:ind w:left="156" w:right="1255" w:firstLine="719"/>
        <w:jc w:val="both"/>
        <w:rPr>
          <w:rFonts w:ascii="Arial" w:hAnsi="Arial" w:cs="Arial"/>
          <w:sz w:val="22"/>
          <w:szCs w:val="22"/>
        </w:rPr>
      </w:pPr>
      <w:r w:rsidRPr="0012663C">
        <w:rPr>
          <w:rFonts w:ascii="Arial" w:hAnsi="Arial" w:cs="Arial"/>
          <w:sz w:val="22"/>
          <w:szCs w:val="22"/>
        </w:rPr>
        <w:t>Teklifler ihale dosyasında belirtilen ihale saatine kadar sıra numaralı alındılar karşılığında Sözleşme</w:t>
      </w:r>
      <w:r w:rsidRPr="0012663C">
        <w:rPr>
          <w:rFonts w:ascii="Arial" w:hAnsi="Arial" w:cs="Arial"/>
          <w:spacing w:val="1"/>
          <w:sz w:val="22"/>
          <w:szCs w:val="22"/>
        </w:rPr>
        <w:t xml:space="preserve"> </w:t>
      </w:r>
      <w:r w:rsidRPr="0012663C">
        <w:rPr>
          <w:rFonts w:ascii="Arial" w:hAnsi="Arial" w:cs="Arial"/>
          <w:sz w:val="22"/>
          <w:szCs w:val="22"/>
        </w:rPr>
        <w:t>Makamına</w:t>
      </w:r>
      <w:r w:rsidRPr="0012663C">
        <w:rPr>
          <w:rFonts w:ascii="Arial" w:hAnsi="Arial" w:cs="Arial"/>
          <w:spacing w:val="-6"/>
          <w:sz w:val="22"/>
          <w:szCs w:val="22"/>
        </w:rPr>
        <w:t xml:space="preserve"> </w:t>
      </w:r>
      <w:r w:rsidRPr="0012663C">
        <w:rPr>
          <w:rFonts w:ascii="Arial" w:hAnsi="Arial" w:cs="Arial"/>
          <w:sz w:val="22"/>
          <w:szCs w:val="22"/>
        </w:rPr>
        <w:t>(tekliflerin</w:t>
      </w:r>
      <w:r w:rsidRPr="0012663C">
        <w:rPr>
          <w:rFonts w:ascii="Arial" w:hAnsi="Arial" w:cs="Arial"/>
          <w:spacing w:val="-5"/>
          <w:sz w:val="22"/>
          <w:szCs w:val="22"/>
        </w:rPr>
        <w:t xml:space="preserve"> </w:t>
      </w:r>
      <w:r w:rsidRPr="0012663C">
        <w:rPr>
          <w:rFonts w:ascii="Arial" w:hAnsi="Arial" w:cs="Arial"/>
          <w:sz w:val="22"/>
          <w:szCs w:val="22"/>
        </w:rPr>
        <w:t>sunulacağı</w:t>
      </w:r>
      <w:r w:rsidRPr="0012663C">
        <w:rPr>
          <w:rFonts w:ascii="Arial" w:hAnsi="Arial" w:cs="Arial"/>
          <w:spacing w:val="-7"/>
          <w:sz w:val="22"/>
          <w:szCs w:val="22"/>
        </w:rPr>
        <w:t xml:space="preserve"> </w:t>
      </w:r>
      <w:r w:rsidRPr="0012663C">
        <w:rPr>
          <w:rFonts w:ascii="Arial" w:hAnsi="Arial" w:cs="Arial"/>
          <w:sz w:val="22"/>
          <w:szCs w:val="22"/>
        </w:rPr>
        <w:t>yere)</w:t>
      </w:r>
      <w:r w:rsidRPr="0012663C">
        <w:rPr>
          <w:rFonts w:ascii="Arial" w:hAnsi="Arial" w:cs="Arial"/>
          <w:spacing w:val="-5"/>
          <w:sz w:val="22"/>
          <w:szCs w:val="22"/>
        </w:rPr>
        <w:t xml:space="preserve"> </w:t>
      </w:r>
      <w:r w:rsidRPr="0012663C">
        <w:rPr>
          <w:rFonts w:ascii="Arial" w:hAnsi="Arial" w:cs="Arial"/>
          <w:sz w:val="22"/>
          <w:szCs w:val="22"/>
        </w:rPr>
        <w:t>teslim</w:t>
      </w:r>
      <w:r w:rsidRPr="0012663C">
        <w:rPr>
          <w:rFonts w:ascii="Arial" w:hAnsi="Arial" w:cs="Arial"/>
          <w:spacing w:val="-6"/>
          <w:sz w:val="22"/>
          <w:szCs w:val="22"/>
        </w:rPr>
        <w:t xml:space="preserve"> </w:t>
      </w:r>
      <w:r w:rsidRPr="0012663C">
        <w:rPr>
          <w:rFonts w:ascii="Arial" w:hAnsi="Arial" w:cs="Arial"/>
          <w:sz w:val="22"/>
          <w:szCs w:val="22"/>
        </w:rPr>
        <w:t>edilir.</w:t>
      </w:r>
      <w:r w:rsidRPr="0012663C">
        <w:rPr>
          <w:rFonts w:ascii="Arial" w:hAnsi="Arial" w:cs="Arial"/>
          <w:spacing w:val="-5"/>
          <w:sz w:val="22"/>
          <w:szCs w:val="22"/>
        </w:rPr>
        <w:t xml:space="preserve"> </w:t>
      </w:r>
      <w:r w:rsidRPr="0012663C">
        <w:rPr>
          <w:rFonts w:ascii="Arial" w:hAnsi="Arial" w:cs="Arial"/>
          <w:sz w:val="22"/>
          <w:szCs w:val="22"/>
        </w:rPr>
        <w:t>Bu</w:t>
      </w:r>
      <w:r w:rsidRPr="0012663C">
        <w:rPr>
          <w:rFonts w:ascii="Arial" w:hAnsi="Arial" w:cs="Arial"/>
          <w:spacing w:val="-6"/>
          <w:sz w:val="22"/>
          <w:szCs w:val="22"/>
        </w:rPr>
        <w:t xml:space="preserve"> </w:t>
      </w:r>
      <w:r w:rsidRPr="0012663C">
        <w:rPr>
          <w:rFonts w:ascii="Arial" w:hAnsi="Arial" w:cs="Arial"/>
          <w:sz w:val="22"/>
          <w:szCs w:val="22"/>
        </w:rPr>
        <w:t>saatten</w:t>
      </w:r>
      <w:r w:rsidRPr="0012663C">
        <w:rPr>
          <w:rFonts w:ascii="Arial" w:hAnsi="Arial" w:cs="Arial"/>
          <w:spacing w:val="-5"/>
          <w:sz w:val="22"/>
          <w:szCs w:val="22"/>
        </w:rPr>
        <w:t xml:space="preserve"> </w:t>
      </w:r>
      <w:r w:rsidRPr="0012663C">
        <w:rPr>
          <w:rFonts w:ascii="Arial" w:hAnsi="Arial" w:cs="Arial"/>
          <w:sz w:val="22"/>
          <w:szCs w:val="22"/>
        </w:rPr>
        <w:t>sonra</w:t>
      </w:r>
      <w:r w:rsidRPr="0012663C">
        <w:rPr>
          <w:rFonts w:ascii="Arial" w:hAnsi="Arial" w:cs="Arial"/>
          <w:spacing w:val="-5"/>
          <w:sz w:val="22"/>
          <w:szCs w:val="22"/>
        </w:rPr>
        <w:t xml:space="preserve"> </w:t>
      </w:r>
      <w:r w:rsidRPr="0012663C">
        <w:rPr>
          <w:rFonts w:ascii="Arial" w:hAnsi="Arial" w:cs="Arial"/>
          <w:sz w:val="22"/>
          <w:szCs w:val="22"/>
        </w:rPr>
        <w:t>verilen</w:t>
      </w:r>
      <w:r w:rsidRPr="0012663C">
        <w:rPr>
          <w:rFonts w:ascii="Arial" w:hAnsi="Arial" w:cs="Arial"/>
          <w:spacing w:val="-8"/>
          <w:sz w:val="22"/>
          <w:szCs w:val="22"/>
        </w:rPr>
        <w:t xml:space="preserve"> </w:t>
      </w:r>
      <w:r w:rsidRPr="0012663C">
        <w:rPr>
          <w:rFonts w:ascii="Arial" w:hAnsi="Arial" w:cs="Arial"/>
          <w:sz w:val="22"/>
          <w:szCs w:val="22"/>
        </w:rPr>
        <w:t>teklifler</w:t>
      </w:r>
      <w:r w:rsidRPr="0012663C">
        <w:rPr>
          <w:rFonts w:ascii="Arial" w:hAnsi="Arial" w:cs="Arial"/>
          <w:spacing w:val="-5"/>
          <w:sz w:val="22"/>
          <w:szCs w:val="22"/>
        </w:rPr>
        <w:t xml:space="preserve"> </w:t>
      </w:r>
      <w:r w:rsidRPr="0012663C">
        <w:rPr>
          <w:rFonts w:ascii="Arial" w:hAnsi="Arial" w:cs="Arial"/>
          <w:sz w:val="22"/>
          <w:szCs w:val="22"/>
        </w:rPr>
        <w:t>kabul</w:t>
      </w:r>
      <w:r w:rsidRPr="0012663C">
        <w:rPr>
          <w:rFonts w:ascii="Arial" w:hAnsi="Arial" w:cs="Arial"/>
          <w:spacing w:val="-9"/>
          <w:sz w:val="22"/>
          <w:szCs w:val="22"/>
        </w:rPr>
        <w:t xml:space="preserve"> </w:t>
      </w:r>
      <w:r w:rsidRPr="0012663C">
        <w:rPr>
          <w:rFonts w:ascii="Arial" w:hAnsi="Arial" w:cs="Arial"/>
          <w:sz w:val="22"/>
          <w:szCs w:val="22"/>
        </w:rPr>
        <w:t>edilmez</w:t>
      </w:r>
      <w:r w:rsidRPr="0012663C">
        <w:rPr>
          <w:rFonts w:ascii="Arial" w:hAnsi="Arial" w:cs="Arial"/>
          <w:spacing w:val="-5"/>
          <w:sz w:val="22"/>
          <w:szCs w:val="22"/>
        </w:rPr>
        <w:t xml:space="preserve"> </w:t>
      </w:r>
      <w:r w:rsidRPr="0012663C">
        <w:rPr>
          <w:rFonts w:ascii="Arial" w:hAnsi="Arial" w:cs="Arial"/>
          <w:sz w:val="22"/>
          <w:szCs w:val="22"/>
        </w:rPr>
        <w:t>ve</w:t>
      </w:r>
      <w:r w:rsidRPr="0012663C">
        <w:rPr>
          <w:rFonts w:ascii="Arial" w:hAnsi="Arial" w:cs="Arial"/>
          <w:spacing w:val="-5"/>
          <w:sz w:val="22"/>
          <w:szCs w:val="22"/>
        </w:rPr>
        <w:t xml:space="preserve"> </w:t>
      </w:r>
      <w:r w:rsidRPr="0012663C">
        <w:rPr>
          <w:rFonts w:ascii="Arial" w:hAnsi="Arial" w:cs="Arial"/>
          <w:sz w:val="22"/>
          <w:szCs w:val="22"/>
        </w:rPr>
        <w:t>açılmadan</w:t>
      </w:r>
      <w:r w:rsidRPr="0012663C">
        <w:rPr>
          <w:rFonts w:ascii="Arial" w:hAnsi="Arial" w:cs="Arial"/>
          <w:spacing w:val="-48"/>
          <w:sz w:val="22"/>
          <w:szCs w:val="22"/>
        </w:rPr>
        <w:t xml:space="preserve"> </w:t>
      </w:r>
      <w:r w:rsidRPr="0012663C">
        <w:rPr>
          <w:rFonts w:ascii="Arial" w:hAnsi="Arial" w:cs="Arial"/>
          <w:sz w:val="22"/>
          <w:szCs w:val="22"/>
        </w:rPr>
        <w:t>istekliye</w:t>
      </w:r>
      <w:r w:rsidRPr="0012663C">
        <w:rPr>
          <w:rFonts w:ascii="Arial" w:hAnsi="Arial" w:cs="Arial"/>
          <w:spacing w:val="-1"/>
          <w:sz w:val="22"/>
          <w:szCs w:val="22"/>
        </w:rPr>
        <w:t xml:space="preserve"> </w:t>
      </w:r>
      <w:r w:rsidRPr="0012663C">
        <w:rPr>
          <w:rFonts w:ascii="Arial" w:hAnsi="Arial" w:cs="Arial"/>
          <w:sz w:val="22"/>
          <w:szCs w:val="22"/>
        </w:rPr>
        <w:t>iade edilir.</w:t>
      </w:r>
    </w:p>
    <w:p w14:paraId="66F8BA5E" w14:textId="6786E551" w:rsidR="00DC6837" w:rsidRPr="0012663C" w:rsidRDefault="00DC6837" w:rsidP="006F36EF">
      <w:pPr>
        <w:pStyle w:val="GvdeMetni"/>
        <w:spacing w:before="119" w:line="276" w:lineRule="auto"/>
        <w:ind w:left="156" w:right="1253" w:firstLine="719"/>
        <w:jc w:val="both"/>
        <w:rPr>
          <w:rFonts w:ascii="Arial" w:hAnsi="Arial" w:cs="Arial"/>
          <w:sz w:val="22"/>
          <w:szCs w:val="22"/>
        </w:rPr>
      </w:pPr>
      <w:r w:rsidRPr="0012663C">
        <w:rPr>
          <w:rFonts w:ascii="Arial" w:hAnsi="Arial" w:cs="Arial"/>
          <w:sz w:val="22"/>
          <w:szCs w:val="22"/>
        </w:rPr>
        <w:t>Zeyilname</w:t>
      </w:r>
      <w:r w:rsidRPr="0012663C">
        <w:rPr>
          <w:rFonts w:ascii="Arial" w:hAnsi="Arial" w:cs="Arial"/>
          <w:spacing w:val="-7"/>
          <w:sz w:val="22"/>
          <w:szCs w:val="22"/>
        </w:rPr>
        <w:t xml:space="preserve"> </w:t>
      </w:r>
      <w:r w:rsidRPr="0012663C">
        <w:rPr>
          <w:rFonts w:ascii="Arial" w:hAnsi="Arial" w:cs="Arial"/>
          <w:sz w:val="22"/>
          <w:szCs w:val="22"/>
        </w:rPr>
        <w:t>ile</w:t>
      </w:r>
      <w:r w:rsidRPr="0012663C">
        <w:rPr>
          <w:rFonts w:ascii="Arial" w:hAnsi="Arial" w:cs="Arial"/>
          <w:spacing w:val="-7"/>
          <w:sz w:val="22"/>
          <w:szCs w:val="22"/>
        </w:rPr>
        <w:t xml:space="preserve"> </w:t>
      </w:r>
      <w:r w:rsidRPr="0012663C">
        <w:rPr>
          <w:rFonts w:ascii="Arial" w:hAnsi="Arial" w:cs="Arial"/>
          <w:sz w:val="22"/>
          <w:szCs w:val="22"/>
        </w:rPr>
        <w:t>teklif</w:t>
      </w:r>
      <w:r w:rsidRPr="0012663C">
        <w:rPr>
          <w:rFonts w:ascii="Arial" w:hAnsi="Arial" w:cs="Arial"/>
          <w:spacing w:val="-10"/>
          <w:sz w:val="22"/>
          <w:szCs w:val="22"/>
        </w:rPr>
        <w:t xml:space="preserve"> </w:t>
      </w:r>
      <w:r w:rsidRPr="0012663C">
        <w:rPr>
          <w:rFonts w:ascii="Arial" w:hAnsi="Arial" w:cs="Arial"/>
          <w:sz w:val="22"/>
          <w:szCs w:val="22"/>
        </w:rPr>
        <w:t>verme</w:t>
      </w:r>
      <w:r w:rsidRPr="0012663C">
        <w:rPr>
          <w:rFonts w:ascii="Arial" w:hAnsi="Arial" w:cs="Arial"/>
          <w:spacing w:val="-6"/>
          <w:sz w:val="22"/>
          <w:szCs w:val="22"/>
        </w:rPr>
        <w:t xml:space="preserve"> </w:t>
      </w:r>
      <w:r w:rsidRPr="0012663C">
        <w:rPr>
          <w:rFonts w:ascii="Arial" w:hAnsi="Arial" w:cs="Arial"/>
          <w:sz w:val="22"/>
          <w:szCs w:val="22"/>
        </w:rPr>
        <w:t>süresinin</w:t>
      </w:r>
      <w:r w:rsidRPr="0012663C">
        <w:rPr>
          <w:rFonts w:ascii="Arial" w:hAnsi="Arial" w:cs="Arial"/>
          <w:spacing w:val="-6"/>
          <w:sz w:val="22"/>
          <w:szCs w:val="22"/>
        </w:rPr>
        <w:t xml:space="preserve"> </w:t>
      </w:r>
      <w:r w:rsidRPr="0012663C">
        <w:rPr>
          <w:rFonts w:ascii="Arial" w:hAnsi="Arial" w:cs="Arial"/>
          <w:sz w:val="22"/>
          <w:szCs w:val="22"/>
        </w:rPr>
        <w:t>uzatılması</w:t>
      </w:r>
      <w:r w:rsidRPr="0012663C">
        <w:rPr>
          <w:rFonts w:ascii="Arial" w:hAnsi="Arial" w:cs="Arial"/>
          <w:spacing w:val="-8"/>
          <w:sz w:val="22"/>
          <w:szCs w:val="22"/>
        </w:rPr>
        <w:t xml:space="preserve"> </w:t>
      </w:r>
      <w:r w:rsidRPr="0012663C">
        <w:rPr>
          <w:rFonts w:ascii="Arial" w:hAnsi="Arial" w:cs="Arial"/>
          <w:sz w:val="22"/>
          <w:szCs w:val="22"/>
        </w:rPr>
        <w:t>halinde,</w:t>
      </w:r>
      <w:r w:rsidRPr="0012663C">
        <w:rPr>
          <w:rFonts w:ascii="Arial" w:hAnsi="Arial" w:cs="Arial"/>
          <w:spacing w:val="-6"/>
          <w:sz w:val="22"/>
          <w:szCs w:val="22"/>
        </w:rPr>
        <w:t xml:space="preserve"> </w:t>
      </w:r>
      <w:r w:rsidRPr="0012663C">
        <w:rPr>
          <w:rFonts w:ascii="Arial" w:hAnsi="Arial" w:cs="Arial"/>
          <w:sz w:val="22"/>
          <w:szCs w:val="22"/>
        </w:rPr>
        <w:t>Sözleşme</w:t>
      </w:r>
      <w:r w:rsidRPr="0012663C">
        <w:rPr>
          <w:rFonts w:ascii="Arial" w:hAnsi="Arial" w:cs="Arial"/>
          <w:spacing w:val="-7"/>
          <w:sz w:val="22"/>
          <w:szCs w:val="22"/>
        </w:rPr>
        <w:t xml:space="preserve"> </w:t>
      </w:r>
      <w:r w:rsidRPr="0012663C">
        <w:rPr>
          <w:rFonts w:ascii="Arial" w:hAnsi="Arial" w:cs="Arial"/>
          <w:sz w:val="22"/>
          <w:szCs w:val="22"/>
        </w:rPr>
        <w:t>Makamı</w:t>
      </w:r>
      <w:r w:rsidRPr="0012663C">
        <w:rPr>
          <w:rFonts w:ascii="Arial" w:hAnsi="Arial" w:cs="Arial"/>
          <w:spacing w:val="-7"/>
          <w:sz w:val="22"/>
          <w:szCs w:val="22"/>
        </w:rPr>
        <w:t xml:space="preserve"> </w:t>
      </w:r>
      <w:r w:rsidRPr="0012663C">
        <w:rPr>
          <w:rFonts w:ascii="Arial" w:hAnsi="Arial" w:cs="Arial"/>
          <w:sz w:val="22"/>
          <w:szCs w:val="22"/>
        </w:rPr>
        <w:t>ve</w:t>
      </w:r>
      <w:r w:rsidRPr="0012663C">
        <w:rPr>
          <w:rFonts w:ascii="Arial" w:hAnsi="Arial" w:cs="Arial"/>
          <w:spacing w:val="-7"/>
          <w:sz w:val="22"/>
          <w:szCs w:val="22"/>
        </w:rPr>
        <w:t xml:space="preserve"> </w:t>
      </w:r>
      <w:r w:rsidRPr="0012663C">
        <w:rPr>
          <w:rFonts w:ascii="Arial" w:hAnsi="Arial" w:cs="Arial"/>
          <w:sz w:val="22"/>
          <w:szCs w:val="22"/>
        </w:rPr>
        <w:t>isteklilerin</w:t>
      </w:r>
      <w:r w:rsidRPr="0012663C">
        <w:rPr>
          <w:rFonts w:ascii="Arial" w:hAnsi="Arial" w:cs="Arial"/>
          <w:spacing w:val="-6"/>
          <w:sz w:val="22"/>
          <w:szCs w:val="22"/>
        </w:rPr>
        <w:t xml:space="preserve"> </w:t>
      </w:r>
      <w:r w:rsidRPr="0012663C">
        <w:rPr>
          <w:rFonts w:ascii="Arial" w:hAnsi="Arial" w:cs="Arial"/>
          <w:sz w:val="22"/>
          <w:szCs w:val="22"/>
        </w:rPr>
        <w:t>ilk</w:t>
      </w:r>
      <w:r w:rsidRPr="0012663C">
        <w:rPr>
          <w:rFonts w:ascii="Arial" w:hAnsi="Arial" w:cs="Arial"/>
          <w:spacing w:val="-6"/>
          <w:sz w:val="22"/>
          <w:szCs w:val="22"/>
        </w:rPr>
        <w:t xml:space="preserve"> </w:t>
      </w:r>
      <w:r w:rsidRPr="0012663C">
        <w:rPr>
          <w:rFonts w:ascii="Arial" w:hAnsi="Arial" w:cs="Arial"/>
          <w:sz w:val="22"/>
          <w:szCs w:val="22"/>
        </w:rPr>
        <w:t>teklif</w:t>
      </w:r>
      <w:r w:rsidRPr="0012663C">
        <w:rPr>
          <w:rFonts w:ascii="Arial" w:hAnsi="Arial" w:cs="Arial"/>
          <w:spacing w:val="-7"/>
          <w:sz w:val="22"/>
          <w:szCs w:val="22"/>
        </w:rPr>
        <w:t xml:space="preserve"> </w:t>
      </w:r>
      <w:r w:rsidRPr="0012663C">
        <w:rPr>
          <w:rFonts w:ascii="Arial" w:hAnsi="Arial" w:cs="Arial"/>
          <w:sz w:val="22"/>
          <w:szCs w:val="22"/>
        </w:rPr>
        <w:t>verme</w:t>
      </w:r>
      <w:r w:rsidRPr="0012663C">
        <w:rPr>
          <w:rFonts w:ascii="Arial" w:hAnsi="Arial" w:cs="Arial"/>
          <w:spacing w:val="-47"/>
          <w:sz w:val="22"/>
          <w:szCs w:val="22"/>
        </w:rPr>
        <w:t xml:space="preserve"> </w:t>
      </w:r>
      <w:r w:rsidRPr="0012663C">
        <w:rPr>
          <w:rFonts w:ascii="Arial" w:hAnsi="Arial" w:cs="Arial"/>
          <w:sz w:val="22"/>
          <w:szCs w:val="22"/>
        </w:rPr>
        <w:t>tarihine bağlı tüm hak ve yükümlülükleri süre açısından, yeniden tespit edilen son teklif verme tarihine ve saatine</w:t>
      </w:r>
      <w:r w:rsidRPr="0012663C">
        <w:rPr>
          <w:rFonts w:ascii="Arial" w:hAnsi="Arial" w:cs="Arial"/>
          <w:spacing w:val="-48"/>
          <w:sz w:val="22"/>
          <w:szCs w:val="22"/>
        </w:rPr>
        <w:t xml:space="preserve"> </w:t>
      </w:r>
      <w:r w:rsidRPr="0012663C">
        <w:rPr>
          <w:rFonts w:ascii="Arial" w:hAnsi="Arial" w:cs="Arial"/>
          <w:sz w:val="22"/>
          <w:szCs w:val="22"/>
        </w:rPr>
        <w:t>kadar uzatılmış</w:t>
      </w:r>
      <w:r w:rsidRPr="0012663C">
        <w:rPr>
          <w:rFonts w:ascii="Arial" w:hAnsi="Arial" w:cs="Arial"/>
          <w:spacing w:val="-1"/>
          <w:sz w:val="22"/>
          <w:szCs w:val="22"/>
        </w:rPr>
        <w:t xml:space="preserve"> </w:t>
      </w:r>
      <w:r w:rsidRPr="0012663C">
        <w:rPr>
          <w:rFonts w:ascii="Arial" w:hAnsi="Arial" w:cs="Arial"/>
          <w:sz w:val="22"/>
          <w:szCs w:val="22"/>
        </w:rPr>
        <w:t>sayılır.</w:t>
      </w:r>
    </w:p>
    <w:p w14:paraId="6F12A7C0" w14:textId="77777777" w:rsidR="00DC6837" w:rsidRPr="0012663C" w:rsidRDefault="00DC6837" w:rsidP="00DC6837">
      <w:pPr>
        <w:pStyle w:val="Balk2"/>
        <w:spacing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24-Teklif</w:t>
      </w:r>
      <w:r w:rsidRPr="0012663C">
        <w:rPr>
          <w:rFonts w:ascii="Arial" w:hAnsi="Arial" w:cs="Arial"/>
          <w:spacing w:val="-2"/>
          <w:sz w:val="22"/>
          <w:szCs w:val="22"/>
        </w:rPr>
        <w:t xml:space="preserve"> </w:t>
      </w:r>
      <w:r w:rsidRPr="0012663C">
        <w:rPr>
          <w:rFonts w:ascii="Arial" w:hAnsi="Arial" w:cs="Arial"/>
          <w:sz w:val="22"/>
          <w:szCs w:val="22"/>
        </w:rPr>
        <w:t>mektubunun</w:t>
      </w:r>
      <w:r w:rsidRPr="0012663C">
        <w:rPr>
          <w:rFonts w:ascii="Arial" w:hAnsi="Arial" w:cs="Arial"/>
          <w:spacing w:val="-3"/>
          <w:sz w:val="22"/>
          <w:szCs w:val="22"/>
        </w:rPr>
        <w:t xml:space="preserve"> </w:t>
      </w:r>
      <w:r w:rsidRPr="0012663C">
        <w:rPr>
          <w:rFonts w:ascii="Arial" w:hAnsi="Arial" w:cs="Arial"/>
          <w:sz w:val="22"/>
          <w:szCs w:val="22"/>
        </w:rPr>
        <w:t>şekli</w:t>
      </w:r>
      <w:r w:rsidRPr="0012663C">
        <w:rPr>
          <w:rFonts w:ascii="Arial" w:hAnsi="Arial" w:cs="Arial"/>
          <w:spacing w:val="-3"/>
          <w:sz w:val="22"/>
          <w:szCs w:val="22"/>
        </w:rPr>
        <w:t xml:space="preserve"> </w:t>
      </w:r>
      <w:r w:rsidRPr="0012663C">
        <w:rPr>
          <w:rFonts w:ascii="Arial" w:hAnsi="Arial" w:cs="Arial"/>
          <w:sz w:val="22"/>
          <w:szCs w:val="22"/>
        </w:rPr>
        <w:t>ve</w:t>
      </w:r>
      <w:r w:rsidRPr="0012663C">
        <w:rPr>
          <w:rFonts w:ascii="Arial" w:hAnsi="Arial" w:cs="Arial"/>
          <w:spacing w:val="-2"/>
          <w:sz w:val="22"/>
          <w:szCs w:val="22"/>
        </w:rPr>
        <w:t xml:space="preserve"> </w:t>
      </w:r>
      <w:r w:rsidRPr="0012663C">
        <w:rPr>
          <w:rFonts w:ascii="Arial" w:hAnsi="Arial" w:cs="Arial"/>
          <w:sz w:val="22"/>
          <w:szCs w:val="22"/>
        </w:rPr>
        <w:t>içeriği</w:t>
      </w:r>
    </w:p>
    <w:p w14:paraId="39BA5767" w14:textId="77777777" w:rsidR="00DC6837" w:rsidRPr="0012663C" w:rsidRDefault="00DC6837" w:rsidP="00DC6837">
      <w:pPr>
        <w:pStyle w:val="GvdeMetni"/>
        <w:spacing w:before="138" w:line="276" w:lineRule="auto"/>
        <w:ind w:left="156" w:right="1262" w:firstLine="719"/>
        <w:jc w:val="both"/>
        <w:rPr>
          <w:rFonts w:ascii="Arial" w:hAnsi="Arial" w:cs="Arial"/>
          <w:sz w:val="22"/>
          <w:szCs w:val="22"/>
        </w:rPr>
      </w:pPr>
      <w:r w:rsidRPr="0012663C">
        <w:rPr>
          <w:rFonts w:ascii="Arial" w:hAnsi="Arial" w:cs="Arial"/>
          <w:sz w:val="22"/>
          <w:szCs w:val="22"/>
        </w:rPr>
        <w:t>Teklif, bir Teknik ve bir Mali tekliften oluşur ve bunların ayrı zarflarda teslim edilmesi gerekir. Her bir</w:t>
      </w:r>
      <w:r w:rsidRPr="0012663C">
        <w:rPr>
          <w:rFonts w:ascii="Arial" w:hAnsi="Arial" w:cs="Arial"/>
          <w:spacing w:val="1"/>
          <w:sz w:val="22"/>
          <w:szCs w:val="22"/>
        </w:rPr>
        <w:t xml:space="preserve"> </w:t>
      </w:r>
      <w:r w:rsidRPr="0012663C">
        <w:rPr>
          <w:rFonts w:ascii="Arial" w:hAnsi="Arial" w:cs="Arial"/>
          <w:sz w:val="22"/>
          <w:szCs w:val="22"/>
        </w:rPr>
        <w:t>teknik teklif ve mali teklifin içerisinde, üzerinde belirgin olarak “ASLIDIR” yazan bir asıl nüsha ve üzerinde</w:t>
      </w:r>
      <w:r w:rsidRPr="0012663C">
        <w:rPr>
          <w:rFonts w:ascii="Arial" w:hAnsi="Arial" w:cs="Arial"/>
          <w:spacing w:val="1"/>
          <w:sz w:val="22"/>
          <w:szCs w:val="22"/>
        </w:rPr>
        <w:t xml:space="preserve"> </w:t>
      </w:r>
      <w:r w:rsidRPr="0012663C">
        <w:rPr>
          <w:rFonts w:ascii="Arial" w:hAnsi="Arial" w:cs="Arial"/>
          <w:sz w:val="22"/>
          <w:szCs w:val="22"/>
        </w:rPr>
        <w:t>“KOPYADIR”</w:t>
      </w:r>
      <w:r w:rsidRPr="0012663C">
        <w:rPr>
          <w:rFonts w:ascii="Arial" w:hAnsi="Arial" w:cs="Arial"/>
          <w:spacing w:val="-1"/>
          <w:sz w:val="22"/>
          <w:szCs w:val="22"/>
        </w:rPr>
        <w:t xml:space="preserve"> </w:t>
      </w:r>
      <w:r w:rsidRPr="0012663C">
        <w:rPr>
          <w:rFonts w:ascii="Arial" w:hAnsi="Arial" w:cs="Arial"/>
          <w:sz w:val="22"/>
          <w:szCs w:val="22"/>
        </w:rPr>
        <w:t>yazan</w:t>
      </w:r>
      <w:r w:rsidRPr="0012663C">
        <w:rPr>
          <w:rFonts w:ascii="Arial" w:hAnsi="Arial" w:cs="Arial"/>
          <w:spacing w:val="1"/>
          <w:sz w:val="22"/>
          <w:szCs w:val="22"/>
        </w:rPr>
        <w:t xml:space="preserve"> </w:t>
      </w:r>
      <w:r w:rsidRPr="0012663C">
        <w:rPr>
          <w:rFonts w:ascii="Arial" w:hAnsi="Arial" w:cs="Arial"/>
          <w:sz w:val="22"/>
          <w:szCs w:val="22"/>
        </w:rPr>
        <w:t>bir adet</w:t>
      </w:r>
      <w:r w:rsidRPr="0012663C">
        <w:rPr>
          <w:rFonts w:ascii="Arial" w:hAnsi="Arial" w:cs="Arial"/>
          <w:spacing w:val="-2"/>
          <w:sz w:val="22"/>
          <w:szCs w:val="22"/>
        </w:rPr>
        <w:t xml:space="preserve"> </w:t>
      </w:r>
      <w:r w:rsidRPr="0012663C">
        <w:rPr>
          <w:rFonts w:ascii="Arial" w:hAnsi="Arial" w:cs="Arial"/>
          <w:sz w:val="22"/>
          <w:szCs w:val="22"/>
        </w:rPr>
        <w:t>kopya</w:t>
      </w:r>
      <w:r w:rsidRPr="0012663C">
        <w:rPr>
          <w:rFonts w:ascii="Arial" w:hAnsi="Arial" w:cs="Arial"/>
          <w:spacing w:val="-2"/>
          <w:sz w:val="22"/>
          <w:szCs w:val="22"/>
        </w:rPr>
        <w:t xml:space="preserve"> </w:t>
      </w:r>
      <w:r w:rsidRPr="0012663C">
        <w:rPr>
          <w:rFonts w:ascii="Arial" w:hAnsi="Arial" w:cs="Arial"/>
          <w:sz w:val="22"/>
          <w:szCs w:val="22"/>
        </w:rPr>
        <w:t>bulunmalıdır.</w:t>
      </w:r>
    </w:p>
    <w:p w14:paraId="3CB7DE90" w14:textId="77777777" w:rsidR="00DC6837" w:rsidRPr="0012663C" w:rsidRDefault="00DC6837" w:rsidP="00DC6837">
      <w:pPr>
        <w:pStyle w:val="GvdeMetni"/>
        <w:spacing w:before="121" w:line="276" w:lineRule="auto"/>
        <w:ind w:left="876"/>
        <w:rPr>
          <w:rFonts w:ascii="Arial" w:hAnsi="Arial" w:cs="Arial"/>
          <w:sz w:val="22"/>
          <w:szCs w:val="22"/>
        </w:rPr>
      </w:pPr>
      <w:r w:rsidRPr="0012663C">
        <w:rPr>
          <w:rFonts w:ascii="Arial" w:hAnsi="Arial" w:cs="Arial"/>
          <w:sz w:val="22"/>
          <w:szCs w:val="22"/>
        </w:rPr>
        <w:t>Teklif</w:t>
      </w:r>
      <w:r w:rsidRPr="0012663C">
        <w:rPr>
          <w:rFonts w:ascii="Arial" w:hAnsi="Arial" w:cs="Arial"/>
          <w:spacing w:val="-3"/>
          <w:sz w:val="22"/>
          <w:szCs w:val="22"/>
        </w:rPr>
        <w:t xml:space="preserve"> </w:t>
      </w:r>
      <w:r w:rsidRPr="0012663C">
        <w:rPr>
          <w:rFonts w:ascii="Arial" w:hAnsi="Arial" w:cs="Arial"/>
          <w:sz w:val="22"/>
          <w:szCs w:val="22"/>
        </w:rPr>
        <w:t>mektupları,</w:t>
      </w:r>
      <w:r w:rsidRPr="0012663C">
        <w:rPr>
          <w:rFonts w:ascii="Arial" w:hAnsi="Arial" w:cs="Arial"/>
          <w:spacing w:val="-2"/>
          <w:sz w:val="22"/>
          <w:szCs w:val="22"/>
        </w:rPr>
        <w:t xml:space="preserve"> </w:t>
      </w:r>
      <w:r w:rsidRPr="0012663C">
        <w:rPr>
          <w:rFonts w:ascii="Arial" w:hAnsi="Arial" w:cs="Arial"/>
          <w:sz w:val="22"/>
          <w:szCs w:val="22"/>
        </w:rPr>
        <w:t>yazılı</w:t>
      </w:r>
      <w:r w:rsidRPr="0012663C">
        <w:rPr>
          <w:rFonts w:ascii="Arial" w:hAnsi="Arial" w:cs="Arial"/>
          <w:spacing w:val="-3"/>
          <w:sz w:val="22"/>
          <w:szCs w:val="22"/>
        </w:rPr>
        <w:t xml:space="preserve"> </w:t>
      </w:r>
      <w:r w:rsidRPr="0012663C">
        <w:rPr>
          <w:rFonts w:ascii="Arial" w:hAnsi="Arial" w:cs="Arial"/>
          <w:sz w:val="22"/>
          <w:szCs w:val="22"/>
        </w:rPr>
        <w:t>ve</w:t>
      </w:r>
      <w:r w:rsidRPr="0012663C">
        <w:rPr>
          <w:rFonts w:ascii="Arial" w:hAnsi="Arial" w:cs="Arial"/>
          <w:spacing w:val="-2"/>
          <w:sz w:val="22"/>
          <w:szCs w:val="22"/>
        </w:rPr>
        <w:t xml:space="preserve"> </w:t>
      </w:r>
      <w:r w:rsidRPr="0012663C">
        <w:rPr>
          <w:rFonts w:ascii="Arial" w:hAnsi="Arial" w:cs="Arial"/>
          <w:sz w:val="22"/>
          <w:szCs w:val="22"/>
        </w:rPr>
        <w:t>imzalı</w:t>
      </w:r>
      <w:r w:rsidRPr="0012663C">
        <w:rPr>
          <w:rFonts w:ascii="Arial" w:hAnsi="Arial" w:cs="Arial"/>
          <w:spacing w:val="-4"/>
          <w:sz w:val="22"/>
          <w:szCs w:val="22"/>
        </w:rPr>
        <w:t xml:space="preserve"> </w:t>
      </w:r>
      <w:r w:rsidRPr="0012663C">
        <w:rPr>
          <w:rFonts w:ascii="Arial" w:hAnsi="Arial" w:cs="Arial"/>
          <w:sz w:val="22"/>
          <w:szCs w:val="22"/>
        </w:rPr>
        <w:t>olarak</w:t>
      </w:r>
      <w:r w:rsidRPr="0012663C">
        <w:rPr>
          <w:rFonts w:ascii="Arial" w:hAnsi="Arial" w:cs="Arial"/>
          <w:spacing w:val="-1"/>
          <w:sz w:val="22"/>
          <w:szCs w:val="22"/>
        </w:rPr>
        <w:t xml:space="preserve"> </w:t>
      </w:r>
      <w:r w:rsidRPr="0012663C">
        <w:rPr>
          <w:rFonts w:ascii="Arial" w:hAnsi="Arial" w:cs="Arial"/>
          <w:sz w:val="22"/>
          <w:szCs w:val="22"/>
        </w:rPr>
        <w:t>sunulur.</w:t>
      </w:r>
      <w:r w:rsidRPr="0012663C">
        <w:rPr>
          <w:rFonts w:ascii="Arial" w:hAnsi="Arial" w:cs="Arial"/>
          <w:spacing w:val="-2"/>
          <w:sz w:val="22"/>
          <w:szCs w:val="22"/>
        </w:rPr>
        <w:t xml:space="preserve"> </w:t>
      </w:r>
      <w:r w:rsidRPr="0012663C">
        <w:rPr>
          <w:rFonts w:ascii="Arial" w:hAnsi="Arial" w:cs="Arial"/>
          <w:sz w:val="22"/>
          <w:szCs w:val="22"/>
        </w:rPr>
        <w:t>Teklif</w:t>
      </w:r>
      <w:r w:rsidRPr="0012663C">
        <w:rPr>
          <w:rFonts w:ascii="Arial" w:hAnsi="Arial" w:cs="Arial"/>
          <w:spacing w:val="-2"/>
          <w:sz w:val="22"/>
          <w:szCs w:val="22"/>
        </w:rPr>
        <w:t xml:space="preserve"> </w:t>
      </w:r>
      <w:r w:rsidRPr="0012663C">
        <w:rPr>
          <w:rFonts w:ascii="Arial" w:hAnsi="Arial" w:cs="Arial"/>
          <w:sz w:val="22"/>
          <w:szCs w:val="22"/>
        </w:rPr>
        <w:t>Mektubunda;</w:t>
      </w:r>
    </w:p>
    <w:p w14:paraId="74E21379" w14:textId="77777777" w:rsidR="00DC6837" w:rsidRPr="0012663C" w:rsidRDefault="00DC6837">
      <w:pPr>
        <w:pStyle w:val="ListeParagraf"/>
        <w:numPr>
          <w:ilvl w:val="0"/>
          <w:numId w:val="2"/>
        </w:numPr>
        <w:tabs>
          <w:tab w:val="left" w:pos="800"/>
        </w:tabs>
        <w:spacing w:before="118" w:line="276" w:lineRule="auto"/>
        <w:ind w:hanging="361"/>
        <w:rPr>
          <w:rFonts w:ascii="Arial" w:hAnsi="Arial" w:cs="Arial"/>
        </w:rPr>
      </w:pPr>
      <w:r w:rsidRPr="0012663C">
        <w:rPr>
          <w:rFonts w:ascii="Arial" w:hAnsi="Arial" w:cs="Arial"/>
        </w:rPr>
        <w:t>İhale</w:t>
      </w:r>
      <w:r w:rsidRPr="0012663C">
        <w:rPr>
          <w:rFonts w:ascii="Arial" w:hAnsi="Arial" w:cs="Arial"/>
          <w:spacing w:val="-3"/>
        </w:rPr>
        <w:t xml:space="preserve"> </w:t>
      </w:r>
      <w:r w:rsidRPr="0012663C">
        <w:rPr>
          <w:rFonts w:ascii="Arial" w:hAnsi="Arial" w:cs="Arial"/>
        </w:rPr>
        <w:t>dosyasının</w:t>
      </w:r>
      <w:r w:rsidRPr="0012663C">
        <w:rPr>
          <w:rFonts w:ascii="Arial" w:hAnsi="Arial" w:cs="Arial"/>
          <w:spacing w:val="-1"/>
        </w:rPr>
        <w:t xml:space="preserve"> </w:t>
      </w:r>
      <w:r w:rsidRPr="0012663C">
        <w:rPr>
          <w:rFonts w:ascii="Arial" w:hAnsi="Arial" w:cs="Arial"/>
        </w:rPr>
        <w:t>tamamen</w:t>
      </w:r>
      <w:r w:rsidRPr="0012663C">
        <w:rPr>
          <w:rFonts w:ascii="Arial" w:hAnsi="Arial" w:cs="Arial"/>
          <w:spacing w:val="-2"/>
        </w:rPr>
        <w:t xml:space="preserve"> </w:t>
      </w:r>
      <w:r w:rsidRPr="0012663C">
        <w:rPr>
          <w:rFonts w:ascii="Arial" w:hAnsi="Arial" w:cs="Arial"/>
        </w:rPr>
        <w:t>okunup</w:t>
      </w:r>
      <w:r w:rsidRPr="0012663C">
        <w:rPr>
          <w:rFonts w:ascii="Arial" w:hAnsi="Arial" w:cs="Arial"/>
          <w:spacing w:val="-1"/>
        </w:rPr>
        <w:t xml:space="preserve"> </w:t>
      </w:r>
      <w:r w:rsidRPr="0012663C">
        <w:rPr>
          <w:rFonts w:ascii="Arial" w:hAnsi="Arial" w:cs="Arial"/>
        </w:rPr>
        <w:t>kabul</w:t>
      </w:r>
      <w:r w:rsidRPr="0012663C">
        <w:rPr>
          <w:rFonts w:ascii="Arial" w:hAnsi="Arial" w:cs="Arial"/>
          <w:spacing w:val="-3"/>
        </w:rPr>
        <w:t xml:space="preserve"> </w:t>
      </w:r>
      <w:r w:rsidRPr="0012663C">
        <w:rPr>
          <w:rFonts w:ascii="Arial" w:hAnsi="Arial" w:cs="Arial"/>
        </w:rPr>
        <w:t>edildiğinin</w:t>
      </w:r>
      <w:r w:rsidRPr="0012663C">
        <w:rPr>
          <w:rFonts w:ascii="Arial" w:hAnsi="Arial" w:cs="Arial"/>
          <w:spacing w:val="-5"/>
        </w:rPr>
        <w:t xml:space="preserve"> </w:t>
      </w:r>
      <w:r w:rsidRPr="0012663C">
        <w:rPr>
          <w:rFonts w:ascii="Arial" w:hAnsi="Arial" w:cs="Arial"/>
        </w:rPr>
        <w:t>belirtilmesi,</w:t>
      </w:r>
    </w:p>
    <w:p w14:paraId="20120F02" w14:textId="77777777" w:rsidR="00DC6837" w:rsidRPr="0012663C" w:rsidRDefault="00DC6837">
      <w:pPr>
        <w:pStyle w:val="ListeParagraf"/>
        <w:numPr>
          <w:ilvl w:val="0"/>
          <w:numId w:val="2"/>
        </w:numPr>
        <w:tabs>
          <w:tab w:val="left" w:pos="800"/>
        </w:tabs>
        <w:spacing w:before="120" w:line="276" w:lineRule="auto"/>
        <w:ind w:hanging="361"/>
        <w:rPr>
          <w:rFonts w:ascii="Arial" w:hAnsi="Arial" w:cs="Arial"/>
        </w:rPr>
      </w:pPr>
      <w:r w:rsidRPr="0012663C">
        <w:rPr>
          <w:rFonts w:ascii="Arial" w:hAnsi="Arial" w:cs="Arial"/>
        </w:rPr>
        <w:t>Teklif</w:t>
      </w:r>
      <w:r w:rsidRPr="0012663C">
        <w:rPr>
          <w:rFonts w:ascii="Arial" w:hAnsi="Arial" w:cs="Arial"/>
          <w:spacing w:val="-2"/>
        </w:rPr>
        <w:t xml:space="preserve"> </w:t>
      </w:r>
      <w:r w:rsidRPr="0012663C">
        <w:rPr>
          <w:rFonts w:ascii="Arial" w:hAnsi="Arial" w:cs="Arial"/>
        </w:rPr>
        <w:t>edilen bedelin</w:t>
      </w:r>
      <w:r w:rsidRPr="0012663C">
        <w:rPr>
          <w:rFonts w:ascii="Arial" w:hAnsi="Arial" w:cs="Arial"/>
          <w:spacing w:val="-1"/>
        </w:rPr>
        <w:t xml:space="preserve"> </w:t>
      </w:r>
      <w:r w:rsidRPr="0012663C">
        <w:rPr>
          <w:rFonts w:ascii="Arial" w:hAnsi="Arial" w:cs="Arial"/>
        </w:rPr>
        <w:t>rakam ve</w:t>
      </w:r>
      <w:r w:rsidRPr="0012663C">
        <w:rPr>
          <w:rFonts w:ascii="Arial" w:hAnsi="Arial" w:cs="Arial"/>
          <w:spacing w:val="-4"/>
        </w:rPr>
        <w:t xml:space="preserve"> </w:t>
      </w:r>
      <w:r w:rsidRPr="0012663C">
        <w:rPr>
          <w:rFonts w:ascii="Arial" w:hAnsi="Arial" w:cs="Arial"/>
        </w:rPr>
        <w:t>yazı</w:t>
      </w:r>
      <w:r w:rsidRPr="0012663C">
        <w:rPr>
          <w:rFonts w:ascii="Arial" w:hAnsi="Arial" w:cs="Arial"/>
          <w:spacing w:val="-2"/>
        </w:rPr>
        <w:t xml:space="preserve"> </w:t>
      </w:r>
      <w:r w:rsidRPr="0012663C">
        <w:rPr>
          <w:rFonts w:ascii="Arial" w:hAnsi="Arial" w:cs="Arial"/>
        </w:rPr>
        <w:t>ile</w:t>
      </w:r>
      <w:r w:rsidRPr="0012663C">
        <w:rPr>
          <w:rFonts w:ascii="Arial" w:hAnsi="Arial" w:cs="Arial"/>
          <w:spacing w:val="-1"/>
        </w:rPr>
        <w:t xml:space="preserve"> </w:t>
      </w:r>
      <w:r w:rsidRPr="0012663C">
        <w:rPr>
          <w:rFonts w:ascii="Arial" w:hAnsi="Arial" w:cs="Arial"/>
        </w:rPr>
        <w:t>birbirine</w:t>
      </w:r>
      <w:r w:rsidRPr="0012663C">
        <w:rPr>
          <w:rFonts w:ascii="Arial" w:hAnsi="Arial" w:cs="Arial"/>
          <w:spacing w:val="-4"/>
        </w:rPr>
        <w:t xml:space="preserve"> </w:t>
      </w:r>
      <w:r w:rsidRPr="0012663C">
        <w:rPr>
          <w:rFonts w:ascii="Arial" w:hAnsi="Arial" w:cs="Arial"/>
        </w:rPr>
        <w:t>uygun</w:t>
      </w:r>
      <w:r w:rsidRPr="0012663C">
        <w:rPr>
          <w:rFonts w:ascii="Arial" w:hAnsi="Arial" w:cs="Arial"/>
          <w:spacing w:val="-2"/>
        </w:rPr>
        <w:t xml:space="preserve"> </w:t>
      </w:r>
      <w:r w:rsidRPr="0012663C">
        <w:rPr>
          <w:rFonts w:ascii="Arial" w:hAnsi="Arial" w:cs="Arial"/>
        </w:rPr>
        <w:t>olarak açıkça</w:t>
      </w:r>
      <w:r w:rsidRPr="0012663C">
        <w:rPr>
          <w:rFonts w:ascii="Arial" w:hAnsi="Arial" w:cs="Arial"/>
          <w:spacing w:val="-2"/>
        </w:rPr>
        <w:t xml:space="preserve"> </w:t>
      </w:r>
      <w:r w:rsidRPr="0012663C">
        <w:rPr>
          <w:rFonts w:ascii="Arial" w:hAnsi="Arial" w:cs="Arial"/>
        </w:rPr>
        <w:t>yazılması,</w:t>
      </w:r>
    </w:p>
    <w:p w14:paraId="6FD6718D" w14:textId="77777777" w:rsidR="00DC6837" w:rsidRPr="0012663C" w:rsidRDefault="00DC6837">
      <w:pPr>
        <w:pStyle w:val="ListeParagraf"/>
        <w:numPr>
          <w:ilvl w:val="0"/>
          <w:numId w:val="2"/>
        </w:numPr>
        <w:tabs>
          <w:tab w:val="left" w:pos="800"/>
        </w:tabs>
        <w:spacing w:line="276" w:lineRule="auto"/>
        <w:ind w:hanging="361"/>
        <w:rPr>
          <w:rFonts w:ascii="Arial" w:hAnsi="Arial" w:cs="Arial"/>
        </w:rPr>
      </w:pPr>
      <w:r w:rsidRPr="0012663C">
        <w:rPr>
          <w:rFonts w:ascii="Arial" w:hAnsi="Arial" w:cs="Arial"/>
        </w:rPr>
        <w:t>Üzerinde</w:t>
      </w:r>
      <w:r w:rsidRPr="0012663C">
        <w:rPr>
          <w:rFonts w:ascii="Arial" w:hAnsi="Arial" w:cs="Arial"/>
          <w:spacing w:val="-3"/>
        </w:rPr>
        <w:t xml:space="preserve"> </w:t>
      </w:r>
      <w:r w:rsidRPr="0012663C">
        <w:rPr>
          <w:rFonts w:ascii="Arial" w:hAnsi="Arial" w:cs="Arial"/>
        </w:rPr>
        <w:t>kazıntı,</w:t>
      </w:r>
      <w:r w:rsidRPr="0012663C">
        <w:rPr>
          <w:rFonts w:ascii="Arial" w:hAnsi="Arial" w:cs="Arial"/>
          <w:spacing w:val="-3"/>
        </w:rPr>
        <w:t xml:space="preserve"> </w:t>
      </w:r>
      <w:r w:rsidRPr="0012663C">
        <w:rPr>
          <w:rFonts w:ascii="Arial" w:hAnsi="Arial" w:cs="Arial"/>
        </w:rPr>
        <w:t>silinti,</w:t>
      </w:r>
      <w:r w:rsidRPr="0012663C">
        <w:rPr>
          <w:rFonts w:ascii="Arial" w:hAnsi="Arial" w:cs="Arial"/>
          <w:spacing w:val="-2"/>
        </w:rPr>
        <w:t xml:space="preserve"> </w:t>
      </w:r>
      <w:r w:rsidRPr="0012663C">
        <w:rPr>
          <w:rFonts w:ascii="Arial" w:hAnsi="Arial" w:cs="Arial"/>
        </w:rPr>
        <w:t>düzeltme</w:t>
      </w:r>
      <w:r w:rsidRPr="0012663C">
        <w:rPr>
          <w:rFonts w:ascii="Arial" w:hAnsi="Arial" w:cs="Arial"/>
          <w:spacing w:val="-3"/>
        </w:rPr>
        <w:t xml:space="preserve"> </w:t>
      </w:r>
      <w:r w:rsidRPr="0012663C">
        <w:rPr>
          <w:rFonts w:ascii="Arial" w:hAnsi="Arial" w:cs="Arial"/>
        </w:rPr>
        <w:t>bulunmaması,</w:t>
      </w:r>
    </w:p>
    <w:p w14:paraId="10CF2669" w14:textId="77777777" w:rsidR="00DC6837" w:rsidRPr="0012663C" w:rsidRDefault="00DC6837">
      <w:pPr>
        <w:pStyle w:val="ListeParagraf"/>
        <w:numPr>
          <w:ilvl w:val="0"/>
          <w:numId w:val="2"/>
        </w:numPr>
        <w:tabs>
          <w:tab w:val="left" w:pos="800"/>
        </w:tabs>
        <w:spacing w:line="276" w:lineRule="auto"/>
        <w:ind w:left="876" w:right="1261" w:hanging="437"/>
        <w:rPr>
          <w:rFonts w:ascii="Arial" w:hAnsi="Arial" w:cs="Arial"/>
        </w:rPr>
      </w:pPr>
      <w:r w:rsidRPr="0012663C">
        <w:rPr>
          <w:rFonts w:ascii="Arial" w:hAnsi="Arial" w:cs="Arial"/>
        </w:rPr>
        <w:t>Teklif</w:t>
      </w:r>
      <w:r w:rsidRPr="0012663C">
        <w:rPr>
          <w:rFonts w:ascii="Arial" w:hAnsi="Arial" w:cs="Arial"/>
          <w:spacing w:val="-2"/>
        </w:rPr>
        <w:t xml:space="preserve"> </w:t>
      </w:r>
      <w:r w:rsidRPr="0012663C">
        <w:rPr>
          <w:rFonts w:ascii="Arial" w:hAnsi="Arial" w:cs="Arial"/>
        </w:rPr>
        <w:t>mektubunun</w:t>
      </w:r>
      <w:r w:rsidRPr="0012663C">
        <w:rPr>
          <w:rFonts w:ascii="Arial" w:hAnsi="Arial" w:cs="Arial"/>
          <w:spacing w:val="-3"/>
        </w:rPr>
        <w:t xml:space="preserve"> </w:t>
      </w:r>
      <w:r w:rsidRPr="0012663C">
        <w:rPr>
          <w:rFonts w:ascii="Arial" w:hAnsi="Arial" w:cs="Arial"/>
        </w:rPr>
        <w:t>adı,</w:t>
      </w:r>
      <w:r w:rsidRPr="0012663C">
        <w:rPr>
          <w:rFonts w:ascii="Arial" w:hAnsi="Arial" w:cs="Arial"/>
          <w:spacing w:val="-3"/>
        </w:rPr>
        <w:t xml:space="preserve"> </w:t>
      </w:r>
      <w:r w:rsidRPr="0012663C">
        <w:rPr>
          <w:rFonts w:ascii="Arial" w:hAnsi="Arial" w:cs="Arial"/>
        </w:rPr>
        <w:t>soyadı</w:t>
      </w:r>
      <w:r w:rsidRPr="0012663C">
        <w:rPr>
          <w:rFonts w:ascii="Arial" w:hAnsi="Arial" w:cs="Arial"/>
          <w:spacing w:val="-5"/>
        </w:rPr>
        <w:t xml:space="preserve"> </w:t>
      </w:r>
      <w:r w:rsidRPr="0012663C">
        <w:rPr>
          <w:rFonts w:ascii="Arial" w:hAnsi="Arial" w:cs="Arial"/>
        </w:rPr>
        <w:t>veya</w:t>
      </w:r>
      <w:r w:rsidRPr="0012663C">
        <w:rPr>
          <w:rFonts w:ascii="Arial" w:hAnsi="Arial" w:cs="Arial"/>
          <w:spacing w:val="-4"/>
        </w:rPr>
        <w:t xml:space="preserve"> </w:t>
      </w:r>
      <w:r w:rsidRPr="0012663C">
        <w:rPr>
          <w:rFonts w:ascii="Arial" w:hAnsi="Arial" w:cs="Arial"/>
        </w:rPr>
        <w:t>ticaret</w:t>
      </w:r>
      <w:r w:rsidRPr="0012663C">
        <w:rPr>
          <w:rFonts w:ascii="Arial" w:hAnsi="Arial" w:cs="Arial"/>
          <w:spacing w:val="-3"/>
        </w:rPr>
        <w:t xml:space="preserve"> </w:t>
      </w:r>
      <w:r w:rsidRPr="0012663C">
        <w:rPr>
          <w:rFonts w:ascii="Arial" w:hAnsi="Arial" w:cs="Arial"/>
        </w:rPr>
        <w:t>unvanı</w:t>
      </w:r>
      <w:r w:rsidRPr="0012663C">
        <w:rPr>
          <w:rFonts w:ascii="Arial" w:hAnsi="Arial" w:cs="Arial"/>
          <w:spacing w:val="-3"/>
        </w:rPr>
        <w:t xml:space="preserve"> </w:t>
      </w:r>
      <w:r w:rsidRPr="0012663C">
        <w:rPr>
          <w:rFonts w:ascii="Arial" w:hAnsi="Arial" w:cs="Arial"/>
        </w:rPr>
        <w:t>yazılmak</w:t>
      </w:r>
      <w:r w:rsidRPr="0012663C">
        <w:rPr>
          <w:rFonts w:ascii="Arial" w:hAnsi="Arial" w:cs="Arial"/>
          <w:spacing w:val="-2"/>
        </w:rPr>
        <w:t xml:space="preserve"> </w:t>
      </w:r>
      <w:r w:rsidRPr="0012663C">
        <w:rPr>
          <w:rFonts w:ascii="Arial" w:hAnsi="Arial" w:cs="Arial"/>
        </w:rPr>
        <w:t>suretiyle</w:t>
      </w:r>
      <w:r w:rsidRPr="0012663C">
        <w:rPr>
          <w:rFonts w:ascii="Arial" w:hAnsi="Arial" w:cs="Arial"/>
          <w:spacing w:val="-2"/>
        </w:rPr>
        <w:t xml:space="preserve"> </w:t>
      </w:r>
      <w:r w:rsidRPr="0012663C">
        <w:rPr>
          <w:rFonts w:ascii="Arial" w:hAnsi="Arial" w:cs="Arial"/>
        </w:rPr>
        <w:t>yetkili</w:t>
      </w:r>
      <w:r w:rsidRPr="0012663C">
        <w:rPr>
          <w:rFonts w:ascii="Arial" w:hAnsi="Arial" w:cs="Arial"/>
          <w:spacing w:val="-5"/>
        </w:rPr>
        <w:t xml:space="preserve"> </w:t>
      </w:r>
      <w:r w:rsidRPr="0012663C">
        <w:rPr>
          <w:rFonts w:ascii="Arial" w:hAnsi="Arial" w:cs="Arial"/>
        </w:rPr>
        <w:t>kişilerce</w:t>
      </w:r>
      <w:r w:rsidRPr="0012663C">
        <w:rPr>
          <w:rFonts w:ascii="Arial" w:hAnsi="Arial" w:cs="Arial"/>
          <w:spacing w:val="-1"/>
        </w:rPr>
        <w:t xml:space="preserve"> </w:t>
      </w:r>
      <w:r w:rsidRPr="0012663C">
        <w:rPr>
          <w:rFonts w:ascii="Arial" w:hAnsi="Arial" w:cs="Arial"/>
        </w:rPr>
        <w:t>imzalanmış</w:t>
      </w:r>
      <w:r w:rsidRPr="0012663C">
        <w:rPr>
          <w:rFonts w:ascii="Arial" w:hAnsi="Arial" w:cs="Arial"/>
          <w:spacing w:val="-3"/>
        </w:rPr>
        <w:t xml:space="preserve"> </w:t>
      </w:r>
      <w:r w:rsidRPr="0012663C">
        <w:rPr>
          <w:rFonts w:ascii="Arial" w:hAnsi="Arial" w:cs="Arial"/>
        </w:rPr>
        <w:t>olması,</w:t>
      </w:r>
      <w:r w:rsidRPr="0012663C">
        <w:rPr>
          <w:rFonts w:ascii="Arial" w:hAnsi="Arial" w:cs="Arial"/>
          <w:spacing w:val="-48"/>
        </w:rPr>
        <w:t xml:space="preserve"> </w:t>
      </w:r>
      <w:r w:rsidRPr="0012663C">
        <w:rPr>
          <w:rFonts w:ascii="Arial" w:hAnsi="Arial" w:cs="Arial"/>
        </w:rPr>
        <w:t>zorunludur.</w:t>
      </w:r>
    </w:p>
    <w:p w14:paraId="76014B1B" w14:textId="77777777" w:rsidR="00DC6837" w:rsidRPr="0012663C" w:rsidRDefault="00DC6837" w:rsidP="00DC6837">
      <w:pPr>
        <w:pStyle w:val="GvdeMetni"/>
        <w:spacing w:before="1" w:line="276" w:lineRule="auto"/>
        <w:ind w:left="156" w:right="1261" w:firstLine="719"/>
        <w:jc w:val="both"/>
        <w:rPr>
          <w:rFonts w:ascii="Arial" w:hAnsi="Arial" w:cs="Arial"/>
          <w:sz w:val="22"/>
          <w:szCs w:val="22"/>
        </w:rPr>
      </w:pPr>
      <w:r w:rsidRPr="0012663C">
        <w:rPr>
          <w:rFonts w:ascii="Arial" w:hAnsi="Arial" w:cs="Arial"/>
          <w:sz w:val="22"/>
          <w:szCs w:val="22"/>
        </w:rPr>
        <w:t>Ortak</w:t>
      </w:r>
      <w:r w:rsidRPr="0012663C">
        <w:rPr>
          <w:rFonts w:ascii="Arial" w:hAnsi="Arial" w:cs="Arial"/>
          <w:spacing w:val="-8"/>
          <w:sz w:val="22"/>
          <w:szCs w:val="22"/>
        </w:rPr>
        <w:t xml:space="preserve"> </w:t>
      </w:r>
      <w:r w:rsidRPr="0012663C">
        <w:rPr>
          <w:rFonts w:ascii="Arial" w:hAnsi="Arial" w:cs="Arial"/>
          <w:sz w:val="22"/>
          <w:szCs w:val="22"/>
        </w:rPr>
        <w:t>girişim</w:t>
      </w:r>
      <w:r w:rsidRPr="0012663C">
        <w:rPr>
          <w:rFonts w:ascii="Arial" w:hAnsi="Arial" w:cs="Arial"/>
          <w:spacing w:val="-9"/>
          <w:sz w:val="22"/>
          <w:szCs w:val="22"/>
        </w:rPr>
        <w:t xml:space="preserve"> </w:t>
      </w:r>
      <w:r w:rsidRPr="0012663C">
        <w:rPr>
          <w:rFonts w:ascii="Arial" w:hAnsi="Arial" w:cs="Arial"/>
          <w:sz w:val="22"/>
          <w:szCs w:val="22"/>
        </w:rPr>
        <w:t>olarak</w:t>
      </w:r>
      <w:r w:rsidRPr="0012663C">
        <w:rPr>
          <w:rFonts w:ascii="Arial" w:hAnsi="Arial" w:cs="Arial"/>
          <w:spacing w:val="-8"/>
          <w:sz w:val="22"/>
          <w:szCs w:val="22"/>
        </w:rPr>
        <w:t xml:space="preserve"> </w:t>
      </w:r>
      <w:r w:rsidRPr="0012663C">
        <w:rPr>
          <w:rFonts w:ascii="Arial" w:hAnsi="Arial" w:cs="Arial"/>
          <w:sz w:val="22"/>
          <w:szCs w:val="22"/>
        </w:rPr>
        <w:t>teklif</w:t>
      </w:r>
      <w:r w:rsidRPr="0012663C">
        <w:rPr>
          <w:rFonts w:ascii="Arial" w:hAnsi="Arial" w:cs="Arial"/>
          <w:spacing w:val="-8"/>
          <w:sz w:val="22"/>
          <w:szCs w:val="22"/>
        </w:rPr>
        <w:t xml:space="preserve"> </w:t>
      </w:r>
      <w:r w:rsidRPr="0012663C">
        <w:rPr>
          <w:rFonts w:ascii="Arial" w:hAnsi="Arial" w:cs="Arial"/>
          <w:sz w:val="22"/>
          <w:szCs w:val="22"/>
        </w:rPr>
        <w:t>veren</w:t>
      </w:r>
      <w:r w:rsidRPr="0012663C">
        <w:rPr>
          <w:rFonts w:ascii="Arial" w:hAnsi="Arial" w:cs="Arial"/>
          <w:spacing w:val="-8"/>
          <w:sz w:val="22"/>
          <w:szCs w:val="22"/>
        </w:rPr>
        <w:t xml:space="preserve"> </w:t>
      </w:r>
      <w:r w:rsidRPr="0012663C">
        <w:rPr>
          <w:rFonts w:ascii="Arial" w:hAnsi="Arial" w:cs="Arial"/>
          <w:sz w:val="22"/>
          <w:szCs w:val="22"/>
        </w:rPr>
        <w:t>isteklilerin</w:t>
      </w:r>
      <w:r w:rsidRPr="0012663C">
        <w:rPr>
          <w:rFonts w:ascii="Arial" w:hAnsi="Arial" w:cs="Arial"/>
          <w:spacing w:val="-8"/>
          <w:sz w:val="22"/>
          <w:szCs w:val="22"/>
        </w:rPr>
        <w:t xml:space="preserve"> </w:t>
      </w:r>
      <w:r w:rsidRPr="0012663C">
        <w:rPr>
          <w:rFonts w:ascii="Arial" w:hAnsi="Arial" w:cs="Arial"/>
          <w:sz w:val="22"/>
          <w:szCs w:val="22"/>
        </w:rPr>
        <w:t>teklif</w:t>
      </w:r>
      <w:r w:rsidRPr="0012663C">
        <w:rPr>
          <w:rFonts w:ascii="Arial" w:hAnsi="Arial" w:cs="Arial"/>
          <w:spacing w:val="-8"/>
          <w:sz w:val="22"/>
          <w:szCs w:val="22"/>
        </w:rPr>
        <w:t xml:space="preserve"> </w:t>
      </w:r>
      <w:r w:rsidRPr="0012663C">
        <w:rPr>
          <w:rFonts w:ascii="Arial" w:hAnsi="Arial" w:cs="Arial"/>
          <w:sz w:val="22"/>
          <w:szCs w:val="22"/>
        </w:rPr>
        <w:t>mektuplarının,</w:t>
      </w:r>
      <w:r w:rsidRPr="0012663C">
        <w:rPr>
          <w:rFonts w:ascii="Arial" w:hAnsi="Arial" w:cs="Arial"/>
          <w:spacing w:val="-9"/>
          <w:sz w:val="22"/>
          <w:szCs w:val="22"/>
        </w:rPr>
        <w:t xml:space="preserve"> </w:t>
      </w:r>
      <w:r w:rsidRPr="0012663C">
        <w:rPr>
          <w:rFonts w:ascii="Arial" w:hAnsi="Arial" w:cs="Arial"/>
          <w:sz w:val="22"/>
          <w:szCs w:val="22"/>
        </w:rPr>
        <w:t>ortakların</w:t>
      </w:r>
      <w:r w:rsidRPr="0012663C">
        <w:rPr>
          <w:rFonts w:ascii="Arial" w:hAnsi="Arial" w:cs="Arial"/>
          <w:spacing w:val="-8"/>
          <w:sz w:val="22"/>
          <w:szCs w:val="22"/>
        </w:rPr>
        <w:t xml:space="preserve"> </w:t>
      </w:r>
      <w:r w:rsidRPr="0012663C">
        <w:rPr>
          <w:rFonts w:ascii="Arial" w:hAnsi="Arial" w:cs="Arial"/>
          <w:sz w:val="22"/>
          <w:szCs w:val="22"/>
        </w:rPr>
        <w:t>tamamı</w:t>
      </w:r>
      <w:r w:rsidRPr="0012663C">
        <w:rPr>
          <w:rFonts w:ascii="Arial" w:hAnsi="Arial" w:cs="Arial"/>
          <w:spacing w:val="-8"/>
          <w:sz w:val="22"/>
          <w:szCs w:val="22"/>
        </w:rPr>
        <w:t xml:space="preserve"> </w:t>
      </w:r>
      <w:r w:rsidRPr="0012663C">
        <w:rPr>
          <w:rFonts w:ascii="Arial" w:hAnsi="Arial" w:cs="Arial"/>
          <w:sz w:val="22"/>
          <w:szCs w:val="22"/>
        </w:rPr>
        <w:t>tarafından</w:t>
      </w:r>
      <w:r w:rsidRPr="0012663C">
        <w:rPr>
          <w:rFonts w:ascii="Arial" w:hAnsi="Arial" w:cs="Arial"/>
          <w:spacing w:val="-8"/>
          <w:sz w:val="22"/>
          <w:szCs w:val="22"/>
        </w:rPr>
        <w:t xml:space="preserve"> </w:t>
      </w:r>
      <w:r w:rsidRPr="0012663C">
        <w:rPr>
          <w:rFonts w:ascii="Arial" w:hAnsi="Arial" w:cs="Arial"/>
          <w:sz w:val="22"/>
          <w:szCs w:val="22"/>
        </w:rPr>
        <w:t>veya</w:t>
      </w:r>
      <w:r w:rsidRPr="0012663C">
        <w:rPr>
          <w:rFonts w:ascii="Arial" w:hAnsi="Arial" w:cs="Arial"/>
          <w:spacing w:val="-9"/>
          <w:sz w:val="22"/>
          <w:szCs w:val="22"/>
        </w:rPr>
        <w:t xml:space="preserve"> </w:t>
      </w:r>
      <w:r w:rsidRPr="0012663C">
        <w:rPr>
          <w:rFonts w:ascii="Arial" w:hAnsi="Arial" w:cs="Arial"/>
          <w:sz w:val="22"/>
          <w:szCs w:val="22"/>
        </w:rPr>
        <w:t>teklif</w:t>
      </w:r>
      <w:r w:rsidRPr="0012663C">
        <w:rPr>
          <w:rFonts w:ascii="Arial" w:hAnsi="Arial" w:cs="Arial"/>
          <w:spacing w:val="-47"/>
          <w:sz w:val="22"/>
          <w:szCs w:val="22"/>
        </w:rPr>
        <w:t xml:space="preserve"> </w:t>
      </w:r>
      <w:r w:rsidRPr="0012663C">
        <w:rPr>
          <w:rFonts w:ascii="Arial" w:hAnsi="Arial" w:cs="Arial"/>
          <w:sz w:val="22"/>
          <w:szCs w:val="22"/>
        </w:rPr>
        <w:t>vermeye</w:t>
      </w:r>
      <w:r w:rsidRPr="0012663C">
        <w:rPr>
          <w:rFonts w:ascii="Arial" w:hAnsi="Arial" w:cs="Arial"/>
          <w:spacing w:val="-3"/>
          <w:sz w:val="22"/>
          <w:szCs w:val="22"/>
        </w:rPr>
        <w:t xml:space="preserve"> </w:t>
      </w:r>
      <w:r w:rsidRPr="0012663C">
        <w:rPr>
          <w:rFonts w:ascii="Arial" w:hAnsi="Arial" w:cs="Arial"/>
          <w:sz w:val="22"/>
          <w:szCs w:val="22"/>
        </w:rPr>
        <w:t>yetki</w:t>
      </w:r>
      <w:r w:rsidRPr="0012663C">
        <w:rPr>
          <w:rFonts w:ascii="Arial" w:hAnsi="Arial" w:cs="Arial"/>
          <w:spacing w:val="-1"/>
          <w:sz w:val="22"/>
          <w:szCs w:val="22"/>
        </w:rPr>
        <w:t xml:space="preserve"> </w:t>
      </w:r>
      <w:r w:rsidRPr="0012663C">
        <w:rPr>
          <w:rFonts w:ascii="Arial" w:hAnsi="Arial" w:cs="Arial"/>
          <w:sz w:val="22"/>
          <w:szCs w:val="22"/>
        </w:rPr>
        <w:t>verdikleri</w:t>
      </w:r>
      <w:r w:rsidRPr="0012663C">
        <w:rPr>
          <w:rFonts w:ascii="Arial" w:hAnsi="Arial" w:cs="Arial"/>
          <w:spacing w:val="-1"/>
          <w:sz w:val="22"/>
          <w:szCs w:val="22"/>
        </w:rPr>
        <w:t xml:space="preserve"> </w:t>
      </w:r>
      <w:r w:rsidRPr="0012663C">
        <w:rPr>
          <w:rFonts w:ascii="Arial" w:hAnsi="Arial" w:cs="Arial"/>
          <w:sz w:val="22"/>
          <w:szCs w:val="22"/>
        </w:rPr>
        <w:t>kişiler tarafından</w:t>
      </w:r>
      <w:r w:rsidRPr="0012663C">
        <w:rPr>
          <w:rFonts w:ascii="Arial" w:hAnsi="Arial" w:cs="Arial"/>
          <w:spacing w:val="1"/>
          <w:sz w:val="22"/>
          <w:szCs w:val="22"/>
        </w:rPr>
        <w:t xml:space="preserve"> </w:t>
      </w:r>
      <w:r w:rsidRPr="0012663C">
        <w:rPr>
          <w:rFonts w:ascii="Arial" w:hAnsi="Arial" w:cs="Arial"/>
          <w:sz w:val="22"/>
          <w:szCs w:val="22"/>
        </w:rPr>
        <w:t>imzalanması</w:t>
      </w:r>
      <w:r w:rsidRPr="0012663C">
        <w:rPr>
          <w:rFonts w:ascii="Arial" w:hAnsi="Arial" w:cs="Arial"/>
          <w:spacing w:val="-1"/>
          <w:sz w:val="22"/>
          <w:szCs w:val="22"/>
        </w:rPr>
        <w:t xml:space="preserve"> </w:t>
      </w:r>
      <w:r w:rsidRPr="0012663C">
        <w:rPr>
          <w:rFonts w:ascii="Arial" w:hAnsi="Arial" w:cs="Arial"/>
          <w:sz w:val="22"/>
          <w:szCs w:val="22"/>
        </w:rPr>
        <w:t>gerekir.</w:t>
      </w:r>
    </w:p>
    <w:p w14:paraId="2AAB3728" w14:textId="77777777" w:rsidR="00DC6837" w:rsidRPr="0012663C" w:rsidRDefault="00DC6837" w:rsidP="00DC6837">
      <w:pPr>
        <w:pStyle w:val="GvdeMetni"/>
        <w:spacing w:before="118" w:line="276" w:lineRule="auto"/>
        <w:ind w:left="156" w:right="1254" w:firstLine="719"/>
        <w:jc w:val="both"/>
        <w:rPr>
          <w:rFonts w:ascii="Arial" w:hAnsi="Arial" w:cs="Arial"/>
          <w:sz w:val="22"/>
          <w:szCs w:val="22"/>
        </w:rPr>
      </w:pPr>
      <w:r w:rsidRPr="0012663C">
        <w:rPr>
          <w:rFonts w:ascii="Arial" w:hAnsi="Arial" w:cs="Arial"/>
          <w:sz w:val="22"/>
          <w:szCs w:val="22"/>
        </w:rPr>
        <w:t>Konsorsiyum</w:t>
      </w:r>
      <w:r w:rsidRPr="0012663C">
        <w:rPr>
          <w:rFonts w:ascii="Arial" w:hAnsi="Arial" w:cs="Arial"/>
          <w:spacing w:val="1"/>
          <w:sz w:val="22"/>
          <w:szCs w:val="22"/>
        </w:rPr>
        <w:t xml:space="preserve"> </w:t>
      </w:r>
      <w:r w:rsidRPr="0012663C">
        <w:rPr>
          <w:rFonts w:ascii="Arial" w:hAnsi="Arial" w:cs="Arial"/>
          <w:sz w:val="22"/>
          <w:szCs w:val="22"/>
        </w:rPr>
        <w:t>olarak</w:t>
      </w:r>
      <w:r w:rsidRPr="0012663C">
        <w:rPr>
          <w:rFonts w:ascii="Arial" w:hAnsi="Arial" w:cs="Arial"/>
          <w:spacing w:val="1"/>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verecek</w:t>
      </w:r>
      <w:r w:rsidRPr="0012663C">
        <w:rPr>
          <w:rFonts w:ascii="Arial" w:hAnsi="Arial" w:cs="Arial"/>
          <w:spacing w:val="1"/>
          <w:sz w:val="22"/>
          <w:szCs w:val="22"/>
        </w:rPr>
        <w:t xml:space="preserve"> </w:t>
      </w:r>
      <w:r w:rsidRPr="0012663C">
        <w:rPr>
          <w:rFonts w:ascii="Arial" w:hAnsi="Arial" w:cs="Arial"/>
          <w:sz w:val="22"/>
          <w:szCs w:val="22"/>
        </w:rPr>
        <w:t>isteklilerin</w:t>
      </w:r>
      <w:r w:rsidRPr="0012663C">
        <w:rPr>
          <w:rFonts w:ascii="Arial" w:hAnsi="Arial" w:cs="Arial"/>
          <w:spacing w:val="1"/>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mektuplarında,</w:t>
      </w:r>
      <w:r w:rsidRPr="0012663C">
        <w:rPr>
          <w:rFonts w:ascii="Arial" w:hAnsi="Arial" w:cs="Arial"/>
          <w:spacing w:val="1"/>
          <w:sz w:val="22"/>
          <w:szCs w:val="22"/>
        </w:rPr>
        <w:t xml:space="preserve"> </w:t>
      </w:r>
      <w:r w:rsidRPr="0012663C">
        <w:rPr>
          <w:rFonts w:ascii="Arial" w:hAnsi="Arial" w:cs="Arial"/>
          <w:sz w:val="22"/>
          <w:szCs w:val="22"/>
        </w:rPr>
        <w:t>Konsorsiyum</w:t>
      </w:r>
      <w:r w:rsidRPr="0012663C">
        <w:rPr>
          <w:rFonts w:ascii="Arial" w:hAnsi="Arial" w:cs="Arial"/>
          <w:spacing w:val="1"/>
          <w:sz w:val="22"/>
          <w:szCs w:val="22"/>
        </w:rPr>
        <w:t xml:space="preserve"> </w:t>
      </w:r>
      <w:r w:rsidRPr="0012663C">
        <w:rPr>
          <w:rFonts w:ascii="Arial" w:hAnsi="Arial" w:cs="Arial"/>
          <w:sz w:val="22"/>
          <w:szCs w:val="22"/>
        </w:rPr>
        <w:t>ortaklarının</w:t>
      </w:r>
      <w:r w:rsidRPr="0012663C">
        <w:rPr>
          <w:rFonts w:ascii="Arial" w:hAnsi="Arial" w:cs="Arial"/>
          <w:spacing w:val="1"/>
          <w:sz w:val="22"/>
          <w:szCs w:val="22"/>
        </w:rPr>
        <w:t xml:space="preserve"> </w:t>
      </w:r>
      <w:r w:rsidRPr="0012663C">
        <w:rPr>
          <w:rFonts w:ascii="Arial" w:hAnsi="Arial" w:cs="Arial"/>
          <w:sz w:val="22"/>
          <w:szCs w:val="22"/>
        </w:rPr>
        <w:t>işin</w:t>
      </w:r>
      <w:r w:rsidRPr="0012663C">
        <w:rPr>
          <w:rFonts w:ascii="Arial" w:hAnsi="Arial" w:cs="Arial"/>
          <w:spacing w:val="1"/>
          <w:sz w:val="22"/>
          <w:szCs w:val="22"/>
        </w:rPr>
        <w:t xml:space="preserve"> </w:t>
      </w:r>
      <w:r w:rsidRPr="0012663C">
        <w:rPr>
          <w:rFonts w:ascii="Arial" w:hAnsi="Arial" w:cs="Arial"/>
          <w:sz w:val="22"/>
          <w:szCs w:val="22"/>
        </w:rPr>
        <w:t>uzmanlık gerektiren kısımları için teklif ettikleri bedel ayrı ayrı yazılacaktır. Konsorsiyum ortaklarının işin</w:t>
      </w:r>
      <w:r w:rsidRPr="0012663C">
        <w:rPr>
          <w:rFonts w:ascii="Arial" w:hAnsi="Arial" w:cs="Arial"/>
          <w:spacing w:val="1"/>
          <w:sz w:val="22"/>
          <w:szCs w:val="22"/>
        </w:rPr>
        <w:t xml:space="preserve"> </w:t>
      </w:r>
      <w:r w:rsidRPr="0012663C">
        <w:rPr>
          <w:rFonts w:ascii="Arial" w:hAnsi="Arial" w:cs="Arial"/>
          <w:sz w:val="22"/>
          <w:szCs w:val="22"/>
        </w:rPr>
        <w:t>uzmanlık</w:t>
      </w:r>
      <w:r w:rsidRPr="0012663C">
        <w:rPr>
          <w:rFonts w:ascii="Arial" w:hAnsi="Arial" w:cs="Arial"/>
          <w:spacing w:val="1"/>
          <w:sz w:val="22"/>
          <w:szCs w:val="22"/>
        </w:rPr>
        <w:t xml:space="preserve"> </w:t>
      </w:r>
      <w:r w:rsidRPr="0012663C">
        <w:rPr>
          <w:rFonts w:ascii="Arial" w:hAnsi="Arial" w:cs="Arial"/>
          <w:sz w:val="22"/>
          <w:szCs w:val="22"/>
        </w:rPr>
        <w:t>gerektiren</w:t>
      </w:r>
      <w:r w:rsidRPr="0012663C">
        <w:rPr>
          <w:rFonts w:ascii="Arial" w:hAnsi="Arial" w:cs="Arial"/>
          <w:spacing w:val="1"/>
          <w:sz w:val="22"/>
          <w:szCs w:val="22"/>
        </w:rPr>
        <w:t xml:space="preserve"> </w:t>
      </w:r>
      <w:r w:rsidRPr="0012663C">
        <w:rPr>
          <w:rFonts w:ascii="Arial" w:hAnsi="Arial" w:cs="Arial"/>
          <w:sz w:val="22"/>
          <w:szCs w:val="22"/>
        </w:rPr>
        <w:t>kısımları</w:t>
      </w:r>
      <w:r w:rsidRPr="0012663C">
        <w:rPr>
          <w:rFonts w:ascii="Arial" w:hAnsi="Arial" w:cs="Arial"/>
          <w:spacing w:val="1"/>
          <w:sz w:val="22"/>
          <w:szCs w:val="22"/>
        </w:rPr>
        <w:t xml:space="preserve"> </w:t>
      </w:r>
      <w:r w:rsidRPr="0012663C">
        <w:rPr>
          <w:rFonts w:ascii="Arial" w:hAnsi="Arial" w:cs="Arial"/>
          <w:sz w:val="22"/>
          <w:szCs w:val="22"/>
        </w:rPr>
        <w:t>için</w:t>
      </w:r>
      <w:r w:rsidRPr="0012663C">
        <w:rPr>
          <w:rFonts w:ascii="Arial" w:hAnsi="Arial" w:cs="Arial"/>
          <w:spacing w:val="1"/>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ettikleri</w:t>
      </w:r>
      <w:r w:rsidRPr="0012663C">
        <w:rPr>
          <w:rFonts w:ascii="Arial" w:hAnsi="Arial" w:cs="Arial"/>
          <w:spacing w:val="1"/>
          <w:sz w:val="22"/>
          <w:szCs w:val="22"/>
        </w:rPr>
        <w:t xml:space="preserve"> </w:t>
      </w:r>
      <w:r w:rsidRPr="0012663C">
        <w:rPr>
          <w:rFonts w:ascii="Arial" w:hAnsi="Arial" w:cs="Arial"/>
          <w:sz w:val="22"/>
          <w:szCs w:val="22"/>
        </w:rPr>
        <w:t>bedellerin</w:t>
      </w:r>
      <w:r w:rsidRPr="0012663C">
        <w:rPr>
          <w:rFonts w:ascii="Arial" w:hAnsi="Arial" w:cs="Arial"/>
          <w:spacing w:val="1"/>
          <w:sz w:val="22"/>
          <w:szCs w:val="22"/>
        </w:rPr>
        <w:t xml:space="preserve"> </w:t>
      </w:r>
      <w:r w:rsidRPr="0012663C">
        <w:rPr>
          <w:rFonts w:ascii="Arial" w:hAnsi="Arial" w:cs="Arial"/>
          <w:sz w:val="22"/>
          <w:szCs w:val="22"/>
        </w:rPr>
        <w:t>toplamı,</w:t>
      </w:r>
      <w:r w:rsidRPr="0012663C">
        <w:rPr>
          <w:rFonts w:ascii="Arial" w:hAnsi="Arial" w:cs="Arial"/>
          <w:spacing w:val="1"/>
          <w:sz w:val="22"/>
          <w:szCs w:val="22"/>
        </w:rPr>
        <w:t xml:space="preserve"> </w:t>
      </w:r>
      <w:r w:rsidRPr="0012663C">
        <w:rPr>
          <w:rFonts w:ascii="Arial" w:hAnsi="Arial" w:cs="Arial"/>
          <w:sz w:val="22"/>
          <w:szCs w:val="22"/>
        </w:rPr>
        <w:t>konsorsiyumun</w:t>
      </w:r>
      <w:r w:rsidRPr="0012663C">
        <w:rPr>
          <w:rFonts w:ascii="Arial" w:hAnsi="Arial" w:cs="Arial"/>
          <w:spacing w:val="1"/>
          <w:sz w:val="22"/>
          <w:szCs w:val="22"/>
        </w:rPr>
        <w:t xml:space="preserve"> </w:t>
      </w:r>
      <w:r w:rsidRPr="0012663C">
        <w:rPr>
          <w:rFonts w:ascii="Arial" w:hAnsi="Arial" w:cs="Arial"/>
          <w:sz w:val="22"/>
          <w:szCs w:val="22"/>
        </w:rPr>
        <w:t>toplam</w:t>
      </w:r>
      <w:r w:rsidRPr="0012663C">
        <w:rPr>
          <w:rFonts w:ascii="Arial" w:hAnsi="Arial" w:cs="Arial"/>
          <w:spacing w:val="1"/>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bedelini</w:t>
      </w:r>
      <w:r w:rsidRPr="0012663C">
        <w:rPr>
          <w:rFonts w:ascii="Arial" w:hAnsi="Arial" w:cs="Arial"/>
          <w:spacing w:val="1"/>
          <w:sz w:val="22"/>
          <w:szCs w:val="22"/>
        </w:rPr>
        <w:t xml:space="preserve"> </w:t>
      </w:r>
      <w:r w:rsidRPr="0012663C">
        <w:rPr>
          <w:rFonts w:ascii="Arial" w:hAnsi="Arial" w:cs="Arial"/>
          <w:sz w:val="22"/>
          <w:szCs w:val="22"/>
        </w:rPr>
        <w:t>oluşturacaktır.</w:t>
      </w:r>
    </w:p>
    <w:p w14:paraId="056FC630" w14:textId="77777777" w:rsidR="00DC6837" w:rsidRPr="0012663C" w:rsidRDefault="00DC6837" w:rsidP="00DC6837">
      <w:pPr>
        <w:pStyle w:val="Balk2"/>
        <w:spacing w:before="122" w:line="276" w:lineRule="auto"/>
        <w:ind w:left="876"/>
        <w:jc w:val="both"/>
        <w:rPr>
          <w:rFonts w:ascii="Arial" w:hAnsi="Arial" w:cs="Arial"/>
          <w:sz w:val="22"/>
          <w:szCs w:val="22"/>
        </w:rPr>
      </w:pPr>
      <w:r w:rsidRPr="0012663C">
        <w:rPr>
          <w:rFonts w:ascii="Arial" w:hAnsi="Arial" w:cs="Arial"/>
          <w:sz w:val="22"/>
          <w:szCs w:val="22"/>
        </w:rPr>
        <w:t>Madde</w:t>
      </w:r>
      <w:r w:rsidRPr="0012663C">
        <w:rPr>
          <w:rFonts w:ascii="Arial" w:hAnsi="Arial" w:cs="Arial"/>
          <w:spacing w:val="-4"/>
          <w:sz w:val="22"/>
          <w:szCs w:val="22"/>
        </w:rPr>
        <w:t xml:space="preserve"> </w:t>
      </w:r>
      <w:r w:rsidRPr="0012663C">
        <w:rPr>
          <w:rFonts w:ascii="Arial" w:hAnsi="Arial" w:cs="Arial"/>
          <w:sz w:val="22"/>
          <w:szCs w:val="22"/>
        </w:rPr>
        <w:t>25-</w:t>
      </w:r>
      <w:r w:rsidRPr="0012663C">
        <w:rPr>
          <w:rFonts w:ascii="Arial" w:hAnsi="Arial" w:cs="Arial"/>
          <w:spacing w:val="-2"/>
          <w:sz w:val="22"/>
          <w:szCs w:val="22"/>
        </w:rPr>
        <w:t xml:space="preserve"> </w:t>
      </w:r>
      <w:r w:rsidRPr="0012663C">
        <w:rPr>
          <w:rFonts w:ascii="Arial" w:hAnsi="Arial" w:cs="Arial"/>
          <w:sz w:val="22"/>
          <w:szCs w:val="22"/>
        </w:rPr>
        <w:t>Tekliflerin</w:t>
      </w:r>
      <w:r w:rsidRPr="0012663C">
        <w:rPr>
          <w:rFonts w:ascii="Arial" w:hAnsi="Arial" w:cs="Arial"/>
          <w:spacing w:val="-4"/>
          <w:sz w:val="22"/>
          <w:szCs w:val="22"/>
        </w:rPr>
        <w:t xml:space="preserve"> </w:t>
      </w:r>
      <w:r w:rsidRPr="0012663C">
        <w:rPr>
          <w:rFonts w:ascii="Arial" w:hAnsi="Arial" w:cs="Arial"/>
          <w:sz w:val="22"/>
          <w:szCs w:val="22"/>
        </w:rPr>
        <w:t>geçerlilik</w:t>
      </w:r>
      <w:r w:rsidRPr="0012663C">
        <w:rPr>
          <w:rFonts w:ascii="Arial" w:hAnsi="Arial" w:cs="Arial"/>
          <w:spacing w:val="-2"/>
          <w:sz w:val="22"/>
          <w:szCs w:val="22"/>
        </w:rPr>
        <w:t xml:space="preserve"> </w:t>
      </w:r>
      <w:r w:rsidRPr="0012663C">
        <w:rPr>
          <w:rFonts w:ascii="Arial" w:hAnsi="Arial" w:cs="Arial"/>
          <w:sz w:val="22"/>
          <w:szCs w:val="22"/>
        </w:rPr>
        <w:t>süresi</w:t>
      </w:r>
    </w:p>
    <w:p w14:paraId="2C12CBF2" w14:textId="77777777" w:rsidR="00DC6837" w:rsidRPr="0012663C" w:rsidRDefault="00DC6837" w:rsidP="00DC6837">
      <w:pPr>
        <w:pStyle w:val="GvdeMetni"/>
        <w:spacing w:before="119" w:line="276" w:lineRule="auto"/>
        <w:ind w:left="156" w:right="1257" w:firstLine="719"/>
        <w:jc w:val="both"/>
        <w:rPr>
          <w:rFonts w:ascii="Arial" w:hAnsi="Arial" w:cs="Arial"/>
          <w:sz w:val="22"/>
          <w:szCs w:val="22"/>
        </w:rPr>
      </w:pPr>
      <w:r w:rsidRPr="0012663C">
        <w:rPr>
          <w:rFonts w:ascii="Arial" w:hAnsi="Arial" w:cs="Arial"/>
          <w:sz w:val="22"/>
          <w:szCs w:val="22"/>
        </w:rPr>
        <w:t>Tekliflerin geçerlilik süresi, ihale tarihinden itibaren en az. 60 takvim günü olmalıdır. Bu süreden daha kısa süreyle geçerli olduğu belirtilen teklif mektupları değerlendirmeye alınmayacaktır.</w:t>
      </w:r>
    </w:p>
    <w:p w14:paraId="6826D8B4" w14:textId="77777777" w:rsidR="00DC6837" w:rsidRPr="0012663C" w:rsidRDefault="00DC6837" w:rsidP="00DC6837">
      <w:pPr>
        <w:pStyle w:val="GvdeMetni"/>
        <w:spacing w:before="120" w:line="276" w:lineRule="auto"/>
        <w:ind w:left="156" w:right="1259" w:firstLine="719"/>
        <w:jc w:val="both"/>
        <w:rPr>
          <w:rFonts w:ascii="Arial" w:hAnsi="Arial" w:cs="Arial"/>
          <w:sz w:val="22"/>
          <w:szCs w:val="22"/>
        </w:rPr>
      </w:pPr>
      <w:r w:rsidRPr="0012663C">
        <w:rPr>
          <w:rFonts w:ascii="Arial" w:hAnsi="Arial" w:cs="Arial"/>
          <w:sz w:val="22"/>
          <w:szCs w:val="22"/>
        </w:rPr>
        <w:t xml:space="preserve">İhtiyaç duyulması halinde Sözleşme Makamı, teklif geçerlilik süresinin en fazla 30 gün süre ile uzatılması yönünde istekliden talepte bulunacaktır. İstekli Sözleşme Makamının bu </w:t>
      </w:r>
      <w:r w:rsidRPr="0012663C">
        <w:rPr>
          <w:rFonts w:ascii="Arial" w:hAnsi="Arial" w:cs="Arial"/>
          <w:sz w:val="22"/>
          <w:szCs w:val="22"/>
        </w:rPr>
        <w:lastRenderedPageBreak/>
        <w:t>talebini kabul edebilir veya reddedebilir. Sözleşme Makamının teklif geçerlilik süresinin uzatılması talebini reddeden isteklinin geçici teminatı iade edilecektir.</w:t>
      </w:r>
    </w:p>
    <w:p w14:paraId="355470C5" w14:textId="77777777" w:rsidR="00DC6837" w:rsidRPr="0012663C" w:rsidRDefault="00DC6837" w:rsidP="00DC6837">
      <w:pPr>
        <w:pStyle w:val="GvdeMetni"/>
        <w:spacing w:before="120" w:line="276" w:lineRule="auto"/>
        <w:ind w:left="156" w:right="1254" w:firstLine="719"/>
        <w:jc w:val="both"/>
        <w:rPr>
          <w:rFonts w:ascii="Arial" w:hAnsi="Arial" w:cs="Arial"/>
          <w:sz w:val="22"/>
          <w:szCs w:val="22"/>
        </w:rPr>
      </w:pPr>
      <w:r w:rsidRPr="0012663C">
        <w:rPr>
          <w:rFonts w:ascii="Arial" w:hAnsi="Arial" w:cs="Arial"/>
          <w:sz w:val="22"/>
          <w:szCs w:val="22"/>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3770751" w14:textId="77777777" w:rsidR="00DC6837" w:rsidRPr="0012663C" w:rsidRDefault="00DC6837" w:rsidP="00DC6837">
      <w:pPr>
        <w:pStyle w:val="GvdeMetni"/>
        <w:spacing w:before="121" w:line="276" w:lineRule="auto"/>
        <w:ind w:left="156" w:right="1263" w:firstLine="719"/>
        <w:jc w:val="both"/>
        <w:rPr>
          <w:rFonts w:ascii="Arial" w:hAnsi="Arial" w:cs="Arial"/>
          <w:sz w:val="22"/>
          <w:szCs w:val="22"/>
        </w:rPr>
      </w:pPr>
      <w:r w:rsidRPr="0012663C">
        <w:rPr>
          <w:rFonts w:ascii="Arial" w:hAnsi="Arial" w:cs="Arial"/>
          <w:sz w:val="22"/>
          <w:szCs w:val="22"/>
        </w:rPr>
        <w:t>Başarılı istekli sözleşmeye hak kazandığının kendisine bildirilmesinden itibaren takip eden 60 gün için teklifinin geçerliliğini sağlamalıdır. Bildirim tarihine bakılmaksızın 60 günlük ilk süreye 60 gün daha eklenir.</w:t>
      </w:r>
    </w:p>
    <w:p w14:paraId="0860686D" w14:textId="77777777" w:rsidR="00DC6837" w:rsidRPr="0012663C" w:rsidRDefault="00DC6837" w:rsidP="00DC6837">
      <w:pPr>
        <w:pStyle w:val="Balk2"/>
        <w:spacing w:before="119"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26-</w:t>
      </w:r>
      <w:r w:rsidRPr="0012663C">
        <w:rPr>
          <w:rFonts w:ascii="Arial" w:hAnsi="Arial" w:cs="Arial"/>
          <w:spacing w:val="-2"/>
          <w:sz w:val="22"/>
          <w:szCs w:val="22"/>
        </w:rPr>
        <w:t xml:space="preserve"> </w:t>
      </w:r>
      <w:r w:rsidRPr="0012663C">
        <w:rPr>
          <w:rFonts w:ascii="Arial" w:hAnsi="Arial" w:cs="Arial"/>
          <w:sz w:val="22"/>
          <w:szCs w:val="22"/>
        </w:rPr>
        <w:t>Geçici</w:t>
      </w:r>
      <w:r w:rsidRPr="0012663C">
        <w:rPr>
          <w:rFonts w:ascii="Arial" w:hAnsi="Arial" w:cs="Arial"/>
          <w:spacing w:val="-2"/>
          <w:sz w:val="22"/>
          <w:szCs w:val="22"/>
        </w:rPr>
        <w:t xml:space="preserve"> </w:t>
      </w:r>
      <w:r w:rsidRPr="0012663C">
        <w:rPr>
          <w:rFonts w:ascii="Arial" w:hAnsi="Arial" w:cs="Arial"/>
          <w:sz w:val="22"/>
          <w:szCs w:val="22"/>
        </w:rPr>
        <w:t>teminat</w:t>
      </w:r>
      <w:r w:rsidRPr="0012663C">
        <w:rPr>
          <w:rFonts w:ascii="Arial" w:hAnsi="Arial" w:cs="Arial"/>
          <w:spacing w:val="-3"/>
          <w:sz w:val="22"/>
          <w:szCs w:val="22"/>
        </w:rPr>
        <w:t xml:space="preserve"> </w:t>
      </w:r>
      <w:r w:rsidRPr="0012663C">
        <w:rPr>
          <w:rFonts w:ascii="Arial" w:hAnsi="Arial" w:cs="Arial"/>
          <w:sz w:val="22"/>
          <w:szCs w:val="22"/>
        </w:rPr>
        <w:t>ve</w:t>
      </w:r>
      <w:r w:rsidRPr="0012663C">
        <w:rPr>
          <w:rFonts w:ascii="Arial" w:hAnsi="Arial" w:cs="Arial"/>
          <w:spacing w:val="-4"/>
          <w:sz w:val="22"/>
          <w:szCs w:val="22"/>
        </w:rPr>
        <w:t xml:space="preserve"> </w:t>
      </w:r>
      <w:r w:rsidRPr="0012663C">
        <w:rPr>
          <w:rFonts w:ascii="Arial" w:hAnsi="Arial" w:cs="Arial"/>
          <w:sz w:val="22"/>
          <w:szCs w:val="22"/>
        </w:rPr>
        <w:t>teminat</w:t>
      </w:r>
      <w:r w:rsidRPr="0012663C">
        <w:rPr>
          <w:rFonts w:ascii="Arial" w:hAnsi="Arial" w:cs="Arial"/>
          <w:spacing w:val="-4"/>
          <w:sz w:val="22"/>
          <w:szCs w:val="22"/>
        </w:rPr>
        <w:t xml:space="preserve"> </w:t>
      </w:r>
      <w:r w:rsidRPr="0012663C">
        <w:rPr>
          <w:rFonts w:ascii="Arial" w:hAnsi="Arial" w:cs="Arial"/>
          <w:sz w:val="22"/>
          <w:szCs w:val="22"/>
        </w:rPr>
        <w:t>olarak</w:t>
      </w:r>
      <w:r w:rsidRPr="0012663C">
        <w:rPr>
          <w:rFonts w:ascii="Arial" w:hAnsi="Arial" w:cs="Arial"/>
          <w:spacing w:val="-3"/>
          <w:sz w:val="22"/>
          <w:szCs w:val="22"/>
        </w:rPr>
        <w:t xml:space="preserve"> </w:t>
      </w:r>
      <w:r w:rsidRPr="0012663C">
        <w:rPr>
          <w:rFonts w:ascii="Arial" w:hAnsi="Arial" w:cs="Arial"/>
          <w:sz w:val="22"/>
          <w:szCs w:val="22"/>
        </w:rPr>
        <w:t>kabul</w:t>
      </w:r>
      <w:r w:rsidRPr="0012663C">
        <w:rPr>
          <w:rFonts w:ascii="Arial" w:hAnsi="Arial" w:cs="Arial"/>
          <w:spacing w:val="-3"/>
          <w:sz w:val="22"/>
          <w:szCs w:val="22"/>
        </w:rPr>
        <w:t xml:space="preserve"> </w:t>
      </w:r>
      <w:r w:rsidRPr="0012663C">
        <w:rPr>
          <w:rFonts w:ascii="Arial" w:hAnsi="Arial" w:cs="Arial"/>
          <w:sz w:val="22"/>
          <w:szCs w:val="22"/>
        </w:rPr>
        <w:t>edilecek değerler</w:t>
      </w:r>
    </w:p>
    <w:p w14:paraId="7592C156" w14:textId="77777777" w:rsidR="00DC6837" w:rsidRPr="0012663C" w:rsidRDefault="00DC6837" w:rsidP="00DC6837">
      <w:pPr>
        <w:pStyle w:val="GvdeMetni"/>
        <w:spacing w:before="121" w:line="276" w:lineRule="auto"/>
        <w:ind w:left="156" w:right="1258" w:firstLine="719"/>
        <w:jc w:val="both"/>
        <w:rPr>
          <w:rFonts w:ascii="Arial" w:hAnsi="Arial" w:cs="Arial"/>
          <w:sz w:val="22"/>
          <w:szCs w:val="22"/>
        </w:rPr>
      </w:pPr>
      <w:r w:rsidRPr="0012663C">
        <w:rPr>
          <w:rFonts w:ascii="Arial" w:hAnsi="Arial" w:cs="Arial"/>
          <w:sz w:val="22"/>
          <w:szCs w:val="22"/>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A0FF2BC" w14:textId="77777777" w:rsidR="00DC6837" w:rsidRPr="0012663C" w:rsidRDefault="00DC6837" w:rsidP="00DC6837">
      <w:pPr>
        <w:pStyle w:val="GvdeMetni"/>
        <w:spacing w:before="121" w:line="276" w:lineRule="auto"/>
        <w:ind w:left="156" w:right="1255" w:firstLine="719"/>
        <w:jc w:val="both"/>
        <w:rPr>
          <w:rFonts w:ascii="Arial" w:hAnsi="Arial" w:cs="Arial"/>
          <w:sz w:val="22"/>
          <w:szCs w:val="22"/>
        </w:rPr>
      </w:pPr>
      <w:r w:rsidRPr="0012663C">
        <w:rPr>
          <w:rFonts w:ascii="Arial" w:hAnsi="Arial" w:cs="Arial"/>
          <w:sz w:val="22"/>
          <w:szCs w:val="22"/>
        </w:rPr>
        <w:t>İsteklinin</w:t>
      </w:r>
      <w:r w:rsidRPr="0012663C">
        <w:rPr>
          <w:rFonts w:ascii="Arial" w:hAnsi="Arial" w:cs="Arial"/>
          <w:spacing w:val="-4"/>
          <w:sz w:val="22"/>
          <w:szCs w:val="22"/>
        </w:rPr>
        <w:t xml:space="preserve"> </w:t>
      </w:r>
      <w:r w:rsidRPr="0012663C">
        <w:rPr>
          <w:rFonts w:ascii="Arial" w:hAnsi="Arial" w:cs="Arial"/>
          <w:sz w:val="22"/>
          <w:szCs w:val="22"/>
        </w:rPr>
        <w:t>ortak</w:t>
      </w:r>
      <w:r w:rsidRPr="0012663C">
        <w:rPr>
          <w:rFonts w:ascii="Arial" w:hAnsi="Arial" w:cs="Arial"/>
          <w:spacing w:val="-6"/>
          <w:sz w:val="22"/>
          <w:szCs w:val="22"/>
        </w:rPr>
        <w:t xml:space="preserve"> </w:t>
      </w:r>
      <w:r w:rsidRPr="0012663C">
        <w:rPr>
          <w:rFonts w:ascii="Arial" w:hAnsi="Arial" w:cs="Arial"/>
          <w:sz w:val="22"/>
          <w:szCs w:val="22"/>
        </w:rPr>
        <w:t>girişim</w:t>
      </w:r>
      <w:r w:rsidRPr="0012663C">
        <w:rPr>
          <w:rFonts w:ascii="Arial" w:hAnsi="Arial" w:cs="Arial"/>
          <w:spacing w:val="-4"/>
          <w:sz w:val="22"/>
          <w:szCs w:val="22"/>
        </w:rPr>
        <w:t xml:space="preserve"> </w:t>
      </w:r>
      <w:r w:rsidRPr="0012663C">
        <w:rPr>
          <w:rFonts w:ascii="Arial" w:hAnsi="Arial" w:cs="Arial"/>
          <w:sz w:val="22"/>
          <w:szCs w:val="22"/>
        </w:rPr>
        <w:t>olması</w:t>
      </w:r>
      <w:r w:rsidRPr="0012663C">
        <w:rPr>
          <w:rFonts w:ascii="Arial" w:hAnsi="Arial" w:cs="Arial"/>
          <w:spacing w:val="-7"/>
          <w:sz w:val="22"/>
          <w:szCs w:val="22"/>
        </w:rPr>
        <w:t xml:space="preserve"> </w:t>
      </w:r>
      <w:r w:rsidRPr="0012663C">
        <w:rPr>
          <w:rFonts w:ascii="Arial" w:hAnsi="Arial" w:cs="Arial"/>
          <w:sz w:val="22"/>
          <w:szCs w:val="22"/>
        </w:rPr>
        <w:t>halinde,</w:t>
      </w:r>
      <w:r w:rsidRPr="0012663C">
        <w:rPr>
          <w:rFonts w:ascii="Arial" w:hAnsi="Arial" w:cs="Arial"/>
          <w:spacing w:val="-4"/>
          <w:sz w:val="22"/>
          <w:szCs w:val="22"/>
        </w:rPr>
        <w:t xml:space="preserve"> </w:t>
      </w:r>
      <w:r w:rsidRPr="0012663C">
        <w:rPr>
          <w:rFonts w:ascii="Arial" w:hAnsi="Arial" w:cs="Arial"/>
          <w:sz w:val="22"/>
          <w:szCs w:val="22"/>
        </w:rPr>
        <w:t>toplam</w:t>
      </w:r>
      <w:r w:rsidRPr="0012663C">
        <w:rPr>
          <w:rFonts w:ascii="Arial" w:hAnsi="Arial" w:cs="Arial"/>
          <w:spacing w:val="-6"/>
          <w:sz w:val="22"/>
          <w:szCs w:val="22"/>
        </w:rPr>
        <w:t xml:space="preserve"> </w:t>
      </w:r>
      <w:r w:rsidRPr="0012663C">
        <w:rPr>
          <w:rFonts w:ascii="Arial" w:hAnsi="Arial" w:cs="Arial"/>
          <w:sz w:val="22"/>
          <w:szCs w:val="22"/>
        </w:rPr>
        <w:t>geçici</w:t>
      </w:r>
      <w:r w:rsidRPr="0012663C">
        <w:rPr>
          <w:rFonts w:ascii="Arial" w:hAnsi="Arial" w:cs="Arial"/>
          <w:spacing w:val="-3"/>
          <w:sz w:val="22"/>
          <w:szCs w:val="22"/>
        </w:rPr>
        <w:t xml:space="preserve"> </w:t>
      </w:r>
      <w:r w:rsidRPr="0012663C">
        <w:rPr>
          <w:rFonts w:ascii="Arial" w:hAnsi="Arial" w:cs="Arial"/>
          <w:sz w:val="22"/>
          <w:szCs w:val="22"/>
        </w:rPr>
        <w:t>teminat</w:t>
      </w:r>
      <w:r w:rsidRPr="0012663C">
        <w:rPr>
          <w:rFonts w:ascii="Arial" w:hAnsi="Arial" w:cs="Arial"/>
          <w:spacing w:val="-7"/>
          <w:sz w:val="22"/>
          <w:szCs w:val="22"/>
        </w:rPr>
        <w:t xml:space="preserve"> </w:t>
      </w:r>
      <w:r w:rsidRPr="0012663C">
        <w:rPr>
          <w:rFonts w:ascii="Arial" w:hAnsi="Arial" w:cs="Arial"/>
          <w:sz w:val="22"/>
          <w:szCs w:val="22"/>
        </w:rPr>
        <w:t>miktarı</w:t>
      </w:r>
      <w:r w:rsidRPr="0012663C">
        <w:rPr>
          <w:rFonts w:ascii="Arial" w:hAnsi="Arial" w:cs="Arial"/>
          <w:spacing w:val="-7"/>
          <w:sz w:val="22"/>
          <w:szCs w:val="22"/>
        </w:rPr>
        <w:t xml:space="preserve"> </w:t>
      </w:r>
      <w:r w:rsidRPr="0012663C">
        <w:rPr>
          <w:rFonts w:ascii="Arial" w:hAnsi="Arial" w:cs="Arial"/>
          <w:sz w:val="22"/>
          <w:szCs w:val="22"/>
        </w:rPr>
        <w:t>ortaklık oranına</w:t>
      </w:r>
      <w:r w:rsidRPr="0012663C">
        <w:rPr>
          <w:rFonts w:ascii="Arial" w:hAnsi="Arial" w:cs="Arial"/>
          <w:spacing w:val="-6"/>
          <w:sz w:val="22"/>
          <w:szCs w:val="22"/>
        </w:rPr>
        <w:t xml:space="preserve"> </w:t>
      </w:r>
      <w:r w:rsidRPr="0012663C">
        <w:rPr>
          <w:rFonts w:ascii="Arial" w:hAnsi="Arial" w:cs="Arial"/>
          <w:sz w:val="22"/>
          <w:szCs w:val="22"/>
        </w:rPr>
        <w:t>veya</w:t>
      </w:r>
      <w:r w:rsidRPr="0012663C">
        <w:rPr>
          <w:rFonts w:ascii="Arial" w:hAnsi="Arial" w:cs="Arial"/>
          <w:spacing w:val="-8"/>
          <w:sz w:val="22"/>
          <w:szCs w:val="22"/>
        </w:rPr>
        <w:t xml:space="preserve"> </w:t>
      </w:r>
      <w:r w:rsidRPr="0012663C">
        <w:rPr>
          <w:rFonts w:ascii="Arial" w:hAnsi="Arial" w:cs="Arial"/>
          <w:sz w:val="22"/>
          <w:szCs w:val="22"/>
        </w:rPr>
        <w:t>işin</w:t>
      </w:r>
      <w:r w:rsidRPr="0012663C">
        <w:rPr>
          <w:rFonts w:ascii="Arial" w:hAnsi="Arial" w:cs="Arial"/>
          <w:spacing w:val="-4"/>
          <w:sz w:val="22"/>
          <w:szCs w:val="22"/>
        </w:rPr>
        <w:t xml:space="preserve"> </w:t>
      </w:r>
      <w:r w:rsidRPr="0012663C">
        <w:rPr>
          <w:rFonts w:ascii="Arial" w:hAnsi="Arial" w:cs="Arial"/>
          <w:sz w:val="22"/>
          <w:szCs w:val="22"/>
        </w:rPr>
        <w:t>uzmanlık</w:t>
      </w:r>
      <w:r w:rsidRPr="0012663C">
        <w:rPr>
          <w:rFonts w:ascii="Arial" w:hAnsi="Arial" w:cs="Arial"/>
          <w:spacing w:val="-48"/>
          <w:sz w:val="22"/>
          <w:szCs w:val="22"/>
        </w:rPr>
        <w:t xml:space="preserve"> </w:t>
      </w:r>
      <w:r w:rsidRPr="0012663C">
        <w:rPr>
          <w:rFonts w:ascii="Arial" w:hAnsi="Arial" w:cs="Arial"/>
          <w:sz w:val="22"/>
          <w:szCs w:val="22"/>
        </w:rPr>
        <w:t>gerektiren</w:t>
      </w:r>
      <w:r w:rsidRPr="0012663C">
        <w:rPr>
          <w:rFonts w:ascii="Arial" w:hAnsi="Arial" w:cs="Arial"/>
          <w:spacing w:val="-3"/>
          <w:sz w:val="22"/>
          <w:szCs w:val="22"/>
        </w:rPr>
        <w:t xml:space="preserve"> </w:t>
      </w:r>
      <w:r w:rsidRPr="0012663C">
        <w:rPr>
          <w:rFonts w:ascii="Arial" w:hAnsi="Arial" w:cs="Arial"/>
          <w:sz w:val="22"/>
          <w:szCs w:val="22"/>
        </w:rPr>
        <w:t>kısımlarına</w:t>
      </w:r>
      <w:r w:rsidRPr="0012663C">
        <w:rPr>
          <w:rFonts w:ascii="Arial" w:hAnsi="Arial" w:cs="Arial"/>
          <w:spacing w:val="-1"/>
          <w:sz w:val="22"/>
          <w:szCs w:val="22"/>
        </w:rPr>
        <w:t xml:space="preserve"> </w:t>
      </w:r>
      <w:r w:rsidRPr="0012663C">
        <w:rPr>
          <w:rFonts w:ascii="Arial" w:hAnsi="Arial" w:cs="Arial"/>
          <w:sz w:val="22"/>
          <w:szCs w:val="22"/>
        </w:rPr>
        <w:t>verilen</w:t>
      </w:r>
      <w:r w:rsidRPr="0012663C">
        <w:rPr>
          <w:rFonts w:ascii="Arial" w:hAnsi="Arial" w:cs="Arial"/>
          <w:spacing w:val="-2"/>
          <w:sz w:val="22"/>
          <w:szCs w:val="22"/>
        </w:rPr>
        <w:t xml:space="preserve"> </w:t>
      </w:r>
      <w:r w:rsidRPr="0012663C">
        <w:rPr>
          <w:rFonts w:ascii="Arial" w:hAnsi="Arial" w:cs="Arial"/>
          <w:sz w:val="22"/>
          <w:szCs w:val="22"/>
        </w:rPr>
        <w:t>tekliflere</w:t>
      </w:r>
      <w:r w:rsidRPr="0012663C">
        <w:rPr>
          <w:rFonts w:ascii="Arial" w:hAnsi="Arial" w:cs="Arial"/>
          <w:spacing w:val="-2"/>
          <w:sz w:val="22"/>
          <w:szCs w:val="22"/>
        </w:rPr>
        <w:t xml:space="preserve"> </w:t>
      </w:r>
      <w:r w:rsidRPr="0012663C">
        <w:rPr>
          <w:rFonts w:ascii="Arial" w:hAnsi="Arial" w:cs="Arial"/>
          <w:sz w:val="22"/>
          <w:szCs w:val="22"/>
        </w:rPr>
        <w:t>bakılmaksızın ortaklardan biri</w:t>
      </w:r>
      <w:r w:rsidRPr="0012663C">
        <w:rPr>
          <w:rFonts w:ascii="Arial" w:hAnsi="Arial" w:cs="Arial"/>
          <w:spacing w:val="-2"/>
          <w:sz w:val="22"/>
          <w:szCs w:val="22"/>
        </w:rPr>
        <w:t xml:space="preserve"> </w:t>
      </w:r>
      <w:r w:rsidRPr="0012663C">
        <w:rPr>
          <w:rFonts w:ascii="Arial" w:hAnsi="Arial" w:cs="Arial"/>
          <w:sz w:val="22"/>
          <w:szCs w:val="22"/>
        </w:rPr>
        <w:t>veya</w:t>
      </w:r>
      <w:r w:rsidRPr="0012663C">
        <w:rPr>
          <w:rFonts w:ascii="Arial" w:hAnsi="Arial" w:cs="Arial"/>
          <w:spacing w:val="-4"/>
          <w:sz w:val="22"/>
          <w:szCs w:val="22"/>
        </w:rPr>
        <w:t xml:space="preserve"> </w:t>
      </w:r>
      <w:r w:rsidRPr="0012663C">
        <w:rPr>
          <w:rFonts w:ascii="Arial" w:hAnsi="Arial" w:cs="Arial"/>
          <w:sz w:val="22"/>
          <w:szCs w:val="22"/>
        </w:rPr>
        <w:t>birkaçı</w:t>
      </w:r>
      <w:r w:rsidRPr="0012663C">
        <w:rPr>
          <w:rFonts w:ascii="Arial" w:hAnsi="Arial" w:cs="Arial"/>
          <w:spacing w:val="-2"/>
          <w:sz w:val="22"/>
          <w:szCs w:val="22"/>
        </w:rPr>
        <w:t xml:space="preserve"> </w:t>
      </w:r>
      <w:r w:rsidRPr="0012663C">
        <w:rPr>
          <w:rFonts w:ascii="Arial" w:hAnsi="Arial" w:cs="Arial"/>
          <w:sz w:val="22"/>
          <w:szCs w:val="22"/>
        </w:rPr>
        <w:t>tarafından karşılanabilir.</w:t>
      </w:r>
    </w:p>
    <w:p w14:paraId="70DFDEC0" w14:textId="77777777" w:rsidR="00DC6837" w:rsidRPr="0012663C" w:rsidRDefault="00DC6837" w:rsidP="00DC6837">
      <w:pPr>
        <w:pStyle w:val="GvdeMetni"/>
        <w:spacing w:before="121" w:line="276" w:lineRule="auto"/>
        <w:ind w:left="156" w:right="1255" w:firstLine="719"/>
        <w:jc w:val="both"/>
        <w:rPr>
          <w:rFonts w:ascii="Arial" w:hAnsi="Arial" w:cs="Arial"/>
          <w:sz w:val="22"/>
          <w:szCs w:val="22"/>
        </w:rPr>
      </w:pPr>
      <w:r w:rsidRPr="0012663C">
        <w:rPr>
          <w:rFonts w:ascii="Arial" w:hAnsi="Arial" w:cs="Arial"/>
          <w:sz w:val="22"/>
          <w:szCs w:val="22"/>
        </w:rPr>
        <w:t>Geçici teminat olarak sunulan teminat mektuplarında geçerlilik tarihi belirtilmelidir. Bu tarih, teklif geçerlilik süresinin bitiminden itibaren otuz (30) günden az olmamak üzere isteklilerce belirlenir.</w:t>
      </w:r>
    </w:p>
    <w:p w14:paraId="57715E64" w14:textId="77777777" w:rsidR="00DC6837" w:rsidRPr="0012663C" w:rsidRDefault="00DC6837" w:rsidP="00DC6837">
      <w:pPr>
        <w:pStyle w:val="GvdeMetni"/>
        <w:spacing w:before="121" w:line="276" w:lineRule="auto"/>
        <w:ind w:left="156" w:right="1255" w:firstLine="719"/>
        <w:jc w:val="both"/>
        <w:rPr>
          <w:rFonts w:ascii="Arial" w:hAnsi="Arial" w:cs="Arial"/>
          <w:sz w:val="22"/>
          <w:szCs w:val="22"/>
        </w:rPr>
      </w:pPr>
      <w:r w:rsidRPr="0012663C">
        <w:rPr>
          <w:rFonts w:ascii="Arial" w:hAnsi="Arial" w:cs="Arial"/>
          <w:sz w:val="22"/>
          <w:szCs w:val="22"/>
        </w:rPr>
        <w:t>Kabul edilebilir bir geçici teminat ile birlikte verilmeyen teklifler, Sözleşme Makamı tarafından istenilen katılma şartlarının sağlanamadığı gerekçesiyle değerlendirme dışı bırakılacaktır.</w:t>
      </w:r>
    </w:p>
    <w:p w14:paraId="333EF8DF" w14:textId="77777777" w:rsidR="00DC6837" w:rsidRPr="0012663C" w:rsidRDefault="00DC6837" w:rsidP="00DC6837">
      <w:pPr>
        <w:pStyle w:val="GvdeMetni"/>
        <w:spacing w:before="121" w:line="276" w:lineRule="auto"/>
        <w:ind w:left="156" w:right="1255" w:firstLine="719"/>
        <w:jc w:val="both"/>
        <w:rPr>
          <w:rFonts w:ascii="Arial" w:hAnsi="Arial" w:cs="Arial"/>
          <w:sz w:val="22"/>
          <w:szCs w:val="22"/>
        </w:rPr>
      </w:pPr>
      <w:r w:rsidRPr="0012663C">
        <w:rPr>
          <w:rFonts w:ascii="Arial" w:hAnsi="Arial" w:cs="Arial"/>
          <w:sz w:val="22"/>
          <w:szCs w:val="22"/>
        </w:rPr>
        <w:t xml:space="preserve">Teminat olarak kabul edilecek değerler aşağıda sayılmıştır; </w:t>
      </w:r>
    </w:p>
    <w:p w14:paraId="11DE54FD" w14:textId="77777777" w:rsidR="00DC6837" w:rsidRPr="0012663C" w:rsidRDefault="00DC6837">
      <w:pPr>
        <w:pStyle w:val="GvdeMetni"/>
        <w:numPr>
          <w:ilvl w:val="0"/>
          <w:numId w:val="13"/>
        </w:numPr>
        <w:spacing w:before="121" w:line="276" w:lineRule="auto"/>
        <w:ind w:right="1255"/>
        <w:jc w:val="both"/>
        <w:rPr>
          <w:rFonts w:ascii="Arial" w:hAnsi="Arial" w:cs="Arial"/>
          <w:sz w:val="22"/>
          <w:szCs w:val="22"/>
        </w:rPr>
      </w:pPr>
      <w:r w:rsidRPr="0012663C">
        <w:rPr>
          <w:rFonts w:ascii="Arial" w:hAnsi="Arial" w:cs="Arial"/>
          <w:sz w:val="22"/>
          <w:szCs w:val="22"/>
        </w:rPr>
        <w:t>Tedavüldeki Türk Parası.</w:t>
      </w:r>
    </w:p>
    <w:p w14:paraId="196F1673" w14:textId="77777777" w:rsidR="00DC6837" w:rsidRPr="0012663C" w:rsidRDefault="00DC6837">
      <w:pPr>
        <w:pStyle w:val="GvdeMetni"/>
        <w:numPr>
          <w:ilvl w:val="0"/>
          <w:numId w:val="13"/>
        </w:numPr>
        <w:spacing w:before="121" w:line="276" w:lineRule="auto"/>
        <w:ind w:right="1255"/>
        <w:jc w:val="both"/>
        <w:rPr>
          <w:rFonts w:ascii="Arial" w:hAnsi="Arial" w:cs="Arial"/>
          <w:sz w:val="22"/>
          <w:szCs w:val="22"/>
        </w:rPr>
      </w:pPr>
      <w:r w:rsidRPr="0012663C">
        <w:rPr>
          <w:rFonts w:ascii="Arial" w:hAnsi="Arial" w:cs="Arial"/>
          <w:sz w:val="22"/>
          <w:szCs w:val="22"/>
        </w:rPr>
        <w:t xml:space="preserve">Bankalar ve özel finans kurumları tarafından verilen teminat mektupları. </w:t>
      </w:r>
    </w:p>
    <w:p w14:paraId="5EE47193" w14:textId="77777777" w:rsidR="00E24215" w:rsidRDefault="00DC6837" w:rsidP="00E24215">
      <w:pPr>
        <w:pStyle w:val="GvdeMetni"/>
        <w:spacing w:before="121" w:line="276" w:lineRule="auto"/>
        <w:ind w:left="156" w:right="1255" w:firstLine="719"/>
        <w:jc w:val="both"/>
        <w:rPr>
          <w:rFonts w:ascii="Arial" w:hAnsi="Arial" w:cs="Arial"/>
          <w:sz w:val="22"/>
          <w:szCs w:val="22"/>
        </w:rPr>
      </w:pPr>
      <w:r w:rsidRPr="0012663C">
        <w:rPr>
          <w:rFonts w:ascii="Arial" w:hAnsi="Arial" w:cs="Arial"/>
          <w:sz w:val="22"/>
          <w:szCs w:val="22"/>
        </w:rPr>
        <w:t>İlgili mevzuatına göre Türkiye</w:t>
      </w:r>
      <w:r w:rsidRPr="0012663C">
        <w:rPr>
          <w:rFonts w:ascii="Arial" w:hAnsi="Arial" w:cs="Arial"/>
          <w:sz w:val="22"/>
          <w:szCs w:val="22"/>
        </w:rPr>
        <w:sym w:font="Symbol" w:char="F0A2"/>
      </w:r>
      <w:r w:rsidRPr="0012663C">
        <w:rPr>
          <w:rFonts w:ascii="Arial" w:hAnsi="Arial" w:cs="Arial"/>
          <w:sz w:val="22"/>
          <w:szCs w:val="22"/>
        </w:rPr>
        <w:t xml:space="preserve">de faaliyette bulunmasına izin verilen yabancı bankaların düzenleyecekleri teminat mektupları ile Türkiye dışında faaliyette bulunan banka veya benzeri kredi kuruluşlarının </w:t>
      </w:r>
      <w:proofErr w:type="spellStart"/>
      <w:r w:rsidRPr="0012663C">
        <w:rPr>
          <w:rFonts w:ascii="Arial" w:hAnsi="Arial" w:cs="Arial"/>
          <w:sz w:val="22"/>
          <w:szCs w:val="22"/>
        </w:rPr>
        <w:t>kontrgarantisi</w:t>
      </w:r>
      <w:proofErr w:type="spellEnd"/>
      <w:r w:rsidRPr="0012663C">
        <w:rPr>
          <w:rFonts w:ascii="Arial" w:hAnsi="Arial" w:cs="Arial"/>
          <w:sz w:val="22"/>
          <w:szCs w:val="22"/>
        </w:rPr>
        <w:t xml:space="preserve"> üzerine Türkiye’de faaliyette bulunan bankaların veya özel finans kurumlarının düzenleyecekleri teminat mektupları da teminat olarak kabul edilir.</w:t>
      </w:r>
    </w:p>
    <w:p w14:paraId="6E817CED" w14:textId="5A2B9707" w:rsidR="00DC6837" w:rsidRPr="0012663C" w:rsidRDefault="00E24215" w:rsidP="00DC6837">
      <w:pPr>
        <w:pStyle w:val="GvdeMetni"/>
        <w:spacing w:before="121" w:line="276" w:lineRule="auto"/>
        <w:ind w:right="1255"/>
        <w:jc w:val="both"/>
        <w:rPr>
          <w:rFonts w:ascii="Arial" w:hAnsi="Arial" w:cs="Arial"/>
          <w:sz w:val="22"/>
          <w:szCs w:val="22"/>
        </w:rPr>
      </w:pPr>
      <w:r>
        <w:rPr>
          <w:rFonts w:ascii="Arial" w:hAnsi="Arial" w:cs="Arial"/>
          <w:sz w:val="22"/>
          <w:szCs w:val="22"/>
        </w:rPr>
        <w:t xml:space="preserve">  </w:t>
      </w:r>
      <w:r w:rsidR="00DC6837" w:rsidRPr="0012663C">
        <w:rPr>
          <w:rFonts w:ascii="Arial" w:hAnsi="Arial" w:cs="Arial"/>
          <w:sz w:val="22"/>
          <w:szCs w:val="22"/>
        </w:rPr>
        <w:t xml:space="preserve">Teminatlar, teminat olarak kabul edilen diğer değerlerle değiştirilebilir. </w:t>
      </w:r>
    </w:p>
    <w:p w14:paraId="78A291A5" w14:textId="77777777" w:rsidR="00DC6837" w:rsidRPr="0012663C" w:rsidRDefault="00DC6837" w:rsidP="00DC6837">
      <w:pPr>
        <w:pStyle w:val="Balk2"/>
        <w:spacing w:before="119" w:line="276" w:lineRule="auto"/>
        <w:ind w:left="876"/>
        <w:rPr>
          <w:rFonts w:ascii="Arial" w:hAnsi="Arial" w:cs="Arial"/>
          <w:sz w:val="22"/>
          <w:szCs w:val="22"/>
        </w:rPr>
      </w:pPr>
      <w:r w:rsidRPr="0012663C">
        <w:rPr>
          <w:rFonts w:ascii="Arial" w:hAnsi="Arial" w:cs="Arial"/>
          <w:sz w:val="22"/>
          <w:szCs w:val="22"/>
        </w:rPr>
        <w:t>Madde 27- Geçici teminatın teslim yeri ve iadesi</w:t>
      </w:r>
    </w:p>
    <w:p w14:paraId="0FBA6965" w14:textId="77777777" w:rsidR="00DC6837" w:rsidRPr="0012663C" w:rsidRDefault="00DC6837" w:rsidP="00DC6837">
      <w:pPr>
        <w:pStyle w:val="GvdeMetni"/>
        <w:spacing w:before="120" w:line="276" w:lineRule="auto"/>
        <w:ind w:left="156" w:right="1257" w:firstLine="719"/>
        <w:jc w:val="both"/>
        <w:rPr>
          <w:rFonts w:ascii="Arial" w:hAnsi="Arial" w:cs="Arial"/>
          <w:sz w:val="22"/>
          <w:szCs w:val="22"/>
        </w:rPr>
      </w:pPr>
      <w:r w:rsidRPr="0012663C">
        <w:rPr>
          <w:rFonts w:ascii="Arial" w:hAnsi="Arial" w:cs="Arial"/>
          <w:sz w:val="22"/>
          <w:szCs w:val="22"/>
        </w:rPr>
        <w:t>Teminat mektupları, teklif zarfının içinde tekliflerle</w:t>
      </w:r>
      <w:r w:rsidRPr="0012663C">
        <w:rPr>
          <w:rFonts w:ascii="Arial" w:hAnsi="Arial" w:cs="Arial"/>
          <w:spacing w:val="1"/>
          <w:sz w:val="22"/>
          <w:szCs w:val="22"/>
        </w:rPr>
        <w:t xml:space="preserve"> </w:t>
      </w:r>
      <w:r w:rsidRPr="0012663C">
        <w:rPr>
          <w:rFonts w:ascii="Arial" w:hAnsi="Arial" w:cs="Arial"/>
          <w:sz w:val="22"/>
          <w:szCs w:val="22"/>
        </w:rPr>
        <w:t>birlikte Sözleşme Makamına sunulur. Teminat</w:t>
      </w:r>
      <w:r w:rsidRPr="0012663C">
        <w:rPr>
          <w:rFonts w:ascii="Arial" w:hAnsi="Arial" w:cs="Arial"/>
          <w:spacing w:val="1"/>
          <w:sz w:val="22"/>
          <w:szCs w:val="22"/>
        </w:rPr>
        <w:t xml:space="preserve"> </w:t>
      </w:r>
      <w:r w:rsidRPr="0012663C">
        <w:rPr>
          <w:rFonts w:ascii="Arial" w:hAnsi="Arial" w:cs="Arial"/>
          <w:sz w:val="22"/>
          <w:szCs w:val="22"/>
        </w:rPr>
        <w:t>mektupları</w:t>
      </w:r>
      <w:r w:rsidRPr="0012663C">
        <w:rPr>
          <w:rFonts w:ascii="Arial" w:hAnsi="Arial" w:cs="Arial"/>
          <w:spacing w:val="-8"/>
          <w:sz w:val="22"/>
          <w:szCs w:val="22"/>
        </w:rPr>
        <w:t xml:space="preserve"> </w:t>
      </w:r>
      <w:r w:rsidRPr="0012663C">
        <w:rPr>
          <w:rFonts w:ascii="Arial" w:hAnsi="Arial" w:cs="Arial"/>
          <w:sz w:val="22"/>
          <w:szCs w:val="22"/>
        </w:rPr>
        <w:t>dışındaki</w:t>
      </w:r>
      <w:r w:rsidRPr="0012663C">
        <w:rPr>
          <w:rFonts w:ascii="Arial" w:hAnsi="Arial" w:cs="Arial"/>
          <w:spacing w:val="-6"/>
          <w:sz w:val="22"/>
          <w:szCs w:val="22"/>
        </w:rPr>
        <w:t xml:space="preserve"> </w:t>
      </w:r>
      <w:r w:rsidRPr="0012663C">
        <w:rPr>
          <w:rFonts w:ascii="Arial" w:hAnsi="Arial" w:cs="Arial"/>
          <w:sz w:val="22"/>
          <w:szCs w:val="22"/>
        </w:rPr>
        <w:t>teminatların</w:t>
      </w:r>
      <w:r w:rsidRPr="0012663C">
        <w:rPr>
          <w:rFonts w:ascii="Arial" w:hAnsi="Arial" w:cs="Arial"/>
          <w:spacing w:val="-5"/>
          <w:sz w:val="22"/>
          <w:szCs w:val="22"/>
        </w:rPr>
        <w:t xml:space="preserve"> </w:t>
      </w:r>
      <w:r w:rsidRPr="0012663C">
        <w:rPr>
          <w:rFonts w:ascii="Arial" w:hAnsi="Arial" w:cs="Arial"/>
          <w:sz w:val="22"/>
          <w:szCs w:val="22"/>
        </w:rPr>
        <w:t>Sözleşme</w:t>
      </w:r>
      <w:r w:rsidRPr="0012663C">
        <w:rPr>
          <w:rFonts w:ascii="Arial" w:hAnsi="Arial" w:cs="Arial"/>
          <w:spacing w:val="-5"/>
          <w:sz w:val="22"/>
          <w:szCs w:val="22"/>
        </w:rPr>
        <w:t xml:space="preserve"> </w:t>
      </w:r>
      <w:r w:rsidRPr="0012663C">
        <w:rPr>
          <w:rFonts w:ascii="Arial" w:hAnsi="Arial" w:cs="Arial"/>
          <w:sz w:val="22"/>
          <w:szCs w:val="22"/>
        </w:rPr>
        <w:t>Makamının</w:t>
      </w:r>
      <w:r w:rsidRPr="0012663C">
        <w:rPr>
          <w:rFonts w:ascii="Arial" w:hAnsi="Arial" w:cs="Arial"/>
          <w:spacing w:val="-6"/>
          <w:sz w:val="22"/>
          <w:szCs w:val="22"/>
        </w:rPr>
        <w:t xml:space="preserve"> </w:t>
      </w:r>
      <w:r w:rsidRPr="0012663C">
        <w:rPr>
          <w:rFonts w:ascii="Arial" w:hAnsi="Arial" w:cs="Arial"/>
          <w:sz w:val="22"/>
          <w:szCs w:val="22"/>
        </w:rPr>
        <w:t>ilgili</w:t>
      </w:r>
      <w:r w:rsidRPr="0012663C">
        <w:rPr>
          <w:rFonts w:ascii="Arial" w:hAnsi="Arial" w:cs="Arial"/>
          <w:spacing w:val="-6"/>
          <w:sz w:val="22"/>
          <w:szCs w:val="22"/>
        </w:rPr>
        <w:t xml:space="preserve"> </w:t>
      </w:r>
      <w:r w:rsidRPr="0012663C">
        <w:rPr>
          <w:rFonts w:ascii="Arial" w:hAnsi="Arial" w:cs="Arial"/>
          <w:sz w:val="22"/>
          <w:szCs w:val="22"/>
        </w:rPr>
        <w:t>birimine</w:t>
      </w:r>
      <w:r w:rsidRPr="0012663C">
        <w:rPr>
          <w:rFonts w:ascii="Arial" w:hAnsi="Arial" w:cs="Arial"/>
          <w:spacing w:val="-7"/>
          <w:sz w:val="22"/>
          <w:szCs w:val="22"/>
        </w:rPr>
        <w:t xml:space="preserve"> </w:t>
      </w:r>
      <w:r w:rsidRPr="0012663C">
        <w:rPr>
          <w:rFonts w:ascii="Arial" w:hAnsi="Arial" w:cs="Arial"/>
          <w:sz w:val="22"/>
          <w:szCs w:val="22"/>
        </w:rPr>
        <w:t>yatırılması</w:t>
      </w:r>
      <w:r w:rsidRPr="0012663C">
        <w:rPr>
          <w:rFonts w:ascii="Arial" w:hAnsi="Arial" w:cs="Arial"/>
          <w:spacing w:val="-6"/>
          <w:sz w:val="22"/>
          <w:szCs w:val="22"/>
        </w:rPr>
        <w:t xml:space="preserve"> </w:t>
      </w:r>
      <w:r w:rsidRPr="0012663C">
        <w:rPr>
          <w:rFonts w:ascii="Arial" w:hAnsi="Arial" w:cs="Arial"/>
          <w:sz w:val="22"/>
          <w:szCs w:val="22"/>
        </w:rPr>
        <w:t>ve</w:t>
      </w:r>
      <w:r w:rsidRPr="0012663C">
        <w:rPr>
          <w:rFonts w:ascii="Arial" w:hAnsi="Arial" w:cs="Arial"/>
          <w:spacing w:val="-5"/>
          <w:sz w:val="22"/>
          <w:szCs w:val="22"/>
        </w:rPr>
        <w:t xml:space="preserve"> </w:t>
      </w:r>
      <w:r w:rsidRPr="0012663C">
        <w:rPr>
          <w:rFonts w:ascii="Arial" w:hAnsi="Arial" w:cs="Arial"/>
          <w:sz w:val="22"/>
          <w:szCs w:val="22"/>
        </w:rPr>
        <w:t>makbuzlarının</w:t>
      </w:r>
      <w:r w:rsidRPr="0012663C">
        <w:rPr>
          <w:rFonts w:ascii="Arial" w:hAnsi="Arial" w:cs="Arial"/>
          <w:spacing w:val="-5"/>
          <w:sz w:val="22"/>
          <w:szCs w:val="22"/>
        </w:rPr>
        <w:t xml:space="preserve"> </w:t>
      </w:r>
      <w:r w:rsidRPr="0012663C">
        <w:rPr>
          <w:rFonts w:ascii="Arial" w:hAnsi="Arial" w:cs="Arial"/>
          <w:sz w:val="22"/>
          <w:szCs w:val="22"/>
        </w:rPr>
        <w:t>teklif</w:t>
      </w:r>
      <w:r w:rsidRPr="0012663C">
        <w:rPr>
          <w:rFonts w:ascii="Arial" w:hAnsi="Arial" w:cs="Arial"/>
          <w:spacing w:val="-4"/>
          <w:sz w:val="22"/>
          <w:szCs w:val="22"/>
        </w:rPr>
        <w:t xml:space="preserve"> </w:t>
      </w:r>
      <w:r w:rsidRPr="0012663C">
        <w:rPr>
          <w:rFonts w:ascii="Arial" w:hAnsi="Arial" w:cs="Arial"/>
          <w:sz w:val="22"/>
          <w:szCs w:val="22"/>
        </w:rPr>
        <w:t>zarfının</w:t>
      </w:r>
      <w:r w:rsidRPr="0012663C">
        <w:rPr>
          <w:rFonts w:ascii="Arial" w:hAnsi="Arial" w:cs="Arial"/>
          <w:spacing w:val="-48"/>
          <w:sz w:val="22"/>
          <w:szCs w:val="22"/>
        </w:rPr>
        <w:t xml:space="preserve"> </w:t>
      </w:r>
      <w:r w:rsidRPr="0012663C">
        <w:rPr>
          <w:rFonts w:ascii="Arial" w:hAnsi="Arial" w:cs="Arial"/>
          <w:sz w:val="22"/>
          <w:szCs w:val="22"/>
        </w:rPr>
        <w:t>içinde</w:t>
      </w:r>
      <w:r w:rsidRPr="0012663C">
        <w:rPr>
          <w:rFonts w:ascii="Arial" w:hAnsi="Arial" w:cs="Arial"/>
          <w:spacing w:val="-1"/>
          <w:sz w:val="22"/>
          <w:szCs w:val="22"/>
        </w:rPr>
        <w:t xml:space="preserve"> </w:t>
      </w:r>
      <w:r w:rsidRPr="0012663C">
        <w:rPr>
          <w:rFonts w:ascii="Arial" w:hAnsi="Arial" w:cs="Arial"/>
          <w:sz w:val="22"/>
          <w:szCs w:val="22"/>
        </w:rPr>
        <w:t>sunulması</w:t>
      </w:r>
      <w:r w:rsidRPr="0012663C">
        <w:rPr>
          <w:rFonts w:ascii="Arial" w:hAnsi="Arial" w:cs="Arial"/>
          <w:spacing w:val="-1"/>
          <w:sz w:val="22"/>
          <w:szCs w:val="22"/>
        </w:rPr>
        <w:t xml:space="preserve"> </w:t>
      </w:r>
      <w:r w:rsidRPr="0012663C">
        <w:rPr>
          <w:rFonts w:ascii="Arial" w:hAnsi="Arial" w:cs="Arial"/>
          <w:sz w:val="22"/>
          <w:szCs w:val="22"/>
        </w:rPr>
        <w:t>gerekir.</w:t>
      </w:r>
    </w:p>
    <w:p w14:paraId="7D6A044E" w14:textId="77777777" w:rsidR="00DC6837" w:rsidRPr="0012663C" w:rsidRDefault="00DC6837" w:rsidP="00DC6837">
      <w:pPr>
        <w:pStyle w:val="GvdeMetni"/>
        <w:spacing w:before="119" w:line="276" w:lineRule="auto"/>
        <w:ind w:left="156" w:right="1255" w:firstLine="719"/>
        <w:jc w:val="both"/>
        <w:rPr>
          <w:rFonts w:ascii="Arial" w:hAnsi="Arial" w:cs="Arial"/>
          <w:sz w:val="22"/>
          <w:szCs w:val="22"/>
        </w:rPr>
      </w:pPr>
      <w:r w:rsidRPr="0012663C">
        <w:rPr>
          <w:rFonts w:ascii="Arial" w:hAnsi="Arial" w:cs="Arial"/>
          <w:sz w:val="22"/>
          <w:szCs w:val="22"/>
        </w:rPr>
        <w:t>İhale</w:t>
      </w:r>
      <w:r w:rsidRPr="0012663C">
        <w:rPr>
          <w:rFonts w:ascii="Arial" w:hAnsi="Arial" w:cs="Arial"/>
          <w:spacing w:val="-4"/>
          <w:sz w:val="22"/>
          <w:szCs w:val="22"/>
        </w:rPr>
        <w:t xml:space="preserve"> </w:t>
      </w:r>
      <w:r w:rsidRPr="0012663C">
        <w:rPr>
          <w:rFonts w:ascii="Arial" w:hAnsi="Arial" w:cs="Arial"/>
          <w:sz w:val="22"/>
          <w:szCs w:val="22"/>
        </w:rPr>
        <w:t>üzerinde</w:t>
      </w:r>
      <w:r w:rsidRPr="0012663C">
        <w:rPr>
          <w:rFonts w:ascii="Arial" w:hAnsi="Arial" w:cs="Arial"/>
          <w:spacing w:val="-3"/>
          <w:sz w:val="22"/>
          <w:szCs w:val="22"/>
        </w:rPr>
        <w:t xml:space="preserve"> </w:t>
      </w:r>
      <w:r w:rsidRPr="0012663C">
        <w:rPr>
          <w:rFonts w:ascii="Arial" w:hAnsi="Arial" w:cs="Arial"/>
          <w:sz w:val="22"/>
          <w:szCs w:val="22"/>
        </w:rPr>
        <w:t>kalan</w:t>
      </w:r>
      <w:r w:rsidRPr="0012663C">
        <w:rPr>
          <w:rFonts w:ascii="Arial" w:hAnsi="Arial" w:cs="Arial"/>
          <w:spacing w:val="-3"/>
          <w:sz w:val="22"/>
          <w:szCs w:val="22"/>
        </w:rPr>
        <w:t xml:space="preserve"> </w:t>
      </w:r>
      <w:r w:rsidRPr="0012663C">
        <w:rPr>
          <w:rFonts w:ascii="Arial" w:hAnsi="Arial" w:cs="Arial"/>
          <w:sz w:val="22"/>
          <w:szCs w:val="22"/>
        </w:rPr>
        <w:t>istekliye</w:t>
      </w:r>
      <w:r w:rsidRPr="0012663C">
        <w:rPr>
          <w:rFonts w:ascii="Arial" w:hAnsi="Arial" w:cs="Arial"/>
          <w:spacing w:val="-3"/>
          <w:sz w:val="22"/>
          <w:szCs w:val="22"/>
        </w:rPr>
        <w:t xml:space="preserve"> </w:t>
      </w:r>
      <w:r w:rsidRPr="0012663C">
        <w:rPr>
          <w:rFonts w:ascii="Arial" w:hAnsi="Arial" w:cs="Arial"/>
          <w:sz w:val="22"/>
          <w:szCs w:val="22"/>
        </w:rPr>
        <w:t>ait</w:t>
      </w:r>
      <w:r w:rsidRPr="0012663C">
        <w:rPr>
          <w:rFonts w:ascii="Arial" w:hAnsi="Arial" w:cs="Arial"/>
          <w:spacing w:val="-4"/>
          <w:sz w:val="22"/>
          <w:szCs w:val="22"/>
        </w:rPr>
        <w:t xml:space="preserve"> </w:t>
      </w:r>
      <w:r w:rsidRPr="0012663C">
        <w:rPr>
          <w:rFonts w:ascii="Arial" w:hAnsi="Arial" w:cs="Arial"/>
          <w:sz w:val="22"/>
          <w:szCs w:val="22"/>
        </w:rPr>
        <w:t>teminat</w:t>
      </w:r>
      <w:r w:rsidRPr="0012663C">
        <w:rPr>
          <w:rFonts w:ascii="Arial" w:hAnsi="Arial" w:cs="Arial"/>
          <w:spacing w:val="-3"/>
          <w:sz w:val="22"/>
          <w:szCs w:val="22"/>
        </w:rPr>
        <w:t xml:space="preserve"> </w:t>
      </w:r>
      <w:r w:rsidRPr="0012663C">
        <w:rPr>
          <w:rFonts w:ascii="Arial" w:hAnsi="Arial" w:cs="Arial"/>
          <w:sz w:val="22"/>
          <w:szCs w:val="22"/>
        </w:rPr>
        <w:t>mektubu</w:t>
      </w:r>
      <w:r w:rsidRPr="0012663C">
        <w:rPr>
          <w:rFonts w:ascii="Arial" w:hAnsi="Arial" w:cs="Arial"/>
          <w:spacing w:val="-3"/>
          <w:sz w:val="22"/>
          <w:szCs w:val="22"/>
        </w:rPr>
        <w:t xml:space="preserve"> </w:t>
      </w:r>
      <w:r w:rsidRPr="0012663C">
        <w:rPr>
          <w:rFonts w:ascii="Arial" w:hAnsi="Arial" w:cs="Arial"/>
          <w:sz w:val="22"/>
          <w:szCs w:val="22"/>
        </w:rPr>
        <w:t>ihaleden</w:t>
      </w:r>
      <w:r w:rsidRPr="0012663C">
        <w:rPr>
          <w:rFonts w:ascii="Arial" w:hAnsi="Arial" w:cs="Arial"/>
          <w:spacing w:val="-2"/>
          <w:sz w:val="22"/>
          <w:szCs w:val="22"/>
        </w:rPr>
        <w:t xml:space="preserve"> </w:t>
      </w:r>
      <w:r w:rsidRPr="0012663C">
        <w:rPr>
          <w:rFonts w:ascii="Arial" w:hAnsi="Arial" w:cs="Arial"/>
          <w:sz w:val="22"/>
          <w:szCs w:val="22"/>
        </w:rPr>
        <w:t>sonra</w:t>
      </w:r>
      <w:r w:rsidRPr="0012663C">
        <w:rPr>
          <w:rFonts w:ascii="Arial" w:hAnsi="Arial" w:cs="Arial"/>
          <w:spacing w:val="-3"/>
          <w:sz w:val="22"/>
          <w:szCs w:val="22"/>
        </w:rPr>
        <w:t xml:space="preserve"> </w:t>
      </w:r>
      <w:r w:rsidRPr="0012663C">
        <w:rPr>
          <w:rFonts w:ascii="Arial" w:hAnsi="Arial" w:cs="Arial"/>
          <w:sz w:val="22"/>
          <w:szCs w:val="22"/>
        </w:rPr>
        <w:t>Sözleşme</w:t>
      </w:r>
      <w:r w:rsidRPr="0012663C">
        <w:rPr>
          <w:rFonts w:ascii="Arial" w:hAnsi="Arial" w:cs="Arial"/>
          <w:spacing w:val="-4"/>
          <w:sz w:val="22"/>
          <w:szCs w:val="22"/>
        </w:rPr>
        <w:t xml:space="preserve"> </w:t>
      </w:r>
      <w:r w:rsidRPr="0012663C">
        <w:rPr>
          <w:rFonts w:ascii="Arial" w:hAnsi="Arial" w:cs="Arial"/>
          <w:sz w:val="22"/>
          <w:szCs w:val="22"/>
        </w:rPr>
        <w:t>Makamınca</w:t>
      </w:r>
      <w:r w:rsidRPr="0012663C">
        <w:rPr>
          <w:rFonts w:ascii="Arial" w:hAnsi="Arial" w:cs="Arial"/>
          <w:spacing w:val="-3"/>
          <w:sz w:val="22"/>
          <w:szCs w:val="22"/>
        </w:rPr>
        <w:t xml:space="preserve"> </w:t>
      </w:r>
      <w:r w:rsidRPr="0012663C">
        <w:rPr>
          <w:rFonts w:ascii="Arial" w:hAnsi="Arial" w:cs="Arial"/>
          <w:sz w:val="22"/>
          <w:szCs w:val="22"/>
        </w:rPr>
        <w:t>muhafaza</w:t>
      </w:r>
      <w:r w:rsidRPr="0012663C">
        <w:rPr>
          <w:rFonts w:ascii="Arial" w:hAnsi="Arial" w:cs="Arial"/>
          <w:spacing w:val="-4"/>
          <w:sz w:val="22"/>
          <w:szCs w:val="22"/>
        </w:rPr>
        <w:t xml:space="preserve"> </w:t>
      </w:r>
      <w:r w:rsidRPr="0012663C">
        <w:rPr>
          <w:rFonts w:ascii="Arial" w:hAnsi="Arial" w:cs="Arial"/>
          <w:sz w:val="22"/>
          <w:szCs w:val="22"/>
        </w:rPr>
        <w:t>edilir.</w:t>
      </w:r>
      <w:r w:rsidRPr="0012663C">
        <w:rPr>
          <w:rFonts w:ascii="Arial" w:hAnsi="Arial" w:cs="Arial"/>
          <w:spacing w:val="-47"/>
          <w:sz w:val="22"/>
          <w:szCs w:val="22"/>
        </w:rPr>
        <w:t xml:space="preserve"> </w:t>
      </w:r>
      <w:r w:rsidRPr="0012663C">
        <w:rPr>
          <w:rFonts w:ascii="Arial" w:hAnsi="Arial" w:cs="Arial"/>
          <w:sz w:val="22"/>
          <w:szCs w:val="22"/>
        </w:rPr>
        <w:t>Diğer isteklilere ait teminatlar ise hemen iade edilir. İhale üzerinde kalan isteklinin geçici teminatı ise, gerekli</w:t>
      </w:r>
      <w:r w:rsidRPr="0012663C">
        <w:rPr>
          <w:rFonts w:ascii="Arial" w:hAnsi="Arial" w:cs="Arial"/>
          <w:spacing w:val="1"/>
          <w:sz w:val="22"/>
          <w:szCs w:val="22"/>
        </w:rPr>
        <w:t xml:space="preserve"> </w:t>
      </w:r>
      <w:r w:rsidRPr="0012663C">
        <w:rPr>
          <w:rFonts w:ascii="Arial" w:hAnsi="Arial" w:cs="Arial"/>
          <w:sz w:val="22"/>
          <w:szCs w:val="22"/>
        </w:rPr>
        <w:t>kesin</w:t>
      </w:r>
      <w:r w:rsidRPr="0012663C">
        <w:rPr>
          <w:rFonts w:ascii="Arial" w:hAnsi="Arial" w:cs="Arial"/>
          <w:spacing w:val="-1"/>
          <w:sz w:val="22"/>
          <w:szCs w:val="22"/>
        </w:rPr>
        <w:t xml:space="preserve"> </w:t>
      </w:r>
      <w:r w:rsidRPr="0012663C">
        <w:rPr>
          <w:rFonts w:ascii="Arial" w:hAnsi="Arial" w:cs="Arial"/>
          <w:sz w:val="22"/>
          <w:szCs w:val="22"/>
        </w:rPr>
        <w:t>teminatın</w:t>
      </w:r>
      <w:r w:rsidRPr="0012663C">
        <w:rPr>
          <w:rFonts w:ascii="Arial" w:hAnsi="Arial" w:cs="Arial"/>
          <w:spacing w:val="1"/>
          <w:sz w:val="22"/>
          <w:szCs w:val="22"/>
        </w:rPr>
        <w:t xml:space="preserve"> </w:t>
      </w:r>
      <w:r w:rsidRPr="0012663C">
        <w:rPr>
          <w:rFonts w:ascii="Arial" w:hAnsi="Arial" w:cs="Arial"/>
          <w:sz w:val="22"/>
          <w:szCs w:val="22"/>
        </w:rPr>
        <w:t>verilip sözleşmeyi</w:t>
      </w:r>
      <w:r w:rsidRPr="0012663C">
        <w:rPr>
          <w:rFonts w:ascii="Arial" w:hAnsi="Arial" w:cs="Arial"/>
          <w:spacing w:val="-1"/>
          <w:sz w:val="22"/>
          <w:szCs w:val="22"/>
        </w:rPr>
        <w:t xml:space="preserve"> </w:t>
      </w:r>
      <w:r w:rsidRPr="0012663C">
        <w:rPr>
          <w:rFonts w:ascii="Arial" w:hAnsi="Arial" w:cs="Arial"/>
          <w:sz w:val="22"/>
          <w:szCs w:val="22"/>
        </w:rPr>
        <w:t>imzalaması</w:t>
      </w:r>
      <w:r w:rsidRPr="0012663C">
        <w:rPr>
          <w:rFonts w:ascii="Arial" w:hAnsi="Arial" w:cs="Arial"/>
          <w:spacing w:val="-1"/>
          <w:sz w:val="22"/>
          <w:szCs w:val="22"/>
        </w:rPr>
        <w:t xml:space="preserve"> </w:t>
      </w:r>
      <w:r w:rsidRPr="0012663C">
        <w:rPr>
          <w:rFonts w:ascii="Arial" w:hAnsi="Arial" w:cs="Arial"/>
          <w:sz w:val="22"/>
          <w:szCs w:val="22"/>
        </w:rPr>
        <w:t>halinde iade</w:t>
      </w:r>
      <w:r w:rsidRPr="0012663C">
        <w:rPr>
          <w:rFonts w:ascii="Arial" w:hAnsi="Arial" w:cs="Arial"/>
          <w:spacing w:val="-2"/>
          <w:sz w:val="22"/>
          <w:szCs w:val="22"/>
        </w:rPr>
        <w:t xml:space="preserve"> </w:t>
      </w:r>
      <w:r w:rsidRPr="0012663C">
        <w:rPr>
          <w:rFonts w:ascii="Arial" w:hAnsi="Arial" w:cs="Arial"/>
          <w:sz w:val="22"/>
          <w:szCs w:val="22"/>
        </w:rPr>
        <w:t>edilir.</w:t>
      </w:r>
    </w:p>
    <w:p w14:paraId="67342283" w14:textId="77777777" w:rsidR="00DC6837" w:rsidRPr="0012663C" w:rsidRDefault="00DC6837" w:rsidP="00DC6837">
      <w:pPr>
        <w:pStyle w:val="Balk2"/>
        <w:spacing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28- Son</w:t>
      </w:r>
      <w:r w:rsidRPr="0012663C">
        <w:rPr>
          <w:rFonts w:ascii="Arial" w:hAnsi="Arial" w:cs="Arial"/>
          <w:spacing w:val="-3"/>
          <w:sz w:val="22"/>
          <w:szCs w:val="22"/>
        </w:rPr>
        <w:t xml:space="preserve"> </w:t>
      </w:r>
      <w:r w:rsidRPr="0012663C">
        <w:rPr>
          <w:rFonts w:ascii="Arial" w:hAnsi="Arial" w:cs="Arial"/>
          <w:sz w:val="22"/>
          <w:szCs w:val="22"/>
        </w:rPr>
        <w:t>teklif</w:t>
      </w:r>
      <w:r w:rsidRPr="0012663C">
        <w:rPr>
          <w:rFonts w:ascii="Arial" w:hAnsi="Arial" w:cs="Arial"/>
          <w:spacing w:val="-1"/>
          <w:sz w:val="22"/>
          <w:szCs w:val="22"/>
        </w:rPr>
        <w:t xml:space="preserve"> </w:t>
      </w:r>
      <w:r w:rsidRPr="0012663C">
        <w:rPr>
          <w:rFonts w:ascii="Arial" w:hAnsi="Arial" w:cs="Arial"/>
          <w:sz w:val="22"/>
          <w:szCs w:val="22"/>
        </w:rPr>
        <w:t>teslim</w:t>
      </w:r>
      <w:r w:rsidRPr="0012663C">
        <w:rPr>
          <w:rFonts w:ascii="Arial" w:hAnsi="Arial" w:cs="Arial"/>
          <w:spacing w:val="-2"/>
          <w:sz w:val="22"/>
          <w:szCs w:val="22"/>
        </w:rPr>
        <w:t xml:space="preserve"> </w:t>
      </w:r>
      <w:r w:rsidRPr="0012663C">
        <w:rPr>
          <w:rFonts w:ascii="Arial" w:hAnsi="Arial" w:cs="Arial"/>
          <w:sz w:val="22"/>
          <w:szCs w:val="22"/>
        </w:rPr>
        <w:t>tarihinden</w:t>
      </w:r>
      <w:r w:rsidRPr="0012663C">
        <w:rPr>
          <w:rFonts w:ascii="Arial" w:hAnsi="Arial" w:cs="Arial"/>
          <w:spacing w:val="-3"/>
          <w:sz w:val="22"/>
          <w:szCs w:val="22"/>
        </w:rPr>
        <w:t xml:space="preserve"> </w:t>
      </w:r>
      <w:r w:rsidRPr="0012663C">
        <w:rPr>
          <w:rFonts w:ascii="Arial" w:hAnsi="Arial" w:cs="Arial"/>
          <w:sz w:val="22"/>
          <w:szCs w:val="22"/>
        </w:rPr>
        <w:t>önce</w:t>
      </w:r>
      <w:r w:rsidRPr="0012663C">
        <w:rPr>
          <w:rFonts w:ascii="Arial" w:hAnsi="Arial" w:cs="Arial"/>
          <w:spacing w:val="-1"/>
          <w:sz w:val="22"/>
          <w:szCs w:val="22"/>
        </w:rPr>
        <w:t xml:space="preserve"> </w:t>
      </w:r>
      <w:r w:rsidRPr="0012663C">
        <w:rPr>
          <w:rFonts w:ascii="Arial" w:hAnsi="Arial" w:cs="Arial"/>
          <w:sz w:val="22"/>
          <w:szCs w:val="22"/>
        </w:rPr>
        <w:t>ek</w:t>
      </w:r>
      <w:r w:rsidRPr="0012663C">
        <w:rPr>
          <w:rFonts w:ascii="Arial" w:hAnsi="Arial" w:cs="Arial"/>
          <w:spacing w:val="1"/>
          <w:sz w:val="22"/>
          <w:szCs w:val="22"/>
        </w:rPr>
        <w:t xml:space="preserve"> </w:t>
      </w:r>
      <w:r w:rsidRPr="0012663C">
        <w:rPr>
          <w:rFonts w:ascii="Arial" w:hAnsi="Arial" w:cs="Arial"/>
          <w:sz w:val="22"/>
          <w:szCs w:val="22"/>
        </w:rPr>
        <w:t>bilgi</w:t>
      </w:r>
      <w:r w:rsidRPr="0012663C">
        <w:rPr>
          <w:rFonts w:ascii="Arial" w:hAnsi="Arial" w:cs="Arial"/>
          <w:spacing w:val="-3"/>
          <w:sz w:val="22"/>
          <w:szCs w:val="22"/>
        </w:rPr>
        <w:t xml:space="preserve"> </w:t>
      </w:r>
      <w:r w:rsidRPr="0012663C">
        <w:rPr>
          <w:rFonts w:ascii="Arial" w:hAnsi="Arial" w:cs="Arial"/>
          <w:sz w:val="22"/>
          <w:szCs w:val="22"/>
        </w:rPr>
        <w:t>talepleri</w:t>
      </w:r>
    </w:p>
    <w:p w14:paraId="561CF74C" w14:textId="77777777" w:rsidR="00DC6837" w:rsidRPr="0012663C" w:rsidRDefault="00DC6837" w:rsidP="00DC6837">
      <w:pPr>
        <w:pStyle w:val="GvdeMetni"/>
        <w:spacing w:before="118" w:line="276" w:lineRule="auto"/>
        <w:ind w:left="156" w:right="1261" w:firstLine="719"/>
        <w:jc w:val="both"/>
        <w:rPr>
          <w:rFonts w:ascii="Arial" w:hAnsi="Arial" w:cs="Arial"/>
          <w:sz w:val="22"/>
          <w:szCs w:val="22"/>
        </w:rPr>
      </w:pPr>
      <w:r w:rsidRPr="0012663C">
        <w:rPr>
          <w:rFonts w:ascii="Arial" w:hAnsi="Arial" w:cs="Arial"/>
          <w:sz w:val="22"/>
          <w:szCs w:val="22"/>
        </w:rPr>
        <w:t>İhale dosyası ve ihale konusu hakkındaki bilgi talepleri yazılı olarak, tekliflerin sunulması için son</w:t>
      </w:r>
      <w:r w:rsidRPr="0012663C">
        <w:rPr>
          <w:rFonts w:ascii="Arial" w:hAnsi="Arial" w:cs="Arial"/>
          <w:spacing w:val="1"/>
          <w:sz w:val="22"/>
          <w:szCs w:val="22"/>
        </w:rPr>
        <w:t xml:space="preserve"> </w:t>
      </w:r>
      <w:r w:rsidRPr="0012663C">
        <w:rPr>
          <w:rFonts w:ascii="Arial" w:hAnsi="Arial" w:cs="Arial"/>
          <w:sz w:val="22"/>
          <w:szCs w:val="22"/>
        </w:rPr>
        <w:t>tarihten 10 gün öncesine kadar Sözleşme Makamına iletilir. Sözleşme Makamı, bilgi taleplerini, tekliflerin</w:t>
      </w:r>
      <w:r w:rsidRPr="0012663C">
        <w:rPr>
          <w:rFonts w:ascii="Arial" w:hAnsi="Arial" w:cs="Arial"/>
          <w:spacing w:val="1"/>
          <w:sz w:val="22"/>
          <w:szCs w:val="22"/>
        </w:rPr>
        <w:t xml:space="preserve"> </w:t>
      </w:r>
      <w:r w:rsidRPr="0012663C">
        <w:rPr>
          <w:rFonts w:ascii="Arial" w:hAnsi="Arial" w:cs="Arial"/>
          <w:sz w:val="22"/>
          <w:szCs w:val="22"/>
        </w:rPr>
        <w:t xml:space="preserve">sunulması için son tarihten 5 gün öncesine kadar, diğer </w:t>
      </w:r>
      <w:r w:rsidRPr="0012663C">
        <w:rPr>
          <w:rFonts w:ascii="Arial" w:hAnsi="Arial" w:cs="Arial"/>
          <w:sz w:val="22"/>
          <w:szCs w:val="22"/>
        </w:rPr>
        <w:lastRenderedPageBreak/>
        <w:t>isteklilerin de bilgi edineceği bir şekilde, internet</w:t>
      </w:r>
      <w:r w:rsidRPr="0012663C">
        <w:rPr>
          <w:rFonts w:ascii="Arial" w:hAnsi="Arial" w:cs="Arial"/>
          <w:spacing w:val="1"/>
          <w:sz w:val="22"/>
          <w:szCs w:val="22"/>
        </w:rPr>
        <w:t xml:space="preserve"> </w:t>
      </w:r>
      <w:r w:rsidRPr="0012663C">
        <w:rPr>
          <w:rFonts w:ascii="Arial" w:hAnsi="Arial" w:cs="Arial"/>
          <w:sz w:val="22"/>
          <w:szCs w:val="22"/>
        </w:rPr>
        <w:t>sayfasında</w:t>
      </w:r>
      <w:r w:rsidRPr="0012663C">
        <w:rPr>
          <w:rFonts w:ascii="Arial" w:hAnsi="Arial" w:cs="Arial"/>
          <w:spacing w:val="-1"/>
          <w:sz w:val="22"/>
          <w:szCs w:val="22"/>
        </w:rPr>
        <w:t xml:space="preserve"> </w:t>
      </w:r>
      <w:r w:rsidRPr="0012663C">
        <w:rPr>
          <w:rFonts w:ascii="Arial" w:hAnsi="Arial" w:cs="Arial"/>
          <w:sz w:val="22"/>
          <w:szCs w:val="22"/>
        </w:rPr>
        <w:t>ve ilgili</w:t>
      </w:r>
      <w:r w:rsidRPr="0012663C">
        <w:rPr>
          <w:rFonts w:ascii="Arial" w:hAnsi="Arial" w:cs="Arial"/>
          <w:spacing w:val="-1"/>
          <w:sz w:val="22"/>
          <w:szCs w:val="22"/>
        </w:rPr>
        <w:t xml:space="preserve"> </w:t>
      </w:r>
      <w:r w:rsidRPr="0012663C">
        <w:rPr>
          <w:rFonts w:ascii="Arial" w:hAnsi="Arial" w:cs="Arial"/>
          <w:sz w:val="22"/>
          <w:szCs w:val="22"/>
        </w:rPr>
        <w:t>Ajansın</w:t>
      </w:r>
      <w:r w:rsidRPr="0012663C">
        <w:rPr>
          <w:rFonts w:ascii="Arial" w:hAnsi="Arial" w:cs="Arial"/>
          <w:spacing w:val="1"/>
          <w:sz w:val="22"/>
          <w:szCs w:val="22"/>
        </w:rPr>
        <w:t xml:space="preserve"> </w:t>
      </w:r>
      <w:r w:rsidRPr="0012663C">
        <w:rPr>
          <w:rFonts w:ascii="Arial" w:hAnsi="Arial" w:cs="Arial"/>
          <w:sz w:val="22"/>
          <w:szCs w:val="22"/>
        </w:rPr>
        <w:t>internet sayfasında</w:t>
      </w:r>
      <w:r w:rsidRPr="0012663C">
        <w:rPr>
          <w:rFonts w:ascii="Arial" w:hAnsi="Arial" w:cs="Arial"/>
          <w:spacing w:val="-1"/>
          <w:sz w:val="22"/>
          <w:szCs w:val="22"/>
        </w:rPr>
        <w:t xml:space="preserve"> </w:t>
      </w:r>
      <w:r w:rsidRPr="0012663C">
        <w:rPr>
          <w:rFonts w:ascii="Arial" w:hAnsi="Arial" w:cs="Arial"/>
          <w:sz w:val="22"/>
          <w:szCs w:val="22"/>
        </w:rPr>
        <w:t>duyurur.</w:t>
      </w:r>
    </w:p>
    <w:p w14:paraId="3047F42E" w14:textId="77777777" w:rsidR="00DC6837" w:rsidRPr="0012663C" w:rsidRDefault="00DC6837" w:rsidP="00DC6837">
      <w:pPr>
        <w:pStyle w:val="GvdeMetni"/>
        <w:spacing w:before="122" w:line="276" w:lineRule="auto"/>
        <w:ind w:left="156" w:right="1260" w:firstLine="719"/>
        <w:jc w:val="both"/>
        <w:rPr>
          <w:rFonts w:ascii="Arial" w:hAnsi="Arial" w:cs="Arial"/>
          <w:sz w:val="22"/>
          <w:szCs w:val="22"/>
        </w:rPr>
      </w:pPr>
      <w:r w:rsidRPr="0012663C">
        <w:rPr>
          <w:rFonts w:ascii="Arial" w:hAnsi="Arial" w:cs="Arial"/>
          <w:sz w:val="22"/>
          <w:szCs w:val="22"/>
        </w:rPr>
        <w:t>Sözleşme Makamı, kendi girişimi ile ya da herhangi bir isteklinin talebi üzerine, teklif dosyası hakkında</w:t>
      </w:r>
      <w:r w:rsidRPr="0012663C">
        <w:rPr>
          <w:rFonts w:ascii="Arial" w:hAnsi="Arial" w:cs="Arial"/>
          <w:spacing w:val="-47"/>
          <w:sz w:val="22"/>
          <w:szCs w:val="22"/>
        </w:rPr>
        <w:t xml:space="preserve"> </w:t>
      </w:r>
      <w:r w:rsidRPr="0012663C">
        <w:rPr>
          <w:rFonts w:ascii="Arial" w:hAnsi="Arial" w:cs="Arial"/>
          <w:sz w:val="22"/>
          <w:szCs w:val="22"/>
        </w:rPr>
        <w:t>ek bilgi</w:t>
      </w:r>
      <w:r w:rsidRPr="0012663C">
        <w:rPr>
          <w:rFonts w:ascii="Arial" w:hAnsi="Arial" w:cs="Arial"/>
          <w:spacing w:val="-1"/>
          <w:sz w:val="22"/>
          <w:szCs w:val="22"/>
        </w:rPr>
        <w:t xml:space="preserve"> </w:t>
      </w:r>
      <w:r w:rsidRPr="0012663C">
        <w:rPr>
          <w:rFonts w:ascii="Arial" w:hAnsi="Arial" w:cs="Arial"/>
          <w:sz w:val="22"/>
          <w:szCs w:val="22"/>
        </w:rPr>
        <w:t>sağlarsa, bu</w:t>
      </w:r>
      <w:r w:rsidRPr="0012663C">
        <w:rPr>
          <w:rFonts w:ascii="Arial" w:hAnsi="Arial" w:cs="Arial"/>
          <w:spacing w:val="-1"/>
          <w:sz w:val="22"/>
          <w:szCs w:val="22"/>
        </w:rPr>
        <w:t xml:space="preserve"> </w:t>
      </w:r>
      <w:r w:rsidRPr="0012663C">
        <w:rPr>
          <w:rFonts w:ascii="Arial" w:hAnsi="Arial" w:cs="Arial"/>
          <w:sz w:val="22"/>
          <w:szCs w:val="22"/>
        </w:rPr>
        <w:t>tür</w:t>
      </w:r>
      <w:r w:rsidRPr="0012663C">
        <w:rPr>
          <w:rFonts w:ascii="Arial" w:hAnsi="Arial" w:cs="Arial"/>
          <w:spacing w:val="-2"/>
          <w:sz w:val="22"/>
          <w:szCs w:val="22"/>
        </w:rPr>
        <w:t xml:space="preserve"> </w:t>
      </w:r>
      <w:r w:rsidRPr="0012663C">
        <w:rPr>
          <w:rFonts w:ascii="Arial" w:hAnsi="Arial" w:cs="Arial"/>
          <w:sz w:val="22"/>
          <w:szCs w:val="22"/>
        </w:rPr>
        <w:t>bilgileri,</w:t>
      </w:r>
      <w:r w:rsidRPr="0012663C">
        <w:rPr>
          <w:rFonts w:ascii="Arial" w:hAnsi="Arial" w:cs="Arial"/>
          <w:spacing w:val="-1"/>
          <w:sz w:val="22"/>
          <w:szCs w:val="22"/>
        </w:rPr>
        <w:t xml:space="preserve"> </w:t>
      </w:r>
      <w:r w:rsidRPr="0012663C">
        <w:rPr>
          <w:rFonts w:ascii="Arial" w:hAnsi="Arial" w:cs="Arial"/>
          <w:sz w:val="22"/>
          <w:szCs w:val="22"/>
        </w:rPr>
        <w:t>tüm</w:t>
      </w:r>
      <w:r w:rsidRPr="0012663C">
        <w:rPr>
          <w:rFonts w:ascii="Arial" w:hAnsi="Arial" w:cs="Arial"/>
          <w:spacing w:val="1"/>
          <w:sz w:val="22"/>
          <w:szCs w:val="22"/>
        </w:rPr>
        <w:t xml:space="preserve"> </w:t>
      </w:r>
      <w:r w:rsidRPr="0012663C">
        <w:rPr>
          <w:rFonts w:ascii="Arial" w:hAnsi="Arial" w:cs="Arial"/>
          <w:sz w:val="22"/>
          <w:szCs w:val="22"/>
        </w:rPr>
        <w:t>isteklilere</w:t>
      </w:r>
      <w:r w:rsidRPr="0012663C">
        <w:rPr>
          <w:rFonts w:ascii="Arial" w:hAnsi="Arial" w:cs="Arial"/>
          <w:spacing w:val="-1"/>
          <w:sz w:val="22"/>
          <w:szCs w:val="22"/>
        </w:rPr>
        <w:t xml:space="preserve"> </w:t>
      </w:r>
      <w:r w:rsidRPr="0012663C">
        <w:rPr>
          <w:rFonts w:ascii="Arial" w:hAnsi="Arial" w:cs="Arial"/>
          <w:sz w:val="22"/>
          <w:szCs w:val="22"/>
        </w:rPr>
        <w:t>aynı</w:t>
      </w:r>
      <w:r w:rsidRPr="0012663C">
        <w:rPr>
          <w:rFonts w:ascii="Arial" w:hAnsi="Arial" w:cs="Arial"/>
          <w:spacing w:val="-1"/>
          <w:sz w:val="22"/>
          <w:szCs w:val="22"/>
        </w:rPr>
        <w:t xml:space="preserve"> </w:t>
      </w:r>
      <w:r w:rsidRPr="0012663C">
        <w:rPr>
          <w:rFonts w:ascii="Arial" w:hAnsi="Arial" w:cs="Arial"/>
          <w:sz w:val="22"/>
          <w:szCs w:val="22"/>
        </w:rPr>
        <w:t>anda yazılı</w:t>
      </w:r>
      <w:r w:rsidRPr="0012663C">
        <w:rPr>
          <w:rFonts w:ascii="Arial" w:hAnsi="Arial" w:cs="Arial"/>
          <w:spacing w:val="-2"/>
          <w:sz w:val="22"/>
          <w:szCs w:val="22"/>
        </w:rPr>
        <w:t xml:space="preserve"> </w:t>
      </w:r>
      <w:r w:rsidRPr="0012663C">
        <w:rPr>
          <w:rFonts w:ascii="Arial" w:hAnsi="Arial" w:cs="Arial"/>
          <w:sz w:val="22"/>
          <w:szCs w:val="22"/>
        </w:rPr>
        <w:t>olarak</w:t>
      </w:r>
      <w:r w:rsidRPr="0012663C">
        <w:rPr>
          <w:rFonts w:ascii="Arial" w:hAnsi="Arial" w:cs="Arial"/>
          <w:spacing w:val="1"/>
          <w:sz w:val="22"/>
          <w:szCs w:val="22"/>
        </w:rPr>
        <w:t xml:space="preserve"> </w:t>
      </w:r>
      <w:r w:rsidRPr="0012663C">
        <w:rPr>
          <w:rFonts w:ascii="Arial" w:hAnsi="Arial" w:cs="Arial"/>
          <w:sz w:val="22"/>
          <w:szCs w:val="22"/>
        </w:rPr>
        <w:t>gönderecektir.</w:t>
      </w:r>
    </w:p>
    <w:p w14:paraId="536F4CD2" w14:textId="77777777" w:rsidR="00DC6837" w:rsidRPr="0012663C" w:rsidRDefault="00DC6837" w:rsidP="00DC6837">
      <w:pPr>
        <w:pStyle w:val="Balk2"/>
        <w:spacing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29-</w:t>
      </w:r>
      <w:r w:rsidRPr="0012663C">
        <w:rPr>
          <w:rFonts w:ascii="Arial" w:hAnsi="Arial" w:cs="Arial"/>
          <w:spacing w:val="-2"/>
          <w:sz w:val="22"/>
          <w:szCs w:val="22"/>
        </w:rPr>
        <w:t xml:space="preserve"> </w:t>
      </w:r>
      <w:r w:rsidRPr="0012663C">
        <w:rPr>
          <w:rFonts w:ascii="Arial" w:hAnsi="Arial" w:cs="Arial"/>
          <w:sz w:val="22"/>
          <w:szCs w:val="22"/>
        </w:rPr>
        <w:t>Tekliflerin</w:t>
      </w:r>
      <w:r w:rsidRPr="0012663C">
        <w:rPr>
          <w:rFonts w:ascii="Arial" w:hAnsi="Arial" w:cs="Arial"/>
          <w:spacing w:val="-2"/>
          <w:sz w:val="22"/>
          <w:szCs w:val="22"/>
        </w:rPr>
        <w:t xml:space="preserve"> </w:t>
      </w:r>
      <w:r w:rsidRPr="0012663C">
        <w:rPr>
          <w:rFonts w:ascii="Arial" w:hAnsi="Arial" w:cs="Arial"/>
          <w:sz w:val="22"/>
          <w:szCs w:val="22"/>
        </w:rPr>
        <w:t>sunulması</w:t>
      </w:r>
    </w:p>
    <w:p w14:paraId="6FE2F265" w14:textId="77777777" w:rsidR="00DC6837" w:rsidRPr="0012663C" w:rsidRDefault="00DC6837" w:rsidP="00DC6837">
      <w:pPr>
        <w:pStyle w:val="GvdeMetni"/>
        <w:spacing w:before="118" w:line="276" w:lineRule="auto"/>
        <w:ind w:left="156" w:right="1255" w:firstLine="719"/>
        <w:jc w:val="both"/>
        <w:rPr>
          <w:rFonts w:ascii="Arial" w:hAnsi="Arial" w:cs="Arial"/>
          <w:sz w:val="22"/>
          <w:szCs w:val="22"/>
        </w:rPr>
      </w:pPr>
      <w:r w:rsidRPr="0012663C">
        <w:rPr>
          <w:rFonts w:ascii="Arial" w:hAnsi="Arial" w:cs="Arial"/>
          <w:sz w:val="22"/>
          <w:szCs w:val="22"/>
        </w:rPr>
        <w:t xml:space="preserve">Teklifler, teklif davet mektubunda veya ilanda belirtilen son teslim tarihini geçmeyecek şekilde </w:t>
      </w:r>
      <w:r w:rsidRPr="0012663C">
        <w:rPr>
          <w:rFonts w:ascii="Arial" w:hAnsi="Arial" w:cs="Arial"/>
          <w:sz w:val="22"/>
          <w:szCs w:val="22"/>
          <w:u w:val="single"/>
        </w:rPr>
        <w:t>teslim</w:t>
      </w:r>
      <w:r w:rsidRPr="0012663C">
        <w:rPr>
          <w:rFonts w:ascii="Arial" w:hAnsi="Arial" w:cs="Arial"/>
          <w:spacing w:val="1"/>
          <w:sz w:val="22"/>
          <w:szCs w:val="22"/>
        </w:rPr>
        <w:t xml:space="preserve"> </w:t>
      </w:r>
      <w:r w:rsidRPr="0012663C">
        <w:rPr>
          <w:rFonts w:ascii="Arial" w:hAnsi="Arial" w:cs="Arial"/>
          <w:sz w:val="22"/>
          <w:szCs w:val="22"/>
          <w:u w:val="single"/>
        </w:rPr>
        <w:t>alınmak</w:t>
      </w:r>
      <w:r w:rsidRPr="0012663C">
        <w:rPr>
          <w:rFonts w:ascii="Arial" w:hAnsi="Arial" w:cs="Arial"/>
          <w:spacing w:val="1"/>
          <w:sz w:val="22"/>
          <w:szCs w:val="22"/>
          <w:u w:val="single"/>
        </w:rPr>
        <w:t xml:space="preserve"> </w:t>
      </w:r>
      <w:r w:rsidRPr="0012663C">
        <w:rPr>
          <w:rFonts w:ascii="Arial" w:hAnsi="Arial" w:cs="Arial"/>
          <w:sz w:val="22"/>
          <w:szCs w:val="22"/>
        </w:rPr>
        <w:t>üzere</w:t>
      </w:r>
      <w:r w:rsidRPr="0012663C">
        <w:rPr>
          <w:rFonts w:ascii="Arial" w:hAnsi="Arial" w:cs="Arial"/>
          <w:spacing w:val="-2"/>
          <w:sz w:val="22"/>
          <w:szCs w:val="22"/>
        </w:rPr>
        <w:t xml:space="preserve"> </w:t>
      </w:r>
      <w:r w:rsidRPr="0012663C">
        <w:rPr>
          <w:rFonts w:ascii="Arial" w:hAnsi="Arial" w:cs="Arial"/>
          <w:sz w:val="22"/>
          <w:szCs w:val="22"/>
        </w:rPr>
        <w:t>gönderilmelidir. Teklifler</w:t>
      </w:r>
      <w:r w:rsidRPr="0012663C">
        <w:rPr>
          <w:rFonts w:ascii="Arial" w:hAnsi="Arial" w:cs="Arial"/>
          <w:spacing w:val="-1"/>
          <w:sz w:val="22"/>
          <w:szCs w:val="22"/>
        </w:rPr>
        <w:t xml:space="preserve"> </w:t>
      </w:r>
      <w:r w:rsidRPr="0012663C">
        <w:rPr>
          <w:rFonts w:ascii="Arial" w:hAnsi="Arial" w:cs="Arial"/>
          <w:sz w:val="22"/>
          <w:szCs w:val="22"/>
        </w:rPr>
        <w:t>aşağıdaki</w:t>
      </w:r>
      <w:r w:rsidRPr="0012663C">
        <w:rPr>
          <w:rFonts w:ascii="Arial" w:hAnsi="Arial" w:cs="Arial"/>
          <w:spacing w:val="-1"/>
          <w:sz w:val="22"/>
          <w:szCs w:val="22"/>
        </w:rPr>
        <w:t xml:space="preserve"> </w:t>
      </w:r>
      <w:r w:rsidRPr="0012663C">
        <w:rPr>
          <w:rFonts w:ascii="Arial" w:hAnsi="Arial" w:cs="Arial"/>
          <w:sz w:val="22"/>
          <w:szCs w:val="22"/>
        </w:rPr>
        <w:t>şekilde</w:t>
      </w:r>
      <w:r w:rsidRPr="0012663C">
        <w:rPr>
          <w:rFonts w:ascii="Arial" w:hAnsi="Arial" w:cs="Arial"/>
          <w:spacing w:val="-2"/>
          <w:sz w:val="22"/>
          <w:szCs w:val="22"/>
        </w:rPr>
        <w:t xml:space="preserve"> </w:t>
      </w:r>
      <w:r w:rsidRPr="0012663C">
        <w:rPr>
          <w:rFonts w:ascii="Arial" w:hAnsi="Arial" w:cs="Arial"/>
          <w:sz w:val="22"/>
          <w:szCs w:val="22"/>
        </w:rPr>
        <w:t>teslim edilmelidir:</w:t>
      </w:r>
    </w:p>
    <w:p w14:paraId="707A1249" w14:textId="77777777" w:rsidR="00DC6837" w:rsidRPr="0012663C" w:rsidRDefault="00DC6837">
      <w:pPr>
        <w:pStyle w:val="GvdeMetni"/>
        <w:numPr>
          <w:ilvl w:val="0"/>
          <w:numId w:val="14"/>
        </w:numPr>
        <w:spacing w:before="118" w:line="276" w:lineRule="auto"/>
        <w:ind w:right="1255"/>
        <w:jc w:val="both"/>
        <w:rPr>
          <w:rFonts w:ascii="Arial" w:hAnsi="Arial" w:cs="Arial"/>
          <w:sz w:val="22"/>
          <w:szCs w:val="22"/>
        </w:rPr>
      </w:pPr>
      <w:r w:rsidRPr="0012663C">
        <w:rPr>
          <w:rFonts w:ascii="Arial" w:hAnsi="Arial" w:cs="Arial"/>
          <w:sz w:val="22"/>
          <w:szCs w:val="22"/>
        </w:rPr>
        <w:t xml:space="preserve">Taahhütlü posta / kargo servisi) ile Kumpas </w:t>
      </w:r>
      <w:proofErr w:type="spellStart"/>
      <w:r w:rsidRPr="0012663C">
        <w:rPr>
          <w:rFonts w:ascii="Arial" w:hAnsi="Arial" w:cs="Arial"/>
          <w:sz w:val="22"/>
          <w:szCs w:val="22"/>
        </w:rPr>
        <w:t>Cd</w:t>
      </w:r>
      <w:proofErr w:type="spellEnd"/>
      <w:r w:rsidRPr="0012663C">
        <w:rPr>
          <w:rFonts w:ascii="Arial" w:hAnsi="Arial" w:cs="Arial"/>
          <w:sz w:val="22"/>
          <w:szCs w:val="22"/>
        </w:rPr>
        <w:t>. No:19, 34956 Deri Organize Sanayi Bölgesi/Tuzla/İstanbul</w:t>
      </w:r>
    </w:p>
    <w:p w14:paraId="161C75A1" w14:textId="77777777" w:rsidR="00DC6837" w:rsidRPr="0012663C" w:rsidRDefault="00DC6837">
      <w:pPr>
        <w:pStyle w:val="GvdeMetni"/>
        <w:numPr>
          <w:ilvl w:val="0"/>
          <w:numId w:val="14"/>
        </w:numPr>
        <w:spacing w:before="118" w:line="276" w:lineRule="auto"/>
        <w:ind w:right="1255"/>
        <w:jc w:val="both"/>
        <w:rPr>
          <w:rFonts w:ascii="Arial" w:hAnsi="Arial" w:cs="Arial"/>
          <w:sz w:val="22"/>
          <w:szCs w:val="22"/>
        </w:rPr>
      </w:pPr>
      <w:r w:rsidRPr="0012663C">
        <w:rPr>
          <w:rFonts w:ascii="Arial" w:hAnsi="Arial" w:cs="Arial"/>
          <w:b/>
          <w:sz w:val="22"/>
          <w:szCs w:val="22"/>
        </w:rPr>
        <w:t xml:space="preserve">Ya da </w:t>
      </w:r>
      <w:r w:rsidRPr="0012663C">
        <w:rPr>
          <w:rFonts w:ascii="Arial" w:hAnsi="Arial" w:cs="Arial"/>
          <w:sz w:val="22"/>
          <w:szCs w:val="22"/>
        </w:rPr>
        <w:t xml:space="preserve">Sözleşme Makamına doğrudan elden </w:t>
      </w:r>
      <w:r w:rsidRPr="0012663C">
        <w:rPr>
          <w:rFonts w:ascii="Arial" w:hAnsi="Arial" w:cs="Arial"/>
          <w:color w:val="202124"/>
          <w:sz w:val="22"/>
          <w:szCs w:val="22"/>
          <w:shd w:val="clear" w:color="auto" w:fill="FFFFFF"/>
          <w:lang w:eastAsia="tr-TR"/>
        </w:rPr>
        <w:t xml:space="preserve">Kumpas </w:t>
      </w:r>
      <w:proofErr w:type="spellStart"/>
      <w:r w:rsidRPr="0012663C">
        <w:rPr>
          <w:rFonts w:ascii="Arial" w:hAnsi="Arial" w:cs="Arial"/>
          <w:color w:val="202124"/>
          <w:sz w:val="22"/>
          <w:szCs w:val="22"/>
          <w:shd w:val="clear" w:color="auto" w:fill="FFFFFF"/>
          <w:lang w:eastAsia="tr-TR"/>
        </w:rPr>
        <w:t>Cd</w:t>
      </w:r>
      <w:proofErr w:type="spellEnd"/>
      <w:r w:rsidRPr="0012663C">
        <w:rPr>
          <w:rFonts w:ascii="Arial" w:hAnsi="Arial" w:cs="Arial"/>
          <w:color w:val="202124"/>
          <w:sz w:val="22"/>
          <w:szCs w:val="22"/>
          <w:shd w:val="clear" w:color="auto" w:fill="FFFFFF"/>
          <w:lang w:eastAsia="tr-TR"/>
        </w:rPr>
        <w:t>. No:19, 34956 Deri Organize Sanayi Bölgesi/Tuzla/İstanbul</w:t>
      </w:r>
      <w:r w:rsidRPr="0012663C">
        <w:rPr>
          <w:rFonts w:ascii="Arial" w:hAnsi="Arial" w:cs="Arial"/>
          <w:sz w:val="22"/>
          <w:szCs w:val="22"/>
        </w:rPr>
        <w:t xml:space="preserve"> adresine teslim (kurye servisleri de dahil) edilmeli ve teslim karşılığında imzalı ve</w:t>
      </w:r>
      <w:r w:rsidRPr="0012663C">
        <w:rPr>
          <w:rFonts w:ascii="Arial" w:hAnsi="Arial" w:cs="Arial"/>
          <w:spacing w:val="1"/>
          <w:sz w:val="22"/>
          <w:szCs w:val="22"/>
        </w:rPr>
        <w:t xml:space="preserve"> </w:t>
      </w:r>
      <w:r w:rsidRPr="0012663C">
        <w:rPr>
          <w:rFonts w:ascii="Arial" w:hAnsi="Arial" w:cs="Arial"/>
          <w:sz w:val="22"/>
          <w:szCs w:val="22"/>
        </w:rPr>
        <w:t>tarihli</w:t>
      </w:r>
      <w:r w:rsidRPr="0012663C">
        <w:rPr>
          <w:rFonts w:ascii="Arial" w:hAnsi="Arial" w:cs="Arial"/>
          <w:spacing w:val="-2"/>
          <w:sz w:val="22"/>
          <w:szCs w:val="22"/>
        </w:rPr>
        <w:t xml:space="preserve"> </w:t>
      </w:r>
      <w:r w:rsidRPr="0012663C">
        <w:rPr>
          <w:rFonts w:ascii="Arial" w:hAnsi="Arial" w:cs="Arial"/>
          <w:sz w:val="22"/>
          <w:szCs w:val="22"/>
        </w:rPr>
        <w:t>bir belge alınmalıdır.</w:t>
      </w:r>
    </w:p>
    <w:p w14:paraId="5CD965BF" w14:textId="77777777" w:rsidR="00DC6837" w:rsidRPr="0012663C" w:rsidRDefault="00DC6837" w:rsidP="00DC6837">
      <w:pPr>
        <w:pStyle w:val="GvdeMetni"/>
        <w:spacing w:before="124" w:line="276" w:lineRule="auto"/>
        <w:ind w:left="156" w:right="1252" w:firstLine="719"/>
        <w:jc w:val="both"/>
        <w:rPr>
          <w:rFonts w:ascii="Arial" w:hAnsi="Arial" w:cs="Arial"/>
          <w:sz w:val="22"/>
          <w:szCs w:val="22"/>
        </w:rPr>
      </w:pPr>
      <w:r w:rsidRPr="0012663C">
        <w:rPr>
          <w:rFonts w:ascii="Arial" w:hAnsi="Arial" w:cs="Arial"/>
          <w:sz w:val="22"/>
          <w:szCs w:val="22"/>
          <w:u w:val="single"/>
        </w:rPr>
        <w:t xml:space="preserve">Başka yollarla ulaştırılan teklifler değerlendirmeye alınmayacaktır. </w:t>
      </w:r>
      <w:r w:rsidRPr="0012663C">
        <w:rPr>
          <w:rFonts w:ascii="Arial" w:hAnsi="Arial" w:cs="Arial"/>
          <w:sz w:val="22"/>
          <w:szCs w:val="22"/>
        </w:rPr>
        <w:t xml:space="preserve">Teklifler, çift zarf sistemi kullanılarak teslim edilmelidir; bir dış paket veya zarfın içerisinde, birinin üzerinde </w:t>
      </w:r>
      <w:r w:rsidRPr="0012663C">
        <w:rPr>
          <w:rFonts w:ascii="Arial" w:hAnsi="Arial" w:cs="Arial"/>
          <w:sz w:val="22"/>
          <w:szCs w:val="22"/>
          <w:u w:val="single"/>
        </w:rPr>
        <w:t>A Zarfı- Teknik Teklif</w:t>
      </w:r>
      <w:r w:rsidRPr="0012663C">
        <w:rPr>
          <w:rFonts w:ascii="Arial" w:hAnsi="Arial" w:cs="Arial"/>
          <w:sz w:val="22"/>
          <w:szCs w:val="22"/>
        </w:rPr>
        <w:t>, diğerinin üzerinde</w:t>
      </w:r>
      <w:r w:rsidRPr="0012663C">
        <w:rPr>
          <w:rFonts w:ascii="Arial" w:hAnsi="Arial" w:cs="Arial"/>
          <w:spacing w:val="-48"/>
          <w:sz w:val="22"/>
          <w:szCs w:val="22"/>
        </w:rPr>
        <w:t xml:space="preserve"> </w:t>
      </w:r>
      <w:r w:rsidRPr="0012663C">
        <w:rPr>
          <w:rFonts w:ascii="Arial" w:hAnsi="Arial" w:cs="Arial"/>
          <w:sz w:val="22"/>
          <w:szCs w:val="22"/>
          <w:u w:val="single"/>
        </w:rPr>
        <w:t>B</w:t>
      </w:r>
      <w:r w:rsidRPr="0012663C">
        <w:rPr>
          <w:rFonts w:ascii="Arial" w:hAnsi="Arial" w:cs="Arial"/>
          <w:spacing w:val="-2"/>
          <w:sz w:val="22"/>
          <w:szCs w:val="22"/>
          <w:u w:val="single"/>
        </w:rPr>
        <w:t xml:space="preserve"> </w:t>
      </w:r>
      <w:r w:rsidRPr="0012663C">
        <w:rPr>
          <w:rFonts w:ascii="Arial" w:hAnsi="Arial" w:cs="Arial"/>
          <w:sz w:val="22"/>
          <w:szCs w:val="22"/>
          <w:u w:val="single"/>
        </w:rPr>
        <w:t>Zarfı-</w:t>
      </w:r>
      <w:r w:rsidRPr="0012663C">
        <w:rPr>
          <w:rFonts w:ascii="Arial" w:hAnsi="Arial" w:cs="Arial"/>
          <w:spacing w:val="1"/>
          <w:sz w:val="22"/>
          <w:szCs w:val="22"/>
          <w:u w:val="single"/>
        </w:rPr>
        <w:t xml:space="preserve"> </w:t>
      </w:r>
      <w:r w:rsidRPr="0012663C">
        <w:rPr>
          <w:rFonts w:ascii="Arial" w:hAnsi="Arial" w:cs="Arial"/>
          <w:sz w:val="22"/>
          <w:szCs w:val="22"/>
          <w:u w:val="single"/>
        </w:rPr>
        <w:t>Mali</w:t>
      </w:r>
      <w:r w:rsidRPr="0012663C">
        <w:rPr>
          <w:rFonts w:ascii="Arial" w:hAnsi="Arial" w:cs="Arial"/>
          <w:spacing w:val="-1"/>
          <w:sz w:val="22"/>
          <w:szCs w:val="22"/>
          <w:u w:val="single"/>
        </w:rPr>
        <w:t xml:space="preserve"> </w:t>
      </w:r>
      <w:r w:rsidRPr="0012663C">
        <w:rPr>
          <w:rFonts w:ascii="Arial" w:hAnsi="Arial" w:cs="Arial"/>
          <w:sz w:val="22"/>
          <w:szCs w:val="22"/>
          <w:u w:val="single"/>
        </w:rPr>
        <w:t>teklif</w:t>
      </w:r>
      <w:r w:rsidRPr="0012663C">
        <w:rPr>
          <w:rFonts w:ascii="Arial" w:hAnsi="Arial" w:cs="Arial"/>
          <w:spacing w:val="1"/>
          <w:sz w:val="22"/>
          <w:szCs w:val="22"/>
          <w:u w:val="single"/>
        </w:rPr>
        <w:t xml:space="preserve"> </w:t>
      </w:r>
      <w:r w:rsidRPr="0012663C">
        <w:rPr>
          <w:rFonts w:ascii="Arial" w:hAnsi="Arial" w:cs="Arial"/>
          <w:sz w:val="22"/>
          <w:szCs w:val="22"/>
        </w:rPr>
        <w:t>yazan</w:t>
      </w:r>
      <w:r w:rsidRPr="0012663C">
        <w:rPr>
          <w:rFonts w:ascii="Arial" w:hAnsi="Arial" w:cs="Arial"/>
          <w:spacing w:val="1"/>
          <w:sz w:val="22"/>
          <w:szCs w:val="22"/>
        </w:rPr>
        <w:t xml:space="preserve"> </w:t>
      </w:r>
      <w:r w:rsidRPr="0012663C">
        <w:rPr>
          <w:rFonts w:ascii="Arial" w:hAnsi="Arial" w:cs="Arial"/>
          <w:sz w:val="22"/>
          <w:szCs w:val="22"/>
        </w:rPr>
        <w:t>iki</w:t>
      </w:r>
      <w:r w:rsidRPr="0012663C">
        <w:rPr>
          <w:rFonts w:ascii="Arial" w:hAnsi="Arial" w:cs="Arial"/>
          <w:spacing w:val="-3"/>
          <w:sz w:val="22"/>
          <w:szCs w:val="22"/>
        </w:rPr>
        <w:t xml:space="preserve"> </w:t>
      </w:r>
      <w:r w:rsidRPr="0012663C">
        <w:rPr>
          <w:rFonts w:ascii="Arial" w:hAnsi="Arial" w:cs="Arial"/>
          <w:sz w:val="22"/>
          <w:szCs w:val="22"/>
        </w:rPr>
        <w:t>ayrı</w:t>
      </w:r>
      <w:r w:rsidRPr="0012663C">
        <w:rPr>
          <w:rFonts w:ascii="Arial" w:hAnsi="Arial" w:cs="Arial"/>
          <w:spacing w:val="-2"/>
          <w:sz w:val="22"/>
          <w:szCs w:val="22"/>
        </w:rPr>
        <w:t xml:space="preserve"> </w:t>
      </w:r>
      <w:r w:rsidRPr="0012663C">
        <w:rPr>
          <w:rFonts w:ascii="Arial" w:hAnsi="Arial" w:cs="Arial"/>
          <w:sz w:val="22"/>
          <w:szCs w:val="22"/>
        </w:rPr>
        <w:t>mühürlü</w:t>
      </w:r>
      <w:r w:rsidRPr="0012663C">
        <w:rPr>
          <w:rFonts w:ascii="Arial" w:hAnsi="Arial" w:cs="Arial"/>
          <w:spacing w:val="1"/>
          <w:sz w:val="22"/>
          <w:szCs w:val="22"/>
        </w:rPr>
        <w:t xml:space="preserve"> </w:t>
      </w:r>
      <w:r w:rsidRPr="0012663C">
        <w:rPr>
          <w:rFonts w:ascii="Arial" w:hAnsi="Arial" w:cs="Arial"/>
          <w:sz w:val="22"/>
          <w:szCs w:val="22"/>
        </w:rPr>
        <w:t>zarf olmalıdır.</w:t>
      </w:r>
    </w:p>
    <w:p w14:paraId="1B213C70" w14:textId="77777777" w:rsidR="00DC6837" w:rsidRPr="0012663C" w:rsidRDefault="00DC6837" w:rsidP="00DC6837">
      <w:pPr>
        <w:pStyle w:val="GvdeMetni"/>
        <w:spacing w:before="117" w:line="276" w:lineRule="auto"/>
        <w:ind w:left="156" w:right="1256" w:firstLine="719"/>
        <w:jc w:val="both"/>
        <w:rPr>
          <w:rFonts w:ascii="Arial" w:hAnsi="Arial" w:cs="Arial"/>
          <w:sz w:val="22"/>
          <w:szCs w:val="22"/>
        </w:rPr>
      </w:pPr>
      <w:r w:rsidRPr="0012663C">
        <w:rPr>
          <w:rFonts w:ascii="Arial" w:hAnsi="Arial" w:cs="Arial"/>
          <w:sz w:val="22"/>
          <w:szCs w:val="22"/>
        </w:rPr>
        <w:t>Mali teklif dışındaki, teknik teklifi oluşturan diğer tüm kısımlar A Zarfının içine konmalıdır, (</w:t>
      </w:r>
      <w:proofErr w:type="spellStart"/>
      <w:r w:rsidRPr="0012663C">
        <w:rPr>
          <w:rFonts w:ascii="Arial" w:hAnsi="Arial" w:cs="Arial"/>
          <w:sz w:val="22"/>
          <w:szCs w:val="22"/>
        </w:rPr>
        <w:t>örn</w:t>
      </w:r>
      <w:proofErr w:type="spellEnd"/>
      <w:r w:rsidRPr="0012663C">
        <w:rPr>
          <w:rFonts w:ascii="Arial" w:hAnsi="Arial" w:cs="Arial"/>
          <w:sz w:val="22"/>
          <w:szCs w:val="22"/>
        </w:rPr>
        <w:t>. teklif</w:t>
      </w:r>
      <w:r w:rsidRPr="0012663C">
        <w:rPr>
          <w:rFonts w:ascii="Arial" w:hAnsi="Arial" w:cs="Arial"/>
          <w:spacing w:val="1"/>
          <w:sz w:val="22"/>
          <w:szCs w:val="22"/>
        </w:rPr>
        <w:t xml:space="preserve"> </w:t>
      </w:r>
      <w:r w:rsidRPr="0012663C">
        <w:rPr>
          <w:rFonts w:ascii="Arial" w:hAnsi="Arial" w:cs="Arial"/>
          <w:sz w:val="22"/>
          <w:szCs w:val="22"/>
        </w:rPr>
        <w:t>teslim formu, organizasyon ve metodoloji belgesi, Kilit uzmanlar ve ücreti belgesi, isteklinin beyannamesi, tüzel</w:t>
      </w:r>
      <w:r w:rsidRPr="0012663C">
        <w:rPr>
          <w:rFonts w:ascii="Arial" w:hAnsi="Arial" w:cs="Arial"/>
          <w:spacing w:val="1"/>
          <w:sz w:val="22"/>
          <w:szCs w:val="22"/>
        </w:rPr>
        <w:t xml:space="preserve"> </w:t>
      </w:r>
      <w:r w:rsidRPr="0012663C">
        <w:rPr>
          <w:rFonts w:ascii="Arial" w:hAnsi="Arial" w:cs="Arial"/>
          <w:sz w:val="22"/>
          <w:szCs w:val="22"/>
        </w:rPr>
        <w:t>ve</w:t>
      </w:r>
      <w:r w:rsidRPr="0012663C">
        <w:rPr>
          <w:rFonts w:ascii="Arial" w:hAnsi="Arial" w:cs="Arial"/>
          <w:spacing w:val="-1"/>
          <w:sz w:val="22"/>
          <w:szCs w:val="22"/>
        </w:rPr>
        <w:t xml:space="preserve"> </w:t>
      </w:r>
      <w:r w:rsidRPr="0012663C">
        <w:rPr>
          <w:rFonts w:ascii="Arial" w:hAnsi="Arial" w:cs="Arial"/>
          <w:sz w:val="22"/>
          <w:szCs w:val="22"/>
        </w:rPr>
        <w:t>mali kimlik formu).</w:t>
      </w:r>
    </w:p>
    <w:p w14:paraId="65184550" w14:textId="77777777" w:rsidR="00DC6837" w:rsidRPr="0012663C" w:rsidRDefault="00DC6837" w:rsidP="00DC6837">
      <w:pPr>
        <w:pStyle w:val="GvdeMetni"/>
        <w:spacing w:before="121" w:line="276" w:lineRule="auto"/>
        <w:ind w:left="156" w:right="1247" w:firstLine="719"/>
        <w:jc w:val="both"/>
        <w:rPr>
          <w:rFonts w:ascii="Arial" w:hAnsi="Arial" w:cs="Arial"/>
          <w:sz w:val="22"/>
          <w:szCs w:val="22"/>
          <w:u w:val="single"/>
        </w:rPr>
      </w:pPr>
      <w:r w:rsidRPr="0012663C">
        <w:rPr>
          <w:rFonts w:ascii="Arial" w:hAnsi="Arial" w:cs="Arial"/>
          <w:sz w:val="22"/>
          <w:szCs w:val="22"/>
          <w:u w:val="single"/>
        </w:rPr>
        <w:t>Bu kuralların herhangi bir şekilde yerine getirilmemesi, (</w:t>
      </w:r>
      <w:proofErr w:type="spellStart"/>
      <w:r w:rsidRPr="0012663C">
        <w:rPr>
          <w:rFonts w:ascii="Arial" w:hAnsi="Arial" w:cs="Arial"/>
          <w:sz w:val="22"/>
          <w:szCs w:val="22"/>
          <w:u w:val="single"/>
        </w:rPr>
        <w:t>örn</w:t>
      </w:r>
      <w:proofErr w:type="spellEnd"/>
      <w:r w:rsidRPr="0012663C">
        <w:rPr>
          <w:rFonts w:ascii="Arial" w:hAnsi="Arial" w:cs="Arial"/>
          <w:sz w:val="22"/>
          <w:szCs w:val="22"/>
          <w:u w:val="single"/>
        </w:rPr>
        <w:t>. Mühürlenmemiş zarflar ya da teknik teklifte fiyata herhangi bir atıf yapılması) kuralların ihlali olarak değerlendirilecek ve teklifin reddedilmesine yol açacaktır.</w:t>
      </w:r>
    </w:p>
    <w:p w14:paraId="6F2809D7" w14:textId="77777777" w:rsidR="00DC6837" w:rsidRPr="0012663C" w:rsidRDefault="00DC6837" w:rsidP="00DC6837">
      <w:pPr>
        <w:pStyle w:val="Balk2"/>
        <w:spacing w:before="119" w:line="276" w:lineRule="auto"/>
        <w:ind w:left="876"/>
        <w:rPr>
          <w:rFonts w:ascii="Arial" w:hAnsi="Arial" w:cs="Arial"/>
          <w:sz w:val="22"/>
          <w:szCs w:val="22"/>
        </w:rPr>
      </w:pPr>
    </w:p>
    <w:p w14:paraId="6E0E8001" w14:textId="77777777" w:rsidR="00DC6837" w:rsidRPr="0012663C" w:rsidRDefault="00DC6837" w:rsidP="00DC6837">
      <w:pPr>
        <w:pStyle w:val="Balk2"/>
        <w:spacing w:before="119"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30- Tekliflerin</w:t>
      </w:r>
      <w:r w:rsidRPr="0012663C">
        <w:rPr>
          <w:rFonts w:ascii="Arial" w:hAnsi="Arial" w:cs="Arial"/>
          <w:spacing w:val="-3"/>
          <w:sz w:val="22"/>
          <w:szCs w:val="22"/>
        </w:rPr>
        <w:t xml:space="preserve"> </w:t>
      </w:r>
      <w:r w:rsidRPr="0012663C">
        <w:rPr>
          <w:rFonts w:ascii="Arial" w:hAnsi="Arial" w:cs="Arial"/>
          <w:sz w:val="22"/>
          <w:szCs w:val="22"/>
        </w:rPr>
        <w:t>mülkiyeti</w:t>
      </w:r>
    </w:p>
    <w:p w14:paraId="3D518CCA" w14:textId="77777777" w:rsidR="00DC6837" w:rsidRPr="0012663C" w:rsidRDefault="00DC6837" w:rsidP="00DC6837">
      <w:pPr>
        <w:pStyle w:val="GvdeMetni"/>
        <w:spacing w:before="120" w:line="276" w:lineRule="auto"/>
        <w:ind w:left="156" w:right="1247" w:firstLine="719"/>
        <w:jc w:val="both"/>
        <w:rPr>
          <w:rFonts w:ascii="Arial" w:hAnsi="Arial" w:cs="Arial"/>
          <w:sz w:val="22"/>
          <w:szCs w:val="22"/>
        </w:rPr>
      </w:pPr>
      <w:r w:rsidRPr="0012663C">
        <w:rPr>
          <w:rFonts w:ascii="Arial" w:hAnsi="Arial" w:cs="Arial"/>
          <w:sz w:val="22"/>
          <w:szCs w:val="22"/>
        </w:rPr>
        <w:t>Sözleşme</w:t>
      </w:r>
      <w:r w:rsidRPr="0012663C">
        <w:rPr>
          <w:rFonts w:ascii="Arial" w:hAnsi="Arial" w:cs="Arial"/>
          <w:spacing w:val="22"/>
          <w:sz w:val="22"/>
          <w:szCs w:val="22"/>
        </w:rPr>
        <w:t xml:space="preserve"> </w:t>
      </w:r>
      <w:r w:rsidRPr="0012663C">
        <w:rPr>
          <w:rFonts w:ascii="Arial" w:hAnsi="Arial" w:cs="Arial"/>
          <w:sz w:val="22"/>
          <w:szCs w:val="22"/>
        </w:rPr>
        <w:t>Makamı,</w:t>
      </w:r>
      <w:r w:rsidRPr="0012663C">
        <w:rPr>
          <w:rFonts w:ascii="Arial" w:hAnsi="Arial" w:cs="Arial"/>
          <w:spacing w:val="22"/>
          <w:sz w:val="22"/>
          <w:szCs w:val="22"/>
        </w:rPr>
        <w:t xml:space="preserve"> </w:t>
      </w:r>
      <w:r w:rsidRPr="0012663C">
        <w:rPr>
          <w:rFonts w:ascii="Arial" w:hAnsi="Arial" w:cs="Arial"/>
          <w:sz w:val="22"/>
          <w:szCs w:val="22"/>
        </w:rPr>
        <w:t>bu</w:t>
      </w:r>
      <w:r w:rsidRPr="0012663C">
        <w:rPr>
          <w:rFonts w:ascii="Arial" w:hAnsi="Arial" w:cs="Arial"/>
          <w:spacing w:val="23"/>
          <w:sz w:val="22"/>
          <w:szCs w:val="22"/>
        </w:rPr>
        <w:t xml:space="preserve"> </w:t>
      </w:r>
      <w:r w:rsidRPr="0012663C">
        <w:rPr>
          <w:rFonts w:ascii="Arial" w:hAnsi="Arial" w:cs="Arial"/>
          <w:sz w:val="22"/>
          <w:szCs w:val="22"/>
        </w:rPr>
        <w:t>ihale</w:t>
      </w:r>
      <w:r w:rsidRPr="0012663C">
        <w:rPr>
          <w:rFonts w:ascii="Arial" w:hAnsi="Arial" w:cs="Arial"/>
          <w:spacing w:val="22"/>
          <w:sz w:val="22"/>
          <w:szCs w:val="22"/>
        </w:rPr>
        <w:t xml:space="preserve"> </w:t>
      </w:r>
      <w:r w:rsidRPr="0012663C">
        <w:rPr>
          <w:rFonts w:ascii="Arial" w:hAnsi="Arial" w:cs="Arial"/>
          <w:sz w:val="22"/>
          <w:szCs w:val="22"/>
        </w:rPr>
        <w:t>süreci</w:t>
      </w:r>
      <w:r w:rsidRPr="0012663C">
        <w:rPr>
          <w:rFonts w:ascii="Arial" w:hAnsi="Arial" w:cs="Arial"/>
          <w:spacing w:val="22"/>
          <w:sz w:val="22"/>
          <w:szCs w:val="22"/>
        </w:rPr>
        <w:t xml:space="preserve"> </w:t>
      </w:r>
      <w:r w:rsidRPr="0012663C">
        <w:rPr>
          <w:rFonts w:ascii="Arial" w:hAnsi="Arial" w:cs="Arial"/>
          <w:sz w:val="22"/>
          <w:szCs w:val="22"/>
        </w:rPr>
        <w:t>sırasında</w:t>
      </w:r>
      <w:r w:rsidRPr="0012663C">
        <w:rPr>
          <w:rFonts w:ascii="Arial" w:hAnsi="Arial" w:cs="Arial"/>
          <w:spacing w:val="22"/>
          <w:sz w:val="22"/>
          <w:szCs w:val="22"/>
        </w:rPr>
        <w:t xml:space="preserve"> </w:t>
      </w:r>
      <w:r w:rsidRPr="0012663C">
        <w:rPr>
          <w:rFonts w:ascii="Arial" w:hAnsi="Arial" w:cs="Arial"/>
          <w:sz w:val="22"/>
          <w:szCs w:val="22"/>
        </w:rPr>
        <w:t>alınan</w:t>
      </w:r>
      <w:r w:rsidRPr="0012663C">
        <w:rPr>
          <w:rFonts w:ascii="Arial" w:hAnsi="Arial" w:cs="Arial"/>
          <w:spacing w:val="23"/>
          <w:sz w:val="22"/>
          <w:szCs w:val="22"/>
        </w:rPr>
        <w:t xml:space="preserve"> </w:t>
      </w:r>
      <w:r w:rsidRPr="0012663C">
        <w:rPr>
          <w:rFonts w:ascii="Arial" w:hAnsi="Arial" w:cs="Arial"/>
          <w:sz w:val="22"/>
          <w:szCs w:val="22"/>
        </w:rPr>
        <w:t>tüm</w:t>
      </w:r>
      <w:r w:rsidRPr="0012663C">
        <w:rPr>
          <w:rFonts w:ascii="Arial" w:hAnsi="Arial" w:cs="Arial"/>
          <w:spacing w:val="22"/>
          <w:sz w:val="22"/>
          <w:szCs w:val="22"/>
        </w:rPr>
        <w:t xml:space="preserve"> </w:t>
      </w:r>
      <w:r w:rsidRPr="0012663C">
        <w:rPr>
          <w:rFonts w:ascii="Arial" w:hAnsi="Arial" w:cs="Arial"/>
          <w:sz w:val="22"/>
          <w:szCs w:val="22"/>
        </w:rPr>
        <w:t>tekliflerin</w:t>
      </w:r>
      <w:r w:rsidRPr="0012663C">
        <w:rPr>
          <w:rFonts w:ascii="Arial" w:hAnsi="Arial" w:cs="Arial"/>
          <w:spacing w:val="22"/>
          <w:sz w:val="22"/>
          <w:szCs w:val="22"/>
        </w:rPr>
        <w:t xml:space="preserve"> </w:t>
      </w:r>
      <w:r w:rsidRPr="0012663C">
        <w:rPr>
          <w:rFonts w:ascii="Arial" w:hAnsi="Arial" w:cs="Arial"/>
          <w:sz w:val="22"/>
          <w:szCs w:val="22"/>
        </w:rPr>
        <w:t>mülkiyet</w:t>
      </w:r>
      <w:r w:rsidRPr="0012663C">
        <w:rPr>
          <w:rFonts w:ascii="Arial" w:hAnsi="Arial" w:cs="Arial"/>
          <w:spacing w:val="22"/>
          <w:sz w:val="22"/>
          <w:szCs w:val="22"/>
        </w:rPr>
        <w:t xml:space="preserve"> </w:t>
      </w:r>
      <w:r w:rsidRPr="0012663C">
        <w:rPr>
          <w:rFonts w:ascii="Arial" w:hAnsi="Arial" w:cs="Arial"/>
          <w:sz w:val="22"/>
          <w:szCs w:val="22"/>
        </w:rPr>
        <w:t>haklarına</w:t>
      </w:r>
      <w:r w:rsidRPr="0012663C">
        <w:rPr>
          <w:rFonts w:ascii="Arial" w:hAnsi="Arial" w:cs="Arial"/>
          <w:spacing w:val="32"/>
          <w:sz w:val="22"/>
          <w:szCs w:val="22"/>
        </w:rPr>
        <w:t xml:space="preserve"> </w:t>
      </w:r>
      <w:r w:rsidRPr="0012663C">
        <w:rPr>
          <w:rFonts w:ascii="Arial" w:hAnsi="Arial" w:cs="Arial"/>
          <w:sz w:val="22"/>
          <w:szCs w:val="22"/>
        </w:rPr>
        <w:t>sahiptir.</w:t>
      </w:r>
      <w:r w:rsidRPr="0012663C">
        <w:rPr>
          <w:rFonts w:ascii="Arial" w:hAnsi="Arial" w:cs="Arial"/>
          <w:spacing w:val="23"/>
          <w:sz w:val="22"/>
          <w:szCs w:val="22"/>
        </w:rPr>
        <w:t xml:space="preserve"> </w:t>
      </w:r>
      <w:r w:rsidRPr="0012663C">
        <w:rPr>
          <w:rFonts w:ascii="Arial" w:hAnsi="Arial" w:cs="Arial"/>
          <w:sz w:val="22"/>
          <w:szCs w:val="22"/>
        </w:rPr>
        <w:t>Sonuç</w:t>
      </w:r>
      <w:r w:rsidRPr="0012663C">
        <w:rPr>
          <w:rFonts w:ascii="Arial" w:hAnsi="Arial" w:cs="Arial"/>
          <w:spacing w:val="-47"/>
          <w:sz w:val="22"/>
          <w:szCs w:val="22"/>
        </w:rPr>
        <w:t xml:space="preserve"> </w:t>
      </w:r>
      <w:r w:rsidRPr="0012663C">
        <w:rPr>
          <w:rFonts w:ascii="Arial" w:hAnsi="Arial" w:cs="Arial"/>
          <w:sz w:val="22"/>
          <w:szCs w:val="22"/>
        </w:rPr>
        <w:t>olarak,</w:t>
      </w:r>
      <w:r w:rsidRPr="0012663C">
        <w:rPr>
          <w:rFonts w:ascii="Arial" w:hAnsi="Arial" w:cs="Arial"/>
          <w:spacing w:val="-1"/>
          <w:sz w:val="22"/>
          <w:szCs w:val="22"/>
        </w:rPr>
        <w:t xml:space="preserve"> </w:t>
      </w:r>
      <w:r w:rsidRPr="0012663C">
        <w:rPr>
          <w:rFonts w:ascii="Arial" w:hAnsi="Arial" w:cs="Arial"/>
          <w:sz w:val="22"/>
          <w:szCs w:val="22"/>
        </w:rPr>
        <w:t>teklif sahiplerinin</w:t>
      </w:r>
      <w:r w:rsidRPr="0012663C">
        <w:rPr>
          <w:rFonts w:ascii="Arial" w:hAnsi="Arial" w:cs="Arial"/>
          <w:spacing w:val="1"/>
          <w:sz w:val="22"/>
          <w:szCs w:val="22"/>
        </w:rPr>
        <w:t xml:space="preserve"> </w:t>
      </w:r>
      <w:r w:rsidRPr="0012663C">
        <w:rPr>
          <w:rFonts w:ascii="Arial" w:hAnsi="Arial" w:cs="Arial"/>
          <w:sz w:val="22"/>
          <w:szCs w:val="22"/>
        </w:rPr>
        <w:t>tekliflerini</w:t>
      </w:r>
      <w:r w:rsidRPr="0012663C">
        <w:rPr>
          <w:rFonts w:ascii="Arial" w:hAnsi="Arial" w:cs="Arial"/>
          <w:spacing w:val="-1"/>
          <w:sz w:val="22"/>
          <w:szCs w:val="22"/>
        </w:rPr>
        <w:t xml:space="preserve"> </w:t>
      </w:r>
      <w:r w:rsidRPr="0012663C">
        <w:rPr>
          <w:rFonts w:ascii="Arial" w:hAnsi="Arial" w:cs="Arial"/>
          <w:sz w:val="22"/>
          <w:szCs w:val="22"/>
        </w:rPr>
        <w:t>geri</w:t>
      </w:r>
      <w:r w:rsidRPr="0012663C">
        <w:rPr>
          <w:rFonts w:ascii="Arial" w:hAnsi="Arial" w:cs="Arial"/>
          <w:spacing w:val="-1"/>
          <w:sz w:val="22"/>
          <w:szCs w:val="22"/>
        </w:rPr>
        <w:t xml:space="preserve"> </w:t>
      </w:r>
      <w:r w:rsidRPr="0012663C">
        <w:rPr>
          <w:rFonts w:ascii="Arial" w:hAnsi="Arial" w:cs="Arial"/>
          <w:sz w:val="22"/>
          <w:szCs w:val="22"/>
        </w:rPr>
        <w:t>alma</w:t>
      </w:r>
      <w:r w:rsidRPr="0012663C">
        <w:rPr>
          <w:rFonts w:ascii="Arial" w:hAnsi="Arial" w:cs="Arial"/>
          <w:spacing w:val="-3"/>
          <w:sz w:val="22"/>
          <w:szCs w:val="22"/>
        </w:rPr>
        <w:t xml:space="preserve"> </w:t>
      </w:r>
      <w:r w:rsidRPr="0012663C">
        <w:rPr>
          <w:rFonts w:ascii="Arial" w:hAnsi="Arial" w:cs="Arial"/>
          <w:sz w:val="22"/>
          <w:szCs w:val="22"/>
        </w:rPr>
        <w:t>hakları</w:t>
      </w:r>
      <w:r w:rsidRPr="0012663C">
        <w:rPr>
          <w:rFonts w:ascii="Arial" w:hAnsi="Arial" w:cs="Arial"/>
          <w:spacing w:val="-1"/>
          <w:sz w:val="22"/>
          <w:szCs w:val="22"/>
        </w:rPr>
        <w:t xml:space="preserve"> </w:t>
      </w:r>
      <w:r w:rsidRPr="0012663C">
        <w:rPr>
          <w:rFonts w:ascii="Arial" w:hAnsi="Arial" w:cs="Arial"/>
          <w:sz w:val="22"/>
          <w:szCs w:val="22"/>
        </w:rPr>
        <w:t>yoktur.</w:t>
      </w:r>
    </w:p>
    <w:p w14:paraId="7C9306E8" w14:textId="77777777" w:rsidR="00DC6837" w:rsidRPr="0012663C" w:rsidRDefault="00DC6837" w:rsidP="00DC6837">
      <w:pPr>
        <w:pStyle w:val="Balk2"/>
        <w:spacing w:before="122"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3"/>
          <w:sz w:val="22"/>
          <w:szCs w:val="22"/>
        </w:rPr>
        <w:t xml:space="preserve"> </w:t>
      </w:r>
      <w:r w:rsidRPr="0012663C">
        <w:rPr>
          <w:rFonts w:ascii="Arial" w:hAnsi="Arial" w:cs="Arial"/>
          <w:sz w:val="22"/>
          <w:szCs w:val="22"/>
        </w:rPr>
        <w:t>31-Tekliflerin</w:t>
      </w:r>
      <w:r w:rsidRPr="0012663C">
        <w:rPr>
          <w:rFonts w:ascii="Arial" w:hAnsi="Arial" w:cs="Arial"/>
          <w:spacing w:val="-4"/>
          <w:sz w:val="22"/>
          <w:szCs w:val="22"/>
        </w:rPr>
        <w:t xml:space="preserve"> </w:t>
      </w:r>
      <w:r w:rsidRPr="0012663C">
        <w:rPr>
          <w:rFonts w:ascii="Arial" w:hAnsi="Arial" w:cs="Arial"/>
          <w:sz w:val="22"/>
          <w:szCs w:val="22"/>
        </w:rPr>
        <w:t>açılması</w:t>
      </w:r>
    </w:p>
    <w:p w14:paraId="2F7CF735" w14:textId="77777777" w:rsidR="00DC6837" w:rsidRPr="0012663C" w:rsidRDefault="00DC6837" w:rsidP="00DC6837">
      <w:pPr>
        <w:pStyle w:val="GvdeMetni"/>
        <w:spacing w:before="120" w:line="276" w:lineRule="auto"/>
        <w:ind w:left="876"/>
        <w:rPr>
          <w:rFonts w:ascii="Arial" w:hAnsi="Arial" w:cs="Arial"/>
          <w:sz w:val="22"/>
          <w:szCs w:val="22"/>
        </w:rPr>
      </w:pPr>
      <w:r w:rsidRPr="0012663C">
        <w:rPr>
          <w:rFonts w:ascii="Arial" w:hAnsi="Arial" w:cs="Arial"/>
          <w:sz w:val="22"/>
          <w:szCs w:val="22"/>
        </w:rPr>
        <w:t>Değerlendirme</w:t>
      </w:r>
      <w:r w:rsidRPr="0012663C">
        <w:rPr>
          <w:rFonts w:ascii="Arial" w:hAnsi="Arial" w:cs="Arial"/>
          <w:spacing w:val="-2"/>
          <w:sz w:val="22"/>
          <w:szCs w:val="22"/>
        </w:rPr>
        <w:t xml:space="preserve"> </w:t>
      </w:r>
      <w:r w:rsidRPr="0012663C">
        <w:rPr>
          <w:rFonts w:ascii="Arial" w:hAnsi="Arial" w:cs="Arial"/>
          <w:sz w:val="22"/>
          <w:szCs w:val="22"/>
        </w:rPr>
        <w:t>Komitesince,</w:t>
      </w:r>
      <w:r w:rsidRPr="0012663C">
        <w:rPr>
          <w:rFonts w:ascii="Arial" w:hAnsi="Arial" w:cs="Arial"/>
          <w:spacing w:val="-2"/>
          <w:sz w:val="22"/>
          <w:szCs w:val="22"/>
        </w:rPr>
        <w:t xml:space="preserve"> </w:t>
      </w:r>
      <w:r w:rsidRPr="0012663C">
        <w:rPr>
          <w:rFonts w:ascii="Arial" w:hAnsi="Arial" w:cs="Arial"/>
          <w:sz w:val="22"/>
          <w:szCs w:val="22"/>
        </w:rPr>
        <w:t>tekliflerin</w:t>
      </w:r>
      <w:r w:rsidRPr="0012663C">
        <w:rPr>
          <w:rFonts w:ascii="Arial" w:hAnsi="Arial" w:cs="Arial"/>
          <w:spacing w:val="-2"/>
          <w:sz w:val="22"/>
          <w:szCs w:val="22"/>
        </w:rPr>
        <w:t xml:space="preserve"> </w:t>
      </w:r>
      <w:r w:rsidRPr="0012663C">
        <w:rPr>
          <w:rFonts w:ascii="Arial" w:hAnsi="Arial" w:cs="Arial"/>
          <w:sz w:val="22"/>
          <w:szCs w:val="22"/>
        </w:rPr>
        <w:t>alınması</w:t>
      </w:r>
      <w:r w:rsidRPr="0012663C">
        <w:rPr>
          <w:rFonts w:ascii="Arial" w:hAnsi="Arial" w:cs="Arial"/>
          <w:spacing w:val="-2"/>
          <w:sz w:val="22"/>
          <w:szCs w:val="22"/>
        </w:rPr>
        <w:t xml:space="preserve"> </w:t>
      </w:r>
      <w:r w:rsidRPr="0012663C">
        <w:rPr>
          <w:rFonts w:ascii="Arial" w:hAnsi="Arial" w:cs="Arial"/>
          <w:sz w:val="22"/>
          <w:szCs w:val="22"/>
        </w:rPr>
        <w:t>ve</w:t>
      </w:r>
      <w:r w:rsidRPr="0012663C">
        <w:rPr>
          <w:rFonts w:ascii="Arial" w:hAnsi="Arial" w:cs="Arial"/>
          <w:spacing w:val="2"/>
          <w:sz w:val="22"/>
          <w:szCs w:val="22"/>
        </w:rPr>
        <w:t xml:space="preserve"> </w:t>
      </w:r>
      <w:r w:rsidRPr="0012663C">
        <w:rPr>
          <w:rFonts w:ascii="Arial" w:hAnsi="Arial" w:cs="Arial"/>
          <w:sz w:val="22"/>
          <w:szCs w:val="22"/>
        </w:rPr>
        <w:t>açılmasında</w:t>
      </w:r>
      <w:r w:rsidRPr="0012663C">
        <w:rPr>
          <w:rFonts w:ascii="Arial" w:hAnsi="Arial" w:cs="Arial"/>
          <w:spacing w:val="-2"/>
          <w:sz w:val="22"/>
          <w:szCs w:val="22"/>
        </w:rPr>
        <w:t xml:space="preserve"> </w:t>
      </w:r>
      <w:r w:rsidRPr="0012663C">
        <w:rPr>
          <w:rFonts w:ascii="Arial" w:hAnsi="Arial" w:cs="Arial"/>
          <w:sz w:val="22"/>
          <w:szCs w:val="22"/>
        </w:rPr>
        <w:t>aşağıda yer</w:t>
      </w:r>
      <w:r w:rsidRPr="0012663C">
        <w:rPr>
          <w:rFonts w:ascii="Arial" w:hAnsi="Arial" w:cs="Arial"/>
          <w:spacing w:val="-2"/>
          <w:sz w:val="22"/>
          <w:szCs w:val="22"/>
        </w:rPr>
        <w:t xml:space="preserve"> </w:t>
      </w:r>
      <w:r w:rsidRPr="0012663C">
        <w:rPr>
          <w:rFonts w:ascii="Arial" w:hAnsi="Arial" w:cs="Arial"/>
          <w:sz w:val="22"/>
          <w:szCs w:val="22"/>
        </w:rPr>
        <w:t>alan</w:t>
      </w:r>
      <w:r w:rsidRPr="0012663C">
        <w:rPr>
          <w:rFonts w:ascii="Arial" w:hAnsi="Arial" w:cs="Arial"/>
          <w:spacing w:val="-3"/>
          <w:sz w:val="22"/>
          <w:szCs w:val="22"/>
        </w:rPr>
        <w:t xml:space="preserve"> </w:t>
      </w:r>
      <w:r w:rsidRPr="0012663C">
        <w:rPr>
          <w:rFonts w:ascii="Arial" w:hAnsi="Arial" w:cs="Arial"/>
          <w:sz w:val="22"/>
          <w:szCs w:val="22"/>
        </w:rPr>
        <w:t>usul</w:t>
      </w:r>
      <w:r w:rsidRPr="0012663C">
        <w:rPr>
          <w:rFonts w:ascii="Arial" w:hAnsi="Arial" w:cs="Arial"/>
          <w:spacing w:val="-3"/>
          <w:sz w:val="22"/>
          <w:szCs w:val="22"/>
        </w:rPr>
        <w:t xml:space="preserve"> </w:t>
      </w:r>
      <w:r w:rsidRPr="0012663C">
        <w:rPr>
          <w:rFonts w:ascii="Arial" w:hAnsi="Arial" w:cs="Arial"/>
          <w:sz w:val="22"/>
          <w:szCs w:val="22"/>
        </w:rPr>
        <w:t>uygulanır;</w:t>
      </w:r>
    </w:p>
    <w:p w14:paraId="682468B8" w14:textId="77777777" w:rsidR="00DC6837" w:rsidRPr="0012663C" w:rsidRDefault="00DC6837">
      <w:pPr>
        <w:pStyle w:val="GvdeMetni"/>
        <w:numPr>
          <w:ilvl w:val="0"/>
          <w:numId w:val="15"/>
        </w:numPr>
        <w:spacing w:before="120" w:line="276" w:lineRule="auto"/>
        <w:jc w:val="both"/>
        <w:rPr>
          <w:rFonts w:ascii="Arial" w:hAnsi="Arial" w:cs="Arial"/>
          <w:sz w:val="22"/>
          <w:szCs w:val="22"/>
        </w:rPr>
      </w:pPr>
      <w:r w:rsidRPr="0012663C">
        <w:rPr>
          <w:rFonts w:ascii="Arial" w:hAnsi="Arial" w:cs="Arial"/>
          <w:sz w:val="22"/>
          <w:szCs w:val="22"/>
        </w:rPr>
        <w:t>Değerlendirme Komitesince bu Şartnamede belirtilen ihale saatine kadar kaç teklif verilmiş olduğu bir tutanakla tespit edilerek, hazır bulunanlara duyurulur ve hemen ihaleye başlanır.</w:t>
      </w:r>
    </w:p>
    <w:p w14:paraId="57D24B16" w14:textId="77777777" w:rsidR="00DC6837" w:rsidRPr="0012663C" w:rsidRDefault="00DC6837">
      <w:pPr>
        <w:pStyle w:val="GvdeMetni"/>
        <w:numPr>
          <w:ilvl w:val="0"/>
          <w:numId w:val="15"/>
        </w:numPr>
        <w:spacing w:before="120" w:line="276" w:lineRule="auto"/>
        <w:jc w:val="both"/>
        <w:rPr>
          <w:rFonts w:ascii="Arial" w:hAnsi="Arial" w:cs="Arial"/>
          <w:sz w:val="22"/>
          <w:szCs w:val="22"/>
        </w:rPr>
      </w:pPr>
      <w:r w:rsidRPr="0012663C">
        <w:rPr>
          <w:rFonts w:ascii="Arial" w:hAnsi="Arial" w:cs="Arial"/>
          <w:sz w:val="22"/>
          <w:szCs w:val="22"/>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9976894" w14:textId="77777777" w:rsidR="00DC6837" w:rsidRPr="0012663C" w:rsidRDefault="00DC6837">
      <w:pPr>
        <w:pStyle w:val="GvdeMetni"/>
        <w:numPr>
          <w:ilvl w:val="0"/>
          <w:numId w:val="15"/>
        </w:numPr>
        <w:spacing w:before="120" w:line="276" w:lineRule="auto"/>
        <w:jc w:val="both"/>
        <w:rPr>
          <w:rFonts w:ascii="Arial" w:hAnsi="Arial" w:cs="Arial"/>
          <w:sz w:val="22"/>
          <w:szCs w:val="22"/>
        </w:rPr>
      </w:pPr>
      <w:r w:rsidRPr="0012663C">
        <w:rPr>
          <w:rFonts w:ascii="Arial" w:hAnsi="Arial" w:cs="Arial"/>
          <w:sz w:val="22"/>
          <w:szCs w:val="22"/>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14:paraId="40CFA7A5" w14:textId="77777777" w:rsidR="00DC6837" w:rsidRPr="0012663C" w:rsidRDefault="00DC6837">
      <w:pPr>
        <w:pStyle w:val="GvdeMetni"/>
        <w:numPr>
          <w:ilvl w:val="0"/>
          <w:numId w:val="15"/>
        </w:numPr>
        <w:spacing w:before="120" w:line="276" w:lineRule="auto"/>
        <w:jc w:val="both"/>
        <w:rPr>
          <w:rFonts w:ascii="Arial" w:hAnsi="Arial" w:cs="Arial"/>
          <w:sz w:val="22"/>
          <w:szCs w:val="22"/>
        </w:rPr>
      </w:pPr>
      <w:r w:rsidRPr="0012663C">
        <w:rPr>
          <w:rFonts w:ascii="Arial" w:hAnsi="Arial" w:cs="Arial"/>
          <w:sz w:val="22"/>
          <w:szCs w:val="22"/>
        </w:rPr>
        <w:t>c bendine göre düzenlenecek tutanaklar Değerlendirme Komitesince imzalanır. Bu tutanakların Değerlendirme Komitesi başkanı tarafından onaylanmış bir sureti isteyenlere imza karşılığı verilir.</w:t>
      </w:r>
    </w:p>
    <w:p w14:paraId="795F45E6" w14:textId="77777777" w:rsidR="00DC6837" w:rsidRPr="0012663C" w:rsidRDefault="00DC6837">
      <w:pPr>
        <w:pStyle w:val="GvdeMetni"/>
        <w:numPr>
          <w:ilvl w:val="0"/>
          <w:numId w:val="15"/>
        </w:numPr>
        <w:spacing w:before="120" w:line="276" w:lineRule="auto"/>
        <w:jc w:val="both"/>
        <w:rPr>
          <w:rFonts w:ascii="Arial" w:hAnsi="Arial" w:cs="Arial"/>
          <w:sz w:val="22"/>
          <w:szCs w:val="22"/>
        </w:rPr>
      </w:pPr>
      <w:r w:rsidRPr="0012663C">
        <w:rPr>
          <w:rFonts w:ascii="Arial" w:hAnsi="Arial" w:cs="Arial"/>
          <w:sz w:val="22"/>
          <w:szCs w:val="22"/>
        </w:rPr>
        <w:t xml:space="preserve">Bu aşamada; hiçbir teklifin reddine veya kabulüne karar verilmez, teklifi oluşturan belgeler </w:t>
      </w:r>
      <w:r w:rsidRPr="0012663C">
        <w:rPr>
          <w:rFonts w:ascii="Arial" w:hAnsi="Arial" w:cs="Arial"/>
          <w:sz w:val="22"/>
          <w:szCs w:val="22"/>
        </w:rPr>
        <w:lastRenderedPageBreak/>
        <w:t>düzeltilemez ve tamamlanamaz. Teklifler Değerlendirme Komitesince hemen değerlendirilmek üzere oturum kapatılır.</w:t>
      </w:r>
    </w:p>
    <w:p w14:paraId="57096F81" w14:textId="77777777" w:rsidR="00DC6837" w:rsidRPr="0012663C" w:rsidRDefault="00DC6837" w:rsidP="00DC6837">
      <w:pPr>
        <w:pStyle w:val="Balk2"/>
        <w:spacing w:before="119" w:line="276" w:lineRule="auto"/>
        <w:ind w:left="876"/>
        <w:jc w:val="both"/>
        <w:rPr>
          <w:rFonts w:ascii="Arial" w:hAnsi="Arial" w:cs="Arial"/>
          <w:sz w:val="22"/>
          <w:szCs w:val="22"/>
        </w:rPr>
      </w:pPr>
      <w:r w:rsidRPr="0012663C">
        <w:rPr>
          <w:rFonts w:ascii="Arial" w:hAnsi="Arial" w:cs="Arial"/>
          <w:sz w:val="22"/>
          <w:szCs w:val="22"/>
        </w:rPr>
        <w:t>Madde</w:t>
      </w:r>
      <w:r w:rsidRPr="0012663C">
        <w:rPr>
          <w:rFonts w:ascii="Arial" w:hAnsi="Arial" w:cs="Arial"/>
          <w:spacing w:val="-3"/>
          <w:sz w:val="22"/>
          <w:szCs w:val="22"/>
        </w:rPr>
        <w:t xml:space="preserve"> </w:t>
      </w:r>
      <w:r w:rsidRPr="0012663C">
        <w:rPr>
          <w:rFonts w:ascii="Arial" w:hAnsi="Arial" w:cs="Arial"/>
          <w:sz w:val="22"/>
          <w:szCs w:val="22"/>
        </w:rPr>
        <w:t>32-Tekliflerin</w:t>
      </w:r>
      <w:r w:rsidRPr="0012663C">
        <w:rPr>
          <w:rFonts w:ascii="Arial" w:hAnsi="Arial" w:cs="Arial"/>
          <w:spacing w:val="-4"/>
          <w:sz w:val="22"/>
          <w:szCs w:val="22"/>
        </w:rPr>
        <w:t xml:space="preserve"> </w:t>
      </w:r>
      <w:r w:rsidRPr="0012663C">
        <w:rPr>
          <w:rFonts w:ascii="Arial" w:hAnsi="Arial" w:cs="Arial"/>
          <w:sz w:val="22"/>
          <w:szCs w:val="22"/>
        </w:rPr>
        <w:t>değerlendirilmesi</w:t>
      </w:r>
    </w:p>
    <w:p w14:paraId="200797E2"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Tekliflerin değerlendirilmesinde, öncelikle belgeleri eksik olduğu veya teklif mektubu ile geçici teminatı</w:t>
      </w:r>
      <w:r w:rsidRPr="0012663C">
        <w:rPr>
          <w:rFonts w:ascii="Arial" w:hAnsi="Arial" w:cs="Arial"/>
          <w:spacing w:val="1"/>
          <w:sz w:val="22"/>
          <w:szCs w:val="22"/>
        </w:rPr>
        <w:t xml:space="preserve"> </w:t>
      </w:r>
      <w:r w:rsidRPr="0012663C">
        <w:rPr>
          <w:rFonts w:ascii="Arial" w:hAnsi="Arial" w:cs="Arial"/>
          <w:sz w:val="22"/>
          <w:szCs w:val="22"/>
        </w:rPr>
        <w:t>usulüne uygun olmadığı bu Şartnamenin 30. maddesine göre ilk oturumda tespit edilen isteklilerin tekliflerinin</w:t>
      </w:r>
      <w:r w:rsidRPr="0012663C">
        <w:rPr>
          <w:rFonts w:ascii="Arial" w:hAnsi="Arial" w:cs="Arial"/>
          <w:spacing w:val="1"/>
          <w:sz w:val="22"/>
          <w:szCs w:val="22"/>
        </w:rPr>
        <w:t xml:space="preserve"> </w:t>
      </w:r>
      <w:r w:rsidRPr="0012663C">
        <w:rPr>
          <w:rFonts w:ascii="Arial" w:hAnsi="Arial" w:cs="Arial"/>
          <w:sz w:val="22"/>
          <w:szCs w:val="22"/>
        </w:rPr>
        <w:t>değerlendirme</w:t>
      </w:r>
      <w:r w:rsidRPr="0012663C">
        <w:rPr>
          <w:rFonts w:ascii="Arial" w:hAnsi="Arial" w:cs="Arial"/>
          <w:spacing w:val="-1"/>
          <w:sz w:val="22"/>
          <w:szCs w:val="22"/>
        </w:rPr>
        <w:t xml:space="preserve"> </w:t>
      </w:r>
      <w:r w:rsidRPr="0012663C">
        <w:rPr>
          <w:rFonts w:ascii="Arial" w:hAnsi="Arial" w:cs="Arial"/>
          <w:sz w:val="22"/>
          <w:szCs w:val="22"/>
        </w:rPr>
        <w:t>dışı</w:t>
      </w:r>
      <w:r w:rsidRPr="0012663C">
        <w:rPr>
          <w:rFonts w:ascii="Arial" w:hAnsi="Arial" w:cs="Arial"/>
          <w:spacing w:val="-1"/>
          <w:sz w:val="22"/>
          <w:szCs w:val="22"/>
        </w:rPr>
        <w:t xml:space="preserve"> </w:t>
      </w:r>
      <w:r w:rsidRPr="0012663C">
        <w:rPr>
          <w:rFonts w:ascii="Arial" w:hAnsi="Arial" w:cs="Arial"/>
          <w:sz w:val="22"/>
          <w:szCs w:val="22"/>
        </w:rPr>
        <w:t>bırakılmasına karar</w:t>
      </w:r>
      <w:r w:rsidRPr="0012663C">
        <w:rPr>
          <w:rFonts w:ascii="Arial" w:hAnsi="Arial" w:cs="Arial"/>
          <w:spacing w:val="2"/>
          <w:sz w:val="22"/>
          <w:szCs w:val="22"/>
        </w:rPr>
        <w:t xml:space="preserve"> </w:t>
      </w:r>
      <w:r w:rsidRPr="0012663C">
        <w:rPr>
          <w:rFonts w:ascii="Arial" w:hAnsi="Arial" w:cs="Arial"/>
          <w:sz w:val="22"/>
          <w:szCs w:val="22"/>
        </w:rPr>
        <w:t>verilir.</w:t>
      </w:r>
    </w:p>
    <w:p w14:paraId="5E5A81C8"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Teklif</w:t>
      </w:r>
      <w:r w:rsidRPr="0012663C">
        <w:rPr>
          <w:rFonts w:ascii="Arial" w:hAnsi="Arial" w:cs="Arial"/>
          <w:spacing w:val="-4"/>
          <w:sz w:val="22"/>
          <w:szCs w:val="22"/>
        </w:rPr>
        <w:t xml:space="preserve"> </w:t>
      </w:r>
      <w:r w:rsidRPr="0012663C">
        <w:rPr>
          <w:rFonts w:ascii="Arial" w:hAnsi="Arial" w:cs="Arial"/>
          <w:sz w:val="22"/>
          <w:szCs w:val="22"/>
        </w:rPr>
        <w:t>zarfı</w:t>
      </w:r>
      <w:r w:rsidRPr="0012663C">
        <w:rPr>
          <w:rFonts w:ascii="Arial" w:hAnsi="Arial" w:cs="Arial"/>
          <w:spacing w:val="-4"/>
          <w:sz w:val="22"/>
          <w:szCs w:val="22"/>
        </w:rPr>
        <w:t xml:space="preserve"> </w:t>
      </w:r>
      <w:r w:rsidRPr="0012663C">
        <w:rPr>
          <w:rFonts w:ascii="Arial" w:hAnsi="Arial" w:cs="Arial"/>
          <w:sz w:val="22"/>
          <w:szCs w:val="22"/>
        </w:rPr>
        <w:t>içinde</w:t>
      </w:r>
      <w:r w:rsidRPr="0012663C">
        <w:rPr>
          <w:rFonts w:ascii="Arial" w:hAnsi="Arial" w:cs="Arial"/>
          <w:spacing w:val="-3"/>
          <w:sz w:val="22"/>
          <w:szCs w:val="22"/>
        </w:rPr>
        <w:t xml:space="preserve"> </w:t>
      </w:r>
      <w:r w:rsidRPr="0012663C">
        <w:rPr>
          <w:rFonts w:ascii="Arial" w:hAnsi="Arial" w:cs="Arial"/>
          <w:sz w:val="22"/>
          <w:szCs w:val="22"/>
        </w:rPr>
        <w:t>sunulması</w:t>
      </w:r>
      <w:r w:rsidRPr="0012663C">
        <w:rPr>
          <w:rFonts w:ascii="Arial" w:hAnsi="Arial" w:cs="Arial"/>
          <w:spacing w:val="-4"/>
          <w:sz w:val="22"/>
          <w:szCs w:val="22"/>
        </w:rPr>
        <w:t xml:space="preserve"> </w:t>
      </w:r>
      <w:r w:rsidRPr="0012663C">
        <w:rPr>
          <w:rFonts w:ascii="Arial" w:hAnsi="Arial" w:cs="Arial"/>
          <w:sz w:val="22"/>
          <w:szCs w:val="22"/>
        </w:rPr>
        <w:t>gereken</w:t>
      </w:r>
      <w:r w:rsidRPr="0012663C">
        <w:rPr>
          <w:rFonts w:ascii="Arial" w:hAnsi="Arial" w:cs="Arial"/>
          <w:spacing w:val="-2"/>
          <w:sz w:val="22"/>
          <w:szCs w:val="22"/>
        </w:rPr>
        <w:t xml:space="preserve"> </w:t>
      </w:r>
      <w:r w:rsidRPr="0012663C">
        <w:rPr>
          <w:rFonts w:ascii="Arial" w:hAnsi="Arial" w:cs="Arial"/>
          <w:sz w:val="22"/>
          <w:szCs w:val="22"/>
        </w:rPr>
        <w:t>belgeler</w:t>
      </w:r>
      <w:r w:rsidRPr="0012663C">
        <w:rPr>
          <w:rFonts w:ascii="Arial" w:hAnsi="Arial" w:cs="Arial"/>
          <w:spacing w:val="-2"/>
          <w:sz w:val="22"/>
          <w:szCs w:val="22"/>
        </w:rPr>
        <w:t xml:space="preserve"> </w:t>
      </w:r>
      <w:r w:rsidRPr="0012663C">
        <w:rPr>
          <w:rFonts w:ascii="Arial" w:hAnsi="Arial" w:cs="Arial"/>
          <w:sz w:val="22"/>
          <w:szCs w:val="22"/>
        </w:rPr>
        <w:t>ve</w:t>
      </w:r>
      <w:r w:rsidRPr="0012663C">
        <w:rPr>
          <w:rFonts w:ascii="Arial" w:hAnsi="Arial" w:cs="Arial"/>
          <w:spacing w:val="-5"/>
          <w:sz w:val="22"/>
          <w:szCs w:val="22"/>
        </w:rPr>
        <w:t xml:space="preserve"> </w:t>
      </w:r>
      <w:r w:rsidRPr="0012663C">
        <w:rPr>
          <w:rFonts w:ascii="Arial" w:hAnsi="Arial" w:cs="Arial"/>
          <w:sz w:val="22"/>
          <w:szCs w:val="22"/>
        </w:rPr>
        <w:t>bu</w:t>
      </w:r>
      <w:r w:rsidRPr="0012663C">
        <w:rPr>
          <w:rFonts w:ascii="Arial" w:hAnsi="Arial" w:cs="Arial"/>
          <w:spacing w:val="-3"/>
          <w:sz w:val="22"/>
          <w:szCs w:val="22"/>
        </w:rPr>
        <w:t xml:space="preserve"> </w:t>
      </w:r>
      <w:r w:rsidRPr="0012663C">
        <w:rPr>
          <w:rFonts w:ascii="Arial" w:hAnsi="Arial" w:cs="Arial"/>
          <w:sz w:val="22"/>
          <w:szCs w:val="22"/>
        </w:rPr>
        <w:t>belgelere</w:t>
      </w:r>
      <w:r w:rsidRPr="0012663C">
        <w:rPr>
          <w:rFonts w:ascii="Arial" w:hAnsi="Arial" w:cs="Arial"/>
          <w:spacing w:val="-3"/>
          <w:sz w:val="22"/>
          <w:szCs w:val="22"/>
        </w:rPr>
        <w:t xml:space="preserve"> </w:t>
      </w:r>
      <w:r w:rsidRPr="0012663C">
        <w:rPr>
          <w:rFonts w:ascii="Arial" w:hAnsi="Arial" w:cs="Arial"/>
          <w:sz w:val="22"/>
          <w:szCs w:val="22"/>
        </w:rPr>
        <w:t>eklenmesi</w:t>
      </w:r>
      <w:r w:rsidRPr="0012663C">
        <w:rPr>
          <w:rFonts w:ascii="Arial" w:hAnsi="Arial" w:cs="Arial"/>
          <w:spacing w:val="-4"/>
          <w:sz w:val="22"/>
          <w:szCs w:val="22"/>
        </w:rPr>
        <w:t xml:space="preserve"> </w:t>
      </w:r>
      <w:r w:rsidRPr="0012663C">
        <w:rPr>
          <w:rFonts w:ascii="Arial" w:hAnsi="Arial" w:cs="Arial"/>
          <w:sz w:val="22"/>
          <w:szCs w:val="22"/>
        </w:rPr>
        <w:t>zorunlu</w:t>
      </w:r>
      <w:r w:rsidRPr="0012663C">
        <w:rPr>
          <w:rFonts w:ascii="Arial" w:hAnsi="Arial" w:cs="Arial"/>
          <w:spacing w:val="-3"/>
          <w:sz w:val="22"/>
          <w:szCs w:val="22"/>
        </w:rPr>
        <w:t xml:space="preserve"> </w:t>
      </w:r>
      <w:r w:rsidRPr="0012663C">
        <w:rPr>
          <w:rFonts w:ascii="Arial" w:hAnsi="Arial" w:cs="Arial"/>
          <w:sz w:val="22"/>
          <w:szCs w:val="22"/>
        </w:rPr>
        <w:t>olan</w:t>
      </w:r>
      <w:r w:rsidRPr="0012663C">
        <w:rPr>
          <w:rFonts w:ascii="Arial" w:hAnsi="Arial" w:cs="Arial"/>
          <w:spacing w:val="-2"/>
          <w:sz w:val="22"/>
          <w:szCs w:val="22"/>
        </w:rPr>
        <w:t xml:space="preserve"> </w:t>
      </w:r>
      <w:r w:rsidRPr="0012663C">
        <w:rPr>
          <w:rFonts w:ascii="Arial" w:hAnsi="Arial" w:cs="Arial"/>
          <w:sz w:val="22"/>
          <w:szCs w:val="22"/>
        </w:rPr>
        <w:t>eklerinden</w:t>
      </w:r>
      <w:r w:rsidRPr="0012663C">
        <w:rPr>
          <w:rFonts w:ascii="Arial" w:hAnsi="Arial" w:cs="Arial"/>
          <w:spacing w:val="-2"/>
          <w:sz w:val="22"/>
          <w:szCs w:val="22"/>
        </w:rPr>
        <w:t xml:space="preserve"> </w:t>
      </w:r>
      <w:r w:rsidRPr="0012663C">
        <w:rPr>
          <w:rFonts w:ascii="Arial" w:hAnsi="Arial" w:cs="Arial"/>
          <w:sz w:val="22"/>
          <w:szCs w:val="22"/>
        </w:rPr>
        <w:t>herhangi</w:t>
      </w:r>
      <w:r w:rsidRPr="0012663C">
        <w:rPr>
          <w:rFonts w:ascii="Arial" w:hAnsi="Arial" w:cs="Arial"/>
          <w:spacing w:val="-48"/>
          <w:sz w:val="22"/>
          <w:szCs w:val="22"/>
        </w:rPr>
        <w:t xml:space="preserve"> </w:t>
      </w:r>
      <w:r w:rsidRPr="0012663C">
        <w:rPr>
          <w:rFonts w:ascii="Arial" w:hAnsi="Arial" w:cs="Arial"/>
          <w:sz w:val="22"/>
          <w:szCs w:val="22"/>
        </w:rPr>
        <w:t>birinin,</w:t>
      </w:r>
      <w:r w:rsidRPr="0012663C">
        <w:rPr>
          <w:rFonts w:ascii="Arial" w:hAnsi="Arial" w:cs="Arial"/>
          <w:spacing w:val="-1"/>
          <w:sz w:val="22"/>
          <w:szCs w:val="22"/>
        </w:rPr>
        <w:t xml:space="preserve"> </w:t>
      </w:r>
      <w:r w:rsidRPr="0012663C">
        <w:rPr>
          <w:rFonts w:ascii="Arial" w:hAnsi="Arial" w:cs="Arial"/>
          <w:sz w:val="22"/>
          <w:szCs w:val="22"/>
        </w:rPr>
        <w:t>isteklilerce sunulmaması</w:t>
      </w:r>
      <w:r w:rsidRPr="0012663C">
        <w:rPr>
          <w:rFonts w:ascii="Arial" w:hAnsi="Arial" w:cs="Arial"/>
          <w:spacing w:val="-2"/>
          <w:sz w:val="22"/>
          <w:szCs w:val="22"/>
        </w:rPr>
        <w:t xml:space="preserve"> </w:t>
      </w:r>
      <w:r w:rsidRPr="0012663C">
        <w:rPr>
          <w:rFonts w:ascii="Arial" w:hAnsi="Arial" w:cs="Arial"/>
          <w:sz w:val="22"/>
          <w:szCs w:val="22"/>
        </w:rPr>
        <w:t>halinde,</w:t>
      </w:r>
      <w:r w:rsidRPr="0012663C">
        <w:rPr>
          <w:rFonts w:ascii="Arial" w:hAnsi="Arial" w:cs="Arial"/>
          <w:spacing w:val="1"/>
          <w:sz w:val="22"/>
          <w:szCs w:val="22"/>
        </w:rPr>
        <w:t xml:space="preserve"> </w:t>
      </w:r>
      <w:r w:rsidRPr="0012663C">
        <w:rPr>
          <w:rFonts w:ascii="Arial" w:hAnsi="Arial" w:cs="Arial"/>
          <w:sz w:val="22"/>
          <w:szCs w:val="22"/>
        </w:rPr>
        <w:t>bu eksik</w:t>
      </w:r>
      <w:r w:rsidRPr="0012663C">
        <w:rPr>
          <w:rFonts w:ascii="Arial" w:hAnsi="Arial" w:cs="Arial"/>
          <w:spacing w:val="1"/>
          <w:sz w:val="22"/>
          <w:szCs w:val="22"/>
        </w:rPr>
        <w:t xml:space="preserve"> </w:t>
      </w:r>
      <w:r w:rsidRPr="0012663C">
        <w:rPr>
          <w:rFonts w:ascii="Arial" w:hAnsi="Arial" w:cs="Arial"/>
          <w:sz w:val="22"/>
          <w:szCs w:val="22"/>
        </w:rPr>
        <w:t>belgeler</w:t>
      </w:r>
      <w:r w:rsidRPr="0012663C">
        <w:rPr>
          <w:rFonts w:ascii="Arial" w:hAnsi="Arial" w:cs="Arial"/>
          <w:spacing w:val="-1"/>
          <w:sz w:val="22"/>
          <w:szCs w:val="22"/>
        </w:rPr>
        <w:t xml:space="preserve"> </w:t>
      </w:r>
      <w:r w:rsidRPr="0012663C">
        <w:rPr>
          <w:rFonts w:ascii="Arial" w:hAnsi="Arial" w:cs="Arial"/>
          <w:sz w:val="22"/>
          <w:szCs w:val="22"/>
        </w:rPr>
        <w:t>ve</w:t>
      </w:r>
      <w:r w:rsidRPr="0012663C">
        <w:rPr>
          <w:rFonts w:ascii="Arial" w:hAnsi="Arial" w:cs="Arial"/>
          <w:spacing w:val="-1"/>
          <w:sz w:val="22"/>
          <w:szCs w:val="22"/>
        </w:rPr>
        <w:t xml:space="preserve"> </w:t>
      </w:r>
      <w:r w:rsidRPr="0012663C">
        <w:rPr>
          <w:rFonts w:ascii="Arial" w:hAnsi="Arial" w:cs="Arial"/>
          <w:sz w:val="22"/>
          <w:szCs w:val="22"/>
        </w:rPr>
        <w:t>ekleri</w:t>
      </w:r>
      <w:r w:rsidRPr="0012663C">
        <w:rPr>
          <w:rFonts w:ascii="Arial" w:hAnsi="Arial" w:cs="Arial"/>
          <w:spacing w:val="-1"/>
          <w:sz w:val="22"/>
          <w:szCs w:val="22"/>
        </w:rPr>
        <w:t xml:space="preserve"> </w:t>
      </w:r>
      <w:r w:rsidRPr="0012663C">
        <w:rPr>
          <w:rFonts w:ascii="Arial" w:hAnsi="Arial" w:cs="Arial"/>
          <w:sz w:val="22"/>
          <w:szCs w:val="22"/>
        </w:rPr>
        <w:t>tamamlatılmayacaktır.</w:t>
      </w:r>
    </w:p>
    <w:p w14:paraId="5131B6D6"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Ancak,</w:t>
      </w:r>
    </w:p>
    <w:p w14:paraId="7B402022" w14:textId="77777777" w:rsidR="00DC6837" w:rsidRPr="0012663C" w:rsidRDefault="00DC6837">
      <w:pPr>
        <w:pStyle w:val="GvdeMetni"/>
        <w:numPr>
          <w:ilvl w:val="0"/>
          <w:numId w:val="16"/>
        </w:numPr>
        <w:spacing w:before="120" w:line="276" w:lineRule="auto"/>
        <w:ind w:right="1121"/>
        <w:jc w:val="both"/>
        <w:rPr>
          <w:rFonts w:ascii="Arial" w:hAnsi="Arial" w:cs="Arial"/>
          <w:sz w:val="22"/>
          <w:szCs w:val="22"/>
        </w:rPr>
      </w:pPr>
      <w:r w:rsidRPr="0012663C">
        <w:rPr>
          <w:rFonts w:ascii="Arial" w:hAnsi="Arial" w:cs="Arial"/>
          <w:sz w:val="22"/>
          <w:szCs w:val="22"/>
        </w:rPr>
        <w:t>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14:paraId="661DA3DF" w14:textId="77777777" w:rsidR="00DC6837" w:rsidRPr="0012663C" w:rsidRDefault="00DC6837">
      <w:pPr>
        <w:pStyle w:val="GvdeMetni"/>
        <w:numPr>
          <w:ilvl w:val="0"/>
          <w:numId w:val="16"/>
        </w:numPr>
        <w:spacing w:before="120" w:line="276" w:lineRule="auto"/>
        <w:ind w:right="1121"/>
        <w:jc w:val="both"/>
        <w:rPr>
          <w:rFonts w:ascii="Arial" w:hAnsi="Arial" w:cs="Arial"/>
          <w:sz w:val="22"/>
          <w:szCs w:val="22"/>
        </w:rPr>
      </w:pPr>
      <w:r w:rsidRPr="0012663C">
        <w:rPr>
          <w:rFonts w:ascii="Arial" w:hAnsi="Arial" w:cs="Arial"/>
          <w:sz w:val="22"/>
          <w:szCs w:val="22"/>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A249507" w14:textId="77777777" w:rsidR="00DC6837" w:rsidRPr="0012663C" w:rsidRDefault="00DC6837">
      <w:pPr>
        <w:pStyle w:val="GvdeMetni"/>
        <w:numPr>
          <w:ilvl w:val="0"/>
          <w:numId w:val="16"/>
        </w:numPr>
        <w:spacing w:before="120" w:line="276" w:lineRule="auto"/>
        <w:ind w:right="1121"/>
        <w:jc w:val="both"/>
        <w:rPr>
          <w:rFonts w:ascii="Arial" w:hAnsi="Arial" w:cs="Arial"/>
          <w:sz w:val="22"/>
          <w:szCs w:val="22"/>
        </w:rPr>
      </w:pPr>
      <w:r w:rsidRPr="0012663C">
        <w:rPr>
          <w:rFonts w:ascii="Arial" w:hAnsi="Arial" w:cs="Arial"/>
          <w:sz w:val="22"/>
          <w:szCs w:val="22"/>
        </w:rPr>
        <w:t xml:space="preserve">7.nci maddede yararlanıcı tarafından eksik evrak olarak tanımlanacak belgeler </w:t>
      </w:r>
    </w:p>
    <w:p w14:paraId="0876006B"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verilen süre içinde tamamlanacaktır.</w:t>
      </w:r>
    </w:p>
    <w:p w14:paraId="31FAB84D"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A7D3AFC"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Bu ilk değerlendirme ve işlemler sonucunda belgeleri eksiksiz ve teklif mektubu ile geçici teminatı usulüne uygun olan isteklilerin tekliflerinin ayrıntılı değerlendirilmesine geçilir.</w:t>
      </w:r>
    </w:p>
    <w:p w14:paraId="314CCDA8"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A7A8676"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En son aşamada isteklilerin mali teklif mektubu eki cetvellerinde aritmetik hata bulunup bulunmadığı kontrol edilir.</w:t>
      </w:r>
    </w:p>
    <w:p w14:paraId="7985544D" w14:textId="77777777" w:rsidR="00DC6837" w:rsidRPr="0012663C" w:rsidRDefault="00DC6837" w:rsidP="00DC6837">
      <w:pPr>
        <w:pStyle w:val="GvdeMetni"/>
        <w:spacing w:before="120" w:line="276" w:lineRule="auto"/>
        <w:ind w:left="156" w:right="1121" w:firstLine="719"/>
        <w:jc w:val="both"/>
        <w:rPr>
          <w:rFonts w:ascii="Arial" w:hAnsi="Arial" w:cs="Arial"/>
          <w:sz w:val="22"/>
          <w:szCs w:val="22"/>
        </w:rPr>
      </w:pPr>
      <w:r w:rsidRPr="0012663C">
        <w:rPr>
          <w:rFonts w:ascii="Arial" w:hAnsi="Arial" w:cs="Arial"/>
          <w:sz w:val="22"/>
          <w:szCs w:val="22"/>
        </w:rPr>
        <w:t>Teklif edilen fiyatları gösteren mali teklif mektubu eki cetvellerde çarpım ve toplamlarda aritmetik hata</w:t>
      </w:r>
      <w:r w:rsidRPr="0012663C">
        <w:rPr>
          <w:rFonts w:ascii="Arial" w:hAnsi="Arial" w:cs="Arial"/>
          <w:spacing w:val="1"/>
          <w:sz w:val="22"/>
          <w:szCs w:val="22"/>
        </w:rPr>
        <w:t xml:space="preserve"> </w:t>
      </w:r>
      <w:r w:rsidRPr="0012663C">
        <w:rPr>
          <w:rFonts w:ascii="Arial" w:hAnsi="Arial" w:cs="Arial"/>
          <w:sz w:val="22"/>
          <w:szCs w:val="22"/>
        </w:rPr>
        <w:t>bulunması halinde, isteklilerce teklif edilen birim fiyatlar esas alınmak kaydıyla, aritmetik hatalar Değerlendirme</w:t>
      </w:r>
      <w:r w:rsidRPr="0012663C">
        <w:rPr>
          <w:rFonts w:ascii="Arial" w:hAnsi="Arial" w:cs="Arial"/>
          <w:spacing w:val="1"/>
          <w:sz w:val="22"/>
          <w:szCs w:val="22"/>
        </w:rPr>
        <w:t xml:space="preserve"> </w:t>
      </w:r>
      <w:r w:rsidRPr="0012663C">
        <w:rPr>
          <w:rFonts w:ascii="Arial" w:hAnsi="Arial" w:cs="Arial"/>
          <w:sz w:val="22"/>
          <w:szCs w:val="22"/>
        </w:rPr>
        <w:t>Komitesi</w:t>
      </w:r>
      <w:r w:rsidRPr="0012663C">
        <w:rPr>
          <w:rFonts w:ascii="Arial" w:hAnsi="Arial" w:cs="Arial"/>
          <w:spacing w:val="-6"/>
          <w:sz w:val="22"/>
          <w:szCs w:val="22"/>
        </w:rPr>
        <w:t xml:space="preserve"> </w:t>
      </w:r>
      <w:r w:rsidRPr="0012663C">
        <w:rPr>
          <w:rFonts w:ascii="Arial" w:hAnsi="Arial" w:cs="Arial"/>
          <w:sz w:val="22"/>
          <w:szCs w:val="22"/>
        </w:rPr>
        <w:t>tarafından</w:t>
      </w:r>
      <w:r w:rsidRPr="0012663C">
        <w:rPr>
          <w:rFonts w:ascii="Arial" w:hAnsi="Arial" w:cs="Arial"/>
          <w:spacing w:val="-6"/>
          <w:sz w:val="22"/>
          <w:szCs w:val="22"/>
        </w:rPr>
        <w:t xml:space="preserve"> </w:t>
      </w:r>
      <w:proofErr w:type="spellStart"/>
      <w:r w:rsidRPr="0012663C">
        <w:rPr>
          <w:rFonts w:ascii="Arial" w:hAnsi="Arial" w:cs="Arial"/>
          <w:sz w:val="22"/>
          <w:szCs w:val="22"/>
        </w:rPr>
        <w:t>re’sen</w:t>
      </w:r>
      <w:proofErr w:type="spellEnd"/>
      <w:r w:rsidRPr="0012663C">
        <w:rPr>
          <w:rFonts w:ascii="Arial" w:hAnsi="Arial" w:cs="Arial"/>
          <w:spacing w:val="-3"/>
          <w:sz w:val="22"/>
          <w:szCs w:val="22"/>
        </w:rPr>
        <w:t xml:space="preserve"> </w:t>
      </w:r>
      <w:r w:rsidRPr="0012663C">
        <w:rPr>
          <w:rFonts w:ascii="Arial" w:hAnsi="Arial" w:cs="Arial"/>
          <w:sz w:val="22"/>
          <w:szCs w:val="22"/>
        </w:rPr>
        <w:t>düzeltilir.</w:t>
      </w:r>
      <w:r w:rsidRPr="0012663C">
        <w:rPr>
          <w:rFonts w:ascii="Arial" w:hAnsi="Arial" w:cs="Arial"/>
          <w:spacing w:val="-5"/>
          <w:sz w:val="22"/>
          <w:szCs w:val="22"/>
        </w:rPr>
        <w:t xml:space="preserve"> </w:t>
      </w:r>
      <w:r w:rsidRPr="0012663C">
        <w:rPr>
          <w:rFonts w:ascii="Arial" w:hAnsi="Arial" w:cs="Arial"/>
          <w:sz w:val="22"/>
          <w:szCs w:val="22"/>
        </w:rPr>
        <w:t>Yapılan</w:t>
      </w:r>
      <w:r w:rsidRPr="0012663C">
        <w:rPr>
          <w:rFonts w:ascii="Arial" w:hAnsi="Arial" w:cs="Arial"/>
          <w:spacing w:val="-3"/>
          <w:sz w:val="22"/>
          <w:szCs w:val="22"/>
        </w:rPr>
        <w:t xml:space="preserve"> </w:t>
      </w:r>
      <w:r w:rsidRPr="0012663C">
        <w:rPr>
          <w:rFonts w:ascii="Arial" w:hAnsi="Arial" w:cs="Arial"/>
          <w:sz w:val="22"/>
          <w:szCs w:val="22"/>
        </w:rPr>
        <w:t>bu</w:t>
      </w:r>
      <w:r w:rsidRPr="0012663C">
        <w:rPr>
          <w:rFonts w:ascii="Arial" w:hAnsi="Arial" w:cs="Arial"/>
          <w:spacing w:val="-7"/>
          <w:sz w:val="22"/>
          <w:szCs w:val="22"/>
        </w:rPr>
        <w:t xml:space="preserve"> </w:t>
      </w:r>
      <w:r w:rsidRPr="0012663C">
        <w:rPr>
          <w:rFonts w:ascii="Arial" w:hAnsi="Arial" w:cs="Arial"/>
          <w:sz w:val="22"/>
          <w:szCs w:val="22"/>
        </w:rPr>
        <w:t>düzeltme</w:t>
      </w:r>
      <w:r w:rsidRPr="0012663C">
        <w:rPr>
          <w:rFonts w:ascii="Arial" w:hAnsi="Arial" w:cs="Arial"/>
          <w:spacing w:val="-5"/>
          <w:sz w:val="22"/>
          <w:szCs w:val="22"/>
        </w:rPr>
        <w:t xml:space="preserve"> </w:t>
      </w:r>
      <w:r w:rsidRPr="0012663C">
        <w:rPr>
          <w:rFonts w:ascii="Arial" w:hAnsi="Arial" w:cs="Arial"/>
          <w:sz w:val="22"/>
          <w:szCs w:val="22"/>
        </w:rPr>
        <w:t>sonucu</w:t>
      </w:r>
      <w:r w:rsidRPr="0012663C">
        <w:rPr>
          <w:rFonts w:ascii="Arial" w:hAnsi="Arial" w:cs="Arial"/>
          <w:spacing w:val="-5"/>
          <w:sz w:val="22"/>
          <w:szCs w:val="22"/>
        </w:rPr>
        <w:t xml:space="preserve"> </w:t>
      </w:r>
      <w:r w:rsidRPr="0012663C">
        <w:rPr>
          <w:rFonts w:ascii="Arial" w:hAnsi="Arial" w:cs="Arial"/>
          <w:sz w:val="22"/>
          <w:szCs w:val="22"/>
        </w:rPr>
        <w:t>bulunan</w:t>
      </w:r>
      <w:r w:rsidRPr="0012663C">
        <w:rPr>
          <w:rFonts w:ascii="Arial" w:hAnsi="Arial" w:cs="Arial"/>
          <w:spacing w:val="-4"/>
          <w:sz w:val="22"/>
          <w:szCs w:val="22"/>
        </w:rPr>
        <w:t xml:space="preserve"> </w:t>
      </w:r>
      <w:r w:rsidRPr="0012663C">
        <w:rPr>
          <w:rFonts w:ascii="Arial" w:hAnsi="Arial" w:cs="Arial"/>
          <w:sz w:val="22"/>
          <w:szCs w:val="22"/>
        </w:rPr>
        <w:t>teklif,</w:t>
      </w:r>
      <w:r w:rsidRPr="0012663C">
        <w:rPr>
          <w:rFonts w:ascii="Arial" w:hAnsi="Arial" w:cs="Arial"/>
          <w:spacing w:val="-3"/>
          <w:sz w:val="22"/>
          <w:szCs w:val="22"/>
        </w:rPr>
        <w:t xml:space="preserve"> </w:t>
      </w:r>
      <w:r w:rsidRPr="0012663C">
        <w:rPr>
          <w:rFonts w:ascii="Arial" w:hAnsi="Arial" w:cs="Arial"/>
          <w:sz w:val="22"/>
          <w:szCs w:val="22"/>
        </w:rPr>
        <w:t>isteklinin</w:t>
      </w:r>
      <w:r w:rsidRPr="0012663C">
        <w:rPr>
          <w:rFonts w:ascii="Arial" w:hAnsi="Arial" w:cs="Arial"/>
          <w:spacing w:val="-4"/>
          <w:sz w:val="22"/>
          <w:szCs w:val="22"/>
        </w:rPr>
        <w:t xml:space="preserve"> </w:t>
      </w:r>
      <w:r w:rsidRPr="0012663C">
        <w:rPr>
          <w:rFonts w:ascii="Arial" w:hAnsi="Arial" w:cs="Arial"/>
          <w:sz w:val="22"/>
          <w:szCs w:val="22"/>
        </w:rPr>
        <w:t>esas</w:t>
      </w:r>
      <w:r w:rsidRPr="0012663C">
        <w:rPr>
          <w:rFonts w:ascii="Arial" w:hAnsi="Arial" w:cs="Arial"/>
          <w:spacing w:val="-6"/>
          <w:sz w:val="22"/>
          <w:szCs w:val="22"/>
        </w:rPr>
        <w:t xml:space="preserve"> </w:t>
      </w:r>
      <w:r w:rsidRPr="0012663C">
        <w:rPr>
          <w:rFonts w:ascii="Arial" w:hAnsi="Arial" w:cs="Arial"/>
          <w:sz w:val="22"/>
          <w:szCs w:val="22"/>
        </w:rPr>
        <w:t>teklifi</w:t>
      </w:r>
      <w:r w:rsidRPr="0012663C">
        <w:rPr>
          <w:rFonts w:ascii="Arial" w:hAnsi="Arial" w:cs="Arial"/>
          <w:spacing w:val="-4"/>
          <w:sz w:val="22"/>
          <w:szCs w:val="22"/>
        </w:rPr>
        <w:t xml:space="preserve"> </w:t>
      </w:r>
      <w:r w:rsidRPr="0012663C">
        <w:rPr>
          <w:rFonts w:ascii="Arial" w:hAnsi="Arial" w:cs="Arial"/>
          <w:sz w:val="22"/>
          <w:szCs w:val="22"/>
        </w:rPr>
        <w:t>olarak</w:t>
      </w:r>
      <w:r w:rsidRPr="0012663C">
        <w:rPr>
          <w:rFonts w:ascii="Arial" w:hAnsi="Arial" w:cs="Arial"/>
          <w:spacing w:val="-6"/>
          <w:sz w:val="22"/>
          <w:szCs w:val="22"/>
        </w:rPr>
        <w:t xml:space="preserve"> </w:t>
      </w:r>
      <w:r w:rsidRPr="0012663C">
        <w:rPr>
          <w:rFonts w:ascii="Arial" w:hAnsi="Arial" w:cs="Arial"/>
          <w:sz w:val="22"/>
          <w:szCs w:val="22"/>
        </w:rPr>
        <w:t>kabul</w:t>
      </w:r>
      <w:r w:rsidRPr="0012663C">
        <w:rPr>
          <w:rFonts w:ascii="Arial" w:hAnsi="Arial" w:cs="Arial"/>
          <w:spacing w:val="-47"/>
          <w:sz w:val="22"/>
          <w:szCs w:val="22"/>
        </w:rPr>
        <w:t xml:space="preserve"> </w:t>
      </w:r>
      <w:r w:rsidRPr="0012663C">
        <w:rPr>
          <w:rFonts w:ascii="Arial" w:hAnsi="Arial" w:cs="Arial"/>
          <w:sz w:val="22"/>
          <w:szCs w:val="22"/>
        </w:rPr>
        <w:t>edilir</w:t>
      </w:r>
      <w:r w:rsidRPr="0012663C">
        <w:rPr>
          <w:rFonts w:ascii="Arial" w:hAnsi="Arial" w:cs="Arial"/>
          <w:spacing w:val="-1"/>
          <w:sz w:val="22"/>
          <w:szCs w:val="22"/>
        </w:rPr>
        <w:t xml:space="preserve"> </w:t>
      </w:r>
      <w:r w:rsidRPr="0012663C">
        <w:rPr>
          <w:rFonts w:ascii="Arial" w:hAnsi="Arial" w:cs="Arial"/>
          <w:sz w:val="22"/>
          <w:szCs w:val="22"/>
        </w:rPr>
        <w:t>ve bu</w:t>
      </w:r>
      <w:r w:rsidRPr="0012663C">
        <w:rPr>
          <w:rFonts w:ascii="Arial" w:hAnsi="Arial" w:cs="Arial"/>
          <w:spacing w:val="-1"/>
          <w:sz w:val="22"/>
          <w:szCs w:val="22"/>
        </w:rPr>
        <w:t xml:space="preserve"> </w:t>
      </w:r>
      <w:r w:rsidRPr="0012663C">
        <w:rPr>
          <w:rFonts w:ascii="Arial" w:hAnsi="Arial" w:cs="Arial"/>
          <w:sz w:val="22"/>
          <w:szCs w:val="22"/>
        </w:rPr>
        <w:t>durum</w:t>
      </w:r>
      <w:r w:rsidRPr="0012663C">
        <w:rPr>
          <w:rFonts w:ascii="Arial" w:hAnsi="Arial" w:cs="Arial"/>
          <w:spacing w:val="-2"/>
          <w:sz w:val="22"/>
          <w:szCs w:val="22"/>
        </w:rPr>
        <w:t xml:space="preserve"> </w:t>
      </w:r>
      <w:r w:rsidRPr="0012663C">
        <w:rPr>
          <w:rFonts w:ascii="Arial" w:hAnsi="Arial" w:cs="Arial"/>
          <w:sz w:val="22"/>
          <w:szCs w:val="22"/>
        </w:rPr>
        <w:t>hemen</w:t>
      </w:r>
      <w:r w:rsidRPr="0012663C">
        <w:rPr>
          <w:rFonts w:ascii="Arial" w:hAnsi="Arial" w:cs="Arial"/>
          <w:spacing w:val="1"/>
          <w:sz w:val="22"/>
          <w:szCs w:val="22"/>
        </w:rPr>
        <w:t xml:space="preserve"> </w:t>
      </w:r>
      <w:r w:rsidRPr="0012663C">
        <w:rPr>
          <w:rFonts w:ascii="Arial" w:hAnsi="Arial" w:cs="Arial"/>
          <w:sz w:val="22"/>
          <w:szCs w:val="22"/>
        </w:rPr>
        <w:t>istekliye yazı</w:t>
      </w:r>
      <w:r w:rsidRPr="0012663C">
        <w:rPr>
          <w:rFonts w:ascii="Arial" w:hAnsi="Arial" w:cs="Arial"/>
          <w:spacing w:val="-1"/>
          <w:sz w:val="22"/>
          <w:szCs w:val="22"/>
        </w:rPr>
        <w:t xml:space="preserve"> </w:t>
      </w:r>
      <w:r w:rsidRPr="0012663C">
        <w:rPr>
          <w:rFonts w:ascii="Arial" w:hAnsi="Arial" w:cs="Arial"/>
          <w:sz w:val="22"/>
          <w:szCs w:val="22"/>
        </w:rPr>
        <w:t>ile bildirilir.</w:t>
      </w:r>
    </w:p>
    <w:p w14:paraId="0AFFFC58" w14:textId="77777777" w:rsidR="00DC6837" w:rsidRPr="0012663C" w:rsidRDefault="00DC6837" w:rsidP="00DC6837">
      <w:pPr>
        <w:pStyle w:val="GvdeMetni"/>
        <w:spacing w:before="119" w:line="276" w:lineRule="auto"/>
        <w:ind w:left="156" w:right="1115" w:firstLine="719"/>
        <w:jc w:val="both"/>
        <w:rPr>
          <w:rFonts w:ascii="Arial" w:hAnsi="Arial" w:cs="Arial"/>
          <w:sz w:val="22"/>
          <w:szCs w:val="22"/>
        </w:rPr>
      </w:pPr>
      <w:r w:rsidRPr="0012663C">
        <w:rPr>
          <w:rFonts w:ascii="Arial" w:hAnsi="Arial" w:cs="Arial"/>
          <w:sz w:val="22"/>
          <w:szCs w:val="22"/>
        </w:rPr>
        <w:t>İstekli düzeltilmiş teklifi kabul edip etmediğini tebliğ tarihini izleyen beş (5) gün içinde yazılı olarak</w:t>
      </w:r>
      <w:r w:rsidRPr="0012663C">
        <w:rPr>
          <w:rFonts w:ascii="Arial" w:hAnsi="Arial" w:cs="Arial"/>
          <w:spacing w:val="1"/>
          <w:sz w:val="22"/>
          <w:szCs w:val="22"/>
        </w:rPr>
        <w:t xml:space="preserve"> </w:t>
      </w:r>
      <w:r w:rsidRPr="0012663C">
        <w:rPr>
          <w:rFonts w:ascii="Arial" w:hAnsi="Arial" w:cs="Arial"/>
          <w:sz w:val="22"/>
          <w:szCs w:val="22"/>
        </w:rPr>
        <w:t>bildirmek zorundadır. İsteklinin düzeltilmiş teklifi kabul etmediğini süresinde bildirmesi veya bu süre içinde</w:t>
      </w:r>
      <w:r w:rsidRPr="0012663C">
        <w:rPr>
          <w:rFonts w:ascii="Arial" w:hAnsi="Arial" w:cs="Arial"/>
          <w:spacing w:val="1"/>
          <w:sz w:val="22"/>
          <w:szCs w:val="22"/>
        </w:rPr>
        <w:t xml:space="preserve"> </w:t>
      </w:r>
      <w:r w:rsidRPr="0012663C">
        <w:rPr>
          <w:rFonts w:ascii="Arial" w:hAnsi="Arial" w:cs="Arial"/>
          <w:sz w:val="22"/>
          <w:szCs w:val="22"/>
        </w:rPr>
        <w:t>herhangi</w:t>
      </w:r>
      <w:r w:rsidRPr="0012663C">
        <w:rPr>
          <w:rFonts w:ascii="Arial" w:hAnsi="Arial" w:cs="Arial"/>
          <w:spacing w:val="-2"/>
          <w:sz w:val="22"/>
          <w:szCs w:val="22"/>
        </w:rPr>
        <w:t xml:space="preserve"> </w:t>
      </w:r>
      <w:r w:rsidRPr="0012663C">
        <w:rPr>
          <w:rFonts w:ascii="Arial" w:hAnsi="Arial" w:cs="Arial"/>
          <w:sz w:val="22"/>
          <w:szCs w:val="22"/>
        </w:rPr>
        <w:t>bir cevap</w:t>
      </w:r>
      <w:r w:rsidRPr="0012663C">
        <w:rPr>
          <w:rFonts w:ascii="Arial" w:hAnsi="Arial" w:cs="Arial"/>
          <w:spacing w:val="1"/>
          <w:sz w:val="22"/>
          <w:szCs w:val="22"/>
        </w:rPr>
        <w:t xml:space="preserve"> </w:t>
      </w:r>
      <w:r w:rsidRPr="0012663C">
        <w:rPr>
          <w:rFonts w:ascii="Arial" w:hAnsi="Arial" w:cs="Arial"/>
          <w:sz w:val="22"/>
          <w:szCs w:val="22"/>
        </w:rPr>
        <w:t>vermemesi</w:t>
      </w:r>
      <w:r w:rsidRPr="0012663C">
        <w:rPr>
          <w:rFonts w:ascii="Arial" w:hAnsi="Arial" w:cs="Arial"/>
          <w:spacing w:val="-2"/>
          <w:sz w:val="22"/>
          <w:szCs w:val="22"/>
        </w:rPr>
        <w:t xml:space="preserve"> </w:t>
      </w:r>
      <w:r w:rsidRPr="0012663C">
        <w:rPr>
          <w:rFonts w:ascii="Arial" w:hAnsi="Arial" w:cs="Arial"/>
          <w:sz w:val="22"/>
          <w:szCs w:val="22"/>
        </w:rPr>
        <w:t>halinde,</w:t>
      </w:r>
      <w:r w:rsidRPr="0012663C">
        <w:rPr>
          <w:rFonts w:ascii="Arial" w:hAnsi="Arial" w:cs="Arial"/>
          <w:spacing w:val="1"/>
          <w:sz w:val="22"/>
          <w:szCs w:val="22"/>
        </w:rPr>
        <w:t xml:space="preserve"> </w:t>
      </w:r>
      <w:r w:rsidRPr="0012663C">
        <w:rPr>
          <w:rFonts w:ascii="Arial" w:hAnsi="Arial" w:cs="Arial"/>
          <w:sz w:val="22"/>
          <w:szCs w:val="22"/>
        </w:rPr>
        <w:t>teklifi</w:t>
      </w:r>
      <w:r w:rsidRPr="0012663C">
        <w:rPr>
          <w:rFonts w:ascii="Arial" w:hAnsi="Arial" w:cs="Arial"/>
          <w:spacing w:val="-2"/>
          <w:sz w:val="22"/>
          <w:szCs w:val="22"/>
        </w:rPr>
        <w:t xml:space="preserve"> </w:t>
      </w:r>
      <w:r w:rsidRPr="0012663C">
        <w:rPr>
          <w:rFonts w:ascii="Arial" w:hAnsi="Arial" w:cs="Arial"/>
          <w:sz w:val="22"/>
          <w:szCs w:val="22"/>
        </w:rPr>
        <w:t>değerlendirme</w:t>
      </w:r>
      <w:r w:rsidRPr="0012663C">
        <w:rPr>
          <w:rFonts w:ascii="Arial" w:hAnsi="Arial" w:cs="Arial"/>
          <w:spacing w:val="-3"/>
          <w:sz w:val="22"/>
          <w:szCs w:val="22"/>
        </w:rPr>
        <w:t xml:space="preserve"> </w:t>
      </w:r>
      <w:r w:rsidRPr="0012663C">
        <w:rPr>
          <w:rFonts w:ascii="Arial" w:hAnsi="Arial" w:cs="Arial"/>
          <w:sz w:val="22"/>
          <w:szCs w:val="22"/>
        </w:rPr>
        <w:t>dışı</w:t>
      </w:r>
      <w:r w:rsidRPr="0012663C">
        <w:rPr>
          <w:rFonts w:ascii="Arial" w:hAnsi="Arial" w:cs="Arial"/>
          <w:spacing w:val="-1"/>
          <w:sz w:val="22"/>
          <w:szCs w:val="22"/>
        </w:rPr>
        <w:t xml:space="preserve"> </w:t>
      </w:r>
      <w:r w:rsidRPr="0012663C">
        <w:rPr>
          <w:rFonts w:ascii="Arial" w:hAnsi="Arial" w:cs="Arial"/>
          <w:sz w:val="22"/>
          <w:szCs w:val="22"/>
        </w:rPr>
        <w:t>bırakılır ve geçici</w:t>
      </w:r>
      <w:r w:rsidRPr="0012663C">
        <w:rPr>
          <w:rFonts w:ascii="Arial" w:hAnsi="Arial" w:cs="Arial"/>
          <w:spacing w:val="-1"/>
          <w:sz w:val="22"/>
          <w:szCs w:val="22"/>
        </w:rPr>
        <w:t xml:space="preserve"> </w:t>
      </w:r>
      <w:r w:rsidRPr="0012663C">
        <w:rPr>
          <w:rFonts w:ascii="Arial" w:hAnsi="Arial" w:cs="Arial"/>
          <w:sz w:val="22"/>
          <w:szCs w:val="22"/>
        </w:rPr>
        <w:t>teminatı gelir kaydedilir.</w:t>
      </w:r>
    </w:p>
    <w:p w14:paraId="72765519" w14:textId="77777777" w:rsidR="00DC6837" w:rsidRPr="0012663C" w:rsidRDefault="00DC6837" w:rsidP="00DC6837">
      <w:pPr>
        <w:pStyle w:val="GvdeMetni"/>
        <w:spacing w:before="119" w:line="276" w:lineRule="auto"/>
        <w:ind w:left="156" w:right="1115" w:firstLine="719"/>
        <w:jc w:val="both"/>
        <w:rPr>
          <w:rFonts w:ascii="Arial" w:hAnsi="Arial" w:cs="Arial"/>
          <w:sz w:val="22"/>
          <w:szCs w:val="22"/>
        </w:rPr>
      </w:pPr>
      <w:r w:rsidRPr="0012663C">
        <w:rPr>
          <w:rFonts w:ascii="Arial" w:hAnsi="Arial" w:cs="Arial"/>
          <w:sz w:val="22"/>
          <w:szCs w:val="22"/>
        </w:rPr>
        <w:t>Sözleşme Makamının tekliflerin mali kaynakları aşması halinde aşan tutarı kendi ödemek istemesi durumu hariç olmak üzere, tüm ihalelerde,  sözleşme için kullanılabilecek azami bütçeyi aşan teklifler elenecektir.</w:t>
      </w:r>
    </w:p>
    <w:p w14:paraId="40AB841D" w14:textId="77777777" w:rsidR="00DC6837" w:rsidRPr="0012663C" w:rsidRDefault="00DC6837" w:rsidP="00DC6837">
      <w:pPr>
        <w:pStyle w:val="GvdeMetni"/>
        <w:spacing w:before="119" w:line="276" w:lineRule="auto"/>
        <w:ind w:left="156" w:right="1115" w:firstLine="719"/>
        <w:jc w:val="both"/>
        <w:rPr>
          <w:rFonts w:ascii="Arial" w:hAnsi="Arial" w:cs="Arial"/>
          <w:sz w:val="22"/>
          <w:szCs w:val="22"/>
        </w:rPr>
      </w:pPr>
      <w:r w:rsidRPr="0012663C">
        <w:rPr>
          <w:rFonts w:ascii="Arial" w:hAnsi="Arial" w:cs="Arial"/>
          <w:sz w:val="22"/>
          <w:szCs w:val="22"/>
        </w:rPr>
        <w:t xml:space="preserve">İhalenin sonuçlandırılması kriterleri, Teknik Şartnamede belirtilen gerekliliklere uygun olarak incelenecektir. Mal alımı ve yapım işi ihalelerinde ihale, şartname gerekliliklerini </w:t>
      </w:r>
      <w:r w:rsidRPr="0012663C">
        <w:rPr>
          <w:rFonts w:ascii="Arial" w:hAnsi="Arial" w:cs="Arial"/>
          <w:sz w:val="22"/>
          <w:szCs w:val="22"/>
        </w:rPr>
        <w:lastRenderedPageBreak/>
        <w:t>karşılayan uygun teklifler arasında en düşük teklifi veren istekliye verilecektir.  Hizmet alımı ihalelerinde ise, ihale toplam puanı en yüksek olan istekliye verilecektir.</w:t>
      </w:r>
    </w:p>
    <w:p w14:paraId="0EF812E5" w14:textId="77777777" w:rsidR="00DC6837" w:rsidRPr="0012663C" w:rsidRDefault="00DC6837" w:rsidP="00DC6837">
      <w:pPr>
        <w:pStyle w:val="Balk2"/>
        <w:spacing w:before="119" w:line="276" w:lineRule="auto"/>
        <w:ind w:left="876"/>
        <w:jc w:val="both"/>
        <w:rPr>
          <w:rFonts w:ascii="Arial" w:hAnsi="Arial" w:cs="Arial"/>
          <w:sz w:val="22"/>
          <w:szCs w:val="22"/>
        </w:rPr>
      </w:pPr>
      <w:r w:rsidRPr="0012663C">
        <w:rPr>
          <w:rFonts w:ascii="Arial" w:hAnsi="Arial" w:cs="Arial"/>
          <w:sz w:val="22"/>
          <w:szCs w:val="22"/>
        </w:rPr>
        <w:t>Madde 33- İsteklilerden tekliflerine açıklık getirilmesinin istenilmesi</w:t>
      </w:r>
    </w:p>
    <w:p w14:paraId="5DF9A42C" w14:textId="77777777" w:rsidR="00DC6837" w:rsidRPr="0012663C" w:rsidRDefault="00DC6837" w:rsidP="00DC6837">
      <w:pPr>
        <w:pStyle w:val="GvdeMetni"/>
        <w:spacing w:before="121" w:line="276" w:lineRule="auto"/>
        <w:ind w:left="156" w:right="1117" w:firstLine="719"/>
        <w:jc w:val="both"/>
        <w:rPr>
          <w:rFonts w:ascii="Arial" w:hAnsi="Arial" w:cs="Arial"/>
          <w:sz w:val="22"/>
          <w:szCs w:val="22"/>
        </w:rPr>
      </w:pPr>
      <w:r w:rsidRPr="0012663C">
        <w:rPr>
          <w:rFonts w:ascii="Arial" w:hAnsi="Arial" w:cs="Arial"/>
          <w:sz w:val="22"/>
          <w:szCs w:val="22"/>
        </w:rPr>
        <w:t>Değerlendirme Komitesinin talebi üzerine Sözleşme Makamı, tekliflerin incelenmesi, karşılaştırılması ve</w:t>
      </w:r>
      <w:r w:rsidRPr="0012663C">
        <w:rPr>
          <w:rFonts w:ascii="Arial" w:hAnsi="Arial" w:cs="Arial"/>
          <w:spacing w:val="1"/>
          <w:sz w:val="22"/>
          <w:szCs w:val="22"/>
        </w:rPr>
        <w:t xml:space="preserve"> </w:t>
      </w:r>
      <w:r w:rsidRPr="0012663C">
        <w:rPr>
          <w:rFonts w:ascii="Arial" w:hAnsi="Arial" w:cs="Arial"/>
          <w:sz w:val="22"/>
          <w:szCs w:val="22"/>
        </w:rPr>
        <w:t>değerlendirilmesinde</w:t>
      </w:r>
      <w:r w:rsidRPr="0012663C">
        <w:rPr>
          <w:rFonts w:ascii="Arial" w:hAnsi="Arial" w:cs="Arial"/>
          <w:spacing w:val="1"/>
          <w:sz w:val="22"/>
          <w:szCs w:val="22"/>
        </w:rPr>
        <w:t xml:space="preserve"> </w:t>
      </w:r>
      <w:r w:rsidRPr="0012663C">
        <w:rPr>
          <w:rFonts w:ascii="Arial" w:hAnsi="Arial" w:cs="Arial"/>
          <w:sz w:val="22"/>
          <w:szCs w:val="22"/>
        </w:rPr>
        <w:t>yararlanmak</w:t>
      </w:r>
      <w:r w:rsidRPr="0012663C">
        <w:rPr>
          <w:rFonts w:ascii="Arial" w:hAnsi="Arial" w:cs="Arial"/>
          <w:spacing w:val="1"/>
          <w:sz w:val="22"/>
          <w:szCs w:val="22"/>
        </w:rPr>
        <w:t xml:space="preserve"> </w:t>
      </w:r>
      <w:r w:rsidRPr="0012663C">
        <w:rPr>
          <w:rFonts w:ascii="Arial" w:hAnsi="Arial" w:cs="Arial"/>
          <w:sz w:val="22"/>
          <w:szCs w:val="22"/>
        </w:rPr>
        <w:t>üzere</w:t>
      </w:r>
      <w:r w:rsidRPr="0012663C">
        <w:rPr>
          <w:rFonts w:ascii="Arial" w:hAnsi="Arial" w:cs="Arial"/>
          <w:spacing w:val="1"/>
          <w:sz w:val="22"/>
          <w:szCs w:val="22"/>
        </w:rPr>
        <w:t xml:space="preserve"> </w:t>
      </w:r>
      <w:r w:rsidRPr="0012663C">
        <w:rPr>
          <w:rFonts w:ascii="Arial" w:hAnsi="Arial" w:cs="Arial"/>
          <w:sz w:val="22"/>
          <w:szCs w:val="22"/>
        </w:rPr>
        <w:t>net</w:t>
      </w:r>
      <w:r w:rsidRPr="0012663C">
        <w:rPr>
          <w:rFonts w:ascii="Arial" w:hAnsi="Arial" w:cs="Arial"/>
          <w:spacing w:val="1"/>
          <w:sz w:val="22"/>
          <w:szCs w:val="22"/>
        </w:rPr>
        <w:t xml:space="preserve"> </w:t>
      </w:r>
      <w:r w:rsidRPr="0012663C">
        <w:rPr>
          <w:rFonts w:ascii="Arial" w:hAnsi="Arial" w:cs="Arial"/>
          <w:sz w:val="22"/>
          <w:szCs w:val="22"/>
        </w:rPr>
        <w:t>olmayan</w:t>
      </w:r>
      <w:r w:rsidRPr="0012663C">
        <w:rPr>
          <w:rFonts w:ascii="Arial" w:hAnsi="Arial" w:cs="Arial"/>
          <w:spacing w:val="1"/>
          <w:sz w:val="22"/>
          <w:szCs w:val="22"/>
        </w:rPr>
        <w:t xml:space="preserve"> </w:t>
      </w:r>
      <w:r w:rsidRPr="0012663C">
        <w:rPr>
          <w:rFonts w:ascii="Arial" w:hAnsi="Arial" w:cs="Arial"/>
          <w:sz w:val="22"/>
          <w:szCs w:val="22"/>
        </w:rPr>
        <w:t>hususlarla</w:t>
      </w:r>
      <w:r w:rsidRPr="0012663C">
        <w:rPr>
          <w:rFonts w:ascii="Arial" w:hAnsi="Arial" w:cs="Arial"/>
          <w:spacing w:val="1"/>
          <w:sz w:val="22"/>
          <w:szCs w:val="22"/>
        </w:rPr>
        <w:t xml:space="preserve"> </w:t>
      </w:r>
      <w:r w:rsidRPr="0012663C">
        <w:rPr>
          <w:rFonts w:ascii="Arial" w:hAnsi="Arial" w:cs="Arial"/>
          <w:sz w:val="22"/>
          <w:szCs w:val="22"/>
        </w:rPr>
        <w:t>ilgili</w:t>
      </w:r>
      <w:r w:rsidRPr="0012663C">
        <w:rPr>
          <w:rFonts w:ascii="Arial" w:hAnsi="Arial" w:cs="Arial"/>
          <w:spacing w:val="1"/>
          <w:sz w:val="22"/>
          <w:szCs w:val="22"/>
        </w:rPr>
        <w:t xml:space="preserve"> </w:t>
      </w:r>
      <w:r w:rsidRPr="0012663C">
        <w:rPr>
          <w:rFonts w:ascii="Arial" w:hAnsi="Arial" w:cs="Arial"/>
          <w:sz w:val="22"/>
          <w:szCs w:val="22"/>
        </w:rPr>
        <w:t>isteklilerden</w:t>
      </w:r>
      <w:r w:rsidRPr="0012663C">
        <w:rPr>
          <w:rFonts w:ascii="Arial" w:hAnsi="Arial" w:cs="Arial"/>
          <w:spacing w:val="1"/>
          <w:sz w:val="22"/>
          <w:szCs w:val="22"/>
        </w:rPr>
        <w:t xml:space="preserve"> </w:t>
      </w:r>
      <w:r w:rsidRPr="0012663C">
        <w:rPr>
          <w:rFonts w:ascii="Arial" w:hAnsi="Arial" w:cs="Arial"/>
          <w:sz w:val="22"/>
          <w:szCs w:val="22"/>
        </w:rPr>
        <w:t>tekliflerini</w:t>
      </w:r>
      <w:r w:rsidRPr="0012663C">
        <w:rPr>
          <w:rFonts w:ascii="Arial" w:hAnsi="Arial" w:cs="Arial"/>
          <w:spacing w:val="1"/>
          <w:sz w:val="22"/>
          <w:szCs w:val="22"/>
        </w:rPr>
        <w:t xml:space="preserve"> </w:t>
      </w:r>
      <w:r w:rsidRPr="0012663C">
        <w:rPr>
          <w:rFonts w:ascii="Arial" w:hAnsi="Arial" w:cs="Arial"/>
          <w:sz w:val="22"/>
          <w:szCs w:val="22"/>
        </w:rPr>
        <w:t>açıklamalarını</w:t>
      </w:r>
      <w:r w:rsidRPr="0012663C">
        <w:rPr>
          <w:rFonts w:ascii="Arial" w:hAnsi="Arial" w:cs="Arial"/>
          <w:spacing w:val="1"/>
          <w:sz w:val="22"/>
          <w:szCs w:val="22"/>
        </w:rPr>
        <w:t xml:space="preserve"> </w:t>
      </w:r>
      <w:r w:rsidRPr="0012663C">
        <w:rPr>
          <w:rFonts w:ascii="Arial" w:hAnsi="Arial" w:cs="Arial"/>
          <w:sz w:val="22"/>
          <w:szCs w:val="22"/>
        </w:rPr>
        <w:t>isteyebilir.</w:t>
      </w:r>
    </w:p>
    <w:p w14:paraId="4D1C02AD" w14:textId="77777777" w:rsidR="00DC6837" w:rsidRPr="0012663C" w:rsidRDefault="00DC6837" w:rsidP="00DC6837">
      <w:pPr>
        <w:pStyle w:val="GvdeMetni"/>
        <w:spacing w:before="121" w:line="276" w:lineRule="auto"/>
        <w:ind w:left="156" w:right="1115" w:firstLine="719"/>
        <w:jc w:val="both"/>
        <w:rPr>
          <w:rFonts w:ascii="Arial" w:hAnsi="Arial" w:cs="Arial"/>
          <w:sz w:val="22"/>
          <w:szCs w:val="22"/>
        </w:rPr>
      </w:pPr>
      <w:r w:rsidRPr="0012663C">
        <w:rPr>
          <w:rFonts w:ascii="Arial" w:hAnsi="Arial" w:cs="Arial"/>
          <w:sz w:val="22"/>
          <w:szCs w:val="22"/>
        </w:rPr>
        <w:t>Bu açıklama, hiçbir şekilde teklif fiyatında değişiklik yapılması veya ihale dosyasında yer alan şartlara</w:t>
      </w:r>
      <w:r w:rsidRPr="0012663C">
        <w:rPr>
          <w:rFonts w:ascii="Arial" w:hAnsi="Arial" w:cs="Arial"/>
          <w:spacing w:val="1"/>
          <w:sz w:val="22"/>
          <w:szCs w:val="22"/>
        </w:rPr>
        <w:t xml:space="preserve"> </w:t>
      </w:r>
      <w:r w:rsidRPr="0012663C">
        <w:rPr>
          <w:rFonts w:ascii="Arial" w:hAnsi="Arial" w:cs="Arial"/>
          <w:sz w:val="22"/>
          <w:szCs w:val="22"/>
        </w:rPr>
        <w:t>uygun</w:t>
      </w:r>
      <w:r w:rsidRPr="0012663C">
        <w:rPr>
          <w:rFonts w:ascii="Arial" w:hAnsi="Arial" w:cs="Arial"/>
          <w:spacing w:val="1"/>
          <w:sz w:val="22"/>
          <w:szCs w:val="22"/>
        </w:rPr>
        <w:t xml:space="preserve"> </w:t>
      </w:r>
      <w:r w:rsidRPr="0012663C">
        <w:rPr>
          <w:rFonts w:ascii="Arial" w:hAnsi="Arial" w:cs="Arial"/>
          <w:sz w:val="22"/>
          <w:szCs w:val="22"/>
        </w:rPr>
        <w:t>olmayan</w:t>
      </w:r>
      <w:r w:rsidRPr="0012663C">
        <w:rPr>
          <w:rFonts w:ascii="Arial" w:hAnsi="Arial" w:cs="Arial"/>
          <w:spacing w:val="1"/>
          <w:sz w:val="22"/>
          <w:szCs w:val="22"/>
        </w:rPr>
        <w:t xml:space="preserve"> </w:t>
      </w:r>
      <w:r w:rsidRPr="0012663C">
        <w:rPr>
          <w:rFonts w:ascii="Arial" w:hAnsi="Arial" w:cs="Arial"/>
          <w:sz w:val="22"/>
          <w:szCs w:val="22"/>
        </w:rPr>
        <w:t>tekliflerin</w:t>
      </w:r>
      <w:r w:rsidRPr="0012663C">
        <w:rPr>
          <w:rFonts w:ascii="Arial" w:hAnsi="Arial" w:cs="Arial"/>
          <w:spacing w:val="1"/>
          <w:sz w:val="22"/>
          <w:szCs w:val="22"/>
        </w:rPr>
        <w:t xml:space="preserve"> </w:t>
      </w:r>
      <w:r w:rsidRPr="0012663C">
        <w:rPr>
          <w:rFonts w:ascii="Arial" w:hAnsi="Arial" w:cs="Arial"/>
          <w:sz w:val="22"/>
          <w:szCs w:val="22"/>
        </w:rPr>
        <w:t>uygun</w:t>
      </w:r>
      <w:r w:rsidRPr="0012663C">
        <w:rPr>
          <w:rFonts w:ascii="Arial" w:hAnsi="Arial" w:cs="Arial"/>
          <w:spacing w:val="1"/>
          <w:sz w:val="22"/>
          <w:szCs w:val="22"/>
        </w:rPr>
        <w:t xml:space="preserve"> </w:t>
      </w:r>
      <w:r w:rsidRPr="0012663C">
        <w:rPr>
          <w:rFonts w:ascii="Arial" w:hAnsi="Arial" w:cs="Arial"/>
          <w:sz w:val="22"/>
          <w:szCs w:val="22"/>
        </w:rPr>
        <w:t>hale</w:t>
      </w:r>
      <w:r w:rsidRPr="0012663C">
        <w:rPr>
          <w:rFonts w:ascii="Arial" w:hAnsi="Arial" w:cs="Arial"/>
          <w:spacing w:val="1"/>
          <w:sz w:val="22"/>
          <w:szCs w:val="22"/>
        </w:rPr>
        <w:t xml:space="preserve"> </w:t>
      </w:r>
      <w:r w:rsidRPr="0012663C">
        <w:rPr>
          <w:rFonts w:ascii="Arial" w:hAnsi="Arial" w:cs="Arial"/>
          <w:sz w:val="22"/>
          <w:szCs w:val="22"/>
        </w:rPr>
        <w:t>getirilmesi</w:t>
      </w:r>
      <w:r w:rsidRPr="0012663C">
        <w:rPr>
          <w:rFonts w:ascii="Arial" w:hAnsi="Arial" w:cs="Arial"/>
          <w:spacing w:val="1"/>
          <w:sz w:val="22"/>
          <w:szCs w:val="22"/>
        </w:rPr>
        <w:t xml:space="preserve"> </w:t>
      </w:r>
      <w:r w:rsidRPr="0012663C">
        <w:rPr>
          <w:rFonts w:ascii="Arial" w:hAnsi="Arial" w:cs="Arial"/>
          <w:sz w:val="22"/>
          <w:szCs w:val="22"/>
        </w:rPr>
        <w:t>amacıyla</w:t>
      </w:r>
      <w:r w:rsidRPr="0012663C">
        <w:rPr>
          <w:rFonts w:ascii="Arial" w:hAnsi="Arial" w:cs="Arial"/>
          <w:spacing w:val="1"/>
          <w:sz w:val="22"/>
          <w:szCs w:val="22"/>
        </w:rPr>
        <w:t xml:space="preserve"> </w:t>
      </w:r>
      <w:r w:rsidRPr="0012663C">
        <w:rPr>
          <w:rFonts w:ascii="Arial" w:hAnsi="Arial" w:cs="Arial"/>
          <w:sz w:val="22"/>
          <w:szCs w:val="22"/>
        </w:rPr>
        <w:t>istenilemez</w:t>
      </w:r>
      <w:r w:rsidRPr="0012663C">
        <w:rPr>
          <w:rFonts w:ascii="Arial" w:hAnsi="Arial" w:cs="Arial"/>
          <w:spacing w:val="1"/>
          <w:sz w:val="22"/>
          <w:szCs w:val="22"/>
        </w:rPr>
        <w:t xml:space="preserve"> </w:t>
      </w:r>
      <w:r w:rsidRPr="0012663C">
        <w:rPr>
          <w:rFonts w:ascii="Arial" w:hAnsi="Arial" w:cs="Arial"/>
          <w:sz w:val="22"/>
          <w:szCs w:val="22"/>
        </w:rPr>
        <w:t>ve</w:t>
      </w:r>
      <w:r w:rsidRPr="0012663C">
        <w:rPr>
          <w:rFonts w:ascii="Arial" w:hAnsi="Arial" w:cs="Arial"/>
          <w:spacing w:val="1"/>
          <w:sz w:val="22"/>
          <w:szCs w:val="22"/>
        </w:rPr>
        <w:t xml:space="preserve"> </w:t>
      </w:r>
      <w:r w:rsidRPr="0012663C">
        <w:rPr>
          <w:rFonts w:ascii="Arial" w:hAnsi="Arial" w:cs="Arial"/>
          <w:sz w:val="22"/>
          <w:szCs w:val="22"/>
        </w:rPr>
        <w:t>bu</w:t>
      </w:r>
      <w:r w:rsidRPr="0012663C">
        <w:rPr>
          <w:rFonts w:ascii="Arial" w:hAnsi="Arial" w:cs="Arial"/>
          <w:spacing w:val="1"/>
          <w:sz w:val="22"/>
          <w:szCs w:val="22"/>
        </w:rPr>
        <w:t xml:space="preserve"> </w:t>
      </w:r>
      <w:r w:rsidRPr="0012663C">
        <w:rPr>
          <w:rFonts w:ascii="Arial" w:hAnsi="Arial" w:cs="Arial"/>
          <w:sz w:val="22"/>
          <w:szCs w:val="22"/>
        </w:rPr>
        <w:t>sonucu</w:t>
      </w:r>
      <w:r w:rsidRPr="0012663C">
        <w:rPr>
          <w:rFonts w:ascii="Arial" w:hAnsi="Arial" w:cs="Arial"/>
          <w:spacing w:val="1"/>
          <w:sz w:val="22"/>
          <w:szCs w:val="22"/>
        </w:rPr>
        <w:t xml:space="preserve"> </w:t>
      </w:r>
      <w:r w:rsidRPr="0012663C">
        <w:rPr>
          <w:rFonts w:ascii="Arial" w:hAnsi="Arial" w:cs="Arial"/>
          <w:sz w:val="22"/>
          <w:szCs w:val="22"/>
        </w:rPr>
        <w:t>doğuracak</w:t>
      </w:r>
      <w:r w:rsidRPr="0012663C">
        <w:rPr>
          <w:rFonts w:ascii="Arial" w:hAnsi="Arial" w:cs="Arial"/>
          <w:spacing w:val="1"/>
          <w:sz w:val="22"/>
          <w:szCs w:val="22"/>
        </w:rPr>
        <w:t xml:space="preserve"> </w:t>
      </w:r>
      <w:r w:rsidRPr="0012663C">
        <w:rPr>
          <w:rFonts w:ascii="Arial" w:hAnsi="Arial" w:cs="Arial"/>
          <w:sz w:val="22"/>
          <w:szCs w:val="22"/>
        </w:rPr>
        <w:t>şekilde</w:t>
      </w:r>
      <w:r w:rsidRPr="0012663C">
        <w:rPr>
          <w:rFonts w:ascii="Arial" w:hAnsi="Arial" w:cs="Arial"/>
          <w:spacing w:val="1"/>
          <w:sz w:val="22"/>
          <w:szCs w:val="22"/>
        </w:rPr>
        <w:t xml:space="preserve"> </w:t>
      </w:r>
      <w:r w:rsidRPr="0012663C">
        <w:rPr>
          <w:rFonts w:ascii="Arial" w:hAnsi="Arial" w:cs="Arial"/>
          <w:sz w:val="22"/>
          <w:szCs w:val="22"/>
        </w:rPr>
        <w:t>kullanılamaz.</w:t>
      </w:r>
      <w:r w:rsidRPr="0012663C">
        <w:rPr>
          <w:rFonts w:ascii="Arial" w:hAnsi="Arial" w:cs="Arial"/>
          <w:spacing w:val="-1"/>
          <w:sz w:val="22"/>
          <w:szCs w:val="22"/>
        </w:rPr>
        <w:t xml:space="preserve"> </w:t>
      </w:r>
      <w:r w:rsidRPr="0012663C">
        <w:rPr>
          <w:rFonts w:ascii="Arial" w:hAnsi="Arial" w:cs="Arial"/>
          <w:sz w:val="22"/>
          <w:szCs w:val="22"/>
        </w:rPr>
        <w:t>Sözleşme</w:t>
      </w:r>
      <w:r w:rsidRPr="0012663C">
        <w:rPr>
          <w:rFonts w:ascii="Arial" w:hAnsi="Arial" w:cs="Arial"/>
          <w:spacing w:val="-1"/>
          <w:sz w:val="22"/>
          <w:szCs w:val="22"/>
        </w:rPr>
        <w:t xml:space="preserve"> </w:t>
      </w:r>
      <w:r w:rsidRPr="0012663C">
        <w:rPr>
          <w:rFonts w:ascii="Arial" w:hAnsi="Arial" w:cs="Arial"/>
          <w:sz w:val="22"/>
          <w:szCs w:val="22"/>
        </w:rPr>
        <w:t>Makamının</w:t>
      </w:r>
      <w:r w:rsidRPr="0012663C">
        <w:rPr>
          <w:rFonts w:ascii="Arial" w:hAnsi="Arial" w:cs="Arial"/>
          <w:spacing w:val="1"/>
          <w:sz w:val="22"/>
          <w:szCs w:val="22"/>
        </w:rPr>
        <w:t xml:space="preserve"> </w:t>
      </w:r>
      <w:r w:rsidRPr="0012663C">
        <w:rPr>
          <w:rFonts w:ascii="Arial" w:hAnsi="Arial" w:cs="Arial"/>
          <w:sz w:val="22"/>
          <w:szCs w:val="22"/>
        </w:rPr>
        <w:t>açıklama</w:t>
      </w:r>
      <w:r w:rsidRPr="0012663C">
        <w:rPr>
          <w:rFonts w:ascii="Arial" w:hAnsi="Arial" w:cs="Arial"/>
          <w:spacing w:val="-1"/>
          <w:sz w:val="22"/>
          <w:szCs w:val="22"/>
        </w:rPr>
        <w:t xml:space="preserve"> </w:t>
      </w:r>
      <w:r w:rsidRPr="0012663C">
        <w:rPr>
          <w:rFonts w:ascii="Arial" w:hAnsi="Arial" w:cs="Arial"/>
          <w:sz w:val="22"/>
          <w:szCs w:val="22"/>
        </w:rPr>
        <w:t>talebi</w:t>
      </w:r>
      <w:r w:rsidRPr="0012663C">
        <w:rPr>
          <w:rFonts w:ascii="Arial" w:hAnsi="Arial" w:cs="Arial"/>
          <w:spacing w:val="-2"/>
          <w:sz w:val="22"/>
          <w:szCs w:val="22"/>
        </w:rPr>
        <w:t xml:space="preserve"> </w:t>
      </w:r>
      <w:r w:rsidRPr="0012663C">
        <w:rPr>
          <w:rFonts w:ascii="Arial" w:hAnsi="Arial" w:cs="Arial"/>
          <w:sz w:val="22"/>
          <w:szCs w:val="22"/>
        </w:rPr>
        <w:t>ve</w:t>
      </w:r>
      <w:r w:rsidRPr="0012663C">
        <w:rPr>
          <w:rFonts w:ascii="Arial" w:hAnsi="Arial" w:cs="Arial"/>
          <w:spacing w:val="-2"/>
          <w:sz w:val="22"/>
          <w:szCs w:val="22"/>
        </w:rPr>
        <w:t xml:space="preserve"> </w:t>
      </w:r>
      <w:r w:rsidRPr="0012663C">
        <w:rPr>
          <w:rFonts w:ascii="Arial" w:hAnsi="Arial" w:cs="Arial"/>
          <w:sz w:val="22"/>
          <w:szCs w:val="22"/>
        </w:rPr>
        <w:t>isteklinin bu talebe</w:t>
      </w:r>
      <w:r w:rsidRPr="0012663C">
        <w:rPr>
          <w:rFonts w:ascii="Arial" w:hAnsi="Arial" w:cs="Arial"/>
          <w:spacing w:val="-2"/>
          <w:sz w:val="22"/>
          <w:szCs w:val="22"/>
        </w:rPr>
        <w:t xml:space="preserve"> </w:t>
      </w:r>
      <w:r w:rsidRPr="0012663C">
        <w:rPr>
          <w:rFonts w:ascii="Arial" w:hAnsi="Arial" w:cs="Arial"/>
          <w:sz w:val="22"/>
          <w:szCs w:val="22"/>
        </w:rPr>
        <w:t>vereceği</w:t>
      </w:r>
      <w:r w:rsidRPr="0012663C">
        <w:rPr>
          <w:rFonts w:ascii="Arial" w:hAnsi="Arial" w:cs="Arial"/>
          <w:spacing w:val="-2"/>
          <w:sz w:val="22"/>
          <w:szCs w:val="22"/>
        </w:rPr>
        <w:t xml:space="preserve"> </w:t>
      </w:r>
      <w:r w:rsidRPr="0012663C">
        <w:rPr>
          <w:rFonts w:ascii="Arial" w:hAnsi="Arial" w:cs="Arial"/>
          <w:sz w:val="22"/>
          <w:szCs w:val="22"/>
        </w:rPr>
        <w:t>cevaplar</w:t>
      </w:r>
      <w:r w:rsidRPr="0012663C">
        <w:rPr>
          <w:rFonts w:ascii="Arial" w:hAnsi="Arial" w:cs="Arial"/>
          <w:spacing w:val="1"/>
          <w:sz w:val="22"/>
          <w:szCs w:val="22"/>
        </w:rPr>
        <w:t xml:space="preserve"> </w:t>
      </w:r>
      <w:r w:rsidRPr="0012663C">
        <w:rPr>
          <w:rFonts w:ascii="Arial" w:hAnsi="Arial" w:cs="Arial"/>
          <w:sz w:val="22"/>
          <w:szCs w:val="22"/>
        </w:rPr>
        <w:t>yazılı</w:t>
      </w:r>
      <w:r w:rsidRPr="0012663C">
        <w:rPr>
          <w:rFonts w:ascii="Arial" w:hAnsi="Arial" w:cs="Arial"/>
          <w:spacing w:val="-2"/>
          <w:sz w:val="22"/>
          <w:szCs w:val="22"/>
        </w:rPr>
        <w:t xml:space="preserve"> </w:t>
      </w:r>
      <w:r w:rsidRPr="0012663C">
        <w:rPr>
          <w:rFonts w:ascii="Arial" w:hAnsi="Arial" w:cs="Arial"/>
          <w:sz w:val="22"/>
          <w:szCs w:val="22"/>
        </w:rPr>
        <w:t>olacaktır.</w:t>
      </w:r>
    </w:p>
    <w:p w14:paraId="469F86C1" w14:textId="77777777" w:rsidR="00DC6837" w:rsidRPr="0012663C" w:rsidRDefault="00DC6837" w:rsidP="00DC6837">
      <w:pPr>
        <w:pStyle w:val="GvdeMetni"/>
        <w:spacing w:before="121" w:line="276" w:lineRule="auto"/>
        <w:ind w:left="156" w:right="1115" w:firstLine="719"/>
        <w:jc w:val="both"/>
        <w:rPr>
          <w:rFonts w:ascii="Arial" w:hAnsi="Arial" w:cs="Arial"/>
          <w:b/>
          <w:bCs/>
          <w:sz w:val="22"/>
          <w:szCs w:val="22"/>
        </w:rPr>
      </w:pPr>
      <w:r w:rsidRPr="0012663C">
        <w:rPr>
          <w:rFonts w:ascii="Arial" w:hAnsi="Arial" w:cs="Arial"/>
          <w:b/>
          <w:bCs/>
          <w:sz w:val="22"/>
          <w:szCs w:val="22"/>
        </w:rPr>
        <w:t>Madde 34-Bütün tekliflerin reddedilmesi ve ihalenin iptal edilmesinde Sözleşme Makamının serbestliği</w:t>
      </w:r>
    </w:p>
    <w:p w14:paraId="390C8146" w14:textId="77777777" w:rsidR="00C85BE9" w:rsidRDefault="00DC6837" w:rsidP="00C85BE9">
      <w:pPr>
        <w:pStyle w:val="GvdeMetni"/>
        <w:spacing w:before="121" w:line="276" w:lineRule="auto"/>
        <w:ind w:left="156" w:right="1113" w:firstLine="719"/>
        <w:jc w:val="both"/>
        <w:rPr>
          <w:rFonts w:ascii="Arial" w:hAnsi="Arial" w:cs="Arial"/>
          <w:sz w:val="22"/>
          <w:szCs w:val="22"/>
        </w:rPr>
      </w:pPr>
      <w:r w:rsidRPr="0012663C">
        <w:rPr>
          <w:rFonts w:ascii="Arial" w:hAnsi="Arial" w:cs="Arial"/>
          <w:sz w:val="22"/>
          <w:szCs w:val="22"/>
        </w:rPr>
        <w:t>Değerlendirme Komitesinin kararı üzerine Sözleşme Makamı, gerekçelerini net bir şekilde belirterek,</w:t>
      </w:r>
      <w:r w:rsidRPr="0012663C">
        <w:rPr>
          <w:rFonts w:ascii="Arial" w:hAnsi="Arial" w:cs="Arial"/>
          <w:spacing w:val="1"/>
          <w:sz w:val="22"/>
          <w:szCs w:val="22"/>
        </w:rPr>
        <w:t xml:space="preserve"> </w:t>
      </w:r>
      <w:r w:rsidRPr="0012663C">
        <w:rPr>
          <w:rFonts w:ascii="Arial" w:hAnsi="Arial" w:cs="Arial"/>
          <w:sz w:val="22"/>
          <w:szCs w:val="22"/>
        </w:rPr>
        <w:t>verilmiş olan bütün teklifleri reddetmekte ve ihaleyi iptal etmekte serbesttir. Sözleşme Makamı bütün tekliflerin</w:t>
      </w:r>
      <w:r w:rsidRPr="0012663C">
        <w:rPr>
          <w:rFonts w:ascii="Arial" w:hAnsi="Arial" w:cs="Arial"/>
          <w:spacing w:val="1"/>
          <w:sz w:val="22"/>
          <w:szCs w:val="22"/>
        </w:rPr>
        <w:t xml:space="preserve"> </w:t>
      </w:r>
      <w:r w:rsidRPr="0012663C">
        <w:rPr>
          <w:rFonts w:ascii="Arial" w:hAnsi="Arial" w:cs="Arial"/>
          <w:sz w:val="22"/>
          <w:szCs w:val="22"/>
        </w:rPr>
        <w:t>reddedilmesi</w:t>
      </w:r>
      <w:r w:rsidRPr="0012663C">
        <w:rPr>
          <w:rFonts w:ascii="Arial" w:hAnsi="Arial" w:cs="Arial"/>
          <w:spacing w:val="-2"/>
          <w:sz w:val="22"/>
          <w:szCs w:val="22"/>
        </w:rPr>
        <w:t xml:space="preserve"> </w:t>
      </w:r>
      <w:r w:rsidRPr="0012663C">
        <w:rPr>
          <w:rFonts w:ascii="Arial" w:hAnsi="Arial" w:cs="Arial"/>
          <w:sz w:val="22"/>
          <w:szCs w:val="22"/>
        </w:rPr>
        <w:t>nedeniyle herhangi</w:t>
      </w:r>
      <w:r w:rsidRPr="0012663C">
        <w:rPr>
          <w:rFonts w:ascii="Arial" w:hAnsi="Arial" w:cs="Arial"/>
          <w:spacing w:val="-1"/>
          <w:sz w:val="22"/>
          <w:szCs w:val="22"/>
        </w:rPr>
        <w:t xml:space="preserve"> </w:t>
      </w:r>
      <w:r w:rsidRPr="0012663C">
        <w:rPr>
          <w:rFonts w:ascii="Arial" w:hAnsi="Arial" w:cs="Arial"/>
          <w:sz w:val="22"/>
          <w:szCs w:val="22"/>
        </w:rPr>
        <w:t>bir yükümlülük</w:t>
      </w:r>
      <w:r w:rsidRPr="0012663C">
        <w:rPr>
          <w:rFonts w:ascii="Arial" w:hAnsi="Arial" w:cs="Arial"/>
          <w:spacing w:val="1"/>
          <w:sz w:val="22"/>
          <w:szCs w:val="22"/>
        </w:rPr>
        <w:t xml:space="preserve"> </w:t>
      </w:r>
      <w:r w:rsidRPr="0012663C">
        <w:rPr>
          <w:rFonts w:ascii="Arial" w:hAnsi="Arial" w:cs="Arial"/>
          <w:sz w:val="22"/>
          <w:szCs w:val="22"/>
        </w:rPr>
        <w:t>altına</w:t>
      </w:r>
      <w:r w:rsidRPr="0012663C">
        <w:rPr>
          <w:rFonts w:ascii="Arial" w:hAnsi="Arial" w:cs="Arial"/>
          <w:spacing w:val="-3"/>
          <w:sz w:val="22"/>
          <w:szCs w:val="22"/>
        </w:rPr>
        <w:t xml:space="preserve"> </w:t>
      </w:r>
      <w:r w:rsidRPr="0012663C">
        <w:rPr>
          <w:rFonts w:ascii="Arial" w:hAnsi="Arial" w:cs="Arial"/>
          <w:sz w:val="22"/>
          <w:szCs w:val="22"/>
        </w:rPr>
        <w:t>girmez.</w:t>
      </w:r>
    </w:p>
    <w:p w14:paraId="1F34A7E1" w14:textId="77777777" w:rsidR="00C85BE9" w:rsidRDefault="00C85BE9" w:rsidP="00C85BE9">
      <w:pPr>
        <w:pStyle w:val="GvdeMetni"/>
        <w:spacing w:before="121" w:line="276" w:lineRule="auto"/>
        <w:ind w:right="1113"/>
        <w:jc w:val="both"/>
        <w:rPr>
          <w:rFonts w:ascii="Arial" w:hAnsi="Arial" w:cs="Arial"/>
          <w:sz w:val="22"/>
          <w:szCs w:val="22"/>
        </w:rPr>
      </w:pPr>
      <w:r>
        <w:rPr>
          <w:rFonts w:ascii="Arial" w:hAnsi="Arial" w:cs="Arial"/>
          <w:sz w:val="22"/>
          <w:szCs w:val="22"/>
        </w:rPr>
        <w:t xml:space="preserve">   </w:t>
      </w:r>
      <w:r w:rsidR="00DC6837" w:rsidRPr="0012663C">
        <w:rPr>
          <w:rFonts w:ascii="Arial" w:hAnsi="Arial" w:cs="Arial"/>
          <w:sz w:val="22"/>
          <w:szCs w:val="22"/>
        </w:rPr>
        <w:t>İptal,</w:t>
      </w:r>
      <w:r w:rsidR="00DC6837" w:rsidRPr="0012663C">
        <w:rPr>
          <w:rFonts w:ascii="Arial" w:hAnsi="Arial" w:cs="Arial"/>
          <w:spacing w:val="-3"/>
          <w:sz w:val="22"/>
          <w:szCs w:val="22"/>
        </w:rPr>
        <w:t xml:space="preserve"> </w:t>
      </w:r>
      <w:r w:rsidR="00DC6837" w:rsidRPr="0012663C">
        <w:rPr>
          <w:rFonts w:ascii="Arial" w:hAnsi="Arial" w:cs="Arial"/>
          <w:sz w:val="22"/>
          <w:szCs w:val="22"/>
        </w:rPr>
        <w:t>aşağıdaki</w:t>
      </w:r>
      <w:r w:rsidR="00DC6837" w:rsidRPr="0012663C">
        <w:rPr>
          <w:rFonts w:ascii="Arial" w:hAnsi="Arial" w:cs="Arial"/>
          <w:spacing w:val="-2"/>
          <w:sz w:val="22"/>
          <w:szCs w:val="22"/>
        </w:rPr>
        <w:t xml:space="preserve"> </w:t>
      </w:r>
      <w:r w:rsidR="00DC6837" w:rsidRPr="0012663C">
        <w:rPr>
          <w:rFonts w:ascii="Arial" w:hAnsi="Arial" w:cs="Arial"/>
          <w:sz w:val="22"/>
          <w:szCs w:val="22"/>
        </w:rPr>
        <w:t>durumlarda</w:t>
      </w:r>
      <w:r w:rsidR="00DC6837" w:rsidRPr="0012663C">
        <w:rPr>
          <w:rFonts w:ascii="Arial" w:hAnsi="Arial" w:cs="Arial"/>
          <w:spacing w:val="-3"/>
          <w:sz w:val="22"/>
          <w:szCs w:val="22"/>
        </w:rPr>
        <w:t xml:space="preserve"> </w:t>
      </w:r>
      <w:r w:rsidR="00DC6837" w:rsidRPr="0012663C">
        <w:rPr>
          <w:rFonts w:ascii="Arial" w:hAnsi="Arial" w:cs="Arial"/>
          <w:sz w:val="22"/>
          <w:szCs w:val="22"/>
        </w:rPr>
        <w:t>gerçekleşebilir:</w:t>
      </w:r>
    </w:p>
    <w:p w14:paraId="170CBB81" w14:textId="77777777" w:rsidR="00C85BE9" w:rsidRDefault="00DC6837" w:rsidP="00C85BE9">
      <w:pPr>
        <w:pStyle w:val="GvdeMetni"/>
        <w:numPr>
          <w:ilvl w:val="0"/>
          <w:numId w:val="66"/>
        </w:numPr>
        <w:spacing w:before="121" w:line="276" w:lineRule="auto"/>
        <w:ind w:right="1113"/>
        <w:jc w:val="both"/>
        <w:rPr>
          <w:rFonts w:ascii="Arial" w:hAnsi="Arial" w:cs="Arial"/>
          <w:sz w:val="22"/>
          <w:szCs w:val="22"/>
        </w:rPr>
      </w:pPr>
      <w:r w:rsidRPr="0012663C">
        <w:rPr>
          <w:rFonts w:ascii="Arial" w:hAnsi="Arial" w:cs="Arial"/>
          <w:sz w:val="22"/>
          <w:szCs w:val="22"/>
        </w:rPr>
        <w:t xml:space="preserve">Teklif sürecinin başarısız olması, </w:t>
      </w:r>
      <w:proofErr w:type="spellStart"/>
      <w:r w:rsidRPr="0012663C">
        <w:rPr>
          <w:rFonts w:ascii="Arial" w:hAnsi="Arial" w:cs="Arial"/>
          <w:sz w:val="22"/>
          <w:szCs w:val="22"/>
        </w:rPr>
        <w:t>örn</w:t>
      </w:r>
      <w:proofErr w:type="spellEnd"/>
      <w:r w:rsidRPr="0012663C">
        <w:rPr>
          <w:rFonts w:ascii="Arial" w:hAnsi="Arial" w:cs="Arial"/>
          <w:sz w:val="22"/>
          <w:szCs w:val="22"/>
        </w:rPr>
        <w:t>. Nitelik açısından ve mali açıdan değerli bir teklif gelmemesi ya da hiçbir teklif gelmemesi;</w:t>
      </w:r>
    </w:p>
    <w:p w14:paraId="5345E6BD" w14:textId="77777777" w:rsidR="00C85BE9" w:rsidRDefault="00DC6837" w:rsidP="00C85BE9">
      <w:pPr>
        <w:pStyle w:val="GvdeMetni"/>
        <w:numPr>
          <w:ilvl w:val="0"/>
          <w:numId w:val="66"/>
        </w:numPr>
        <w:spacing w:before="121" w:line="276" w:lineRule="auto"/>
        <w:ind w:right="1113"/>
        <w:jc w:val="both"/>
        <w:rPr>
          <w:rFonts w:ascii="Arial" w:hAnsi="Arial" w:cs="Arial"/>
          <w:sz w:val="22"/>
          <w:szCs w:val="22"/>
        </w:rPr>
      </w:pPr>
      <w:r w:rsidRPr="00C85BE9">
        <w:rPr>
          <w:rFonts w:ascii="Arial" w:hAnsi="Arial" w:cs="Arial"/>
          <w:sz w:val="22"/>
          <w:szCs w:val="22"/>
        </w:rPr>
        <w:t>Projenin ekonomik ya da teknik verilerinin temelden değişmesi;</w:t>
      </w:r>
    </w:p>
    <w:p w14:paraId="08319F74" w14:textId="77777777" w:rsidR="00C85BE9" w:rsidRDefault="00DC6837" w:rsidP="00C85BE9">
      <w:pPr>
        <w:pStyle w:val="GvdeMetni"/>
        <w:numPr>
          <w:ilvl w:val="0"/>
          <w:numId w:val="66"/>
        </w:numPr>
        <w:spacing w:before="121" w:line="276" w:lineRule="auto"/>
        <w:ind w:right="1113"/>
        <w:jc w:val="both"/>
        <w:rPr>
          <w:rFonts w:ascii="Arial" w:hAnsi="Arial" w:cs="Arial"/>
          <w:sz w:val="22"/>
          <w:szCs w:val="22"/>
        </w:rPr>
      </w:pPr>
      <w:r w:rsidRPr="00C85BE9">
        <w:rPr>
          <w:rFonts w:ascii="Arial" w:hAnsi="Arial" w:cs="Arial"/>
          <w:sz w:val="22"/>
          <w:szCs w:val="22"/>
        </w:rPr>
        <w:t>Teknik açıdan yeterli olan tüm tekliflerin sözleşme için ayrılan azami bütçeyi aşması (Sözleşme Makamının tekliflerin mali kaynakları aşması halinde aşan tutarı kendi ödemek istemesi durumu hariç);</w:t>
      </w:r>
    </w:p>
    <w:p w14:paraId="15C42E21" w14:textId="77777777" w:rsidR="00C85BE9" w:rsidRDefault="00DC6837" w:rsidP="00C85BE9">
      <w:pPr>
        <w:pStyle w:val="GvdeMetni"/>
        <w:numPr>
          <w:ilvl w:val="0"/>
          <w:numId w:val="66"/>
        </w:numPr>
        <w:spacing w:before="121" w:line="276" w:lineRule="auto"/>
        <w:ind w:right="1113"/>
        <w:jc w:val="both"/>
        <w:rPr>
          <w:rFonts w:ascii="Arial" w:hAnsi="Arial" w:cs="Arial"/>
          <w:sz w:val="22"/>
          <w:szCs w:val="22"/>
        </w:rPr>
      </w:pPr>
      <w:r w:rsidRPr="00C85BE9">
        <w:rPr>
          <w:rFonts w:ascii="Arial" w:hAnsi="Arial" w:cs="Arial"/>
          <w:sz w:val="22"/>
          <w:szCs w:val="22"/>
        </w:rPr>
        <w:t>Süreçte bazı usulsüzlükler meydana gelmesi, özelikle bunların adil rekabeti engellemesi;</w:t>
      </w:r>
    </w:p>
    <w:p w14:paraId="62E7772E" w14:textId="77777777" w:rsidR="00C85BE9" w:rsidRDefault="00DC6837" w:rsidP="00C85BE9">
      <w:pPr>
        <w:pStyle w:val="GvdeMetni"/>
        <w:numPr>
          <w:ilvl w:val="0"/>
          <w:numId w:val="66"/>
        </w:numPr>
        <w:spacing w:before="121" w:line="276" w:lineRule="auto"/>
        <w:ind w:right="1113"/>
        <w:jc w:val="both"/>
        <w:rPr>
          <w:rFonts w:ascii="Arial" w:hAnsi="Arial" w:cs="Arial"/>
          <w:sz w:val="22"/>
          <w:szCs w:val="22"/>
        </w:rPr>
      </w:pPr>
      <w:r w:rsidRPr="00C85BE9">
        <w:rPr>
          <w:rFonts w:ascii="Arial" w:hAnsi="Arial" w:cs="Arial"/>
          <w:sz w:val="22"/>
          <w:szCs w:val="22"/>
        </w:rPr>
        <w:t>İstisnai haller ya da mücbir sebeplerin, sözleşmenin normal şekilde ifasını imkânsız kılması,</w:t>
      </w:r>
    </w:p>
    <w:p w14:paraId="29C1ECF9" w14:textId="77777777" w:rsidR="00C85BE9" w:rsidRDefault="00C85BE9" w:rsidP="00C85BE9">
      <w:pPr>
        <w:pStyle w:val="GvdeMetni"/>
        <w:spacing w:before="121" w:line="276" w:lineRule="auto"/>
        <w:ind w:right="1113"/>
        <w:jc w:val="both"/>
        <w:rPr>
          <w:rFonts w:ascii="Arial" w:hAnsi="Arial" w:cs="Arial"/>
          <w:sz w:val="22"/>
          <w:szCs w:val="22"/>
        </w:rPr>
      </w:pPr>
      <w:r>
        <w:rPr>
          <w:rFonts w:ascii="Arial" w:hAnsi="Arial" w:cs="Arial"/>
          <w:sz w:val="22"/>
          <w:szCs w:val="22"/>
        </w:rPr>
        <w:t xml:space="preserve">     </w:t>
      </w:r>
      <w:r w:rsidR="00DC6837" w:rsidRPr="00C85BE9">
        <w:rPr>
          <w:rFonts w:ascii="Arial" w:hAnsi="Arial" w:cs="Arial"/>
          <w:sz w:val="22"/>
          <w:szCs w:val="22"/>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4D053FF2" w14:textId="77777777" w:rsidR="00C85BE9" w:rsidRDefault="00C85BE9" w:rsidP="00C85BE9">
      <w:pPr>
        <w:pStyle w:val="GvdeMetni"/>
        <w:spacing w:before="121" w:line="276" w:lineRule="auto"/>
        <w:ind w:right="1113"/>
        <w:jc w:val="both"/>
        <w:rPr>
          <w:rFonts w:ascii="Arial" w:hAnsi="Arial" w:cs="Arial"/>
          <w:sz w:val="22"/>
          <w:szCs w:val="22"/>
        </w:rPr>
      </w:pPr>
      <w:r>
        <w:rPr>
          <w:rFonts w:ascii="Arial" w:hAnsi="Arial" w:cs="Arial"/>
          <w:sz w:val="22"/>
          <w:szCs w:val="22"/>
        </w:rPr>
        <w:t xml:space="preserve">     </w:t>
      </w:r>
      <w:r w:rsidR="00DC6837" w:rsidRPr="0012663C">
        <w:rPr>
          <w:rFonts w:ascii="Arial" w:hAnsi="Arial" w:cs="Arial"/>
          <w:sz w:val="22"/>
          <w:szCs w:val="22"/>
          <w:u w:val="single"/>
        </w:rPr>
        <w:t>Sözleşme</w:t>
      </w:r>
      <w:r w:rsidR="00DC6837" w:rsidRPr="0012663C">
        <w:rPr>
          <w:rFonts w:ascii="Arial" w:hAnsi="Arial" w:cs="Arial"/>
          <w:spacing w:val="-4"/>
          <w:sz w:val="22"/>
          <w:szCs w:val="22"/>
          <w:u w:val="single"/>
        </w:rPr>
        <w:t xml:space="preserve"> </w:t>
      </w:r>
      <w:r w:rsidR="00DC6837" w:rsidRPr="0012663C">
        <w:rPr>
          <w:rFonts w:ascii="Arial" w:hAnsi="Arial" w:cs="Arial"/>
          <w:sz w:val="22"/>
          <w:szCs w:val="22"/>
          <w:u w:val="single"/>
        </w:rPr>
        <w:t>Makamı,</w:t>
      </w:r>
      <w:r w:rsidR="00DC6837" w:rsidRPr="0012663C">
        <w:rPr>
          <w:rFonts w:ascii="Arial" w:hAnsi="Arial" w:cs="Arial"/>
          <w:spacing w:val="-4"/>
          <w:sz w:val="22"/>
          <w:szCs w:val="22"/>
          <w:u w:val="single"/>
        </w:rPr>
        <w:t xml:space="preserve"> </w:t>
      </w:r>
      <w:r w:rsidR="00DC6837" w:rsidRPr="0012663C">
        <w:rPr>
          <w:rFonts w:ascii="Arial" w:hAnsi="Arial" w:cs="Arial"/>
          <w:sz w:val="22"/>
          <w:szCs w:val="22"/>
          <w:u w:val="single"/>
        </w:rPr>
        <w:t>hiçbir</w:t>
      </w:r>
      <w:r w:rsidR="00DC6837" w:rsidRPr="0012663C">
        <w:rPr>
          <w:rFonts w:ascii="Arial" w:hAnsi="Arial" w:cs="Arial"/>
          <w:spacing w:val="-5"/>
          <w:sz w:val="22"/>
          <w:szCs w:val="22"/>
          <w:u w:val="single"/>
        </w:rPr>
        <w:t xml:space="preserve"> </w:t>
      </w:r>
      <w:r w:rsidR="00DC6837" w:rsidRPr="0012663C">
        <w:rPr>
          <w:rFonts w:ascii="Arial" w:hAnsi="Arial" w:cs="Arial"/>
          <w:sz w:val="22"/>
          <w:szCs w:val="22"/>
          <w:u w:val="single"/>
        </w:rPr>
        <w:t>durumda</w:t>
      </w:r>
      <w:r w:rsidR="00DC6837" w:rsidRPr="0012663C">
        <w:rPr>
          <w:rFonts w:ascii="Arial" w:hAnsi="Arial" w:cs="Arial"/>
          <w:spacing w:val="-4"/>
          <w:sz w:val="22"/>
          <w:szCs w:val="22"/>
          <w:u w:val="single"/>
        </w:rPr>
        <w:t xml:space="preserve"> </w:t>
      </w:r>
      <w:r w:rsidR="00DC6837" w:rsidRPr="0012663C">
        <w:rPr>
          <w:rFonts w:ascii="Arial" w:hAnsi="Arial" w:cs="Arial"/>
          <w:sz w:val="22"/>
          <w:szCs w:val="22"/>
          <w:u w:val="single"/>
        </w:rPr>
        <w:t>ve</w:t>
      </w:r>
      <w:r w:rsidR="00DC6837" w:rsidRPr="0012663C">
        <w:rPr>
          <w:rFonts w:ascii="Arial" w:hAnsi="Arial" w:cs="Arial"/>
          <w:spacing w:val="-5"/>
          <w:sz w:val="22"/>
          <w:szCs w:val="22"/>
          <w:u w:val="single"/>
        </w:rPr>
        <w:t xml:space="preserve"> </w:t>
      </w:r>
      <w:r w:rsidR="00DC6837" w:rsidRPr="0012663C">
        <w:rPr>
          <w:rFonts w:ascii="Arial" w:hAnsi="Arial" w:cs="Arial"/>
          <w:sz w:val="22"/>
          <w:szCs w:val="22"/>
          <w:u w:val="single"/>
        </w:rPr>
        <w:t>herhangi</w:t>
      </w:r>
      <w:r w:rsidR="00DC6837" w:rsidRPr="0012663C">
        <w:rPr>
          <w:rFonts w:ascii="Arial" w:hAnsi="Arial" w:cs="Arial"/>
          <w:spacing w:val="-5"/>
          <w:sz w:val="22"/>
          <w:szCs w:val="22"/>
          <w:u w:val="single"/>
        </w:rPr>
        <w:t xml:space="preserve"> </w:t>
      </w:r>
      <w:r w:rsidR="00DC6837" w:rsidRPr="0012663C">
        <w:rPr>
          <w:rFonts w:ascii="Arial" w:hAnsi="Arial" w:cs="Arial"/>
          <w:sz w:val="22"/>
          <w:szCs w:val="22"/>
          <w:u w:val="single"/>
        </w:rPr>
        <w:t>bir</w:t>
      </w:r>
      <w:r w:rsidR="00DC6837" w:rsidRPr="0012663C">
        <w:rPr>
          <w:rFonts w:ascii="Arial" w:hAnsi="Arial" w:cs="Arial"/>
          <w:spacing w:val="-3"/>
          <w:sz w:val="22"/>
          <w:szCs w:val="22"/>
          <w:u w:val="single"/>
        </w:rPr>
        <w:t xml:space="preserve"> </w:t>
      </w:r>
      <w:r w:rsidR="00DC6837" w:rsidRPr="0012663C">
        <w:rPr>
          <w:rFonts w:ascii="Arial" w:hAnsi="Arial" w:cs="Arial"/>
          <w:sz w:val="22"/>
          <w:szCs w:val="22"/>
          <w:u w:val="single"/>
        </w:rPr>
        <w:t>kısıtlama</w:t>
      </w:r>
      <w:r w:rsidR="00DC6837" w:rsidRPr="0012663C">
        <w:rPr>
          <w:rFonts w:ascii="Arial" w:hAnsi="Arial" w:cs="Arial"/>
          <w:spacing w:val="-4"/>
          <w:sz w:val="22"/>
          <w:szCs w:val="22"/>
          <w:u w:val="single"/>
        </w:rPr>
        <w:t xml:space="preserve"> </w:t>
      </w:r>
      <w:r w:rsidR="00DC6837" w:rsidRPr="0012663C">
        <w:rPr>
          <w:rFonts w:ascii="Arial" w:hAnsi="Arial" w:cs="Arial"/>
          <w:sz w:val="22"/>
          <w:szCs w:val="22"/>
          <w:u w:val="single"/>
        </w:rPr>
        <w:t>olmaksızın</w:t>
      </w:r>
      <w:r w:rsidR="00DC6837" w:rsidRPr="0012663C">
        <w:rPr>
          <w:rFonts w:ascii="Arial" w:hAnsi="Arial" w:cs="Arial"/>
          <w:spacing w:val="-2"/>
          <w:sz w:val="22"/>
          <w:szCs w:val="22"/>
          <w:u w:val="single"/>
        </w:rPr>
        <w:t xml:space="preserve"> </w:t>
      </w:r>
      <w:r w:rsidR="00DC6837" w:rsidRPr="0012663C">
        <w:rPr>
          <w:rFonts w:ascii="Arial" w:hAnsi="Arial" w:cs="Arial"/>
          <w:sz w:val="22"/>
          <w:szCs w:val="22"/>
          <w:u w:val="single"/>
        </w:rPr>
        <w:t>ihale</w:t>
      </w:r>
      <w:r w:rsidR="00DC6837" w:rsidRPr="0012663C">
        <w:rPr>
          <w:rFonts w:ascii="Arial" w:hAnsi="Arial" w:cs="Arial"/>
          <w:spacing w:val="-4"/>
          <w:sz w:val="22"/>
          <w:szCs w:val="22"/>
          <w:u w:val="single"/>
        </w:rPr>
        <w:t xml:space="preserve"> </w:t>
      </w:r>
      <w:r w:rsidR="00DC6837" w:rsidRPr="0012663C">
        <w:rPr>
          <w:rFonts w:ascii="Arial" w:hAnsi="Arial" w:cs="Arial"/>
          <w:sz w:val="22"/>
          <w:szCs w:val="22"/>
          <w:u w:val="single"/>
        </w:rPr>
        <w:t>sürecinin</w:t>
      </w:r>
      <w:r w:rsidR="00DC6837" w:rsidRPr="0012663C">
        <w:rPr>
          <w:rFonts w:ascii="Arial" w:hAnsi="Arial" w:cs="Arial"/>
          <w:spacing w:val="-5"/>
          <w:sz w:val="22"/>
          <w:szCs w:val="22"/>
          <w:u w:val="single"/>
        </w:rPr>
        <w:t xml:space="preserve"> </w:t>
      </w:r>
      <w:r w:rsidR="00DC6837" w:rsidRPr="0012663C">
        <w:rPr>
          <w:rFonts w:ascii="Arial" w:hAnsi="Arial" w:cs="Arial"/>
          <w:sz w:val="22"/>
          <w:szCs w:val="22"/>
          <w:u w:val="single"/>
        </w:rPr>
        <w:t>iptal</w:t>
      </w:r>
      <w:r w:rsidR="00DC6837" w:rsidRPr="0012663C">
        <w:rPr>
          <w:rFonts w:ascii="Arial" w:hAnsi="Arial" w:cs="Arial"/>
          <w:spacing w:val="-4"/>
          <w:sz w:val="22"/>
          <w:szCs w:val="22"/>
          <w:u w:val="single"/>
        </w:rPr>
        <w:t xml:space="preserve"> </w:t>
      </w:r>
      <w:r w:rsidR="00DC6837" w:rsidRPr="0012663C">
        <w:rPr>
          <w:rFonts w:ascii="Arial" w:hAnsi="Arial" w:cs="Arial"/>
          <w:sz w:val="22"/>
          <w:szCs w:val="22"/>
          <w:u w:val="single"/>
        </w:rPr>
        <w:t>edilmesiyle</w:t>
      </w:r>
      <w:r w:rsidR="00DC6837" w:rsidRPr="0012663C">
        <w:rPr>
          <w:rFonts w:ascii="Arial" w:hAnsi="Arial" w:cs="Arial"/>
          <w:spacing w:val="-47"/>
          <w:sz w:val="22"/>
          <w:szCs w:val="22"/>
        </w:rPr>
        <w:t xml:space="preserve"> </w:t>
      </w:r>
      <w:r w:rsidR="00DC6837" w:rsidRPr="0012663C">
        <w:rPr>
          <w:rFonts w:ascii="Arial" w:hAnsi="Arial" w:cs="Arial"/>
          <w:sz w:val="22"/>
          <w:szCs w:val="22"/>
          <w:u w:val="single"/>
        </w:rPr>
        <w:t>ortaya</w:t>
      </w:r>
      <w:r w:rsidR="00DC6837" w:rsidRPr="0012663C">
        <w:rPr>
          <w:rFonts w:ascii="Arial" w:hAnsi="Arial" w:cs="Arial"/>
          <w:spacing w:val="-1"/>
          <w:sz w:val="22"/>
          <w:szCs w:val="22"/>
          <w:u w:val="single"/>
        </w:rPr>
        <w:t xml:space="preserve"> </w:t>
      </w:r>
      <w:r w:rsidR="00DC6837" w:rsidRPr="0012663C">
        <w:rPr>
          <w:rFonts w:ascii="Arial" w:hAnsi="Arial" w:cs="Arial"/>
          <w:sz w:val="22"/>
          <w:szCs w:val="22"/>
          <w:u w:val="single"/>
        </w:rPr>
        <w:t>çıkan</w:t>
      </w:r>
      <w:r w:rsidR="00DC6837" w:rsidRPr="0012663C">
        <w:rPr>
          <w:rFonts w:ascii="Arial" w:hAnsi="Arial" w:cs="Arial"/>
          <w:spacing w:val="-1"/>
          <w:sz w:val="22"/>
          <w:szCs w:val="22"/>
          <w:u w:val="single"/>
        </w:rPr>
        <w:t xml:space="preserve"> </w:t>
      </w:r>
      <w:r w:rsidR="00DC6837" w:rsidRPr="0012663C">
        <w:rPr>
          <w:rFonts w:ascii="Arial" w:hAnsi="Arial" w:cs="Arial"/>
          <w:sz w:val="22"/>
          <w:szCs w:val="22"/>
          <w:u w:val="single"/>
        </w:rPr>
        <w:t>zarardan ve</w:t>
      </w:r>
      <w:r w:rsidR="00DC6837" w:rsidRPr="0012663C">
        <w:rPr>
          <w:rFonts w:ascii="Arial" w:hAnsi="Arial" w:cs="Arial"/>
          <w:spacing w:val="-2"/>
          <w:sz w:val="22"/>
          <w:szCs w:val="22"/>
          <w:u w:val="single"/>
        </w:rPr>
        <w:t xml:space="preserve"> </w:t>
      </w:r>
      <w:r w:rsidR="00DC6837" w:rsidRPr="0012663C">
        <w:rPr>
          <w:rFonts w:ascii="Arial" w:hAnsi="Arial" w:cs="Arial"/>
          <w:sz w:val="22"/>
          <w:szCs w:val="22"/>
          <w:u w:val="single"/>
        </w:rPr>
        <w:t>kar</w:t>
      </w:r>
      <w:r w:rsidR="00DC6837" w:rsidRPr="0012663C">
        <w:rPr>
          <w:rFonts w:ascii="Arial" w:hAnsi="Arial" w:cs="Arial"/>
          <w:spacing w:val="-2"/>
          <w:sz w:val="22"/>
          <w:szCs w:val="22"/>
          <w:u w:val="single"/>
        </w:rPr>
        <w:t xml:space="preserve"> </w:t>
      </w:r>
      <w:r w:rsidR="00DC6837" w:rsidRPr="0012663C">
        <w:rPr>
          <w:rFonts w:ascii="Arial" w:hAnsi="Arial" w:cs="Arial"/>
          <w:sz w:val="22"/>
          <w:szCs w:val="22"/>
          <w:u w:val="single"/>
        </w:rPr>
        <w:t>kaybından</w:t>
      </w:r>
      <w:r w:rsidR="00DC6837" w:rsidRPr="0012663C">
        <w:rPr>
          <w:rFonts w:ascii="Arial" w:hAnsi="Arial" w:cs="Arial"/>
          <w:spacing w:val="1"/>
          <w:sz w:val="22"/>
          <w:szCs w:val="22"/>
          <w:u w:val="single"/>
        </w:rPr>
        <w:t xml:space="preserve"> </w:t>
      </w:r>
      <w:r w:rsidR="00DC6837" w:rsidRPr="0012663C">
        <w:rPr>
          <w:rFonts w:ascii="Arial" w:hAnsi="Arial" w:cs="Arial"/>
          <w:sz w:val="22"/>
          <w:szCs w:val="22"/>
          <w:u w:val="single"/>
        </w:rPr>
        <w:t>bu</w:t>
      </w:r>
      <w:r w:rsidR="00DC6837" w:rsidRPr="0012663C">
        <w:rPr>
          <w:rFonts w:ascii="Arial" w:hAnsi="Arial" w:cs="Arial"/>
          <w:spacing w:val="-2"/>
          <w:sz w:val="22"/>
          <w:szCs w:val="22"/>
          <w:u w:val="single"/>
        </w:rPr>
        <w:t xml:space="preserve"> </w:t>
      </w:r>
      <w:r w:rsidR="00DC6837" w:rsidRPr="0012663C">
        <w:rPr>
          <w:rFonts w:ascii="Arial" w:hAnsi="Arial" w:cs="Arial"/>
          <w:sz w:val="22"/>
          <w:szCs w:val="22"/>
          <w:u w:val="single"/>
        </w:rPr>
        <w:t>konuda</w:t>
      </w:r>
      <w:r w:rsidR="00DC6837" w:rsidRPr="0012663C">
        <w:rPr>
          <w:rFonts w:ascii="Arial" w:hAnsi="Arial" w:cs="Arial"/>
          <w:spacing w:val="-2"/>
          <w:sz w:val="22"/>
          <w:szCs w:val="22"/>
          <w:u w:val="single"/>
        </w:rPr>
        <w:t xml:space="preserve"> </w:t>
      </w:r>
      <w:r w:rsidR="00DC6837" w:rsidRPr="0012663C">
        <w:rPr>
          <w:rFonts w:ascii="Arial" w:hAnsi="Arial" w:cs="Arial"/>
          <w:sz w:val="22"/>
          <w:szCs w:val="22"/>
          <w:u w:val="single"/>
        </w:rPr>
        <w:t>önceden</w:t>
      </w:r>
      <w:r w:rsidR="00DC6837" w:rsidRPr="0012663C">
        <w:rPr>
          <w:rFonts w:ascii="Arial" w:hAnsi="Arial" w:cs="Arial"/>
          <w:spacing w:val="-2"/>
          <w:sz w:val="22"/>
          <w:szCs w:val="22"/>
          <w:u w:val="single"/>
        </w:rPr>
        <w:t xml:space="preserve"> </w:t>
      </w:r>
      <w:r w:rsidR="00DC6837" w:rsidRPr="0012663C">
        <w:rPr>
          <w:rFonts w:ascii="Arial" w:hAnsi="Arial" w:cs="Arial"/>
          <w:sz w:val="22"/>
          <w:szCs w:val="22"/>
          <w:u w:val="single"/>
        </w:rPr>
        <w:t>uyarılmış</w:t>
      </w:r>
      <w:r w:rsidR="00DC6837" w:rsidRPr="0012663C">
        <w:rPr>
          <w:rFonts w:ascii="Arial" w:hAnsi="Arial" w:cs="Arial"/>
          <w:spacing w:val="-1"/>
          <w:sz w:val="22"/>
          <w:szCs w:val="22"/>
          <w:u w:val="single"/>
        </w:rPr>
        <w:t xml:space="preserve"> </w:t>
      </w:r>
      <w:r w:rsidR="00DC6837" w:rsidRPr="0012663C">
        <w:rPr>
          <w:rFonts w:ascii="Arial" w:hAnsi="Arial" w:cs="Arial"/>
          <w:sz w:val="22"/>
          <w:szCs w:val="22"/>
          <w:u w:val="single"/>
        </w:rPr>
        <w:t>olsa</w:t>
      </w:r>
      <w:r w:rsidR="00DC6837" w:rsidRPr="0012663C">
        <w:rPr>
          <w:rFonts w:ascii="Arial" w:hAnsi="Arial" w:cs="Arial"/>
          <w:spacing w:val="-1"/>
          <w:sz w:val="22"/>
          <w:szCs w:val="22"/>
          <w:u w:val="single"/>
        </w:rPr>
        <w:t xml:space="preserve"> </w:t>
      </w:r>
      <w:r w:rsidR="00DC6837" w:rsidRPr="0012663C">
        <w:rPr>
          <w:rFonts w:ascii="Arial" w:hAnsi="Arial" w:cs="Arial"/>
          <w:sz w:val="22"/>
          <w:szCs w:val="22"/>
          <w:u w:val="single"/>
        </w:rPr>
        <w:t>bile, sorumlu</w:t>
      </w:r>
      <w:r w:rsidR="00DC6837" w:rsidRPr="0012663C">
        <w:rPr>
          <w:rFonts w:ascii="Arial" w:hAnsi="Arial" w:cs="Arial"/>
          <w:spacing w:val="-3"/>
          <w:sz w:val="22"/>
          <w:szCs w:val="22"/>
          <w:u w:val="single"/>
        </w:rPr>
        <w:t xml:space="preserve"> </w:t>
      </w:r>
      <w:r w:rsidR="00DC6837" w:rsidRPr="0012663C">
        <w:rPr>
          <w:rFonts w:ascii="Arial" w:hAnsi="Arial" w:cs="Arial"/>
          <w:sz w:val="22"/>
          <w:szCs w:val="22"/>
          <w:u w:val="single"/>
        </w:rPr>
        <w:t>tutulamaz.</w:t>
      </w:r>
    </w:p>
    <w:p w14:paraId="77B57DBC" w14:textId="780C8705" w:rsidR="00DC6837" w:rsidRPr="0012663C" w:rsidRDefault="00C85BE9" w:rsidP="00C85BE9">
      <w:pPr>
        <w:pStyle w:val="GvdeMetni"/>
        <w:spacing w:before="121" w:line="276" w:lineRule="auto"/>
        <w:ind w:right="1113"/>
        <w:jc w:val="both"/>
        <w:rPr>
          <w:rFonts w:ascii="Arial" w:hAnsi="Arial" w:cs="Arial"/>
          <w:sz w:val="22"/>
          <w:szCs w:val="22"/>
        </w:rPr>
      </w:pPr>
      <w:r>
        <w:rPr>
          <w:rFonts w:ascii="Arial" w:hAnsi="Arial" w:cs="Arial"/>
          <w:sz w:val="22"/>
          <w:szCs w:val="22"/>
        </w:rPr>
        <w:t xml:space="preserve">      </w:t>
      </w:r>
      <w:r w:rsidR="00DC6837" w:rsidRPr="0012663C">
        <w:rPr>
          <w:rFonts w:ascii="Arial" w:hAnsi="Arial" w:cs="Arial"/>
          <w:sz w:val="22"/>
          <w:szCs w:val="22"/>
          <w:u w:val="single"/>
        </w:rPr>
        <w:t>İhale</w:t>
      </w:r>
      <w:r w:rsidR="00DC6837" w:rsidRPr="0012663C">
        <w:rPr>
          <w:rFonts w:ascii="Arial" w:hAnsi="Arial" w:cs="Arial"/>
          <w:spacing w:val="-8"/>
          <w:sz w:val="22"/>
          <w:szCs w:val="22"/>
          <w:u w:val="single"/>
        </w:rPr>
        <w:t xml:space="preserve"> </w:t>
      </w:r>
      <w:r w:rsidR="00DC6837" w:rsidRPr="0012663C">
        <w:rPr>
          <w:rFonts w:ascii="Arial" w:hAnsi="Arial" w:cs="Arial"/>
          <w:sz w:val="22"/>
          <w:szCs w:val="22"/>
          <w:u w:val="single"/>
        </w:rPr>
        <w:t>sürecinin</w:t>
      </w:r>
      <w:r w:rsidR="00DC6837" w:rsidRPr="0012663C">
        <w:rPr>
          <w:rFonts w:ascii="Arial" w:hAnsi="Arial" w:cs="Arial"/>
          <w:spacing w:val="-9"/>
          <w:sz w:val="22"/>
          <w:szCs w:val="22"/>
          <w:u w:val="single"/>
        </w:rPr>
        <w:t xml:space="preserve"> </w:t>
      </w:r>
      <w:r w:rsidR="00DC6837" w:rsidRPr="0012663C">
        <w:rPr>
          <w:rFonts w:ascii="Arial" w:hAnsi="Arial" w:cs="Arial"/>
          <w:sz w:val="22"/>
          <w:szCs w:val="22"/>
          <w:u w:val="single"/>
        </w:rPr>
        <w:t>iptal</w:t>
      </w:r>
      <w:r w:rsidR="00DC6837" w:rsidRPr="0012663C">
        <w:rPr>
          <w:rFonts w:ascii="Arial" w:hAnsi="Arial" w:cs="Arial"/>
          <w:spacing w:val="-8"/>
          <w:sz w:val="22"/>
          <w:szCs w:val="22"/>
          <w:u w:val="single"/>
        </w:rPr>
        <w:t xml:space="preserve"> </w:t>
      </w:r>
      <w:r w:rsidR="00DC6837" w:rsidRPr="0012663C">
        <w:rPr>
          <w:rFonts w:ascii="Arial" w:hAnsi="Arial" w:cs="Arial"/>
          <w:sz w:val="22"/>
          <w:szCs w:val="22"/>
          <w:u w:val="single"/>
        </w:rPr>
        <w:t>edilmiş</w:t>
      </w:r>
      <w:r w:rsidR="00DC6837" w:rsidRPr="0012663C">
        <w:rPr>
          <w:rFonts w:ascii="Arial" w:hAnsi="Arial" w:cs="Arial"/>
          <w:spacing w:val="-9"/>
          <w:sz w:val="22"/>
          <w:szCs w:val="22"/>
          <w:u w:val="single"/>
        </w:rPr>
        <w:t xml:space="preserve"> </w:t>
      </w:r>
      <w:r w:rsidR="00DC6837" w:rsidRPr="0012663C">
        <w:rPr>
          <w:rFonts w:ascii="Arial" w:hAnsi="Arial" w:cs="Arial"/>
          <w:sz w:val="22"/>
          <w:szCs w:val="22"/>
          <w:u w:val="single"/>
        </w:rPr>
        <w:t>olması,</w:t>
      </w:r>
      <w:r w:rsidR="00DC6837" w:rsidRPr="0012663C">
        <w:rPr>
          <w:rFonts w:ascii="Arial" w:hAnsi="Arial" w:cs="Arial"/>
          <w:spacing w:val="-8"/>
          <w:sz w:val="22"/>
          <w:szCs w:val="22"/>
          <w:u w:val="single"/>
        </w:rPr>
        <w:t xml:space="preserve"> </w:t>
      </w:r>
      <w:r w:rsidR="00DC6837" w:rsidRPr="0012663C">
        <w:rPr>
          <w:rFonts w:ascii="Arial" w:hAnsi="Arial" w:cs="Arial"/>
          <w:sz w:val="22"/>
          <w:szCs w:val="22"/>
          <w:u w:val="single"/>
        </w:rPr>
        <w:t>Sözleşme</w:t>
      </w:r>
      <w:r w:rsidR="00DC6837" w:rsidRPr="0012663C">
        <w:rPr>
          <w:rFonts w:ascii="Arial" w:hAnsi="Arial" w:cs="Arial"/>
          <w:spacing w:val="-7"/>
          <w:sz w:val="22"/>
          <w:szCs w:val="22"/>
          <w:u w:val="single"/>
        </w:rPr>
        <w:t xml:space="preserve"> </w:t>
      </w:r>
      <w:r w:rsidR="00DC6837" w:rsidRPr="0012663C">
        <w:rPr>
          <w:rFonts w:ascii="Arial" w:hAnsi="Arial" w:cs="Arial"/>
          <w:sz w:val="22"/>
          <w:szCs w:val="22"/>
          <w:u w:val="single"/>
        </w:rPr>
        <w:t>Makamının</w:t>
      </w:r>
      <w:r w:rsidR="00DC6837" w:rsidRPr="0012663C">
        <w:rPr>
          <w:rFonts w:ascii="Arial" w:hAnsi="Arial" w:cs="Arial"/>
          <w:spacing w:val="-8"/>
          <w:sz w:val="22"/>
          <w:szCs w:val="22"/>
          <w:u w:val="single"/>
        </w:rPr>
        <w:t xml:space="preserve"> </w:t>
      </w:r>
      <w:r w:rsidR="00DC6837" w:rsidRPr="0012663C">
        <w:rPr>
          <w:rFonts w:ascii="Arial" w:hAnsi="Arial" w:cs="Arial"/>
          <w:sz w:val="22"/>
          <w:szCs w:val="22"/>
          <w:u w:val="single"/>
        </w:rPr>
        <w:t>Kalkınma</w:t>
      </w:r>
      <w:r w:rsidR="00DC6837" w:rsidRPr="0012663C">
        <w:rPr>
          <w:rFonts w:ascii="Arial" w:hAnsi="Arial" w:cs="Arial"/>
          <w:spacing w:val="-7"/>
          <w:sz w:val="22"/>
          <w:szCs w:val="22"/>
          <w:u w:val="single"/>
        </w:rPr>
        <w:t xml:space="preserve"> </w:t>
      </w:r>
      <w:r w:rsidR="00DC6837" w:rsidRPr="0012663C">
        <w:rPr>
          <w:rFonts w:ascii="Arial" w:hAnsi="Arial" w:cs="Arial"/>
          <w:sz w:val="22"/>
          <w:szCs w:val="22"/>
          <w:u w:val="single"/>
        </w:rPr>
        <w:t>Ajansı’na</w:t>
      </w:r>
      <w:r w:rsidR="00DC6837" w:rsidRPr="0012663C">
        <w:rPr>
          <w:rFonts w:ascii="Arial" w:hAnsi="Arial" w:cs="Arial"/>
          <w:spacing w:val="-10"/>
          <w:sz w:val="22"/>
          <w:szCs w:val="22"/>
          <w:u w:val="single"/>
        </w:rPr>
        <w:t xml:space="preserve"> </w:t>
      </w:r>
      <w:r w:rsidR="00DC6837" w:rsidRPr="0012663C">
        <w:rPr>
          <w:rFonts w:ascii="Arial" w:hAnsi="Arial" w:cs="Arial"/>
          <w:sz w:val="22"/>
          <w:szCs w:val="22"/>
          <w:u w:val="single"/>
        </w:rPr>
        <w:t>karşı</w:t>
      </w:r>
      <w:r w:rsidR="00DC6837" w:rsidRPr="0012663C">
        <w:rPr>
          <w:rFonts w:ascii="Arial" w:hAnsi="Arial" w:cs="Arial"/>
          <w:spacing w:val="-8"/>
          <w:sz w:val="22"/>
          <w:szCs w:val="22"/>
          <w:u w:val="single"/>
        </w:rPr>
        <w:t xml:space="preserve"> </w:t>
      </w:r>
      <w:r w:rsidR="00DC6837" w:rsidRPr="0012663C">
        <w:rPr>
          <w:rFonts w:ascii="Arial" w:hAnsi="Arial" w:cs="Arial"/>
          <w:sz w:val="22"/>
          <w:szCs w:val="22"/>
          <w:u w:val="single"/>
        </w:rPr>
        <w:t>olan</w:t>
      </w:r>
      <w:r w:rsidR="00DC6837" w:rsidRPr="0012663C">
        <w:rPr>
          <w:rFonts w:ascii="Arial" w:hAnsi="Arial" w:cs="Arial"/>
          <w:spacing w:val="-7"/>
          <w:sz w:val="22"/>
          <w:szCs w:val="22"/>
          <w:u w:val="single"/>
        </w:rPr>
        <w:t xml:space="preserve"> </w:t>
      </w:r>
      <w:r w:rsidR="00DC6837" w:rsidRPr="0012663C">
        <w:rPr>
          <w:rFonts w:ascii="Arial" w:hAnsi="Arial" w:cs="Arial"/>
          <w:sz w:val="22"/>
          <w:szCs w:val="22"/>
          <w:u w:val="single"/>
        </w:rPr>
        <w:t>sorumluluğunu</w:t>
      </w:r>
      <w:r w:rsidR="00DC6837" w:rsidRPr="0012663C">
        <w:rPr>
          <w:rFonts w:ascii="Arial" w:hAnsi="Arial" w:cs="Arial"/>
          <w:spacing w:val="-47"/>
          <w:sz w:val="22"/>
          <w:szCs w:val="22"/>
        </w:rPr>
        <w:t xml:space="preserve"> </w:t>
      </w:r>
      <w:r w:rsidR="00DC6837" w:rsidRPr="0012663C">
        <w:rPr>
          <w:rFonts w:ascii="Arial" w:hAnsi="Arial" w:cs="Arial"/>
          <w:sz w:val="22"/>
          <w:szCs w:val="22"/>
          <w:u w:val="single"/>
        </w:rPr>
        <w:t>ortadan</w:t>
      </w:r>
      <w:r w:rsidR="00DC6837" w:rsidRPr="0012663C">
        <w:rPr>
          <w:rFonts w:ascii="Arial" w:hAnsi="Arial" w:cs="Arial"/>
          <w:spacing w:val="-2"/>
          <w:sz w:val="22"/>
          <w:szCs w:val="22"/>
          <w:u w:val="single"/>
        </w:rPr>
        <w:t xml:space="preserve"> </w:t>
      </w:r>
      <w:r w:rsidR="00DC6837" w:rsidRPr="0012663C">
        <w:rPr>
          <w:rFonts w:ascii="Arial" w:hAnsi="Arial" w:cs="Arial"/>
          <w:sz w:val="22"/>
          <w:szCs w:val="22"/>
          <w:u w:val="single"/>
        </w:rPr>
        <w:t>kaldırmaz</w:t>
      </w:r>
      <w:r w:rsidR="00DC6837" w:rsidRPr="0012663C">
        <w:rPr>
          <w:rFonts w:ascii="Arial" w:hAnsi="Arial" w:cs="Arial"/>
          <w:sz w:val="22"/>
          <w:szCs w:val="22"/>
        </w:rPr>
        <w:t>.</w:t>
      </w:r>
    </w:p>
    <w:p w14:paraId="08A58611" w14:textId="77777777" w:rsidR="00DC6837" w:rsidRPr="0012663C" w:rsidRDefault="00DC6837" w:rsidP="00DC6837">
      <w:pPr>
        <w:pStyle w:val="Balk2"/>
        <w:spacing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35-</w:t>
      </w:r>
      <w:r w:rsidRPr="0012663C">
        <w:rPr>
          <w:rFonts w:ascii="Arial" w:hAnsi="Arial" w:cs="Arial"/>
          <w:spacing w:val="-1"/>
          <w:sz w:val="22"/>
          <w:szCs w:val="22"/>
        </w:rPr>
        <w:t xml:space="preserve"> </w:t>
      </w:r>
      <w:r w:rsidRPr="0012663C">
        <w:rPr>
          <w:rFonts w:ascii="Arial" w:hAnsi="Arial" w:cs="Arial"/>
          <w:sz w:val="22"/>
          <w:szCs w:val="22"/>
        </w:rPr>
        <w:t>Etik Kurallar</w:t>
      </w:r>
    </w:p>
    <w:p w14:paraId="5114FBE3" w14:textId="77777777" w:rsidR="00DC6837" w:rsidRPr="0012663C" w:rsidRDefault="00DC6837" w:rsidP="00DC6837">
      <w:pPr>
        <w:pStyle w:val="GvdeMetni"/>
        <w:spacing w:before="118" w:line="276" w:lineRule="auto"/>
        <w:ind w:left="156" w:right="1247" w:firstLine="719"/>
        <w:jc w:val="both"/>
        <w:rPr>
          <w:rFonts w:ascii="Arial" w:hAnsi="Arial" w:cs="Arial"/>
          <w:sz w:val="22"/>
          <w:szCs w:val="22"/>
        </w:rPr>
      </w:pPr>
      <w:r w:rsidRPr="0012663C">
        <w:rPr>
          <w:rFonts w:ascii="Arial" w:hAnsi="Arial" w:cs="Arial"/>
          <w:spacing w:val="-1"/>
          <w:sz w:val="22"/>
          <w:szCs w:val="22"/>
        </w:rPr>
        <w:t>Kalkınma</w:t>
      </w:r>
      <w:r w:rsidRPr="0012663C">
        <w:rPr>
          <w:rFonts w:ascii="Arial" w:hAnsi="Arial" w:cs="Arial"/>
          <w:spacing w:val="-9"/>
          <w:sz w:val="22"/>
          <w:szCs w:val="22"/>
        </w:rPr>
        <w:t xml:space="preserve"> </w:t>
      </w:r>
      <w:r w:rsidRPr="0012663C">
        <w:rPr>
          <w:rFonts w:ascii="Arial" w:hAnsi="Arial" w:cs="Arial"/>
          <w:spacing w:val="-1"/>
          <w:sz w:val="22"/>
          <w:szCs w:val="22"/>
        </w:rPr>
        <w:t>Ajansları</w:t>
      </w:r>
      <w:r w:rsidRPr="0012663C">
        <w:rPr>
          <w:rFonts w:ascii="Arial" w:hAnsi="Arial" w:cs="Arial"/>
          <w:spacing w:val="-10"/>
          <w:sz w:val="22"/>
          <w:szCs w:val="22"/>
        </w:rPr>
        <w:t xml:space="preserve"> </w:t>
      </w:r>
      <w:r w:rsidRPr="0012663C">
        <w:rPr>
          <w:rFonts w:ascii="Arial" w:hAnsi="Arial" w:cs="Arial"/>
          <w:spacing w:val="-1"/>
          <w:sz w:val="22"/>
          <w:szCs w:val="22"/>
        </w:rPr>
        <w:t>tarafından</w:t>
      </w:r>
      <w:r w:rsidRPr="0012663C">
        <w:rPr>
          <w:rFonts w:ascii="Arial" w:hAnsi="Arial" w:cs="Arial"/>
          <w:spacing w:val="-13"/>
          <w:sz w:val="22"/>
          <w:szCs w:val="22"/>
        </w:rPr>
        <w:t xml:space="preserve"> </w:t>
      </w:r>
      <w:r w:rsidRPr="0012663C">
        <w:rPr>
          <w:rFonts w:ascii="Arial" w:hAnsi="Arial" w:cs="Arial"/>
          <w:spacing w:val="-1"/>
          <w:sz w:val="22"/>
          <w:szCs w:val="22"/>
        </w:rPr>
        <w:t>sağlanan</w:t>
      </w:r>
      <w:r w:rsidRPr="0012663C">
        <w:rPr>
          <w:rFonts w:ascii="Arial" w:hAnsi="Arial" w:cs="Arial"/>
          <w:spacing w:val="-8"/>
          <w:sz w:val="22"/>
          <w:szCs w:val="22"/>
        </w:rPr>
        <w:t xml:space="preserve"> </w:t>
      </w:r>
      <w:r w:rsidRPr="0012663C">
        <w:rPr>
          <w:rFonts w:ascii="Arial" w:hAnsi="Arial" w:cs="Arial"/>
          <w:sz w:val="22"/>
          <w:szCs w:val="22"/>
        </w:rPr>
        <w:t>mali</w:t>
      </w:r>
      <w:r w:rsidRPr="0012663C">
        <w:rPr>
          <w:rFonts w:ascii="Arial" w:hAnsi="Arial" w:cs="Arial"/>
          <w:spacing w:val="-12"/>
          <w:sz w:val="22"/>
          <w:szCs w:val="22"/>
        </w:rPr>
        <w:t xml:space="preserve"> </w:t>
      </w:r>
      <w:r w:rsidRPr="0012663C">
        <w:rPr>
          <w:rFonts w:ascii="Arial" w:hAnsi="Arial" w:cs="Arial"/>
          <w:sz w:val="22"/>
          <w:szCs w:val="22"/>
        </w:rPr>
        <w:t>destekler</w:t>
      </w:r>
      <w:r w:rsidRPr="0012663C">
        <w:rPr>
          <w:rFonts w:ascii="Arial" w:hAnsi="Arial" w:cs="Arial"/>
          <w:spacing w:val="-11"/>
          <w:sz w:val="22"/>
          <w:szCs w:val="22"/>
        </w:rPr>
        <w:t xml:space="preserve"> </w:t>
      </w:r>
      <w:r w:rsidRPr="0012663C">
        <w:rPr>
          <w:rFonts w:ascii="Arial" w:hAnsi="Arial" w:cs="Arial"/>
          <w:sz w:val="22"/>
          <w:szCs w:val="22"/>
        </w:rPr>
        <w:t>kapsamında</w:t>
      </w:r>
      <w:r w:rsidRPr="0012663C">
        <w:rPr>
          <w:rFonts w:ascii="Arial" w:hAnsi="Arial" w:cs="Arial"/>
          <w:spacing w:val="-9"/>
          <w:sz w:val="22"/>
          <w:szCs w:val="22"/>
        </w:rPr>
        <w:t xml:space="preserve"> </w:t>
      </w:r>
      <w:r w:rsidRPr="0012663C">
        <w:rPr>
          <w:rFonts w:ascii="Arial" w:hAnsi="Arial" w:cs="Arial"/>
          <w:sz w:val="22"/>
          <w:szCs w:val="22"/>
        </w:rPr>
        <w:t>Sözleşme</w:t>
      </w:r>
      <w:r w:rsidRPr="0012663C">
        <w:rPr>
          <w:rFonts w:ascii="Arial" w:hAnsi="Arial" w:cs="Arial"/>
          <w:spacing w:val="-9"/>
          <w:sz w:val="22"/>
          <w:szCs w:val="22"/>
        </w:rPr>
        <w:t xml:space="preserve"> </w:t>
      </w:r>
      <w:r w:rsidRPr="0012663C">
        <w:rPr>
          <w:rFonts w:ascii="Arial" w:hAnsi="Arial" w:cs="Arial"/>
          <w:sz w:val="22"/>
          <w:szCs w:val="22"/>
        </w:rPr>
        <w:t>Makamının</w:t>
      </w:r>
      <w:r w:rsidRPr="0012663C">
        <w:rPr>
          <w:rFonts w:ascii="Arial" w:hAnsi="Arial" w:cs="Arial"/>
          <w:spacing w:val="-11"/>
          <w:sz w:val="22"/>
          <w:szCs w:val="22"/>
        </w:rPr>
        <w:t xml:space="preserve"> </w:t>
      </w:r>
      <w:r w:rsidRPr="0012663C">
        <w:rPr>
          <w:rFonts w:ascii="Arial" w:hAnsi="Arial" w:cs="Arial"/>
          <w:sz w:val="22"/>
          <w:szCs w:val="22"/>
        </w:rPr>
        <w:t>gerçekleştirdiği</w:t>
      </w:r>
      <w:r w:rsidRPr="0012663C">
        <w:rPr>
          <w:rFonts w:ascii="Arial" w:hAnsi="Arial" w:cs="Arial"/>
          <w:spacing w:val="-47"/>
          <w:sz w:val="22"/>
          <w:szCs w:val="22"/>
        </w:rPr>
        <w:t xml:space="preserve"> </w:t>
      </w:r>
      <w:r w:rsidRPr="0012663C">
        <w:rPr>
          <w:rFonts w:ascii="Arial" w:hAnsi="Arial" w:cs="Arial"/>
          <w:sz w:val="22"/>
          <w:szCs w:val="22"/>
        </w:rPr>
        <w:t>ihalelerde</w:t>
      </w:r>
      <w:r w:rsidRPr="0012663C">
        <w:rPr>
          <w:rFonts w:ascii="Arial" w:hAnsi="Arial" w:cs="Arial"/>
          <w:spacing w:val="-1"/>
          <w:sz w:val="22"/>
          <w:szCs w:val="22"/>
        </w:rPr>
        <w:t xml:space="preserve"> </w:t>
      </w:r>
      <w:r w:rsidRPr="0012663C">
        <w:rPr>
          <w:rFonts w:ascii="Arial" w:hAnsi="Arial" w:cs="Arial"/>
          <w:sz w:val="22"/>
          <w:szCs w:val="22"/>
        </w:rPr>
        <w:t>aşağıda belirtilen</w:t>
      </w:r>
      <w:r w:rsidRPr="0012663C">
        <w:rPr>
          <w:rFonts w:ascii="Arial" w:hAnsi="Arial" w:cs="Arial"/>
          <w:spacing w:val="1"/>
          <w:sz w:val="22"/>
          <w:szCs w:val="22"/>
        </w:rPr>
        <w:t xml:space="preserve"> </w:t>
      </w:r>
      <w:r w:rsidRPr="0012663C">
        <w:rPr>
          <w:rFonts w:ascii="Arial" w:hAnsi="Arial" w:cs="Arial"/>
          <w:sz w:val="22"/>
          <w:szCs w:val="22"/>
        </w:rPr>
        <w:t>etik</w:t>
      </w:r>
      <w:r w:rsidRPr="0012663C">
        <w:rPr>
          <w:rFonts w:ascii="Arial" w:hAnsi="Arial" w:cs="Arial"/>
          <w:spacing w:val="1"/>
          <w:sz w:val="22"/>
          <w:szCs w:val="22"/>
        </w:rPr>
        <w:t xml:space="preserve"> </w:t>
      </w:r>
      <w:r w:rsidRPr="0012663C">
        <w:rPr>
          <w:rFonts w:ascii="Arial" w:hAnsi="Arial" w:cs="Arial"/>
          <w:sz w:val="22"/>
          <w:szCs w:val="22"/>
        </w:rPr>
        <w:t>kurallara</w:t>
      </w:r>
      <w:r w:rsidRPr="0012663C">
        <w:rPr>
          <w:rFonts w:ascii="Arial" w:hAnsi="Arial" w:cs="Arial"/>
          <w:spacing w:val="-2"/>
          <w:sz w:val="22"/>
          <w:szCs w:val="22"/>
        </w:rPr>
        <w:t xml:space="preserve"> </w:t>
      </w:r>
      <w:r w:rsidRPr="0012663C">
        <w:rPr>
          <w:rFonts w:ascii="Arial" w:hAnsi="Arial" w:cs="Arial"/>
          <w:sz w:val="22"/>
          <w:szCs w:val="22"/>
        </w:rPr>
        <w:t>uyulması</w:t>
      </w:r>
      <w:r w:rsidRPr="0012663C">
        <w:rPr>
          <w:rFonts w:ascii="Arial" w:hAnsi="Arial" w:cs="Arial"/>
          <w:spacing w:val="-1"/>
          <w:sz w:val="22"/>
          <w:szCs w:val="22"/>
        </w:rPr>
        <w:t xml:space="preserve"> </w:t>
      </w:r>
      <w:r w:rsidRPr="0012663C">
        <w:rPr>
          <w:rFonts w:ascii="Arial" w:hAnsi="Arial" w:cs="Arial"/>
          <w:sz w:val="22"/>
          <w:szCs w:val="22"/>
        </w:rPr>
        <w:t>zorunludur;</w:t>
      </w:r>
    </w:p>
    <w:p w14:paraId="2D1018C5" w14:textId="77777777" w:rsidR="00DC6837" w:rsidRPr="0012663C" w:rsidRDefault="00DC6837">
      <w:pPr>
        <w:pStyle w:val="ListeParagraf"/>
        <w:numPr>
          <w:ilvl w:val="0"/>
          <w:numId w:val="1"/>
        </w:numPr>
        <w:tabs>
          <w:tab w:val="left" w:pos="1234"/>
        </w:tabs>
        <w:spacing w:line="276" w:lineRule="auto"/>
        <w:ind w:right="1255"/>
        <w:rPr>
          <w:rFonts w:ascii="Arial" w:hAnsi="Arial" w:cs="Arial"/>
        </w:rPr>
      </w:pPr>
      <w:r w:rsidRPr="0012663C">
        <w:rPr>
          <w:rFonts w:ascii="Arial" w:hAnsi="Arial" w:cs="Arial"/>
        </w:rPr>
        <w:t>Tetkik, inceleme, netleştirme ve değerlendirme süreçlerinden herhangi birinde, istekli tarafından</w:t>
      </w:r>
      <w:r w:rsidRPr="0012663C">
        <w:rPr>
          <w:rFonts w:ascii="Arial" w:hAnsi="Arial" w:cs="Arial"/>
          <w:spacing w:val="1"/>
        </w:rPr>
        <w:t xml:space="preserve"> </w:t>
      </w:r>
      <w:r w:rsidRPr="0012663C">
        <w:rPr>
          <w:rFonts w:ascii="Arial" w:hAnsi="Arial" w:cs="Arial"/>
        </w:rPr>
        <w:t>teşebbüs</w:t>
      </w:r>
      <w:r w:rsidRPr="0012663C">
        <w:rPr>
          <w:rFonts w:ascii="Arial" w:hAnsi="Arial" w:cs="Arial"/>
          <w:spacing w:val="-10"/>
        </w:rPr>
        <w:t xml:space="preserve"> </w:t>
      </w:r>
      <w:r w:rsidRPr="0012663C">
        <w:rPr>
          <w:rFonts w:ascii="Arial" w:hAnsi="Arial" w:cs="Arial"/>
        </w:rPr>
        <w:t>edilecek</w:t>
      </w:r>
      <w:r w:rsidRPr="0012663C">
        <w:rPr>
          <w:rFonts w:ascii="Arial" w:hAnsi="Arial" w:cs="Arial"/>
          <w:spacing w:val="-7"/>
        </w:rPr>
        <w:t xml:space="preserve"> </w:t>
      </w:r>
      <w:r w:rsidRPr="0012663C">
        <w:rPr>
          <w:rFonts w:ascii="Arial" w:hAnsi="Arial" w:cs="Arial"/>
        </w:rPr>
        <w:t>gizlilik</w:t>
      </w:r>
      <w:r w:rsidRPr="0012663C">
        <w:rPr>
          <w:rFonts w:ascii="Arial" w:hAnsi="Arial" w:cs="Arial"/>
          <w:spacing w:val="-8"/>
        </w:rPr>
        <w:t xml:space="preserve"> </w:t>
      </w:r>
      <w:r w:rsidRPr="0012663C">
        <w:rPr>
          <w:rFonts w:ascii="Arial" w:hAnsi="Arial" w:cs="Arial"/>
        </w:rPr>
        <w:t>esasını</w:t>
      </w:r>
      <w:r w:rsidRPr="0012663C">
        <w:rPr>
          <w:rFonts w:ascii="Arial" w:hAnsi="Arial" w:cs="Arial"/>
          <w:spacing w:val="-8"/>
        </w:rPr>
        <w:t xml:space="preserve"> </w:t>
      </w:r>
      <w:r w:rsidRPr="0012663C">
        <w:rPr>
          <w:rFonts w:ascii="Arial" w:hAnsi="Arial" w:cs="Arial"/>
        </w:rPr>
        <w:t>bozma</w:t>
      </w:r>
      <w:r w:rsidRPr="0012663C">
        <w:rPr>
          <w:rFonts w:ascii="Arial" w:hAnsi="Arial" w:cs="Arial"/>
          <w:spacing w:val="-9"/>
        </w:rPr>
        <w:t xml:space="preserve"> </w:t>
      </w:r>
      <w:r w:rsidRPr="0012663C">
        <w:rPr>
          <w:rFonts w:ascii="Arial" w:hAnsi="Arial" w:cs="Arial"/>
        </w:rPr>
        <w:t>ve</w:t>
      </w:r>
      <w:r w:rsidRPr="0012663C">
        <w:rPr>
          <w:rFonts w:ascii="Arial" w:hAnsi="Arial" w:cs="Arial"/>
          <w:spacing w:val="-8"/>
        </w:rPr>
        <w:t xml:space="preserve"> </w:t>
      </w:r>
      <w:r w:rsidRPr="0012663C">
        <w:rPr>
          <w:rFonts w:ascii="Arial" w:hAnsi="Arial" w:cs="Arial"/>
        </w:rPr>
        <w:t>bilgi</w:t>
      </w:r>
      <w:r w:rsidRPr="0012663C">
        <w:rPr>
          <w:rFonts w:ascii="Arial" w:hAnsi="Arial" w:cs="Arial"/>
          <w:spacing w:val="-8"/>
        </w:rPr>
        <w:t xml:space="preserve"> </w:t>
      </w:r>
      <w:r w:rsidRPr="0012663C">
        <w:rPr>
          <w:rFonts w:ascii="Arial" w:hAnsi="Arial" w:cs="Arial"/>
        </w:rPr>
        <w:t>sızdırma</w:t>
      </w:r>
      <w:r w:rsidRPr="0012663C">
        <w:rPr>
          <w:rFonts w:ascii="Arial" w:hAnsi="Arial" w:cs="Arial"/>
          <w:spacing w:val="-8"/>
        </w:rPr>
        <w:t xml:space="preserve"> </w:t>
      </w:r>
      <w:r w:rsidRPr="0012663C">
        <w:rPr>
          <w:rFonts w:ascii="Arial" w:hAnsi="Arial" w:cs="Arial"/>
        </w:rPr>
        <w:t>çabası,</w:t>
      </w:r>
      <w:r w:rsidRPr="0012663C">
        <w:rPr>
          <w:rFonts w:ascii="Arial" w:hAnsi="Arial" w:cs="Arial"/>
          <w:spacing w:val="-9"/>
        </w:rPr>
        <w:t xml:space="preserve"> </w:t>
      </w:r>
      <w:r w:rsidRPr="0012663C">
        <w:rPr>
          <w:rFonts w:ascii="Arial" w:hAnsi="Arial" w:cs="Arial"/>
        </w:rPr>
        <w:t>rakiplerle</w:t>
      </w:r>
      <w:r w:rsidRPr="0012663C">
        <w:rPr>
          <w:rFonts w:ascii="Arial" w:hAnsi="Arial" w:cs="Arial"/>
          <w:spacing w:val="-8"/>
        </w:rPr>
        <w:t xml:space="preserve"> </w:t>
      </w:r>
      <w:r w:rsidRPr="0012663C">
        <w:rPr>
          <w:rFonts w:ascii="Arial" w:hAnsi="Arial" w:cs="Arial"/>
        </w:rPr>
        <w:t>yasadışı</w:t>
      </w:r>
      <w:r w:rsidRPr="0012663C">
        <w:rPr>
          <w:rFonts w:ascii="Arial" w:hAnsi="Arial" w:cs="Arial"/>
          <w:spacing w:val="-8"/>
        </w:rPr>
        <w:t xml:space="preserve"> </w:t>
      </w:r>
      <w:r w:rsidRPr="0012663C">
        <w:rPr>
          <w:rFonts w:ascii="Arial" w:hAnsi="Arial" w:cs="Arial"/>
        </w:rPr>
        <w:t>yollarla</w:t>
      </w:r>
      <w:r w:rsidRPr="0012663C">
        <w:rPr>
          <w:rFonts w:ascii="Arial" w:hAnsi="Arial" w:cs="Arial"/>
          <w:spacing w:val="-8"/>
        </w:rPr>
        <w:t xml:space="preserve"> </w:t>
      </w:r>
      <w:r w:rsidRPr="0012663C">
        <w:rPr>
          <w:rFonts w:ascii="Arial" w:hAnsi="Arial" w:cs="Arial"/>
        </w:rPr>
        <w:t>uzlaşma</w:t>
      </w:r>
      <w:r w:rsidRPr="0012663C">
        <w:rPr>
          <w:rFonts w:ascii="Arial" w:hAnsi="Arial" w:cs="Arial"/>
          <w:spacing w:val="-48"/>
        </w:rPr>
        <w:t xml:space="preserve"> </w:t>
      </w:r>
      <w:r w:rsidRPr="0012663C">
        <w:rPr>
          <w:rFonts w:ascii="Arial" w:hAnsi="Arial" w:cs="Arial"/>
        </w:rPr>
        <w:t>eylemleri, Değerlendirme Komitesi’ni ya da Sözleşme Makamını etkilemeye çalışması, teklifin</w:t>
      </w:r>
      <w:r w:rsidRPr="0012663C">
        <w:rPr>
          <w:rFonts w:ascii="Arial" w:hAnsi="Arial" w:cs="Arial"/>
          <w:spacing w:val="1"/>
        </w:rPr>
        <w:t xml:space="preserve"> </w:t>
      </w:r>
      <w:r w:rsidRPr="0012663C">
        <w:rPr>
          <w:rFonts w:ascii="Arial" w:hAnsi="Arial" w:cs="Arial"/>
        </w:rPr>
        <w:t>reddedilmesiyle</w:t>
      </w:r>
      <w:r w:rsidRPr="0012663C">
        <w:rPr>
          <w:rFonts w:ascii="Arial" w:hAnsi="Arial" w:cs="Arial"/>
          <w:spacing w:val="-1"/>
        </w:rPr>
        <w:t xml:space="preserve"> </w:t>
      </w:r>
      <w:r w:rsidRPr="0012663C">
        <w:rPr>
          <w:rFonts w:ascii="Arial" w:hAnsi="Arial" w:cs="Arial"/>
        </w:rPr>
        <w:t>sonuçlanacak</w:t>
      </w:r>
      <w:r w:rsidRPr="0012663C">
        <w:rPr>
          <w:rFonts w:ascii="Arial" w:hAnsi="Arial" w:cs="Arial"/>
          <w:spacing w:val="-1"/>
        </w:rPr>
        <w:t xml:space="preserve"> </w:t>
      </w:r>
      <w:r w:rsidRPr="0012663C">
        <w:rPr>
          <w:rFonts w:ascii="Arial" w:hAnsi="Arial" w:cs="Arial"/>
        </w:rPr>
        <w:t>ve hatta idari</w:t>
      </w:r>
      <w:r w:rsidRPr="0012663C">
        <w:rPr>
          <w:rFonts w:ascii="Arial" w:hAnsi="Arial" w:cs="Arial"/>
          <w:spacing w:val="-2"/>
        </w:rPr>
        <w:t xml:space="preserve"> </w:t>
      </w:r>
      <w:r w:rsidRPr="0012663C">
        <w:rPr>
          <w:rFonts w:ascii="Arial" w:hAnsi="Arial" w:cs="Arial"/>
        </w:rPr>
        <w:t>ceza almasına sebep</w:t>
      </w:r>
      <w:r w:rsidRPr="0012663C">
        <w:rPr>
          <w:rFonts w:ascii="Arial" w:hAnsi="Arial" w:cs="Arial"/>
          <w:spacing w:val="1"/>
        </w:rPr>
        <w:t xml:space="preserve"> </w:t>
      </w:r>
      <w:r w:rsidRPr="0012663C">
        <w:rPr>
          <w:rFonts w:ascii="Arial" w:hAnsi="Arial" w:cs="Arial"/>
        </w:rPr>
        <w:t>olacaktır.</w:t>
      </w:r>
    </w:p>
    <w:p w14:paraId="5D930738" w14:textId="77777777" w:rsidR="00DC6837" w:rsidRPr="0012663C" w:rsidRDefault="00DC6837">
      <w:pPr>
        <w:pStyle w:val="ListeParagraf"/>
        <w:numPr>
          <w:ilvl w:val="0"/>
          <w:numId w:val="1"/>
        </w:numPr>
        <w:tabs>
          <w:tab w:val="left" w:pos="1234"/>
        </w:tabs>
        <w:spacing w:before="119" w:line="276" w:lineRule="auto"/>
        <w:ind w:right="1262"/>
        <w:rPr>
          <w:rFonts w:ascii="Arial" w:hAnsi="Arial" w:cs="Arial"/>
        </w:rPr>
      </w:pPr>
      <w:r w:rsidRPr="0012663C">
        <w:rPr>
          <w:rFonts w:ascii="Arial" w:hAnsi="Arial" w:cs="Arial"/>
        </w:rPr>
        <w:t xml:space="preserve">İstekli, herhangi bir potansiyel çıkar çatışmasından etkilenmemeli ve diğer teklif </w:t>
      </w:r>
      <w:r w:rsidRPr="0012663C">
        <w:rPr>
          <w:rFonts w:ascii="Arial" w:hAnsi="Arial" w:cs="Arial"/>
        </w:rPr>
        <w:lastRenderedPageBreak/>
        <w:t>sahipleriyle ya da</w:t>
      </w:r>
      <w:r w:rsidRPr="0012663C">
        <w:rPr>
          <w:rFonts w:ascii="Arial" w:hAnsi="Arial" w:cs="Arial"/>
          <w:spacing w:val="1"/>
        </w:rPr>
        <w:t xml:space="preserve"> </w:t>
      </w:r>
      <w:r w:rsidRPr="0012663C">
        <w:rPr>
          <w:rFonts w:ascii="Arial" w:hAnsi="Arial" w:cs="Arial"/>
        </w:rPr>
        <w:t>proje</w:t>
      </w:r>
      <w:r w:rsidRPr="0012663C">
        <w:rPr>
          <w:rFonts w:ascii="Arial" w:hAnsi="Arial" w:cs="Arial"/>
          <w:spacing w:val="-1"/>
        </w:rPr>
        <w:t xml:space="preserve"> </w:t>
      </w:r>
      <w:r w:rsidRPr="0012663C">
        <w:rPr>
          <w:rFonts w:ascii="Arial" w:hAnsi="Arial" w:cs="Arial"/>
        </w:rPr>
        <w:t>kapsamındaki</w:t>
      </w:r>
      <w:r w:rsidRPr="0012663C">
        <w:rPr>
          <w:rFonts w:ascii="Arial" w:hAnsi="Arial" w:cs="Arial"/>
          <w:spacing w:val="-3"/>
        </w:rPr>
        <w:t xml:space="preserve"> </w:t>
      </w:r>
      <w:r w:rsidRPr="0012663C">
        <w:rPr>
          <w:rFonts w:ascii="Arial" w:hAnsi="Arial" w:cs="Arial"/>
        </w:rPr>
        <w:t>diğer</w:t>
      </w:r>
      <w:r w:rsidRPr="0012663C">
        <w:rPr>
          <w:rFonts w:ascii="Arial" w:hAnsi="Arial" w:cs="Arial"/>
          <w:spacing w:val="1"/>
        </w:rPr>
        <w:t xml:space="preserve"> </w:t>
      </w:r>
      <w:r w:rsidRPr="0012663C">
        <w:rPr>
          <w:rFonts w:ascii="Arial" w:hAnsi="Arial" w:cs="Arial"/>
        </w:rPr>
        <w:t>kimselerle hiçbir</w:t>
      </w:r>
      <w:r w:rsidRPr="0012663C">
        <w:rPr>
          <w:rFonts w:ascii="Arial" w:hAnsi="Arial" w:cs="Arial"/>
          <w:spacing w:val="-1"/>
        </w:rPr>
        <w:t xml:space="preserve"> </w:t>
      </w:r>
      <w:r w:rsidRPr="0012663C">
        <w:rPr>
          <w:rFonts w:ascii="Arial" w:hAnsi="Arial" w:cs="Arial"/>
        </w:rPr>
        <w:t>şekilde bağlantı</w:t>
      </w:r>
      <w:r w:rsidRPr="0012663C">
        <w:rPr>
          <w:rFonts w:ascii="Arial" w:hAnsi="Arial" w:cs="Arial"/>
          <w:spacing w:val="-3"/>
        </w:rPr>
        <w:t xml:space="preserve"> </w:t>
      </w:r>
      <w:r w:rsidRPr="0012663C">
        <w:rPr>
          <w:rFonts w:ascii="Arial" w:hAnsi="Arial" w:cs="Arial"/>
        </w:rPr>
        <w:t>kurmamalıdır.</w:t>
      </w:r>
    </w:p>
    <w:p w14:paraId="3D99AA3F" w14:textId="77777777" w:rsidR="00C85BE9" w:rsidRDefault="00DC6837" w:rsidP="00C85BE9">
      <w:pPr>
        <w:pStyle w:val="ListeParagraf"/>
        <w:numPr>
          <w:ilvl w:val="0"/>
          <w:numId w:val="1"/>
        </w:numPr>
        <w:tabs>
          <w:tab w:val="left" w:pos="1234"/>
        </w:tabs>
        <w:spacing w:line="276" w:lineRule="auto"/>
        <w:ind w:right="1256"/>
        <w:rPr>
          <w:rFonts w:ascii="Arial" w:hAnsi="Arial" w:cs="Arial"/>
        </w:rPr>
      </w:pPr>
      <w:r w:rsidRPr="0012663C">
        <w:rPr>
          <w:rFonts w:ascii="Arial" w:hAnsi="Arial" w:cs="Arial"/>
          <w:spacing w:val="-1"/>
        </w:rPr>
        <w:t>Bir</w:t>
      </w:r>
      <w:r w:rsidRPr="0012663C">
        <w:rPr>
          <w:rFonts w:ascii="Arial" w:hAnsi="Arial" w:cs="Arial"/>
          <w:spacing w:val="-10"/>
        </w:rPr>
        <w:t xml:space="preserve"> </w:t>
      </w:r>
      <w:r w:rsidRPr="0012663C">
        <w:rPr>
          <w:rFonts w:ascii="Arial" w:hAnsi="Arial" w:cs="Arial"/>
          <w:spacing w:val="-1"/>
        </w:rPr>
        <w:t>teklif</w:t>
      </w:r>
      <w:r w:rsidRPr="0012663C">
        <w:rPr>
          <w:rFonts w:ascii="Arial" w:hAnsi="Arial" w:cs="Arial"/>
          <w:spacing w:val="-9"/>
        </w:rPr>
        <w:t xml:space="preserve"> </w:t>
      </w:r>
      <w:r w:rsidRPr="0012663C">
        <w:rPr>
          <w:rFonts w:ascii="Arial" w:hAnsi="Arial" w:cs="Arial"/>
        </w:rPr>
        <w:t>verilirken,</w:t>
      </w:r>
      <w:r w:rsidRPr="0012663C">
        <w:rPr>
          <w:rFonts w:ascii="Arial" w:hAnsi="Arial" w:cs="Arial"/>
          <w:spacing w:val="-9"/>
        </w:rPr>
        <w:t xml:space="preserve"> </w:t>
      </w:r>
      <w:r w:rsidRPr="0012663C">
        <w:rPr>
          <w:rFonts w:ascii="Arial" w:hAnsi="Arial" w:cs="Arial"/>
        </w:rPr>
        <w:t>aday</w:t>
      </w:r>
      <w:r w:rsidRPr="0012663C">
        <w:rPr>
          <w:rFonts w:ascii="Arial" w:hAnsi="Arial" w:cs="Arial"/>
          <w:spacing w:val="-12"/>
        </w:rPr>
        <w:t xml:space="preserve"> </w:t>
      </w:r>
      <w:r w:rsidRPr="0012663C">
        <w:rPr>
          <w:rFonts w:ascii="Arial" w:hAnsi="Arial" w:cs="Arial"/>
        </w:rPr>
        <w:t>veya</w:t>
      </w:r>
      <w:r w:rsidRPr="0012663C">
        <w:rPr>
          <w:rFonts w:ascii="Arial" w:hAnsi="Arial" w:cs="Arial"/>
          <w:spacing w:val="-12"/>
        </w:rPr>
        <w:t xml:space="preserve"> </w:t>
      </w:r>
      <w:r w:rsidRPr="0012663C">
        <w:rPr>
          <w:rFonts w:ascii="Arial" w:hAnsi="Arial" w:cs="Arial"/>
        </w:rPr>
        <w:t>istekli,</w:t>
      </w:r>
      <w:r w:rsidRPr="0012663C">
        <w:rPr>
          <w:rFonts w:ascii="Arial" w:hAnsi="Arial" w:cs="Arial"/>
          <w:spacing w:val="-9"/>
        </w:rPr>
        <w:t xml:space="preserve"> </w:t>
      </w:r>
      <w:r w:rsidRPr="0012663C">
        <w:rPr>
          <w:rFonts w:ascii="Arial" w:hAnsi="Arial" w:cs="Arial"/>
        </w:rPr>
        <w:t>meslek</w:t>
      </w:r>
      <w:r w:rsidRPr="0012663C">
        <w:rPr>
          <w:rFonts w:ascii="Arial" w:hAnsi="Arial" w:cs="Arial"/>
          <w:spacing w:val="-9"/>
        </w:rPr>
        <w:t xml:space="preserve"> </w:t>
      </w:r>
      <w:r w:rsidRPr="0012663C">
        <w:rPr>
          <w:rFonts w:ascii="Arial" w:hAnsi="Arial" w:cs="Arial"/>
        </w:rPr>
        <w:t>ve</w:t>
      </w:r>
      <w:r w:rsidRPr="0012663C">
        <w:rPr>
          <w:rFonts w:ascii="Arial" w:hAnsi="Arial" w:cs="Arial"/>
          <w:spacing w:val="-10"/>
        </w:rPr>
        <w:t xml:space="preserve"> </w:t>
      </w:r>
      <w:r w:rsidRPr="0012663C">
        <w:rPr>
          <w:rFonts w:ascii="Arial" w:hAnsi="Arial" w:cs="Arial"/>
        </w:rPr>
        <w:t>iş</w:t>
      </w:r>
      <w:r w:rsidRPr="0012663C">
        <w:rPr>
          <w:rFonts w:ascii="Arial" w:hAnsi="Arial" w:cs="Arial"/>
          <w:spacing w:val="-10"/>
        </w:rPr>
        <w:t xml:space="preserve"> </w:t>
      </w:r>
      <w:r w:rsidRPr="0012663C">
        <w:rPr>
          <w:rFonts w:ascii="Arial" w:hAnsi="Arial" w:cs="Arial"/>
        </w:rPr>
        <w:t>hayatının</w:t>
      </w:r>
      <w:r w:rsidRPr="0012663C">
        <w:rPr>
          <w:rFonts w:ascii="Arial" w:hAnsi="Arial" w:cs="Arial"/>
          <w:spacing w:val="-11"/>
        </w:rPr>
        <w:t xml:space="preserve"> </w:t>
      </w:r>
      <w:r w:rsidRPr="0012663C">
        <w:rPr>
          <w:rFonts w:ascii="Arial" w:hAnsi="Arial" w:cs="Arial"/>
        </w:rPr>
        <w:t>gerektirdiği</w:t>
      </w:r>
      <w:r w:rsidRPr="0012663C">
        <w:rPr>
          <w:rFonts w:ascii="Arial" w:hAnsi="Arial" w:cs="Arial"/>
          <w:spacing w:val="-10"/>
        </w:rPr>
        <w:t xml:space="preserve"> </w:t>
      </w:r>
      <w:r w:rsidRPr="0012663C">
        <w:rPr>
          <w:rFonts w:ascii="Arial" w:hAnsi="Arial" w:cs="Arial"/>
        </w:rPr>
        <w:t>şekilde</w:t>
      </w:r>
      <w:r w:rsidRPr="0012663C">
        <w:rPr>
          <w:rFonts w:ascii="Arial" w:hAnsi="Arial" w:cs="Arial"/>
          <w:spacing w:val="-13"/>
        </w:rPr>
        <w:t xml:space="preserve"> </w:t>
      </w:r>
      <w:r w:rsidRPr="0012663C">
        <w:rPr>
          <w:rFonts w:ascii="Arial" w:hAnsi="Arial" w:cs="Arial"/>
        </w:rPr>
        <w:t>tarafsız</w:t>
      </w:r>
      <w:r w:rsidRPr="0012663C">
        <w:rPr>
          <w:rFonts w:ascii="Arial" w:hAnsi="Arial" w:cs="Arial"/>
          <w:spacing w:val="-9"/>
        </w:rPr>
        <w:t xml:space="preserve"> </w:t>
      </w:r>
      <w:r w:rsidRPr="0012663C">
        <w:rPr>
          <w:rFonts w:ascii="Arial" w:hAnsi="Arial" w:cs="Arial"/>
        </w:rPr>
        <w:t>ve</w:t>
      </w:r>
      <w:r w:rsidRPr="0012663C">
        <w:rPr>
          <w:rFonts w:ascii="Arial" w:hAnsi="Arial" w:cs="Arial"/>
          <w:spacing w:val="-12"/>
        </w:rPr>
        <w:t xml:space="preserve"> </w:t>
      </w:r>
      <w:r w:rsidRPr="0012663C">
        <w:rPr>
          <w:rFonts w:ascii="Arial" w:hAnsi="Arial" w:cs="Arial"/>
        </w:rPr>
        <w:t>güvenilir</w:t>
      </w:r>
      <w:r w:rsidRPr="0012663C">
        <w:rPr>
          <w:rFonts w:ascii="Arial" w:hAnsi="Arial" w:cs="Arial"/>
          <w:spacing w:val="-48"/>
        </w:rPr>
        <w:t xml:space="preserve"> </w:t>
      </w:r>
      <w:r w:rsidRPr="0012663C">
        <w:rPr>
          <w:rFonts w:ascii="Arial" w:hAnsi="Arial" w:cs="Arial"/>
        </w:rPr>
        <w:t>bir</w:t>
      </w:r>
      <w:r w:rsidRPr="0012663C">
        <w:rPr>
          <w:rFonts w:ascii="Arial" w:hAnsi="Arial" w:cs="Arial"/>
          <w:spacing w:val="-1"/>
        </w:rPr>
        <w:t xml:space="preserve"> </w:t>
      </w:r>
      <w:r w:rsidRPr="0012663C">
        <w:rPr>
          <w:rFonts w:ascii="Arial" w:hAnsi="Arial" w:cs="Arial"/>
        </w:rPr>
        <w:t>şekilde davranmalıdır.</w:t>
      </w:r>
    </w:p>
    <w:p w14:paraId="525A6792" w14:textId="77777777" w:rsidR="00C85BE9" w:rsidRDefault="00C85BE9" w:rsidP="00C85BE9">
      <w:pPr>
        <w:tabs>
          <w:tab w:val="left" w:pos="1234"/>
        </w:tabs>
        <w:spacing w:line="276" w:lineRule="auto"/>
        <w:ind w:right="1256"/>
        <w:jc w:val="both"/>
        <w:rPr>
          <w:rFonts w:ascii="Arial" w:hAnsi="Arial" w:cs="Arial"/>
        </w:rPr>
      </w:pPr>
      <w:r>
        <w:rPr>
          <w:rFonts w:ascii="Arial" w:hAnsi="Arial" w:cs="Arial"/>
        </w:rPr>
        <w:t xml:space="preserve">      </w:t>
      </w:r>
    </w:p>
    <w:p w14:paraId="7D226AC5" w14:textId="7EE13F3F" w:rsidR="00DC6837" w:rsidRPr="0012663C" w:rsidRDefault="00C85BE9" w:rsidP="00C85BE9">
      <w:pPr>
        <w:tabs>
          <w:tab w:val="left" w:pos="1234"/>
        </w:tabs>
        <w:spacing w:line="276" w:lineRule="auto"/>
        <w:ind w:right="1256"/>
        <w:jc w:val="both"/>
        <w:rPr>
          <w:rFonts w:ascii="Arial" w:hAnsi="Arial" w:cs="Arial"/>
        </w:rPr>
      </w:pPr>
      <w:r>
        <w:rPr>
          <w:rFonts w:ascii="Arial" w:hAnsi="Arial" w:cs="Arial"/>
        </w:rPr>
        <w:t xml:space="preserve">     </w:t>
      </w:r>
      <w:r w:rsidR="00DC6837" w:rsidRPr="00C85BE9">
        <w:rPr>
          <w:rFonts w:ascii="Arial" w:hAnsi="Arial" w:cs="Arial"/>
        </w:rPr>
        <w:t>Etik</w:t>
      </w:r>
      <w:r w:rsidR="00DC6837" w:rsidRPr="00C85BE9">
        <w:rPr>
          <w:rFonts w:ascii="Arial" w:hAnsi="Arial" w:cs="Arial"/>
          <w:spacing w:val="-7"/>
        </w:rPr>
        <w:t xml:space="preserve"> </w:t>
      </w:r>
      <w:r w:rsidR="00DC6837" w:rsidRPr="00C85BE9">
        <w:rPr>
          <w:rFonts w:ascii="Arial" w:hAnsi="Arial" w:cs="Arial"/>
        </w:rPr>
        <w:t>kurallara</w:t>
      </w:r>
      <w:r w:rsidR="00DC6837" w:rsidRPr="00C85BE9">
        <w:rPr>
          <w:rFonts w:ascii="Arial" w:hAnsi="Arial" w:cs="Arial"/>
          <w:spacing w:val="-7"/>
        </w:rPr>
        <w:t xml:space="preserve"> </w:t>
      </w:r>
      <w:r w:rsidR="00DC6837" w:rsidRPr="00C85BE9">
        <w:rPr>
          <w:rFonts w:ascii="Arial" w:hAnsi="Arial" w:cs="Arial"/>
        </w:rPr>
        <w:t>uyulmaması,</w:t>
      </w:r>
      <w:r w:rsidR="00DC6837" w:rsidRPr="00C85BE9">
        <w:rPr>
          <w:rFonts w:ascii="Arial" w:hAnsi="Arial" w:cs="Arial"/>
          <w:spacing w:val="-8"/>
        </w:rPr>
        <w:t xml:space="preserve"> </w:t>
      </w:r>
      <w:r w:rsidR="00DC6837" w:rsidRPr="00C85BE9">
        <w:rPr>
          <w:rFonts w:ascii="Arial" w:hAnsi="Arial" w:cs="Arial"/>
        </w:rPr>
        <w:t>adayın,</w:t>
      </w:r>
      <w:r w:rsidR="00DC6837" w:rsidRPr="00C85BE9">
        <w:rPr>
          <w:rFonts w:ascii="Arial" w:hAnsi="Arial" w:cs="Arial"/>
          <w:spacing w:val="-7"/>
        </w:rPr>
        <w:t xml:space="preserve"> </w:t>
      </w:r>
      <w:r w:rsidR="00DC6837" w:rsidRPr="00C85BE9">
        <w:rPr>
          <w:rFonts w:ascii="Arial" w:hAnsi="Arial" w:cs="Arial"/>
        </w:rPr>
        <w:t>isteklinin</w:t>
      </w:r>
      <w:r w:rsidR="00DC6837" w:rsidRPr="00C85BE9">
        <w:rPr>
          <w:rFonts w:ascii="Arial" w:hAnsi="Arial" w:cs="Arial"/>
          <w:spacing w:val="-7"/>
        </w:rPr>
        <w:t xml:space="preserve"> </w:t>
      </w:r>
      <w:r w:rsidR="00DC6837" w:rsidRPr="00C85BE9">
        <w:rPr>
          <w:rFonts w:ascii="Arial" w:hAnsi="Arial" w:cs="Arial"/>
        </w:rPr>
        <w:t>veya</w:t>
      </w:r>
      <w:r w:rsidR="00DC6837" w:rsidRPr="00C85BE9">
        <w:rPr>
          <w:rFonts w:ascii="Arial" w:hAnsi="Arial" w:cs="Arial"/>
          <w:spacing w:val="-10"/>
        </w:rPr>
        <w:t xml:space="preserve"> </w:t>
      </w:r>
      <w:r w:rsidR="00DC6837" w:rsidRPr="00C85BE9">
        <w:rPr>
          <w:rFonts w:ascii="Arial" w:hAnsi="Arial" w:cs="Arial"/>
        </w:rPr>
        <w:t>yüklenicinin</w:t>
      </w:r>
      <w:r w:rsidR="00DC6837" w:rsidRPr="00C85BE9">
        <w:rPr>
          <w:rFonts w:ascii="Arial" w:hAnsi="Arial" w:cs="Arial"/>
          <w:spacing w:val="-7"/>
        </w:rPr>
        <w:t xml:space="preserve"> </w:t>
      </w:r>
      <w:r w:rsidR="00DC6837" w:rsidRPr="00C85BE9">
        <w:rPr>
          <w:rFonts w:ascii="Arial" w:hAnsi="Arial" w:cs="Arial"/>
        </w:rPr>
        <w:t>Kalkınma</w:t>
      </w:r>
      <w:r w:rsidR="00DC6837" w:rsidRPr="00C85BE9">
        <w:rPr>
          <w:rFonts w:ascii="Arial" w:hAnsi="Arial" w:cs="Arial"/>
          <w:spacing w:val="-7"/>
        </w:rPr>
        <w:t xml:space="preserve"> </w:t>
      </w:r>
      <w:r w:rsidR="00DC6837" w:rsidRPr="00C85BE9">
        <w:rPr>
          <w:rFonts w:ascii="Arial" w:hAnsi="Arial" w:cs="Arial"/>
        </w:rPr>
        <w:t>Ajanslarınca</w:t>
      </w:r>
      <w:r w:rsidR="00DC6837" w:rsidRPr="00C85BE9">
        <w:rPr>
          <w:rFonts w:ascii="Arial" w:hAnsi="Arial" w:cs="Arial"/>
          <w:spacing w:val="-7"/>
        </w:rPr>
        <w:t xml:space="preserve"> </w:t>
      </w:r>
      <w:r w:rsidR="00DC6837" w:rsidRPr="00C85BE9">
        <w:rPr>
          <w:rFonts w:ascii="Arial" w:hAnsi="Arial" w:cs="Arial"/>
        </w:rPr>
        <w:t>düzenlenen</w:t>
      </w:r>
      <w:r w:rsidR="00DC6837" w:rsidRPr="00C85BE9">
        <w:rPr>
          <w:rFonts w:ascii="Arial" w:hAnsi="Arial" w:cs="Arial"/>
          <w:spacing w:val="-6"/>
        </w:rPr>
        <w:t xml:space="preserve"> </w:t>
      </w:r>
      <w:r w:rsidR="00DC6837" w:rsidRPr="00C85BE9">
        <w:rPr>
          <w:rFonts w:ascii="Arial" w:hAnsi="Arial" w:cs="Arial"/>
        </w:rPr>
        <w:t>diğer</w:t>
      </w:r>
      <w:r w:rsidR="00DC6837" w:rsidRPr="00C85BE9">
        <w:rPr>
          <w:rFonts w:ascii="Arial" w:hAnsi="Arial" w:cs="Arial"/>
          <w:spacing w:val="-47"/>
        </w:rPr>
        <w:t xml:space="preserve"> </w:t>
      </w:r>
      <w:r w:rsidR="00DC6837" w:rsidRPr="00C85BE9">
        <w:rPr>
          <w:rFonts w:ascii="Arial" w:hAnsi="Arial" w:cs="Arial"/>
        </w:rPr>
        <w:t>destekleme</w:t>
      </w:r>
      <w:r w:rsidR="00DC6837" w:rsidRPr="00C85BE9">
        <w:rPr>
          <w:rFonts w:ascii="Arial" w:hAnsi="Arial" w:cs="Arial"/>
          <w:spacing w:val="-1"/>
        </w:rPr>
        <w:t xml:space="preserve"> </w:t>
      </w:r>
      <w:r w:rsidR="00DC6837" w:rsidRPr="00C85BE9">
        <w:rPr>
          <w:rFonts w:ascii="Arial" w:hAnsi="Arial" w:cs="Arial"/>
        </w:rPr>
        <w:t>faaliyetlerinden</w:t>
      </w:r>
      <w:r w:rsidR="00DC6837" w:rsidRPr="00C85BE9">
        <w:rPr>
          <w:rFonts w:ascii="Arial" w:hAnsi="Arial" w:cs="Arial"/>
          <w:spacing w:val="-1"/>
        </w:rPr>
        <w:t xml:space="preserve"> </w:t>
      </w:r>
      <w:r w:rsidR="00DC6837" w:rsidRPr="00C85BE9">
        <w:rPr>
          <w:rFonts w:ascii="Arial" w:hAnsi="Arial" w:cs="Arial"/>
        </w:rPr>
        <w:t>de</w:t>
      </w:r>
      <w:r w:rsidR="00DC6837" w:rsidRPr="00C85BE9">
        <w:rPr>
          <w:rFonts w:ascii="Arial" w:hAnsi="Arial" w:cs="Arial"/>
          <w:spacing w:val="-2"/>
        </w:rPr>
        <w:t xml:space="preserve"> </w:t>
      </w:r>
      <w:r w:rsidR="00DC6837" w:rsidRPr="00C85BE9">
        <w:rPr>
          <w:rFonts w:ascii="Arial" w:hAnsi="Arial" w:cs="Arial"/>
        </w:rPr>
        <w:t>dışlanmasına neden</w:t>
      </w:r>
      <w:r w:rsidR="00DC6837" w:rsidRPr="00C85BE9">
        <w:rPr>
          <w:rFonts w:ascii="Arial" w:hAnsi="Arial" w:cs="Arial"/>
          <w:spacing w:val="-1"/>
        </w:rPr>
        <w:t xml:space="preserve"> </w:t>
      </w:r>
      <w:r w:rsidR="00DC6837" w:rsidRPr="00C85BE9">
        <w:rPr>
          <w:rFonts w:ascii="Arial" w:hAnsi="Arial" w:cs="Arial"/>
        </w:rPr>
        <w:t>olabilir.</w:t>
      </w:r>
    </w:p>
    <w:p w14:paraId="2C66F663" w14:textId="77777777" w:rsidR="00DC6837" w:rsidRPr="0012663C" w:rsidRDefault="00DC6837" w:rsidP="00DC6837">
      <w:pPr>
        <w:pStyle w:val="Balk2"/>
        <w:spacing w:before="171" w:line="276" w:lineRule="auto"/>
        <w:ind w:left="876"/>
        <w:rPr>
          <w:rFonts w:ascii="Arial" w:hAnsi="Arial" w:cs="Arial"/>
          <w:sz w:val="22"/>
          <w:szCs w:val="22"/>
        </w:rPr>
      </w:pPr>
      <w:r w:rsidRPr="0012663C">
        <w:rPr>
          <w:rFonts w:ascii="Arial" w:hAnsi="Arial" w:cs="Arial"/>
          <w:sz w:val="22"/>
          <w:szCs w:val="22"/>
        </w:rPr>
        <w:t>Madde</w:t>
      </w:r>
      <w:r w:rsidRPr="0012663C">
        <w:rPr>
          <w:rFonts w:ascii="Arial" w:hAnsi="Arial" w:cs="Arial"/>
          <w:spacing w:val="-2"/>
          <w:sz w:val="22"/>
          <w:szCs w:val="22"/>
        </w:rPr>
        <w:t xml:space="preserve"> </w:t>
      </w:r>
      <w:r w:rsidRPr="0012663C">
        <w:rPr>
          <w:rFonts w:ascii="Arial" w:hAnsi="Arial" w:cs="Arial"/>
          <w:sz w:val="22"/>
          <w:szCs w:val="22"/>
        </w:rPr>
        <w:t>36- İtirazlar</w:t>
      </w:r>
    </w:p>
    <w:p w14:paraId="05070052" w14:textId="77777777" w:rsidR="00DC6837" w:rsidRPr="0012663C" w:rsidRDefault="00DC6837" w:rsidP="00DC6837">
      <w:pPr>
        <w:pStyle w:val="GvdeMetni"/>
        <w:spacing w:before="118" w:line="276" w:lineRule="auto"/>
        <w:ind w:left="156" w:right="1262" w:firstLine="719"/>
        <w:jc w:val="both"/>
        <w:rPr>
          <w:rFonts w:ascii="Arial" w:hAnsi="Arial" w:cs="Arial"/>
          <w:sz w:val="22"/>
          <w:szCs w:val="22"/>
        </w:rPr>
      </w:pPr>
      <w:r w:rsidRPr="0012663C">
        <w:rPr>
          <w:rFonts w:ascii="Arial" w:hAnsi="Arial" w:cs="Arial"/>
          <w:sz w:val="22"/>
          <w:szCs w:val="22"/>
        </w:rPr>
        <w:t>İhalenin</w:t>
      </w:r>
      <w:r w:rsidRPr="0012663C">
        <w:rPr>
          <w:rFonts w:ascii="Arial" w:hAnsi="Arial" w:cs="Arial"/>
          <w:spacing w:val="-4"/>
          <w:sz w:val="22"/>
          <w:szCs w:val="22"/>
        </w:rPr>
        <w:t xml:space="preserve"> </w:t>
      </w:r>
      <w:r w:rsidRPr="0012663C">
        <w:rPr>
          <w:rFonts w:ascii="Arial" w:hAnsi="Arial" w:cs="Arial"/>
          <w:sz w:val="22"/>
          <w:szCs w:val="22"/>
        </w:rPr>
        <w:t>sonuçlandırılması</w:t>
      </w:r>
      <w:r w:rsidRPr="0012663C">
        <w:rPr>
          <w:rFonts w:ascii="Arial" w:hAnsi="Arial" w:cs="Arial"/>
          <w:spacing w:val="-5"/>
          <w:sz w:val="22"/>
          <w:szCs w:val="22"/>
        </w:rPr>
        <w:t xml:space="preserve"> </w:t>
      </w:r>
      <w:r w:rsidRPr="0012663C">
        <w:rPr>
          <w:rFonts w:ascii="Arial" w:hAnsi="Arial" w:cs="Arial"/>
          <w:sz w:val="22"/>
          <w:szCs w:val="22"/>
        </w:rPr>
        <w:t>sürecinde</w:t>
      </w:r>
      <w:r w:rsidRPr="0012663C">
        <w:rPr>
          <w:rFonts w:ascii="Arial" w:hAnsi="Arial" w:cs="Arial"/>
          <w:spacing w:val="-4"/>
          <w:sz w:val="22"/>
          <w:szCs w:val="22"/>
        </w:rPr>
        <w:t xml:space="preserve"> </w:t>
      </w:r>
      <w:r w:rsidRPr="0012663C">
        <w:rPr>
          <w:rFonts w:ascii="Arial" w:hAnsi="Arial" w:cs="Arial"/>
          <w:sz w:val="22"/>
          <w:szCs w:val="22"/>
        </w:rPr>
        <w:t>oluşan</w:t>
      </w:r>
      <w:r w:rsidRPr="0012663C">
        <w:rPr>
          <w:rFonts w:ascii="Arial" w:hAnsi="Arial" w:cs="Arial"/>
          <w:spacing w:val="-3"/>
          <w:sz w:val="22"/>
          <w:szCs w:val="22"/>
        </w:rPr>
        <w:t xml:space="preserve"> </w:t>
      </w:r>
      <w:r w:rsidRPr="0012663C">
        <w:rPr>
          <w:rFonts w:ascii="Arial" w:hAnsi="Arial" w:cs="Arial"/>
          <w:sz w:val="22"/>
          <w:szCs w:val="22"/>
        </w:rPr>
        <w:t>bir</w:t>
      </w:r>
      <w:r w:rsidRPr="0012663C">
        <w:rPr>
          <w:rFonts w:ascii="Arial" w:hAnsi="Arial" w:cs="Arial"/>
          <w:spacing w:val="-6"/>
          <w:sz w:val="22"/>
          <w:szCs w:val="22"/>
        </w:rPr>
        <w:t xml:space="preserve"> </w:t>
      </w:r>
      <w:r w:rsidRPr="0012663C">
        <w:rPr>
          <w:rFonts w:ascii="Arial" w:hAnsi="Arial" w:cs="Arial"/>
          <w:sz w:val="22"/>
          <w:szCs w:val="22"/>
        </w:rPr>
        <w:t>hata</w:t>
      </w:r>
      <w:r w:rsidRPr="0012663C">
        <w:rPr>
          <w:rFonts w:ascii="Arial" w:hAnsi="Arial" w:cs="Arial"/>
          <w:spacing w:val="-4"/>
          <w:sz w:val="22"/>
          <w:szCs w:val="22"/>
        </w:rPr>
        <w:t xml:space="preserve"> </w:t>
      </w:r>
      <w:r w:rsidRPr="0012663C">
        <w:rPr>
          <w:rFonts w:ascii="Arial" w:hAnsi="Arial" w:cs="Arial"/>
          <w:sz w:val="22"/>
          <w:szCs w:val="22"/>
        </w:rPr>
        <w:t>ya</w:t>
      </w:r>
      <w:r w:rsidRPr="0012663C">
        <w:rPr>
          <w:rFonts w:ascii="Arial" w:hAnsi="Arial" w:cs="Arial"/>
          <w:spacing w:val="-4"/>
          <w:sz w:val="22"/>
          <w:szCs w:val="22"/>
        </w:rPr>
        <w:t xml:space="preserve"> </w:t>
      </w:r>
      <w:r w:rsidRPr="0012663C">
        <w:rPr>
          <w:rFonts w:ascii="Arial" w:hAnsi="Arial" w:cs="Arial"/>
          <w:sz w:val="22"/>
          <w:szCs w:val="22"/>
        </w:rPr>
        <w:t>da</w:t>
      </w:r>
      <w:r w:rsidRPr="0012663C">
        <w:rPr>
          <w:rFonts w:ascii="Arial" w:hAnsi="Arial" w:cs="Arial"/>
          <w:spacing w:val="-4"/>
          <w:sz w:val="22"/>
          <w:szCs w:val="22"/>
        </w:rPr>
        <w:t xml:space="preserve"> </w:t>
      </w:r>
      <w:r w:rsidRPr="0012663C">
        <w:rPr>
          <w:rFonts w:ascii="Arial" w:hAnsi="Arial" w:cs="Arial"/>
          <w:sz w:val="22"/>
          <w:szCs w:val="22"/>
        </w:rPr>
        <w:t>usulsüzlükten</w:t>
      </w:r>
      <w:r w:rsidRPr="0012663C">
        <w:rPr>
          <w:rFonts w:ascii="Arial" w:hAnsi="Arial" w:cs="Arial"/>
          <w:spacing w:val="-3"/>
          <w:sz w:val="22"/>
          <w:szCs w:val="22"/>
        </w:rPr>
        <w:t xml:space="preserve"> </w:t>
      </w:r>
      <w:r w:rsidRPr="0012663C">
        <w:rPr>
          <w:rFonts w:ascii="Arial" w:hAnsi="Arial" w:cs="Arial"/>
          <w:sz w:val="22"/>
          <w:szCs w:val="22"/>
        </w:rPr>
        <w:t>dolayı</w:t>
      </w:r>
      <w:r w:rsidRPr="0012663C">
        <w:rPr>
          <w:rFonts w:ascii="Arial" w:hAnsi="Arial" w:cs="Arial"/>
          <w:spacing w:val="-5"/>
          <w:sz w:val="22"/>
          <w:szCs w:val="22"/>
        </w:rPr>
        <w:t xml:space="preserve"> </w:t>
      </w:r>
      <w:r w:rsidRPr="0012663C">
        <w:rPr>
          <w:rFonts w:ascii="Arial" w:hAnsi="Arial" w:cs="Arial"/>
          <w:sz w:val="22"/>
          <w:szCs w:val="22"/>
        </w:rPr>
        <w:t>zarara</w:t>
      </w:r>
      <w:r w:rsidRPr="0012663C">
        <w:rPr>
          <w:rFonts w:ascii="Arial" w:hAnsi="Arial" w:cs="Arial"/>
          <w:spacing w:val="-4"/>
          <w:sz w:val="22"/>
          <w:szCs w:val="22"/>
        </w:rPr>
        <w:t xml:space="preserve"> </w:t>
      </w:r>
      <w:r w:rsidRPr="0012663C">
        <w:rPr>
          <w:rFonts w:ascii="Arial" w:hAnsi="Arial" w:cs="Arial"/>
          <w:sz w:val="22"/>
          <w:szCs w:val="22"/>
        </w:rPr>
        <w:t>uğradığına</w:t>
      </w:r>
      <w:r w:rsidRPr="0012663C">
        <w:rPr>
          <w:rFonts w:ascii="Arial" w:hAnsi="Arial" w:cs="Arial"/>
          <w:spacing w:val="-3"/>
          <w:sz w:val="22"/>
          <w:szCs w:val="22"/>
        </w:rPr>
        <w:t xml:space="preserve"> </w:t>
      </w:r>
      <w:r w:rsidRPr="0012663C">
        <w:rPr>
          <w:rFonts w:ascii="Arial" w:hAnsi="Arial" w:cs="Arial"/>
          <w:sz w:val="22"/>
          <w:szCs w:val="22"/>
        </w:rPr>
        <w:t>inanan</w:t>
      </w:r>
      <w:r w:rsidRPr="0012663C">
        <w:rPr>
          <w:rFonts w:ascii="Arial" w:hAnsi="Arial" w:cs="Arial"/>
          <w:spacing w:val="-48"/>
          <w:sz w:val="22"/>
          <w:szCs w:val="22"/>
        </w:rPr>
        <w:t xml:space="preserve"> </w:t>
      </w:r>
      <w:r w:rsidRPr="0012663C">
        <w:rPr>
          <w:rFonts w:ascii="Arial" w:hAnsi="Arial" w:cs="Arial"/>
          <w:sz w:val="22"/>
          <w:szCs w:val="22"/>
        </w:rPr>
        <w:t>teklif sahipleri, Sözleşme Makamına (Kalkınma Ajansı’na bildirmek suretiyle) doğrudan dilekçe yazabilirler.</w:t>
      </w:r>
      <w:r w:rsidRPr="0012663C">
        <w:rPr>
          <w:rFonts w:ascii="Arial" w:hAnsi="Arial" w:cs="Arial"/>
          <w:spacing w:val="1"/>
          <w:sz w:val="22"/>
          <w:szCs w:val="22"/>
        </w:rPr>
        <w:t xml:space="preserve"> </w:t>
      </w:r>
      <w:r w:rsidRPr="0012663C">
        <w:rPr>
          <w:rFonts w:ascii="Arial" w:hAnsi="Arial" w:cs="Arial"/>
          <w:sz w:val="22"/>
          <w:szCs w:val="22"/>
        </w:rPr>
        <w:t>Sözleşme</w:t>
      </w:r>
      <w:r w:rsidRPr="0012663C">
        <w:rPr>
          <w:rFonts w:ascii="Arial" w:hAnsi="Arial" w:cs="Arial"/>
          <w:spacing w:val="-1"/>
          <w:sz w:val="22"/>
          <w:szCs w:val="22"/>
        </w:rPr>
        <w:t xml:space="preserve"> </w:t>
      </w:r>
      <w:r w:rsidRPr="0012663C">
        <w:rPr>
          <w:rFonts w:ascii="Arial" w:hAnsi="Arial" w:cs="Arial"/>
          <w:sz w:val="22"/>
          <w:szCs w:val="22"/>
        </w:rPr>
        <w:t>Makamının şikâyetin alınmasını</w:t>
      </w:r>
      <w:r w:rsidRPr="0012663C">
        <w:rPr>
          <w:rFonts w:ascii="Arial" w:hAnsi="Arial" w:cs="Arial"/>
          <w:spacing w:val="-2"/>
          <w:sz w:val="22"/>
          <w:szCs w:val="22"/>
        </w:rPr>
        <w:t xml:space="preserve"> </w:t>
      </w:r>
      <w:r w:rsidRPr="0012663C">
        <w:rPr>
          <w:rFonts w:ascii="Arial" w:hAnsi="Arial" w:cs="Arial"/>
          <w:sz w:val="22"/>
          <w:szCs w:val="22"/>
        </w:rPr>
        <w:t>takip eden 90</w:t>
      </w:r>
      <w:r w:rsidRPr="0012663C">
        <w:rPr>
          <w:rFonts w:ascii="Arial" w:hAnsi="Arial" w:cs="Arial"/>
          <w:spacing w:val="-2"/>
          <w:sz w:val="22"/>
          <w:szCs w:val="22"/>
        </w:rPr>
        <w:t xml:space="preserve"> </w:t>
      </w:r>
      <w:r w:rsidRPr="0012663C">
        <w:rPr>
          <w:rFonts w:ascii="Arial" w:hAnsi="Arial" w:cs="Arial"/>
          <w:sz w:val="22"/>
          <w:szCs w:val="22"/>
        </w:rPr>
        <w:t>gün içerisinde</w:t>
      </w:r>
      <w:r w:rsidRPr="0012663C">
        <w:rPr>
          <w:rFonts w:ascii="Arial" w:hAnsi="Arial" w:cs="Arial"/>
          <w:spacing w:val="-1"/>
          <w:sz w:val="22"/>
          <w:szCs w:val="22"/>
        </w:rPr>
        <w:t xml:space="preserve"> </w:t>
      </w:r>
      <w:r w:rsidRPr="0012663C">
        <w:rPr>
          <w:rFonts w:ascii="Arial" w:hAnsi="Arial" w:cs="Arial"/>
          <w:sz w:val="22"/>
          <w:szCs w:val="22"/>
        </w:rPr>
        <w:t>bir</w:t>
      </w:r>
      <w:r w:rsidRPr="0012663C">
        <w:rPr>
          <w:rFonts w:ascii="Arial" w:hAnsi="Arial" w:cs="Arial"/>
          <w:spacing w:val="-1"/>
          <w:sz w:val="22"/>
          <w:szCs w:val="22"/>
        </w:rPr>
        <w:t xml:space="preserve"> </w:t>
      </w:r>
      <w:r w:rsidRPr="0012663C">
        <w:rPr>
          <w:rFonts w:ascii="Arial" w:hAnsi="Arial" w:cs="Arial"/>
          <w:sz w:val="22"/>
          <w:szCs w:val="22"/>
        </w:rPr>
        <w:t>cevap vermesi</w:t>
      </w:r>
      <w:r w:rsidRPr="0012663C">
        <w:rPr>
          <w:rFonts w:ascii="Arial" w:hAnsi="Arial" w:cs="Arial"/>
          <w:spacing w:val="-2"/>
          <w:sz w:val="22"/>
          <w:szCs w:val="22"/>
        </w:rPr>
        <w:t xml:space="preserve"> </w:t>
      </w:r>
      <w:r w:rsidRPr="0012663C">
        <w:rPr>
          <w:rFonts w:ascii="Arial" w:hAnsi="Arial" w:cs="Arial"/>
          <w:sz w:val="22"/>
          <w:szCs w:val="22"/>
        </w:rPr>
        <w:t>gerekmektedir.</w:t>
      </w:r>
    </w:p>
    <w:p w14:paraId="78A400C9" w14:textId="77777777" w:rsidR="00DC6837" w:rsidRPr="0012663C" w:rsidRDefault="00DC6837" w:rsidP="00DC6837">
      <w:pPr>
        <w:pStyle w:val="GvdeMetni"/>
        <w:spacing w:before="121" w:line="276" w:lineRule="auto"/>
        <w:ind w:left="156" w:right="1254" w:firstLine="719"/>
        <w:jc w:val="both"/>
        <w:rPr>
          <w:rFonts w:ascii="Arial" w:hAnsi="Arial" w:cs="Arial"/>
          <w:sz w:val="22"/>
          <w:szCs w:val="22"/>
        </w:rPr>
      </w:pPr>
      <w:r w:rsidRPr="0012663C">
        <w:rPr>
          <w:rFonts w:ascii="Arial" w:hAnsi="Arial" w:cs="Arial"/>
          <w:sz w:val="22"/>
          <w:szCs w:val="22"/>
        </w:rPr>
        <w:t>Böyle bir durumdan haberdar edildiği takdirde, Kalkınma Ajansı, Sözleşme Makamı ile bağlantıya</w:t>
      </w:r>
      <w:r w:rsidRPr="0012663C">
        <w:rPr>
          <w:rFonts w:ascii="Arial" w:hAnsi="Arial" w:cs="Arial"/>
          <w:spacing w:val="1"/>
          <w:sz w:val="22"/>
          <w:szCs w:val="22"/>
        </w:rPr>
        <w:t xml:space="preserve"> </w:t>
      </w:r>
      <w:r w:rsidRPr="0012663C">
        <w:rPr>
          <w:rFonts w:ascii="Arial" w:hAnsi="Arial" w:cs="Arial"/>
          <w:sz w:val="22"/>
          <w:szCs w:val="22"/>
        </w:rPr>
        <w:t>geçerek görüş bildirmeli ve şikâyetçi (istekli) ile Sözleşme Makamı arasında oluşan soruna dostane bir çözüm</w:t>
      </w:r>
      <w:r w:rsidRPr="0012663C">
        <w:rPr>
          <w:rFonts w:ascii="Arial" w:hAnsi="Arial" w:cs="Arial"/>
          <w:spacing w:val="1"/>
          <w:sz w:val="22"/>
          <w:szCs w:val="22"/>
        </w:rPr>
        <w:t xml:space="preserve"> </w:t>
      </w:r>
      <w:r w:rsidRPr="0012663C">
        <w:rPr>
          <w:rFonts w:ascii="Arial" w:hAnsi="Arial" w:cs="Arial"/>
          <w:sz w:val="22"/>
          <w:szCs w:val="22"/>
        </w:rPr>
        <w:t>getirerek işleri</w:t>
      </w:r>
      <w:r w:rsidRPr="0012663C">
        <w:rPr>
          <w:rFonts w:ascii="Arial" w:hAnsi="Arial" w:cs="Arial"/>
          <w:spacing w:val="-1"/>
          <w:sz w:val="22"/>
          <w:szCs w:val="22"/>
        </w:rPr>
        <w:t xml:space="preserve"> </w:t>
      </w:r>
      <w:r w:rsidRPr="0012663C">
        <w:rPr>
          <w:rFonts w:ascii="Arial" w:hAnsi="Arial" w:cs="Arial"/>
          <w:sz w:val="22"/>
          <w:szCs w:val="22"/>
        </w:rPr>
        <w:t>kolaylaştırmaya çalışmalıdır.</w:t>
      </w:r>
    </w:p>
    <w:p w14:paraId="46BF054C" w14:textId="77777777" w:rsidR="00DC6837" w:rsidRPr="0012663C" w:rsidRDefault="00DC6837" w:rsidP="00DC6837">
      <w:pPr>
        <w:pStyle w:val="GvdeMetni"/>
        <w:spacing w:before="119" w:line="276" w:lineRule="auto"/>
        <w:ind w:left="156" w:right="1262" w:firstLine="719"/>
        <w:jc w:val="both"/>
        <w:rPr>
          <w:rFonts w:ascii="Arial" w:hAnsi="Arial" w:cs="Arial"/>
          <w:sz w:val="22"/>
          <w:szCs w:val="22"/>
        </w:rPr>
      </w:pPr>
      <w:r w:rsidRPr="0012663C">
        <w:rPr>
          <w:rFonts w:ascii="Arial" w:hAnsi="Arial" w:cs="Arial"/>
          <w:sz w:val="22"/>
          <w:szCs w:val="22"/>
        </w:rPr>
        <w:t>Eğer yukarıda anlatılan yöntem başarılı olmazsa; istekli, olayı Sözleşme Makamının bağlı olduğu ulusal</w:t>
      </w:r>
      <w:r w:rsidRPr="0012663C">
        <w:rPr>
          <w:rFonts w:ascii="Arial" w:hAnsi="Arial" w:cs="Arial"/>
          <w:spacing w:val="-47"/>
          <w:sz w:val="22"/>
          <w:szCs w:val="22"/>
        </w:rPr>
        <w:t xml:space="preserve"> </w:t>
      </w:r>
      <w:r w:rsidRPr="0012663C">
        <w:rPr>
          <w:rFonts w:ascii="Arial" w:hAnsi="Arial" w:cs="Arial"/>
          <w:sz w:val="22"/>
          <w:szCs w:val="22"/>
        </w:rPr>
        <w:t>yargı</w:t>
      </w:r>
      <w:r w:rsidRPr="0012663C">
        <w:rPr>
          <w:rFonts w:ascii="Arial" w:hAnsi="Arial" w:cs="Arial"/>
          <w:spacing w:val="-2"/>
          <w:sz w:val="22"/>
          <w:szCs w:val="22"/>
        </w:rPr>
        <w:t xml:space="preserve"> </w:t>
      </w:r>
      <w:r w:rsidRPr="0012663C">
        <w:rPr>
          <w:rFonts w:ascii="Arial" w:hAnsi="Arial" w:cs="Arial"/>
          <w:sz w:val="22"/>
          <w:szCs w:val="22"/>
        </w:rPr>
        <w:t>sistemine intikal ettirme</w:t>
      </w:r>
      <w:r w:rsidRPr="0012663C">
        <w:rPr>
          <w:rFonts w:ascii="Arial" w:hAnsi="Arial" w:cs="Arial"/>
          <w:spacing w:val="-2"/>
          <w:sz w:val="22"/>
          <w:szCs w:val="22"/>
        </w:rPr>
        <w:t xml:space="preserve"> </w:t>
      </w:r>
      <w:r w:rsidRPr="0012663C">
        <w:rPr>
          <w:rFonts w:ascii="Arial" w:hAnsi="Arial" w:cs="Arial"/>
          <w:sz w:val="22"/>
          <w:szCs w:val="22"/>
        </w:rPr>
        <w:t>hakkına sahiptir.</w:t>
      </w:r>
    </w:p>
    <w:p w14:paraId="594FE754" w14:textId="77777777" w:rsidR="00DC6837" w:rsidRPr="0012663C" w:rsidRDefault="00DC6837" w:rsidP="00DC6837">
      <w:pPr>
        <w:pStyle w:val="GvdeMetni"/>
        <w:spacing w:line="276" w:lineRule="auto"/>
        <w:rPr>
          <w:rFonts w:ascii="Arial" w:hAnsi="Arial" w:cs="Arial"/>
          <w:sz w:val="22"/>
          <w:szCs w:val="22"/>
        </w:rPr>
      </w:pPr>
    </w:p>
    <w:p w14:paraId="696A6372" w14:textId="77777777" w:rsidR="00DC6837" w:rsidRPr="0012663C" w:rsidRDefault="00DC6837" w:rsidP="00DC6837">
      <w:pPr>
        <w:pStyle w:val="GvdeMetni"/>
        <w:spacing w:line="276" w:lineRule="auto"/>
        <w:rPr>
          <w:rFonts w:ascii="Arial" w:hAnsi="Arial" w:cs="Arial"/>
          <w:sz w:val="22"/>
          <w:szCs w:val="22"/>
        </w:rPr>
      </w:pPr>
    </w:p>
    <w:p w14:paraId="3175F5C4" w14:textId="77777777" w:rsidR="00DC6837" w:rsidRPr="0012663C" w:rsidRDefault="00DC6837" w:rsidP="00DC6837">
      <w:pPr>
        <w:spacing w:before="155" w:line="276" w:lineRule="auto"/>
        <w:ind w:left="876" w:right="6605"/>
        <w:rPr>
          <w:rFonts w:ascii="Arial" w:hAnsi="Arial" w:cs="Arial"/>
          <w:i/>
        </w:rPr>
      </w:pPr>
      <w:r w:rsidRPr="0012663C">
        <w:rPr>
          <w:rFonts w:ascii="Arial" w:hAnsi="Arial" w:cs="Arial"/>
          <w:i/>
        </w:rPr>
        <w:t>Okudum, kabul ediyorum. .../.../201...</w:t>
      </w:r>
      <w:r w:rsidRPr="0012663C">
        <w:rPr>
          <w:rFonts w:ascii="Arial" w:hAnsi="Arial" w:cs="Arial"/>
          <w:i/>
          <w:spacing w:val="-47"/>
        </w:rPr>
        <w:t xml:space="preserve"> </w:t>
      </w:r>
      <w:r w:rsidRPr="0012663C">
        <w:rPr>
          <w:rFonts w:ascii="Arial" w:hAnsi="Arial" w:cs="Arial"/>
          <w:i/>
        </w:rPr>
        <w:t>İmza</w:t>
      </w:r>
    </w:p>
    <w:p w14:paraId="15622285" w14:textId="77777777" w:rsidR="00DC6837" w:rsidRPr="0012663C" w:rsidRDefault="00DC6837" w:rsidP="00DC6837">
      <w:pPr>
        <w:spacing w:before="1" w:line="276" w:lineRule="auto"/>
        <w:ind w:left="876"/>
        <w:rPr>
          <w:rFonts w:ascii="Arial" w:hAnsi="Arial" w:cs="Arial"/>
          <w:i/>
        </w:rPr>
      </w:pPr>
      <w:r w:rsidRPr="0012663C">
        <w:rPr>
          <w:rFonts w:ascii="Arial" w:hAnsi="Arial" w:cs="Arial"/>
          <w:i/>
        </w:rPr>
        <w:t>Teklif</w:t>
      </w:r>
      <w:r w:rsidRPr="0012663C">
        <w:rPr>
          <w:rFonts w:ascii="Arial" w:hAnsi="Arial" w:cs="Arial"/>
          <w:i/>
          <w:spacing w:val="-3"/>
        </w:rPr>
        <w:t xml:space="preserve"> </w:t>
      </w:r>
      <w:r w:rsidRPr="0012663C">
        <w:rPr>
          <w:rFonts w:ascii="Arial" w:hAnsi="Arial" w:cs="Arial"/>
          <w:i/>
        </w:rPr>
        <w:t>Veren</w:t>
      </w:r>
    </w:p>
    <w:p w14:paraId="70D2F246" w14:textId="77777777" w:rsidR="00DC6837" w:rsidRPr="0012663C" w:rsidRDefault="00DC6837" w:rsidP="00DC6837">
      <w:pPr>
        <w:spacing w:before="1" w:line="276" w:lineRule="auto"/>
        <w:ind w:left="876"/>
        <w:rPr>
          <w:rFonts w:ascii="Arial" w:hAnsi="Arial" w:cs="Arial"/>
          <w:i/>
        </w:rPr>
      </w:pPr>
    </w:p>
    <w:p w14:paraId="67A55CD7" w14:textId="77777777" w:rsidR="00DC6837" w:rsidRPr="0012663C" w:rsidRDefault="00DC6837" w:rsidP="00DC6837">
      <w:pPr>
        <w:spacing w:before="1" w:line="276" w:lineRule="auto"/>
        <w:ind w:left="876"/>
        <w:rPr>
          <w:rFonts w:ascii="Arial" w:hAnsi="Arial" w:cs="Arial"/>
          <w:i/>
        </w:rPr>
      </w:pPr>
    </w:p>
    <w:p w14:paraId="4DE79639" w14:textId="77777777" w:rsidR="00DC6837" w:rsidRPr="0012663C" w:rsidRDefault="00DC6837" w:rsidP="00DC6837">
      <w:pPr>
        <w:spacing w:before="1" w:line="276" w:lineRule="auto"/>
        <w:ind w:left="876"/>
        <w:rPr>
          <w:rFonts w:ascii="Arial" w:hAnsi="Arial" w:cs="Arial"/>
          <w:i/>
        </w:rPr>
      </w:pPr>
    </w:p>
    <w:p w14:paraId="487AD4AF" w14:textId="77777777" w:rsidR="00DC6837" w:rsidRPr="0012663C" w:rsidRDefault="00DC6837" w:rsidP="00DC6837">
      <w:pPr>
        <w:spacing w:before="1" w:line="276" w:lineRule="auto"/>
        <w:ind w:left="876"/>
        <w:rPr>
          <w:rFonts w:ascii="Arial" w:hAnsi="Arial" w:cs="Arial"/>
          <w:i/>
        </w:rPr>
      </w:pPr>
    </w:p>
    <w:p w14:paraId="2B3E1E75" w14:textId="77777777" w:rsidR="00DC6837" w:rsidRPr="0012663C" w:rsidRDefault="00DC6837" w:rsidP="00DC6837">
      <w:pPr>
        <w:spacing w:before="1" w:line="276" w:lineRule="auto"/>
        <w:ind w:left="876"/>
        <w:rPr>
          <w:rFonts w:ascii="Arial" w:hAnsi="Arial" w:cs="Arial"/>
          <w:i/>
        </w:rPr>
      </w:pPr>
    </w:p>
    <w:p w14:paraId="09234307" w14:textId="77777777" w:rsidR="00DC6837" w:rsidRPr="0012663C" w:rsidRDefault="00DC6837" w:rsidP="00DC6837">
      <w:pPr>
        <w:spacing w:before="1" w:line="276" w:lineRule="auto"/>
        <w:ind w:left="876"/>
        <w:rPr>
          <w:rFonts w:ascii="Arial" w:hAnsi="Arial" w:cs="Arial"/>
          <w:i/>
        </w:rPr>
      </w:pPr>
    </w:p>
    <w:p w14:paraId="28CF12D3" w14:textId="77777777" w:rsidR="00DC6837" w:rsidRPr="0012663C" w:rsidRDefault="00DC6837" w:rsidP="00DC6837">
      <w:pPr>
        <w:spacing w:before="1" w:line="276" w:lineRule="auto"/>
        <w:ind w:left="876"/>
        <w:rPr>
          <w:rFonts w:ascii="Arial" w:hAnsi="Arial" w:cs="Arial"/>
          <w:i/>
        </w:rPr>
      </w:pPr>
    </w:p>
    <w:p w14:paraId="2B11F3BB" w14:textId="77777777" w:rsidR="00DC6837" w:rsidRPr="0012663C" w:rsidRDefault="00DC6837" w:rsidP="00DC6837">
      <w:pPr>
        <w:spacing w:before="1" w:line="276" w:lineRule="auto"/>
        <w:ind w:left="876"/>
        <w:rPr>
          <w:rFonts w:ascii="Arial" w:hAnsi="Arial" w:cs="Arial"/>
          <w:i/>
        </w:rPr>
      </w:pPr>
    </w:p>
    <w:p w14:paraId="6AC026EC" w14:textId="77777777" w:rsidR="00DC6837" w:rsidRPr="0012663C" w:rsidRDefault="00DC6837" w:rsidP="00DC6837">
      <w:pPr>
        <w:pStyle w:val="Balk1"/>
        <w:spacing w:before="90" w:line="276" w:lineRule="auto"/>
        <w:ind w:left="0"/>
        <w:rPr>
          <w:rFonts w:ascii="Arial" w:hAnsi="Arial" w:cs="Arial"/>
          <w:sz w:val="22"/>
          <w:szCs w:val="22"/>
        </w:rPr>
      </w:pPr>
    </w:p>
    <w:p w14:paraId="68A20B57" w14:textId="77777777" w:rsidR="00DC6837" w:rsidRPr="007C3078" w:rsidRDefault="00DC6837" w:rsidP="00DC6837">
      <w:pPr>
        <w:pStyle w:val="Balk1"/>
        <w:spacing w:before="90" w:line="276" w:lineRule="auto"/>
        <w:ind w:left="0"/>
        <w:rPr>
          <w:rFonts w:ascii="Arial" w:hAnsi="Arial" w:cs="Arial"/>
          <w:sz w:val="22"/>
          <w:szCs w:val="22"/>
        </w:rPr>
      </w:pPr>
    </w:p>
    <w:p w14:paraId="2B9A001E" w14:textId="77777777" w:rsidR="00DC6837" w:rsidRPr="007C3078" w:rsidRDefault="00DC6837" w:rsidP="00DC6837">
      <w:pPr>
        <w:pStyle w:val="Balk1"/>
        <w:spacing w:before="90" w:line="276" w:lineRule="auto"/>
        <w:ind w:left="0"/>
        <w:rPr>
          <w:rFonts w:ascii="Arial" w:hAnsi="Arial" w:cs="Arial"/>
          <w:sz w:val="22"/>
          <w:szCs w:val="22"/>
        </w:rPr>
      </w:pPr>
    </w:p>
    <w:p w14:paraId="14F3675F" w14:textId="289E3FBA" w:rsidR="00DC6837" w:rsidRPr="00DC6837" w:rsidRDefault="00DC6837" w:rsidP="006F36EF">
      <w:pPr>
        <w:pStyle w:val="GvdeMetni"/>
        <w:spacing w:before="120" w:line="276" w:lineRule="auto"/>
        <w:ind w:right="1261"/>
        <w:jc w:val="both"/>
        <w:rPr>
          <w:rFonts w:ascii="Arial" w:hAnsi="Arial" w:cs="Arial"/>
          <w:b/>
          <w:sz w:val="22"/>
          <w:szCs w:val="22"/>
        </w:rPr>
        <w:sectPr w:rsidR="00DC6837" w:rsidRPr="00DC6837">
          <w:pgSz w:w="11910" w:h="16840"/>
          <w:pgMar w:top="1580" w:right="160" w:bottom="280" w:left="1260" w:header="708" w:footer="708" w:gutter="0"/>
          <w:cols w:space="708"/>
        </w:sectPr>
      </w:pPr>
    </w:p>
    <w:p w14:paraId="75129F63" w14:textId="6679829D" w:rsidR="0033453F" w:rsidRDefault="0033453F" w:rsidP="007C3078">
      <w:pPr>
        <w:pStyle w:val="Balk1"/>
        <w:spacing w:before="90" w:line="276" w:lineRule="auto"/>
        <w:ind w:left="0"/>
        <w:rPr>
          <w:rFonts w:ascii="Arial" w:hAnsi="Arial" w:cs="Arial"/>
          <w:sz w:val="22"/>
          <w:szCs w:val="22"/>
        </w:rPr>
      </w:pPr>
    </w:p>
    <w:p w14:paraId="5E949F5E" w14:textId="06B2CD4B" w:rsidR="0033453F" w:rsidRDefault="0033453F" w:rsidP="007C3078">
      <w:pPr>
        <w:pStyle w:val="Balk1"/>
        <w:spacing w:before="90" w:line="276" w:lineRule="auto"/>
        <w:ind w:left="0"/>
        <w:rPr>
          <w:rFonts w:ascii="Arial" w:hAnsi="Arial" w:cs="Arial"/>
          <w:sz w:val="22"/>
          <w:szCs w:val="22"/>
        </w:rPr>
      </w:pPr>
    </w:p>
    <w:p w14:paraId="147A5831" w14:textId="34960E24" w:rsidR="0033453F" w:rsidRDefault="0033453F" w:rsidP="007C3078">
      <w:pPr>
        <w:pStyle w:val="Balk1"/>
        <w:spacing w:before="90" w:line="276" w:lineRule="auto"/>
        <w:ind w:left="0"/>
        <w:rPr>
          <w:rFonts w:ascii="Arial" w:hAnsi="Arial" w:cs="Arial"/>
          <w:sz w:val="22"/>
          <w:szCs w:val="22"/>
        </w:rPr>
      </w:pPr>
    </w:p>
    <w:p w14:paraId="7BA959B6" w14:textId="2AE384C5" w:rsidR="0033453F" w:rsidRDefault="0033453F" w:rsidP="007C3078">
      <w:pPr>
        <w:pStyle w:val="Balk1"/>
        <w:spacing w:before="90" w:line="276" w:lineRule="auto"/>
        <w:ind w:left="0"/>
        <w:rPr>
          <w:rFonts w:ascii="Arial" w:hAnsi="Arial" w:cs="Arial"/>
          <w:sz w:val="22"/>
          <w:szCs w:val="22"/>
        </w:rPr>
      </w:pPr>
    </w:p>
    <w:p w14:paraId="75693189" w14:textId="5F9E48E8" w:rsidR="0033453F" w:rsidRDefault="0033453F" w:rsidP="007C3078">
      <w:pPr>
        <w:pStyle w:val="Balk1"/>
        <w:spacing w:before="90" w:line="276" w:lineRule="auto"/>
        <w:ind w:left="0"/>
        <w:rPr>
          <w:rFonts w:ascii="Arial" w:hAnsi="Arial" w:cs="Arial"/>
          <w:sz w:val="22"/>
          <w:szCs w:val="22"/>
        </w:rPr>
      </w:pPr>
    </w:p>
    <w:p w14:paraId="565FDB19" w14:textId="77777777" w:rsidR="0033453F" w:rsidRPr="007C3078" w:rsidRDefault="0033453F" w:rsidP="007C3078">
      <w:pPr>
        <w:pStyle w:val="Balk1"/>
        <w:spacing w:before="90" w:line="276" w:lineRule="auto"/>
        <w:ind w:left="0"/>
        <w:rPr>
          <w:rFonts w:ascii="Arial" w:hAnsi="Arial" w:cs="Arial"/>
          <w:sz w:val="22"/>
          <w:szCs w:val="22"/>
        </w:rPr>
      </w:pPr>
    </w:p>
    <w:p w14:paraId="08F5E52E" w14:textId="5C65CB35" w:rsidR="006E61AB" w:rsidRPr="006F36EF" w:rsidRDefault="006E61AB" w:rsidP="007C3078">
      <w:pPr>
        <w:pStyle w:val="Balk1"/>
        <w:spacing w:before="90" w:line="276" w:lineRule="auto"/>
        <w:ind w:left="0"/>
        <w:rPr>
          <w:rFonts w:ascii="Arial" w:hAnsi="Arial" w:cs="Arial"/>
          <w:sz w:val="22"/>
          <w:szCs w:val="22"/>
        </w:rPr>
      </w:pPr>
    </w:p>
    <w:p w14:paraId="14F0DA1D" w14:textId="77777777" w:rsidR="006E61AB" w:rsidRPr="006F36EF" w:rsidRDefault="006E61AB" w:rsidP="007C3078">
      <w:pPr>
        <w:pStyle w:val="Balk6"/>
        <w:spacing w:line="276" w:lineRule="auto"/>
        <w:jc w:val="center"/>
        <w:rPr>
          <w:rFonts w:ascii="Arial" w:hAnsi="Arial" w:cs="Arial"/>
          <w:b/>
          <w:bCs/>
          <w:color w:val="000000" w:themeColor="text1"/>
        </w:rPr>
      </w:pPr>
      <w:bookmarkStart w:id="1" w:name="_Toc233021553"/>
      <w:r w:rsidRPr="006F36EF">
        <w:rPr>
          <w:rFonts w:ascii="Arial" w:hAnsi="Arial" w:cs="Arial"/>
          <w:b/>
          <w:bCs/>
          <w:color w:val="000000" w:themeColor="text1"/>
        </w:rPr>
        <w:t>Bölüm B: Taslak Sözleşme (Özel Koşullar) ve Ekleri</w:t>
      </w:r>
      <w:bookmarkEnd w:id="1"/>
    </w:p>
    <w:p w14:paraId="76EC52EA"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6335C6AE"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2113DBCD"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11E4121B"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759745FC"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4764CCE2" w14:textId="77777777" w:rsidR="006E61AB" w:rsidRPr="007C3078" w:rsidRDefault="006E61AB" w:rsidP="007C3078">
      <w:pPr>
        <w:spacing w:line="276" w:lineRule="auto"/>
        <w:rPr>
          <w:rFonts w:ascii="Arial" w:hAnsi="Arial" w:cs="Arial"/>
        </w:rPr>
      </w:pPr>
    </w:p>
    <w:p w14:paraId="0114C928" w14:textId="77777777" w:rsidR="006E61AB" w:rsidRPr="007C3078" w:rsidRDefault="006E61AB" w:rsidP="007C3078">
      <w:pPr>
        <w:spacing w:line="276" w:lineRule="auto"/>
        <w:rPr>
          <w:rFonts w:ascii="Arial" w:hAnsi="Arial" w:cs="Arial"/>
        </w:rPr>
      </w:pPr>
      <w:r w:rsidRPr="007C3078">
        <w:rPr>
          <w:rFonts w:ascii="Arial" w:hAnsi="Arial" w:cs="Arial"/>
        </w:rPr>
        <w:br w:type="page"/>
      </w:r>
    </w:p>
    <w:p w14:paraId="1575A8D9" w14:textId="77777777" w:rsidR="006E61AB" w:rsidRPr="007C3078" w:rsidRDefault="006E61AB" w:rsidP="007C3078">
      <w:pPr>
        <w:spacing w:line="276" w:lineRule="auto"/>
        <w:rPr>
          <w:rFonts w:ascii="Arial" w:hAnsi="Arial" w:cs="Arial"/>
        </w:rPr>
      </w:pPr>
    </w:p>
    <w:p w14:paraId="5DDB51D7" w14:textId="77777777" w:rsidR="006E61AB" w:rsidRPr="007C3078" w:rsidRDefault="006E61AB" w:rsidP="007C3078">
      <w:pPr>
        <w:spacing w:line="276" w:lineRule="auto"/>
        <w:jc w:val="center"/>
        <w:rPr>
          <w:rFonts w:ascii="Arial" w:hAnsi="Arial" w:cs="Arial"/>
          <w:b/>
        </w:rPr>
      </w:pPr>
      <w:bookmarkStart w:id="2" w:name="_Toc232234022"/>
      <w:r w:rsidRPr="007C3078">
        <w:rPr>
          <w:rFonts w:ascii="Arial" w:hAnsi="Arial" w:cs="Arial"/>
          <w:b/>
        </w:rPr>
        <w:t>SÖZLEŞME VE ÖZEL KOŞULLAR</w:t>
      </w:r>
      <w:bookmarkEnd w:id="2"/>
    </w:p>
    <w:p w14:paraId="41DF959C" w14:textId="77777777" w:rsidR="006E61AB" w:rsidRPr="007C3078" w:rsidRDefault="006E61AB" w:rsidP="007C3078">
      <w:pPr>
        <w:spacing w:line="276" w:lineRule="auto"/>
        <w:rPr>
          <w:rFonts w:ascii="Arial" w:hAnsi="Arial" w:cs="Arial"/>
        </w:rPr>
      </w:pPr>
      <w:r w:rsidRPr="007C3078">
        <w:rPr>
          <w:rFonts w:ascii="Arial" w:hAnsi="Arial" w:cs="Arial"/>
          <w:noProof/>
          <w:lang w:eastAsia="tr-TR"/>
        </w:rPr>
        <mc:AlternateContent>
          <mc:Choice Requires="wps">
            <w:drawing>
              <wp:inline distT="0" distB="0" distL="0" distR="0" wp14:anchorId="3C8FB1BE" wp14:editId="6FA28EED">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071A3CE" w14:textId="77777777" w:rsidR="006E61AB" w:rsidRPr="00C36C6F" w:rsidRDefault="006E61AB" w:rsidP="006E61AB">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C8FB1B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7AlFgIAACsEAAAOAAAAZHJzL2Uyb0RvYy54bWysU9uO0zAQfUfiHyy/06RVu7RR09XSZRHS&#13;&#10;siAtfIDrOI2F4zFjt0n5esZOtlsu4gGRSJbHMz4zc+Z4fd23hh0Veg225NNJzpmyEipt9yX/8vnu&#13;&#10;1ZIzH4SthAGrSn5Snl9vXr5Yd65QM2jAVAoZgVhfdK7kTQiuyDIvG9UKPwGnLDlrwFYEMnGfVSg6&#13;&#10;Qm9NNsvzq6wDrByCVN7T6e3g5JuEX9dKho917VVgpuRUW0grpnUX12yzFsUehWu0HMsQ/1BFK7Sl&#13;&#10;pGeoWxEEO6D+DarVEsFDHSYS2gzqWkuVeqBupvkv3Tw2wqnUC5Hj3Zkm//9g5cPx0X1CFvo30NMA&#13;&#10;UxPe3YP86pmFbSPsXt0gQtcoUVHiaaQs65wvxquRal/4CLLrPkBFQxaHAAmor7GNrFCfjNBpAKcz&#13;&#10;6aoPTNLhYnk1n80WnEnyLfLlarFMKUTxdNuhD+8UtCxuSo401IQujvc+xGpE8RQSk3kwurrTxiQD&#13;&#10;97utQXYUJIBtHv8R/acwY1lX8tWC6vg7RJ6+P0G0OpCSjW5LvjwHiSLS9tZWSWdBaDPsqWRjRx4j&#13;&#10;dQOJod/1FBj53EF1IkYRBsXSC6NNA/ids47UWnL/7SBQcWbeW5rKajqfR3knY754PSMDLz27S4+w&#13;&#10;kqBKHjgbttswPImDQ71vKNOgAws3NMlaJ5KfqxrrJkUm7sfXEyV/aaeo5ze++QEAAP//AwBQSwME&#13;&#10;FAAGAAgAAAAhABXjnPLdAAAACQEAAA8AAABkcnMvZG93bnJldi54bWxMj0FPg0AQhe8m/ofNmHiz&#13;&#10;ixhNpSyNwTTqyZTifWFHoGVnCbsU/PeOXvTyksnLe/O+dLvYXpxx9J0jBberCARS7UxHjYLysLtZ&#13;&#10;g/BBk9G9I1TwhR622eVFqhPjZtrjuQiN4BLyiVbQhjAkUvq6Rav9yg1I7H260erA59hIM+qZy20v&#13;&#10;4yh6kFZ3xB9aPWDeYn0qJqvgbTrWrvqoopcht/n7XJSvh12p1PXV8rxhedqACLiEvwT8MPB+yHhY&#13;&#10;5SYyXvQKmCb8KnuP8d09iErBOopBZqn8T5B9AwAA//8DAFBLAQItABQABgAIAAAAIQC2gziS/gAA&#13;&#10;AOEBAAATAAAAAAAAAAAAAAAAAAAAAABbQ29udGVudF9UeXBlc10ueG1sUEsBAi0AFAAGAAgAAAAh&#13;&#10;ADj9If/WAAAAlAEAAAsAAAAAAAAAAAAAAAAALwEAAF9yZWxzLy5yZWxzUEsBAi0AFAAGAAgAAAAh&#13;&#10;AGW3sCUWAgAAKwQAAA4AAAAAAAAAAAAAAAAALgIAAGRycy9lMm9Eb2MueG1sUEsBAi0AFAAGAAgA&#13;&#10;AAAhABXjnPLdAAAACQEAAA8AAAAAAAAAAAAAAAAAcAQAAGRycy9kb3ducmV2LnhtbFBLBQYAAAAA&#13;&#10;BAAEAPMAAAB6BQAAAAA=&#13;&#10;" fillcolor="silver">
                <v:textbox>
                  <w:txbxContent>
                    <w:p w14:paraId="4071A3CE" w14:textId="77777777" w:rsidR="006E61AB" w:rsidRPr="00C36C6F" w:rsidRDefault="006E61AB" w:rsidP="006E61AB">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97B646E" w14:textId="55BC850E" w:rsidR="006E61AB" w:rsidRPr="007C3078" w:rsidRDefault="006E61AB" w:rsidP="007C3078">
      <w:pPr>
        <w:spacing w:after="120" w:line="276" w:lineRule="auto"/>
        <w:jc w:val="center"/>
        <w:rPr>
          <w:rFonts w:ascii="Arial" w:hAnsi="Arial" w:cs="Arial"/>
          <w:b/>
        </w:rPr>
      </w:pPr>
      <w:bookmarkStart w:id="3" w:name="_Toc179364466"/>
      <w:bookmarkStart w:id="4" w:name="_Toc232234023"/>
      <w:r w:rsidRPr="007C3078">
        <w:rPr>
          <w:rFonts w:ascii="Arial" w:hAnsi="Arial" w:cs="Arial"/>
          <w:b/>
        </w:rPr>
        <w:t>&lt;</w:t>
      </w:r>
      <w:r w:rsidRPr="007C3078">
        <w:rPr>
          <w:rFonts w:ascii="Arial" w:hAnsi="Arial" w:cs="Arial"/>
          <w:b/>
          <w:highlight w:val="lightGray"/>
        </w:rPr>
        <w:t>MAL ALIMI</w:t>
      </w:r>
      <w:r w:rsidR="00C85BE9" w:rsidRPr="007C3078">
        <w:rPr>
          <w:rFonts w:ascii="Arial" w:hAnsi="Arial" w:cs="Arial"/>
          <w:b/>
        </w:rPr>
        <w:t xml:space="preserve"> </w:t>
      </w:r>
      <w:r w:rsidRPr="007C3078">
        <w:rPr>
          <w:rFonts w:ascii="Arial" w:hAnsi="Arial" w:cs="Arial"/>
          <w:b/>
        </w:rPr>
        <w:t>&gt; SÖZLEŞMESİ</w:t>
      </w:r>
      <w:bookmarkEnd w:id="3"/>
      <w:bookmarkEnd w:id="4"/>
    </w:p>
    <w:p w14:paraId="4DC892DF"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Bir tarafta</w:t>
      </w:r>
    </w:p>
    <w:p w14:paraId="22B756B8" w14:textId="4EACC58C" w:rsidR="006E61AB" w:rsidRDefault="006E61AB" w:rsidP="007C3078">
      <w:pPr>
        <w:spacing w:line="276" w:lineRule="auto"/>
        <w:rPr>
          <w:rFonts w:ascii="Arial" w:hAnsi="Arial" w:cs="Arial"/>
          <w:color w:val="000000"/>
        </w:rPr>
      </w:pPr>
      <w:r w:rsidRPr="007C3078">
        <w:rPr>
          <w:rFonts w:ascii="Arial" w:hAnsi="Arial" w:cs="Arial"/>
          <w:color w:val="000000"/>
        </w:rPr>
        <w:t>&lt;</w:t>
      </w:r>
      <w:r w:rsidRPr="007C3078">
        <w:rPr>
          <w:rFonts w:ascii="Arial" w:hAnsi="Arial" w:cs="Arial"/>
          <w:color w:val="000000"/>
          <w:highlight w:val="lightGray"/>
        </w:rPr>
        <w:t>Sözleşme Makamının (Mali Destek Yararlanıcısının) resmi adı ve adresi</w:t>
      </w:r>
      <w:r w:rsidRPr="007C3078">
        <w:rPr>
          <w:rFonts w:ascii="Arial" w:hAnsi="Arial" w:cs="Arial"/>
          <w:color w:val="000000"/>
        </w:rPr>
        <w:t xml:space="preserve"> &gt;</w:t>
      </w:r>
      <w:r w:rsidR="00C85BE9">
        <w:rPr>
          <w:rFonts w:ascii="Arial" w:hAnsi="Arial" w:cs="Arial"/>
          <w:color w:val="000000"/>
        </w:rPr>
        <w:t>İstanbul Deri Organize Sanayi Bölgesi</w:t>
      </w:r>
    </w:p>
    <w:p w14:paraId="5523737C" w14:textId="7ED1D159" w:rsidR="00C85BE9" w:rsidRPr="00C85BE9" w:rsidRDefault="00C85BE9" w:rsidP="00C85BE9">
      <w:pPr>
        <w:widowControl/>
        <w:autoSpaceDE/>
        <w:autoSpaceDN/>
        <w:rPr>
          <w:sz w:val="24"/>
          <w:szCs w:val="24"/>
          <w:lang w:eastAsia="tr-TR"/>
        </w:rPr>
      </w:pPr>
      <w:r w:rsidRPr="00C85BE9">
        <w:rPr>
          <w:rFonts w:ascii="Arial" w:hAnsi="Arial" w:cs="Arial"/>
          <w:color w:val="000000"/>
        </w:rPr>
        <w:t>İstanbul Deri Organize Sanayi Bölgesi Kumpas Cad. No : 19 Tuzla / İstanbul</w:t>
      </w:r>
    </w:p>
    <w:p w14:paraId="6E86A549"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("Sözleşme Makamı"), ve</w:t>
      </w:r>
    </w:p>
    <w:p w14:paraId="3E7FD68F"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Diğer tarafta</w:t>
      </w:r>
    </w:p>
    <w:p w14:paraId="4956FB4C" w14:textId="7B0FBBF3" w:rsidR="006E61AB" w:rsidRPr="007C3078" w:rsidRDefault="006E61AB" w:rsidP="007C3078">
      <w:pPr>
        <w:spacing w:line="276" w:lineRule="auto"/>
        <w:rPr>
          <w:rFonts w:ascii="Arial" w:hAnsi="Arial" w:cs="Arial"/>
          <w:color w:val="000000"/>
        </w:rPr>
      </w:pPr>
      <w:r w:rsidRPr="007C3078">
        <w:rPr>
          <w:rFonts w:ascii="Arial" w:hAnsi="Arial" w:cs="Arial"/>
          <w:color w:val="000000"/>
        </w:rPr>
        <w:sym w:font="Symbol" w:char="F03C"/>
      </w:r>
      <w:r w:rsidRPr="007C3078">
        <w:rPr>
          <w:rFonts w:ascii="Arial" w:hAnsi="Arial" w:cs="Arial"/>
        </w:rPr>
        <w:t xml:space="preserve"> </w:t>
      </w:r>
      <w:r w:rsidRPr="007C3078">
        <w:rPr>
          <w:rFonts w:ascii="Arial" w:hAnsi="Arial" w:cs="Arial"/>
          <w:color w:val="000000"/>
          <w:highlight w:val="lightGray"/>
        </w:rPr>
        <w:t>Tedarikçinin</w:t>
      </w:r>
      <w:r w:rsidR="00C85BE9">
        <w:rPr>
          <w:rFonts w:ascii="Arial" w:hAnsi="Arial" w:cs="Arial"/>
          <w:color w:val="000000"/>
          <w:highlight w:val="lightGray"/>
        </w:rPr>
        <w:t xml:space="preserve"> </w:t>
      </w:r>
      <w:r w:rsidRPr="007C3078">
        <w:rPr>
          <w:rFonts w:ascii="Arial" w:hAnsi="Arial" w:cs="Arial"/>
          <w:color w:val="000000"/>
          <w:highlight w:val="lightGray"/>
        </w:rPr>
        <w:t xml:space="preserve"> Tam Resmi Adı</w:t>
      </w:r>
      <w:r w:rsidRPr="007C3078">
        <w:rPr>
          <w:rFonts w:ascii="Arial" w:hAnsi="Arial" w:cs="Arial"/>
          <w:color w:val="000000"/>
        </w:rPr>
        <w:t xml:space="preserve"> </w:t>
      </w:r>
      <w:r w:rsidRPr="007C3078">
        <w:rPr>
          <w:rFonts w:ascii="Arial" w:hAnsi="Arial" w:cs="Arial"/>
          <w:color w:val="000000"/>
        </w:rPr>
        <w:sym w:font="Symbol" w:char="F03E"/>
      </w:r>
      <w:r w:rsidRPr="007C3078">
        <w:rPr>
          <w:rFonts w:ascii="Arial" w:hAnsi="Arial" w:cs="Arial"/>
          <w:color w:val="000000"/>
        </w:rPr>
        <w:t xml:space="preserve">  </w:t>
      </w:r>
    </w:p>
    <w:p w14:paraId="28F37A29"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sym w:font="Symbol" w:char="F03C"/>
      </w:r>
      <w:r w:rsidRPr="007C3078">
        <w:rPr>
          <w:rFonts w:ascii="Arial" w:hAnsi="Arial" w:cs="Arial"/>
        </w:rPr>
        <w:t xml:space="preserve"> </w:t>
      </w:r>
      <w:r w:rsidRPr="007C3078">
        <w:rPr>
          <w:rFonts w:ascii="Arial" w:hAnsi="Arial" w:cs="Arial"/>
          <w:color w:val="000000"/>
        </w:rPr>
        <w:t xml:space="preserve">Hukuki statüsü / unvanı </w:t>
      </w:r>
      <w:r w:rsidRPr="007C3078">
        <w:rPr>
          <w:rFonts w:ascii="Arial" w:hAnsi="Arial" w:cs="Arial"/>
          <w:color w:val="000000"/>
        </w:rPr>
        <w:sym w:font="Symbol" w:char="F03E"/>
      </w:r>
      <w:r w:rsidRPr="007C3078">
        <w:rPr>
          <w:rFonts w:ascii="Arial" w:hAnsi="Arial" w:cs="Arial"/>
          <w:color w:val="000000"/>
        </w:rPr>
        <w:t xml:space="preserve"> </w:t>
      </w:r>
      <w:r w:rsidRPr="007C3078">
        <w:rPr>
          <w:rStyle w:val="DipnotBavurusu"/>
          <w:rFonts w:ascii="Arial" w:hAnsi="Arial" w:cs="Arial"/>
          <w:color w:val="000000"/>
        </w:rPr>
        <w:footnoteReference w:id="1"/>
      </w:r>
    </w:p>
    <w:p w14:paraId="1FA251C9"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&lt; Resmi tescil numarası &gt;</w:t>
      </w:r>
      <w:r w:rsidRPr="007C3078">
        <w:rPr>
          <w:rStyle w:val="DipnotBavurusu"/>
          <w:rFonts w:ascii="Arial" w:hAnsi="Arial" w:cs="Arial"/>
          <w:color w:val="000000"/>
        </w:rPr>
        <w:footnoteReference w:id="2"/>
      </w:r>
    </w:p>
    <w:p w14:paraId="31284C29" w14:textId="77777777" w:rsidR="006E61AB" w:rsidRPr="007C3078" w:rsidRDefault="006E61AB" w:rsidP="007C3078">
      <w:pPr>
        <w:pStyle w:val="DipnotMetni"/>
        <w:overflowPunct w:val="0"/>
        <w:autoSpaceDE w:val="0"/>
        <w:autoSpaceDN w:val="0"/>
        <w:adjustRightInd w:val="0"/>
        <w:spacing w:line="276" w:lineRule="auto"/>
        <w:textAlignment w:val="baseline"/>
        <w:rPr>
          <w:rFonts w:ascii="Arial" w:hAnsi="Arial" w:cs="Arial"/>
          <w:color w:val="000000"/>
          <w:sz w:val="22"/>
          <w:szCs w:val="22"/>
          <w:lang w:val="tr-TR"/>
        </w:rPr>
      </w:pPr>
      <w:r w:rsidRPr="007C3078">
        <w:rPr>
          <w:rFonts w:ascii="Arial" w:hAnsi="Arial" w:cs="Arial"/>
          <w:color w:val="000000"/>
          <w:sz w:val="22"/>
          <w:szCs w:val="22"/>
          <w:lang w:val="tr-TR"/>
        </w:rPr>
        <w:t>&lt;Açık resmi-tebligat adresi&gt;</w:t>
      </w:r>
    </w:p>
    <w:p w14:paraId="71FE86F3"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 xml:space="preserve">&lt;Vergi dairesi ve numarası&gt;,  </w:t>
      </w:r>
    </w:p>
    <w:p w14:paraId="4C8C121C"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 xml:space="preserve">(“Yüklenici”) olmak üzere,  taraflar aşağıdaki hususlarda anlaşmışlardır: </w:t>
      </w:r>
    </w:p>
    <w:p w14:paraId="349FA380" w14:textId="77777777" w:rsidR="006E61AB" w:rsidRPr="007C3078" w:rsidRDefault="006E61AB" w:rsidP="007C3078">
      <w:pPr>
        <w:spacing w:line="276" w:lineRule="auto"/>
        <w:jc w:val="center"/>
        <w:rPr>
          <w:rFonts w:ascii="Arial" w:hAnsi="Arial" w:cs="Arial"/>
          <w:b/>
        </w:rPr>
      </w:pPr>
      <w:bookmarkStart w:id="5" w:name="_Toc179364467"/>
      <w:bookmarkStart w:id="6" w:name="_Toc232234024"/>
    </w:p>
    <w:p w14:paraId="6B502B7B" w14:textId="77777777" w:rsidR="006E61AB" w:rsidRPr="007C3078" w:rsidRDefault="006E61AB" w:rsidP="007C3078">
      <w:pPr>
        <w:spacing w:line="276" w:lineRule="auto"/>
        <w:jc w:val="center"/>
        <w:rPr>
          <w:rFonts w:ascii="Arial" w:hAnsi="Arial" w:cs="Arial"/>
          <w:b/>
        </w:rPr>
      </w:pPr>
      <w:r w:rsidRPr="007C3078">
        <w:rPr>
          <w:rFonts w:ascii="Arial" w:hAnsi="Arial" w:cs="Arial"/>
          <w:b/>
        </w:rPr>
        <w:t>ÖZEL KOŞULLAR</w:t>
      </w:r>
      <w:bookmarkEnd w:id="5"/>
      <w:bookmarkEnd w:id="6"/>
    </w:p>
    <w:p w14:paraId="7DA1008C" w14:textId="77777777" w:rsidR="006E61AB" w:rsidRPr="007C3078" w:rsidRDefault="006E61AB">
      <w:pPr>
        <w:pStyle w:val="ListeNumaras"/>
        <w:spacing w:after="120" w:line="276" w:lineRule="auto"/>
        <w:rPr>
          <w:rFonts w:ascii="Arial" w:hAnsi="Arial" w:cs="Arial"/>
          <w:b/>
          <w:color w:val="000000"/>
          <w:sz w:val="22"/>
          <w:szCs w:val="22"/>
          <w:lang w:val="tr-TR"/>
        </w:rPr>
      </w:pPr>
      <w:r w:rsidRPr="007C3078">
        <w:rPr>
          <w:rFonts w:ascii="Arial" w:hAnsi="Arial" w:cs="Arial"/>
          <w:b/>
          <w:color w:val="000000"/>
          <w:sz w:val="22"/>
          <w:szCs w:val="22"/>
          <w:lang w:val="tr-TR"/>
        </w:rPr>
        <w:t xml:space="preserve"> Konu</w:t>
      </w:r>
    </w:p>
    <w:p w14:paraId="249EE63C" w14:textId="0ACE56A4" w:rsidR="006E61AB" w:rsidRPr="007C3078" w:rsidRDefault="006E61AB" w:rsidP="007C3078">
      <w:pPr>
        <w:spacing w:line="276" w:lineRule="auto"/>
        <w:rPr>
          <w:rFonts w:ascii="Arial" w:hAnsi="Arial" w:cs="Arial"/>
          <w:color w:val="000000"/>
        </w:rPr>
      </w:pPr>
      <w:r w:rsidRPr="009C0BA2">
        <w:rPr>
          <w:rFonts w:ascii="Arial" w:hAnsi="Arial" w:cs="Arial"/>
          <w:color w:val="000000"/>
        </w:rPr>
        <w:t>Bu Sözleşmenin Konusu &lt;</w:t>
      </w:r>
      <w:r w:rsidR="00C85BE9" w:rsidRPr="009C0BA2">
        <w:rPr>
          <w:rFonts w:ascii="Arial" w:hAnsi="Arial" w:cs="Arial"/>
          <w:color w:val="000000"/>
        </w:rPr>
        <w:t>İstanbul / TUZLA</w:t>
      </w:r>
      <w:r w:rsidRPr="009C0BA2">
        <w:rPr>
          <w:rFonts w:ascii="Arial" w:hAnsi="Arial" w:cs="Arial"/>
          <w:color w:val="000000"/>
        </w:rPr>
        <w:t>&gt; ‘da uygulanacak &lt;</w:t>
      </w:r>
      <w:r w:rsidR="00C85BE9" w:rsidRPr="009C0BA2">
        <w:rPr>
          <w:rFonts w:ascii="Arial" w:hAnsi="Arial" w:cs="Arial"/>
          <w:color w:val="000000"/>
        </w:rPr>
        <w:t xml:space="preserve">İDOSB Test ve </w:t>
      </w:r>
      <w:proofErr w:type="spellStart"/>
      <w:r w:rsidR="00C85BE9" w:rsidRPr="009C0BA2">
        <w:rPr>
          <w:rFonts w:ascii="Arial" w:hAnsi="Arial" w:cs="Arial"/>
          <w:color w:val="000000"/>
        </w:rPr>
        <w:t>İnov</w:t>
      </w:r>
      <w:r w:rsidR="009C0BA2">
        <w:rPr>
          <w:rFonts w:ascii="Arial" w:hAnsi="Arial" w:cs="Arial"/>
          <w:color w:val="000000"/>
        </w:rPr>
        <w:t>a</w:t>
      </w:r>
      <w:r w:rsidR="00C85BE9" w:rsidRPr="009C0BA2">
        <w:rPr>
          <w:rFonts w:ascii="Arial" w:hAnsi="Arial" w:cs="Arial"/>
          <w:color w:val="000000"/>
        </w:rPr>
        <w:t>syon</w:t>
      </w:r>
      <w:proofErr w:type="spellEnd"/>
      <w:r w:rsidR="00C85BE9" w:rsidRPr="009C0BA2">
        <w:rPr>
          <w:rFonts w:ascii="Arial" w:hAnsi="Arial" w:cs="Arial"/>
          <w:color w:val="000000"/>
        </w:rPr>
        <w:t xml:space="preserve"> Merkezi Mal Alımı</w:t>
      </w:r>
      <w:r w:rsidRPr="009C0BA2">
        <w:rPr>
          <w:rFonts w:ascii="Arial" w:hAnsi="Arial" w:cs="Arial"/>
          <w:color w:val="000000"/>
        </w:rPr>
        <w:t xml:space="preserve">&gt; </w:t>
      </w:r>
      <w:proofErr w:type="spellStart"/>
      <w:r w:rsidRPr="009C0BA2">
        <w:rPr>
          <w:rFonts w:ascii="Arial" w:hAnsi="Arial" w:cs="Arial"/>
          <w:color w:val="000000"/>
        </w:rPr>
        <w:t>dır</w:t>
      </w:r>
      <w:proofErr w:type="spellEnd"/>
      <w:r w:rsidRPr="009C0BA2">
        <w:rPr>
          <w:rFonts w:ascii="Arial" w:hAnsi="Arial" w:cs="Arial"/>
          <w:color w:val="000000"/>
        </w:rPr>
        <w:t>.</w:t>
      </w:r>
      <w:r w:rsidRPr="007C3078">
        <w:rPr>
          <w:rFonts w:ascii="Arial" w:hAnsi="Arial" w:cs="Arial"/>
          <w:color w:val="000000"/>
        </w:rPr>
        <w:t xml:space="preserve"> </w:t>
      </w:r>
    </w:p>
    <w:p w14:paraId="7EF34A82" w14:textId="77777777" w:rsidR="006E61AB" w:rsidRPr="007C3078" w:rsidRDefault="006E61AB">
      <w:pPr>
        <w:pStyle w:val="ListeNumaras"/>
        <w:spacing w:after="120" w:line="276" w:lineRule="auto"/>
        <w:rPr>
          <w:rFonts w:ascii="Arial" w:hAnsi="Arial" w:cs="Arial"/>
          <w:b/>
          <w:color w:val="000000"/>
          <w:sz w:val="22"/>
          <w:szCs w:val="22"/>
          <w:lang w:val="tr-TR"/>
        </w:rPr>
      </w:pPr>
      <w:r w:rsidRPr="007C3078">
        <w:rPr>
          <w:rFonts w:ascii="Arial" w:hAnsi="Arial" w:cs="Arial"/>
          <w:b/>
          <w:color w:val="000000"/>
          <w:sz w:val="22"/>
          <w:szCs w:val="22"/>
          <w:lang w:val="tr-TR"/>
        </w:rPr>
        <w:t>Sözleşmenin Yapısı</w:t>
      </w:r>
    </w:p>
    <w:p w14:paraId="567E5EB4" w14:textId="77777777" w:rsidR="006E61AB" w:rsidRPr="007C3078" w:rsidRDefault="006E61AB" w:rsidP="007C3078">
      <w:pPr>
        <w:spacing w:after="120" w:line="276" w:lineRule="auto"/>
        <w:rPr>
          <w:rFonts w:ascii="Arial" w:hAnsi="Arial" w:cs="Arial"/>
          <w:color w:val="000000"/>
        </w:rPr>
      </w:pPr>
      <w:r w:rsidRPr="007C3078">
        <w:rPr>
          <w:rFonts w:ascii="Arial" w:hAnsi="Arial" w:cs="Arial"/>
          <w:color w:val="000000"/>
        </w:rPr>
        <w:t>Yüklenici, bu ihalede belirlenmiş olan ve öncelik sırasına göre, Özel Koşullar (“Özel Koşullar”) ve aşağıdaki Eklerde belirtilen koşullardan oluşan şartların,  gereğine uygun olarak faaliyetlerini sürdürecektir:</w:t>
      </w:r>
    </w:p>
    <w:p w14:paraId="4903F46F" w14:textId="77777777" w:rsidR="006E61AB" w:rsidRPr="007C3078" w:rsidRDefault="006E61AB" w:rsidP="007C3078">
      <w:pPr>
        <w:spacing w:after="120" w:line="276" w:lineRule="auto"/>
        <w:rPr>
          <w:rFonts w:ascii="Arial" w:hAnsi="Arial" w:cs="Arial"/>
          <w:color w:val="000000"/>
        </w:rPr>
      </w:pPr>
      <w:r w:rsidRPr="007C3078">
        <w:rPr>
          <w:rFonts w:ascii="Arial" w:hAnsi="Arial" w:cs="Arial"/>
          <w:color w:val="000000"/>
        </w:rPr>
        <w:t>Ek-1: Genel Koşullar</w:t>
      </w:r>
    </w:p>
    <w:p w14:paraId="37C52662" w14:textId="77777777" w:rsidR="006E61AB" w:rsidRPr="007C3078" w:rsidRDefault="006E61AB" w:rsidP="007C3078">
      <w:pPr>
        <w:spacing w:after="120" w:line="276" w:lineRule="auto"/>
        <w:rPr>
          <w:rFonts w:ascii="Arial" w:hAnsi="Arial" w:cs="Arial"/>
          <w:color w:val="000000"/>
        </w:rPr>
      </w:pPr>
      <w:r w:rsidRPr="007C3078">
        <w:rPr>
          <w:rFonts w:ascii="Arial" w:hAnsi="Arial" w:cs="Arial"/>
          <w:color w:val="000000"/>
        </w:rPr>
        <w:t>Ek-2: Teknik Şartname (İş Tanımı)</w:t>
      </w:r>
    </w:p>
    <w:p w14:paraId="215E5233" w14:textId="0CB3FE70" w:rsidR="006E61AB" w:rsidRPr="007C3078" w:rsidRDefault="006E61AB" w:rsidP="007C3078">
      <w:pPr>
        <w:spacing w:after="120" w:line="276" w:lineRule="auto"/>
        <w:rPr>
          <w:rFonts w:ascii="Arial" w:hAnsi="Arial" w:cs="Arial"/>
          <w:color w:val="000000"/>
        </w:rPr>
      </w:pPr>
      <w:r w:rsidRPr="007C3078">
        <w:rPr>
          <w:rFonts w:ascii="Arial" w:hAnsi="Arial" w:cs="Arial"/>
          <w:color w:val="000000"/>
        </w:rPr>
        <w:t xml:space="preserve">Ek-3: Teknik Teklif  </w:t>
      </w:r>
    </w:p>
    <w:p w14:paraId="3A8424C7" w14:textId="77777777" w:rsidR="006E61AB" w:rsidRPr="007C3078" w:rsidRDefault="006E61AB" w:rsidP="007C3078">
      <w:pPr>
        <w:spacing w:after="120" w:line="276" w:lineRule="auto"/>
        <w:rPr>
          <w:rFonts w:ascii="Arial" w:hAnsi="Arial" w:cs="Arial"/>
          <w:color w:val="000000"/>
        </w:rPr>
      </w:pPr>
      <w:r w:rsidRPr="007C3078">
        <w:rPr>
          <w:rFonts w:ascii="Arial" w:hAnsi="Arial" w:cs="Arial"/>
          <w:color w:val="000000"/>
        </w:rPr>
        <w:t>Ek-4: Mali Teklif (Bütçe Dökümü)</w:t>
      </w:r>
    </w:p>
    <w:p w14:paraId="7A83AD3F" w14:textId="77777777" w:rsidR="006E61AB" w:rsidRPr="007C3078" w:rsidRDefault="006E61AB" w:rsidP="007C3078">
      <w:pPr>
        <w:spacing w:after="120" w:line="276" w:lineRule="auto"/>
        <w:rPr>
          <w:rFonts w:ascii="Arial" w:hAnsi="Arial" w:cs="Arial"/>
          <w:color w:val="000000"/>
        </w:rPr>
      </w:pPr>
      <w:r w:rsidRPr="007C3078">
        <w:rPr>
          <w:rFonts w:ascii="Arial" w:hAnsi="Arial" w:cs="Arial"/>
          <w:color w:val="000000"/>
        </w:rPr>
        <w:t>Ek-5: Standart Formlar ve Diğer Gerekli Belgeler</w:t>
      </w:r>
    </w:p>
    <w:p w14:paraId="289A4A9E" w14:textId="77777777" w:rsidR="006E61AB" w:rsidRPr="007C3078" w:rsidRDefault="006E61AB" w:rsidP="007C3078">
      <w:pPr>
        <w:spacing w:line="276" w:lineRule="auto"/>
        <w:rPr>
          <w:rFonts w:ascii="Arial" w:hAnsi="Arial" w:cs="Arial"/>
          <w:color w:val="000000"/>
          <w:u w:val="single"/>
        </w:rPr>
      </w:pPr>
    </w:p>
    <w:p w14:paraId="422D4546" w14:textId="77777777" w:rsidR="006E61AB" w:rsidRPr="007C3078" w:rsidRDefault="006E61AB" w:rsidP="007C3078">
      <w:pPr>
        <w:spacing w:line="276" w:lineRule="auto"/>
        <w:rPr>
          <w:rFonts w:ascii="Arial" w:hAnsi="Arial" w:cs="Arial"/>
          <w:color w:val="000000"/>
          <w:u w:val="single"/>
        </w:rPr>
      </w:pPr>
      <w:r w:rsidRPr="007C3078">
        <w:rPr>
          <w:rFonts w:ascii="Arial" w:hAnsi="Arial" w:cs="Arial"/>
          <w:snapToGrid w:val="0"/>
          <w:color w:val="000000"/>
        </w:rPr>
        <w:t xml:space="preserve">Yukarıdaki belgeler arasında herhangi bir çelişki olması durumunda, bunların hükümleri, yukarıda belirtilen öncelik sırasına göre uygulanır. </w:t>
      </w:r>
    </w:p>
    <w:p w14:paraId="5DC758E8" w14:textId="77777777" w:rsidR="006E61AB" w:rsidRPr="007C3078" w:rsidRDefault="006E61AB">
      <w:pPr>
        <w:pStyle w:val="ListeNumaras"/>
        <w:spacing w:after="120" w:line="276" w:lineRule="auto"/>
        <w:rPr>
          <w:rFonts w:ascii="Arial" w:hAnsi="Arial" w:cs="Arial"/>
          <w:b/>
          <w:color w:val="000000"/>
          <w:sz w:val="22"/>
          <w:szCs w:val="22"/>
          <w:lang w:val="tr-TR"/>
        </w:rPr>
      </w:pPr>
      <w:r w:rsidRPr="007C3078">
        <w:rPr>
          <w:rFonts w:ascii="Arial" w:hAnsi="Arial" w:cs="Arial"/>
          <w:b/>
          <w:color w:val="000000"/>
          <w:sz w:val="22"/>
          <w:szCs w:val="22"/>
          <w:lang w:val="tr-TR"/>
        </w:rPr>
        <w:t>Sözleşme bedeli ve Ödemeler</w:t>
      </w:r>
    </w:p>
    <w:p w14:paraId="43AAAB40" w14:textId="77777777" w:rsidR="006E61AB" w:rsidRPr="007C3078" w:rsidRDefault="006E61AB" w:rsidP="007C3078">
      <w:pPr>
        <w:pStyle w:val="ListeNumaras"/>
        <w:numPr>
          <w:ilvl w:val="0"/>
          <w:numId w:val="0"/>
        </w:numPr>
        <w:spacing w:after="120" w:line="276" w:lineRule="auto"/>
        <w:rPr>
          <w:rFonts w:ascii="Arial" w:hAnsi="Arial" w:cs="Arial"/>
          <w:color w:val="000000"/>
          <w:sz w:val="22"/>
          <w:szCs w:val="22"/>
          <w:lang w:val="tr-TR"/>
        </w:rPr>
      </w:pPr>
      <w:r w:rsidRPr="007C3078">
        <w:rPr>
          <w:rFonts w:ascii="Arial" w:hAnsi="Arial" w:cs="Arial"/>
          <w:color w:val="000000"/>
          <w:sz w:val="22"/>
          <w:szCs w:val="22"/>
          <w:lang w:val="tr-TR"/>
        </w:rPr>
        <w:t>Sözleşme Bedeli</w:t>
      </w:r>
      <w:r w:rsidRPr="007C3078">
        <w:rPr>
          <w:rFonts w:ascii="Arial" w:hAnsi="Arial" w:cs="Arial"/>
          <w:color w:val="000000"/>
          <w:sz w:val="22"/>
          <w:szCs w:val="22"/>
          <w:lang w:val="tr-TR"/>
        </w:rPr>
        <w:tab/>
        <w:t>:.......………… TL’dir.</w:t>
      </w:r>
    </w:p>
    <w:p w14:paraId="05789078" w14:textId="77777777" w:rsidR="006E61AB" w:rsidRPr="007C3078" w:rsidRDefault="006E61AB" w:rsidP="007C3078">
      <w:pPr>
        <w:pStyle w:val="Text1"/>
        <w:tabs>
          <w:tab w:val="decimal" w:pos="7938"/>
        </w:tabs>
        <w:spacing w:after="0" w:line="276" w:lineRule="auto"/>
        <w:ind w:left="0"/>
        <w:rPr>
          <w:rFonts w:ascii="Arial" w:hAnsi="Arial" w:cs="Arial"/>
          <w:color w:val="000000"/>
          <w:sz w:val="22"/>
          <w:szCs w:val="22"/>
          <w:lang w:val="tr-TR"/>
        </w:rPr>
      </w:pPr>
      <w:r w:rsidRPr="007C3078">
        <w:rPr>
          <w:rFonts w:ascii="Arial" w:hAnsi="Arial" w:cs="Arial"/>
          <w:color w:val="000000"/>
          <w:sz w:val="22"/>
          <w:szCs w:val="22"/>
          <w:lang w:val="tr-TR"/>
        </w:rPr>
        <w:t>Sözleşme kapsamında ön ödeme &lt;</w:t>
      </w:r>
      <w:r w:rsidRPr="007C3078">
        <w:rPr>
          <w:rFonts w:ascii="Arial" w:hAnsi="Arial" w:cs="Arial"/>
          <w:color w:val="000000"/>
          <w:sz w:val="22"/>
          <w:szCs w:val="22"/>
          <w:highlight w:val="lightGray"/>
          <w:lang w:val="tr-TR"/>
        </w:rPr>
        <w:t>yapılmayacaktır/yapılacaktır</w:t>
      </w:r>
      <w:r w:rsidRPr="007C3078">
        <w:rPr>
          <w:rFonts w:ascii="Arial" w:hAnsi="Arial" w:cs="Arial"/>
          <w:color w:val="000000"/>
          <w:sz w:val="22"/>
          <w:szCs w:val="22"/>
          <w:lang w:val="tr-TR"/>
        </w:rPr>
        <w:t>&gt;. &lt;</w:t>
      </w:r>
      <w:r w:rsidRPr="007C3078">
        <w:rPr>
          <w:rFonts w:ascii="Arial" w:hAnsi="Arial" w:cs="Arial"/>
          <w:color w:val="000000"/>
          <w:sz w:val="22"/>
          <w:szCs w:val="22"/>
          <w:highlight w:val="lightGray"/>
          <w:lang w:val="tr-TR"/>
        </w:rPr>
        <w:t>Ön ödeme miktarı sözleşme bedelinin % ……’</w:t>
      </w:r>
      <w:proofErr w:type="spellStart"/>
      <w:r w:rsidRPr="007C3078">
        <w:rPr>
          <w:rFonts w:ascii="Arial" w:hAnsi="Arial" w:cs="Arial"/>
          <w:color w:val="000000"/>
          <w:sz w:val="22"/>
          <w:szCs w:val="22"/>
          <w:highlight w:val="lightGray"/>
          <w:lang w:val="tr-TR"/>
        </w:rPr>
        <w:t>sı</w:t>
      </w:r>
      <w:proofErr w:type="spellEnd"/>
      <w:r w:rsidRPr="007C3078">
        <w:rPr>
          <w:rFonts w:ascii="Arial" w:hAnsi="Arial" w:cs="Arial"/>
          <w:color w:val="000000"/>
          <w:sz w:val="22"/>
          <w:szCs w:val="22"/>
          <w:highlight w:val="lightGray"/>
          <w:lang w:val="tr-TR"/>
        </w:rPr>
        <w:t xml:space="preserve"> olan ……………….. TL’dir. Ön ödeme, sözleşme imza tarihinden sonra 15 gün içerisinde avans teminat mektubunun sunulmasını takiben yapılacaktır</w:t>
      </w:r>
      <w:r w:rsidRPr="007C3078">
        <w:rPr>
          <w:rFonts w:ascii="Arial" w:hAnsi="Arial" w:cs="Arial"/>
          <w:color w:val="000000"/>
          <w:sz w:val="22"/>
          <w:szCs w:val="22"/>
          <w:lang w:val="tr-TR"/>
        </w:rPr>
        <w:t>.&gt;</w:t>
      </w:r>
    </w:p>
    <w:p w14:paraId="6C1B9894" w14:textId="77777777" w:rsidR="00C85BE9" w:rsidRDefault="00C85BE9" w:rsidP="007C3078">
      <w:pPr>
        <w:spacing w:line="276" w:lineRule="auto"/>
        <w:rPr>
          <w:rFonts w:ascii="Arial" w:hAnsi="Arial" w:cs="Arial"/>
          <w:bCs/>
          <w:highlight w:val="lightGray"/>
        </w:rPr>
      </w:pPr>
    </w:p>
    <w:p w14:paraId="098C9537" w14:textId="1543FBB2" w:rsidR="006E61AB" w:rsidRPr="007C3078" w:rsidRDefault="006E61AB" w:rsidP="007C3078">
      <w:pPr>
        <w:spacing w:line="276" w:lineRule="auto"/>
        <w:rPr>
          <w:rFonts w:ascii="Arial" w:hAnsi="Arial" w:cs="Arial"/>
          <w:bCs/>
        </w:rPr>
      </w:pPr>
      <w:r w:rsidRPr="007C3078">
        <w:rPr>
          <w:rFonts w:ascii="Arial" w:hAnsi="Arial" w:cs="Arial"/>
          <w:bCs/>
          <w:highlight w:val="lightGray"/>
        </w:rPr>
        <w:t>&lt;</w:t>
      </w:r>
      <w:r w:rsidRPr="007C3078">
        <w:rPr>
          <w:rFonts w:ascii="Arial" w:hAnsi="Arial" w:cs="Arial"/>
          <w:bCs/>
          <w:iCs/>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3078">
        <w:rPr>
          <w:rFonts w:ascii="Arial" w:hAnsi="Arial" w:cs="Arial"/>
          <w:bCs/>
          <w:highlight w:val="lightGray"/>
        </w:rPr>
        <w:t>.&gt;</w:t>
      </w:r>
    </w:p>
    <w:p w14:paraId="7145270F" w14:textId="77777777" w:rsidR="006E61AB" w:rsidRPr="007C3078" w:rsidRDefault="006E61AB">
      <w:pPr>
        <w:pStyle w:val="ListeNumaras"/>
        <w:keepNext/>
        <w:spacing w:after="120" w:line="276" w:lineRule="auto"/>
        <w:ind w:left="1248"/>
        <w:rPr>
          <w:rFonts w:ascii="Arial" w:hAnsi="Arial" w:cs="Arial"/>
          <w:b/>
          <w:color w:val="000000"/>
          <w:sz w:val="22"/>
          <w:szCs w:val="22"/>
          <w:lang w:val="tr-TR"/>
        </w:rPr>
      </w:pPr>
      <w:r w:rsidRPr="007C3078">
        <w:rPr>
          <w:rFonts w:ascii="Arial" w:hAnsi="Arial" w:cs="Arial"/>
          <w:b/>
          <w:color w:val="000000"/>
          <w:sz w:val="22"/>
          <w:szCs w:val="22"/>
          <w:lang w:val="tr-TR"/>
        </w:rPr>
        <w:lastRenderedPageBreak/>
        <w:t xml:space="preserve">Başlama tarihi </w:t>
      </w:r>
    </w:p>
    <w:p w14:paraId="04F8609D"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Uygulamaya başlama tarihi &lt;</w:t>
      </w:r>
      <w:r w:rsidRPr="007C3078">
        <w:rPr>
          <w:rFonts w:ascii="Arial" w:hAnsi="Arial" w:cs="Arial"/>
          <w:color w:val="000000"/>
          <w:highlight w:val="lightGray"/>
        </w:rPr>
        <w:t>tarih / sözleşmenin her iki tarafça imzalandığı tarih</w:t>
      </w:r>
      <w:r w:rsidRPr="007C3078">
        <w:rPr>
          <w:rFonts w:ascii="Arial" w:hAnsi="Arial" w:cs="Arial"/>
          <w:color w:val="000000"/>
        </w:rPr>
        <w:t xml:space="preserve"> &gt; şeklindedir.</w:t>
      </w:r>
    </w:p>
    <w:p w14:paraId="479F2BBF" w14:textId="77777777" w:rsidR="006E61AB" w:rsidRPr="007C3078" w:rsidRDefault="006E61AB">
      <w:pPr>
        <w:pStyle w:val="ListeNumaras"/>
        <w:spacing w:after="120" w:line="276" w:lineRule="auto"/>
        <w:rPr>
          <w:rFonts w:ascii="Arial" w:hAnsi="Arial" w:cs="Arial"/>
          <w:b/>
          <w:color w:val="000000"/>
          <w:sz w:val="22"/>
          <w:szCs w:val="22"/>
          <w:lang w:val="tr-TR"/>
        </w:rPr>
      </w:pPr>
      <w:r w:rsidRPr="007C3078">
        <w:rPr>
          <w:rFonts w:ascii="Arial" w:hAnsi="Arial" w:cs="Arial"/>
          <w:b/>
          <w:color w:val="000000"/>
          <w:sz w:val="22"/>
          <w:szCs w:val="22"/>
          <w:lang w:val="tr-TR"/>
        </w:rPr>
        <w:t xml:space="preserve">Uygulama Süresi </w:t>
      </w:r>
    </w:p>
    <w:p w14:paraId="405E0784" w14:textId="7D74E6CE" w:rsidR="006E61AB" w:rsidRPr="007C3078" w:rsidRDefault="006E61AB" w:rsidP="007C3078">
      <w:pPr>
        <w:spacing w:line="276" w:lineRule="auto"/>
        <w:rPr>
          <w:rFonts w:ascii="Arial" w:hAnsi="Arial" w:cs="Arial"/>
          <w:color w:val="000000"/>
        </w:rPr>
      </w:pPr>
      <w:r w:rsidRPr="007C3078">
        <w:rPr>
          <w:rFonts w:ascii="Arial" w:hAnsi="Arial" w:cs="Arial"/>
          <w:color w:val="000000"/>
        </w:rPr>
        <w:t>Sözleşmenin II ve III no.lu ekleri dahilinde ifade edilen görevlerin uygulama süresi, sözleşmenin başlama tarihinden itibaren &lt;</w:t>
      </w:r>
      <w:r w:rsidR="009C0BA2">
        <w:rPr>
          <w:rFonts w:ascii="Arial" w:hAnsi="Arial" w:cs="Arial"/>
          <w:color w:val="000000"/>
        </w:rPr>
        <w:t>4</w:t>
      </w:r>
      <w:r w:rsidRPr="007C3078">
        <w:rPr>
          <w:rFonts w:ascii="Arial" w:hAnsi="Arial" w:cs="Arial"/>
          <w:color w:val="000000"/>
        </w:rPr>
        <w:t>&gt; aydır.</w:t>
      </w:r>
    </w:p>
    <w:p w14:paraId="72533794" w14:textId="77777777" w:rsidR="006E61AB" w:rsidRPr="007C3078" w:rsidRDefault="006E61AB">
      <w:pPr>
        <w:pStyle w:val="ListeNumaras"/>
        <w:spacing w:after="120" w:line="276" w:lineRule="auto"/>
        <w:rPr>
          <w:rFonts w:ascii="Arial" w:hAnsi="Arial" w:cs="Arial"/>
          <w:b/>
          <w:color w:val="000000"/>
          <w:sz w:val="22"/>
          <w:szCs w:val="22"/>
          <w:lang w:val="tr-TR"/>
        </w:rPr>
      </w:pPr>
      <w:bookmarkStart w:id="7" w:name="_Ref500218714"/>
      <w:r w:rsidRPr="007C3078">
        <w:rPr>
          <w:rFonts w:ascii="Arial" w:hAnsi="Arial" w:cs="Arial"/>
          <w:b/>
          <w:color w:val="000000"/>
          <w:sz w:val="22"/>
          <w:szCs w:val="22"/>
          <w:lang w:val="tr-TR"/>
        </w:rPr>
        <w:t>Rapor</w:t>
      </w:r>
      <w:bookmarkEnd w:id="7"/>
      <w:r w:rsidRPr="007C3078">
        <w:rPr>
          <w:rFonts w:ascii="Arial" w:hAnsi="Arial" w:cs="Arial"/>
          <w:b/>
          <w:color w:val="000000"/>
          <w:sz w:val="22"/>
          <w:szCs w:val="22"/>
          <w:lang w:val="tr-TR"/>
        </w:rPr>
        <w:t>lama</w:t>
      </w:r>
    </w:p>
    <w:p w14:paraId="7D8826CB"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Yüklenici, ilerleme raporlarını Genel Koşulların ilgili maddelerinde ve Şartnamede belirtildiği şekliyle sunar.</w:t>
      </w:r>
    </w:p>
    <w:p w14:paraId="6B4527AA" w14:textId="77777777" w:rsidR="006E61AB" w:rsidRPr="007C3078" w:rsidRDefault="006E61AB">
      <w:pPr>
        <w:pStyle w:val="ListeNumaras"/>
        <w:spacing w:after="120" w:line="276" w:lineRule="auto"/>
        <w:rPr>
          <w:rFonts w:ascii="Arial" w:hAnsi="Arial" w:cs="Arial"/>
          <w:b/>
          <w:color w:val="000000"/>
          <w:sz w:val="22"/>
          <w:szCs w:val="22"/>
          <w:lang w:val="tr-TR"/>
        </w:rPr>
      </w:pPr>
      <w:r w:rsidRPr="007C3078">
        <w:rPr>
          <w:rFonts w:ascii="Arial" w:hAnsi="Arial" w:cs="Arial"/>
          <w:b/>
          <w:color w:val="000000"/>
          <w:sz w:val="22"/>
          <w:szCs w:val="22"/>
          <w:lang w:val="tr-TR"/>
        </w:rPr>
        <w:t xml:space="preserve">İletişim-Tebligat Adresleri </w:t>
      </w:r>
    </w:p>
    <w:p w14:paraId="570F9094" w14:textId="77777777" w:rsidR="006E61AB" w:rsidRPr="007C3078" w:rsidRDefault="006E61AB">
      <w:pPr>
        <w:keepNext/>
        <w:widowControl/>
        <w:numPr>
          <w:ilvl w:val="1"/>
          <w:numId w:val="20"/>
        </w:numPr>
        <w:tabs>
          <w:tab w:val="clear" w:pos="360"/>
          <w:tab w:val="num" w:pos="0"/>
        </w:tabs>
        <w:overflowPunct w:val="0"/>
        <w:adjustRightInd w:val="0"/>
        <w:spacing w:before="120" w:line="276" w:lineRule="auto"/>
        <w:ind w:left="0" w:firstLine="0"/>
        <w:jc w:val="both"/>
        <w:textAlignment w:val="baseline"/>
        <w:rPr>
          <w:rFonts w:ascii="Arial" w:hAnsi="Arial" w:cs="Arial"/>
          <w:color w:val="000000"/>
        </w:rPr>
      </w:pPr>
      <w:r w:rsidRPr="007C3078">
        <w:rPr>
          <w:rFonts w:ascii="Arial" w:hAnsi="Arial" w:cs="Arial"/>
          <w:color w:val="000000"/>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0B2A664B" w14:textId="77777777" w:rsidR="006E61AB" w:rsidRPr="007C3078" w:rsidRDefault="006E61AB">
      <w:pPr>
        <w:keepNext/>
        <w:widowControl/>
        <w:numPr>
          <w:ilvl w:val="1"/>
          <w:numId w:val="20"/>
        </w:numPr>
        <w:tabs>
          <w:tab w:val="clear" w:pos="360"/>
          <w:tab w:val="num" w:pos="0"/>
        </w:tabs>
        <w:overflowPunct w:val="0"/>
        <w:adjustRightInd w:val="0"/>
        <w:spacing w:before="120" w:line="276" w:lineRule="auto"/>
        <w:ind w:left="0" w:firstLine="0"/>
        <w:jc w:val="both"/>
        <w:textAlignment w:val="baseline"/>
        <w:rPr>
          <w:rFonts w:ascii="Arial" w:hAnsi="Arial" w:cs="Arial"/>
          <w:color w:val="000000"/>
        </w:rPr>
      </w:pPr>
      <w:r w:rsidRPr="007C3078">
        <w:rPr>
          <w:rFonts w:ascii="Arial" w:hAnsi="Arial" w:cs="Arial"/>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4A30DA1" w14:textId="77777777" w:rsidR="006E61AB" w:rsidRPr="007C3078" w:rsidRDefault="006E61AB">
      <w:pPr>
        <w:pStyle w:val="ListeNumaras"/>
        <w:spacing w:after="120" w:line="276" w:lineRule="auto"/>
        <w:rPr>
          <w:rFonts w:ascii="Arial" w:hAnsi="Arial" w:cs="Arial"/>
          <w:b/>
          <w:color w:val="000000"/>
          <w:sz w:val="22"/>
          <w:szCs w:val="22"/>
          <w:lang w:val="tr-TR"/>
        </w:rPr>
      </w:pPr>
      <w:r w:rsidRPr="007C3078">
        <w:rPr>
          <w:rFonts w:ascii="Arial" w:hAnsi="Arial" w:cs="Arial"/>
          <w:b/>
          <w:color w:val="000000"/>
          <w:sz w:val="22"/>
          <w:szCs w:val="22"/>
          <w:lang w:val="tr-TR"/>
        </w:rPr>
        <w:t xml:space="preserve">Sözleşmenin tabi olduğu hukuk ve dili </w:t>
      </w:r>
    </w:p>
    <w:p w14:paraId="2E4ED725" w14:textId="77777777" w:rsidR="006E61AB" w:rsidRPr="007C3078" w:rsidRDefault="006E61AB">
      <w:pPr>
        <w:keepNext/>
        <w:widowControl/>
        <w:numPr>
          <w:ilvl w:val="1"/>
          <w:numId w:val="19"/>
        </w:numPr>
        <w:overflowPunct w:val="0"/>
        <w:adjustRightInd w:val="0"/>
        <w:spacing w:before="120" w:line="276" w:lineRule="auto"/>
        <w:jc w:val="both"/>
        <w:textAlignment w:val="baseline"/>
        <w:rPr>
          <w:rFonts w:ascii="Arial" w:hAnsi="Arial" w:cs="Arial"/>
          <w:color w:val="000000"/>
        </w:rPr>
      </w:pPr>
      <w:r w:rsidRPr="007C3078">
        <w:rPr>
          <w:rFonts w:ascii="Arial" w:hAnsi="Arial" w:cs="Arial"/>
          <w:color w:val="000000"/>
        </w:rPr>
        <w:t xml:space="preserve">Sözleşmede düzenlenmeyen her husus Türkiye Cumhuriyeti kanunları kapsamında değerlendirilecektir. </w:t>
      </w:r>
    </w:p>
    <w:p w14:paraId="21A07172" w14:textId="77777777" w:rsidR="006E61AB" w:rsidRPr="007C3078" w:rsidRDefault="006E61AB">
      <w:pPr>
        <w:keepNext/>
        <w:widowControl/>
        <w:numPr>
          <w:ilvl w:val="1"/>
          <w:numId w:val="19"/>
        </w:numPr>
        <w:overflowPunct w:val="0"/>
        <w:adjustRightInd w:val="0"/>
        <w:spacing w:before="120" w:line="276" w:lineRule="auto"/>
        <w:jc w:val="both"/>
        <w:textAlignment w:val="baseline"/>
        <w:rPr>
          <w:rFonts w:ascii="Arial" w:hAnsi="Arial" w:cs="Arial"/>
          <w:color w:val="000000"/>
        </w:rPr>
      </w:pPr>
      <w:r w:rsidRPr="007C3078">
        <w:rPr>
          <w:rFonts w:ascii="Arial" w:hAnsi="Arial" w:cs="Arial"/>
          <w:color w:val="000000"/>
        </w:rPr>
        <w:t>Sözleşmenin dili; taraflar arasındaki bütün yazılı iletişim Türkçe yapılır.</w:t>
      </w:r>
    </w:p>
    <w:p w14:paraId="232CF570" w14:textId="77777777" w:rsidR="006E61AB" w:rsidRPr="007C3078" w:rsidRDefault="006E61AB">
      <w:pPr>
        <w:pStyle w:val="ListeNumaras"/>
        <w:spacing w:after="120" w:line="276" w:lineRule="auto"/>
        <w:rPr>
          <w:rFonts w:ascii="Arial" w:hAnsi="Arial" w:cs="Arial"/>
          <w:b/>
          <w:color w:val="000000"/>
          <w:sz w:val="22"/>
          <w:szCs w:val="22"/>
          <w:lang w:val="tr-TR"/>
        </w:rPr>
      </w:pPr>
      <w:r w:rsidRPr="007C3078">
        <w:rPr>
          <w:rFonts w:ascii="Arial" w:hAnsi="Arial" w:cs="Arial"/>
          <w:b/>
          <w:color w:val="000000"/>
          <w:sz w:val="22"/>
          <w:szCs w:val="22"/>
          <w:lang w:val="tr-TR"/>
        </w:rPr>
        <w:t xml:space="preserve">Anlaşmazlıkların giderilmesi </w:t>
      </w:r>
    </w:p>
    <w:p w14:paraId="0ED0870F" w14:textId="66CFA59C" w:rsidR="006E61AB" w:rsidRPr="007C3078" w:rsidRDefault="006E61AB" w:rsidP="007C3078">
      <w:pPr>
        <w:spacing w:line="276" w:lineRule="auto"/>
        <w:rPr>
          <w:rFonts w:ascii="Arial" w:hAnsi="Arial" w:cs="Arial"/>
          <w:color w:val="000000"/>
        </w:rPr>
      </w:pPr>
      <w:r w:rsidRPr="007C3078">
        <w:rPr>
          <w:rFonts w:ascii="Arial" w:hAnsi="Arial" w:cs="Arial"/>
          <w:color w:val="000000"/>
        </w:rPr>
        <w:t xml:space="preserve">Bu sözleşmeyle ilgili ya da bu sözleşmeden dolayı ortaya çıkan ve diğer herhangi bir şekilde çözümlenemeyen herhangi bir anlaşmazlık </w:t>
      </w:r>
      <w:r w:rsidRPr="00A348E4">
        <w:rPr>
          <w:rFonts w:ascii="Arial" w:hAnsi="Arial" w:cs="Arial"/>
          <w:color w:val="000000"/>
        </w:rPr>
        <w:t>&lt;</w:t>
      </w:r>
      <w:r w:rsidR="00A348E4" w:rsidRPr="00A348E4">
        <w:rPr>
          <w:rFonts w:ascii="Arial" w:hAnsi="Arial" w:cs="Arial"/>
          <w:color w:val="000000"/>
        </w:rPr>
        <w:t>-</w:t>
      </w:r>
      <w:r w:rsidRPr="00A348E4">
        <w:rPr>
          <w:rFonts w:ascii="Arial" w:hAnsi="Arial" w:cs="Arial"/>
          <w:color w:val="000000"/>
        </w:rPr>
        <w:t>&gt;</w:t>
      </w:r>
      <w:r w:rsidRPr="007C3078">
        <w:rPr>
          <w:rFonts w:ascii="Arial" w:hAnsi="Arial" w:cs="Arial"/>
          <w:color w:val="000000"/>
        </w:rPr>
        <w:t xml:space="preserve"> mahkemelerince çözülür.</w:t>
      </w:r>
    </w:p>
    <w:p w14:paraId="70D9F4DB" w14:textId="77777777" w:rsidR="006E61AB" w:rsidRPr="007C3078" w:rsidRDefault="006E61AB" w:rsidP="007C3078">
      <w:pPr>
        <w:spacing w:line="276" w:lineRule="auto"/>
        <w:rPr>
          <w:rFonts w:ascii="Arial" w:hAnsi="Arial" w:cs="Arial"/>
          <w:color w:val="000000"/>
        </w:rPr>
      </w:pPr>
      <w:r w:rsidRPr="007C3078">
        <w:rPr>
          <w:rFonts w:ascii="Arial" w:hAnsi="Arial" w:cs="Arial"/>
          <w:color w:val="000000"/>
        </w:rPr>
        <w:t>İş bu sözleşme, bir tanesi Sözleşme Makamı diğeri ise Yüklenicide kalacak şekilde, iki asıl nüsha olarak hazırlanmıştır.</w:t>
      </w:r>
    </w:p>
    <w:p w14:paraId="74936E6A" w14:textId="77777777" w:rsidR="006E61AB" w:rsidRPr="007C3078" w:rsidRDefault="006E61AB" w:rsidP="007C3078">
      <w:pPr>
        <w:keepNext/>
        <w:spacing w:line="276" w:lineRule="auto"/>
        <w:rPr>
          <w:rFonts w:ascii="Arial" w:hAnsi="Arial" w:cs="Arial"/>
          <w:color w:val="000000"/>
        </w:rPr>
      </w:pPr>
    </w:p>
    <w:tbl>
      <w:tblPr>
        <w:tblW w:w="9501" w:type="dxa"/>
        <w:tblLayout w:type="fixed"/>
        <w:tblLook w:val="0000" w:firstRow="0" w:lastRow="0" w:firstColumn="0" w:lastColumn="0" w:noHBand="0" w:noVBand="0"/>
      </w:tblPr>
      <w:tblGrid>
        <w:gridCol w:w="1599"/>
        <w:gridCol w:w="3259"/>
        <w:gridCol w:w="2321"/>
        <w:gridCol w:w="2322"/>
      </w:tblGrid>
      <w:tr w:rsidR="006E61AB" w:rsidRPr="007C3078" w14:paraId="2FDA764D" w14:textId="77777777" w:rsidTr="00D2218B">
        <w:tc>
          <w:tcPr>
            <w:tcW w:w="4858" w:type="dxa"/>
            <w:gridSpan w:val="2"/>
          </w:tcPr>
          <w:p w14:paraId="56FFD842" w14:textId="77777777" w:rsidR="006E61AB" w:rsidRPr="007C3078" w:rsidRDefault="006E61AB" w:rsidP="007C3078">
            <w:pPr>
              <w:pStyle w:val="GvdeMetni"/>
              <w:spacing w:line="276" w:lineRule="auto"/>
              <w:rPr>
                <w:rFonts w:ascii="Arial" w:hAnsi="Arial" w:cs="Arial"/>
                <w:b/>
                <w:color w:val="000000"/>
                <w:sz w:val="22"/>
                <w:szCs w:val="22"/>
              </w:rPr>
            </w:pPr>
            <w:r w:rsidRPr="007C3078">
              <w:rPr>
                <w:rFonts w:ascii="Arial" w:hAnsi="Arial" w:cs="Arial"/>
                <w:b/>
                <w:color w:val="000000"/>
                <w:sz w:val="22"/>
                <w:szCs w:val="22"/>
              </w:rPr>
              <w:t>Yüklenicinin</w:t>
            </w:r>
          </w:p>
        </w:tc>
        <w:tc>
          <w:tcPr>
            <w:tcW w:w="4643" w:type="dxa"/>
            <w:gridSpan w:val="2"/>
          </w:tcPr>
          <w:p w14:paraId="301850A4" w14:textId="77777777" w:rsidR="006E61AB" w:rsidRPr="007C3078" w:rsidRDefault="006E61AB" w:rsidP="007C3078">
            <w:pPr>
              <w:pStyle w:val="GvdeMetni"/>
              <w:spacing w:line="276" w:lineRule="auto"/>
              <w:rPr>
                <w:rFonts w:ascii="Arial" w:hAnsi="Arial" w:cs="Arial"/>
                <w:b/>
                <w:color w:val="000000"/>
                <w:sz w:val="22"/>
                <w:szCs w:val="22"/>
              </w:rPr>
            </w:pPr>
            <w:r w:rsidRPr="007C3078">
              <w:rPr>
                <w:rFonts w:ascii="Arial" w:hAnsi="Arial" w:cs="Arial"/>
                <w:b/>
                <w:color w:val="000000"/>
                <w:sz w:val="22"/>
                <w:szCs w:val="22"/>
              </w:rPr>
              <w:t>Sözleşme Makamının</w:t>
            </w:r>
          </w:p>
        </w:tc>
      </w:tr>
      <w:tr w:rsidR="006E61AB" w:rsidRPr="007C3078" w14:paraId="0713849B" w14:textId="77777777" w:rsidTr="00D2218B">
        <w:trPr>
          <w:cantSplit/>
        </w:trPr>
        <w:tc>
          <w:tcPr>
            <w:tcW w:w="1599" w:type="dxa"/>
          </w:tcPr>
          <w:p w14:paraId="6AF92FD4"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Adı:</w:t>
            </w:r>
          </w:p>
        </w:tc>
        <w:tc>
          <w:tcPr>
            <w:tcW w:w="3259" w:type="dxa"/>
          </w:tcPr>
          <w:p w14:paraId="74ACB945" w14:textId="77777777" w:rsidR="006E61AB" w:rsidRPr="007C3078" w:rsidRDefault="006E61AB" w:rsidP="007C3078">
            <w:pPr>
              <w:pStyle w:val="GvdeMetni"/>
              <w:spacing w:line="276" w:lineRule="auto"/>
              <w:rPr>
                <w:rFonts w:ascii="Arial" w:hAnsi="Arial" w:cs="Arial"/>
                <w:color w:val="000000"/>
                <w:sz w:val="22"/>
                <w:szCs w:val="22"/>
              </w:rPr>
            </w:pPr>
          </w:p>
        </w:tc>
        <w:tc>
          <w:tcPr>
            <w:tcW w:w="2321" w:type="dxa"/>
          </w:tcPr>
          <w:p w14:paraId="214C8394"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Adı:</w:t>
            </w:r>
          </w:p>
        </w:tc>
        <w:tc>
          <w:tcPr>
            <w:tcW w:w="2322" w:type="dxa"/>
          </w:tcPr>
          <w:p w14:paraId="0F6093D1" w14:textId="77777777" w:rsidR="006E61AB" w:rsidRPr="007C3078" w:rsidRDefault="006E61AB" w:rsidP="007C3078">
            <w:pPr>
              <w:pStyle w:val="GvdeMetni"/>
              <w:spacing w:line="276" w:lineRule="auto"/>
              <w:rPr>
                <w:rFonts w:ascii="Arial" w:hAnsi="Arial" w:cs="Arial"/>
                <w:color w:val="000000"/>
                <w:sz w:val="22"/>
                <w:szCs w:val="22"/>
              </w:rPr>
            </w:pPr>
          </w:p>
        </w:tc>
      </w:tr>
      <w:tr w:rsidR="006E61AB" w:rsidRPr="007C3078" w14:paraId="5BFB5F4A" w14:textId="77777777" w:rsidTr="00D2218B">
        <w:trPr>
          <w:cantSplit/>
        </w:trPr>
        <w:tc>
          <w:tcPr>
            <w:tcW w:w="1599" w:type="dxa"/>
          </w:tcPr>
          <w:p w14:paraId="12D2F352"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Unvanı:</w:t>
            </w:r>
          </w:p>
        </w:tc>
        <w:tc>
          <w:tcPr>
            <w:tcW w:w="3259" w:type="dxa"/>
          </w:tcPr>
          <w:p w14:paraId="41CD4F6E" w14:textId="77777777" w:rsidR="006E61AB" w:rsidRPr="007C3078" w:rsidRDefault="006E61AB" w:rsidP="007C3078">
            <w:pPr>
              <w:pStyle w:val="GvdeMetni"/>
              <w:spacing w:line="276" w:lineRule="auto"/>
              <w:rPr>
                <w:rFonts w:ascii="Arial" w:hAnsi="Arial" w:cs="Arial"/>
                <w:color w:val="000000"/>
                <w:sz w:val="22"/>
                <w:szCs w:val="22"/>
              </w:rPr>
            </w:pPr>
          </w:p>
        </w:tc>
        <w:tc>
          <w:tcPr>
            <w:tcW w:w="2321" w:type="dxa"/>
          </w:tcPr>
          <w:p w14:paraId="7C6D031A"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Unvanı:</w:t>
            </w:r>
          </w:p>
        </w:tc>
        <w:tc>
          <w:tcPr>
            <w:tcW w:w="2322" w:type="dxa"/>
          </w:tcPr>
          <w:p w14:paraId="7D1CFBF8" w14:textId="77777777" w:rsidR="006E61AB" w:rsidRPr="007C3078" w:rsidRDefault="006E61AB" w:rsidP="007C3078">
            <w:pPr>
              <w:pStyle w:val="GvdeMetni"/>
              <w:spacing w:line="276" w:lineRule="auto"/>
              <w:rPr>
                <w:rFonts w:ascii="Arial" w:hAnsi="Arial" w:cs="Arial"/>
                <w:color w:val="000000"/>
                <w:sz w:val="22"/>
                <w:szCs w:val="22"/>
              </w:rPr>
            </w:pPr>
          </w:p>
        </w:tc>
      </w:tr>
      <w:tr w:rsidR="006E61AB" w:rsidRPr="007C3078" w14:paraId="3EDF3040" w14:textId="77777777" w:rsidTr="00D2218B">
        <w:trPr>
          <w:cantSplit/>
        </w:trPr>
        <w:tc>
          <w:tcPr>
            <w:tcW w:w="1599" w:type="dxa"/>
          </w:tcPr>
          <w:p w14:paraId="55838002"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İmzası:</w:t>
            </w:r>
          </w:p>
        </w:tc>
        <w:tc>
          <w:tcPr>
            <w:tcW w:w="3259" w:type="dxa"/>
          </w:tcPr>
          <w:p w14:paraId="30D2BCAC" w14:textId="77777777" w:rsidR="006E61AB" w:rsidRPr="007C3078" w:rsidRDefault="006E61AB" w:rsidP="007C3078">
            <w:pPr>
              <w:pStyle w:val="GvdeMetni"/>
              <w:spacing w:line="276" w:lineRule="auto"/>
              <w:rPr>
                <w:rFonts w:ascii="Arial" w:hAnsi="Arial" w:cs="Arial"/>
                <w:color w:val="000000"/>
                <w:sz w:val="22"/>
                <w:szCs w:val="22"/>
              </w:rPr>
            </w:pPr>
          </w:p>
        </w:tc>
        <w:tc>
          <w:tcPr>
            <w:tcW w:w="2321" w:type="dxa"/>
          </w:tcPr>
          <w:p w14:paraId="1F9CD433"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İmzası:</w:t>
            </w:r>
          </w:p>
        </w:tc>
        <w:tc>
          <w:tcPr>
            <w:tcW w:w="2322" w:type="dxa"/>
          </w:tcPr>
          <w:p w14:paraId="5E856777" w14:textId="77777777" w:rsidR="006E61AB" w:rsidRPr="007C3078" w:rsidRDefault="006E61AB" w:rsidP="007C3078">
            <w:pPr>
              <w:pStyle w:val="GvdeMetni"/>
              <w:spacing w:line="276" w:lineRule="auto"/>
              <w:rPr>
                <w:rFonts w:ascii="Arial" w:hAnsi="Arial" w:cs="Arial"/>
                <w:color w:val="000000"/>
                <w:sz w:val="22"/>
                <w:szCs w:val="22"/>
              </w:rPr>
            </w:pPr>
          </w:p>
        </w:tc>
      </w:tr>
      <w:tr w:rsidR="006E61AB" w:rsidRPr="007C3078" w14:paraId="6985ABFA" w14:textId="77777777" w:rsidTr="00D2218B">
        <w:trPr>
          <w:cantSplit/>
        </w:trPr>
        <w:tc>
          <w:tcPr>
            <w:tcW w:w="1599" w:type="dxa"/>
          </w:tcPr>
          <w:p w14:paraId="134ACFEF"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Tarih:</w:t>
            </w:r>
          </w:p>
        </w:tc>
        <w:tc>
          <w:tcPr>
            <w:tcW w:w="3259" w:type="dxa"/>
          </w:tcPr>
          <w:p w14:paraId="3817BEA5" w14:textId="77777777" w:rsidR="006E61AB" w:rsidRPr="007C3078" w:rsidRDefault="006E61AB" w:rsidP="007C3078">
            <w:pPr>
              <w:pStyle w:val="GvdeMetni"/>
              <w:spacing w:line="276" w:lineRule="auto"/>
              <w:rPr>
                <w:rFonts w:ascii="Arial" w:hAnsi="Arial" w:cs="Arial"/>
                <w:color w:val="000000"/>
                <w:sz w:val="22"/>
                <w:szCs w:val="22"/>
              </w:rPr>
            </w:pPr>
          </w:p>
        </w:tc>
        <w:tc>
          <w:tcPr>
            <w:tcW w:w="2321" w:type="dxa"/>
          </w:tcPr>
          <w:p w14:paraId="01F989FA" w14:textId="77777777" w:rsidR="006E61AB" w:rsidRPr="007C3078" w:rsidRDefault="006E61AB" w:rsidP="007C3078">
            <w:pPr>
              <w:pStyle w:val="GvdeMetni"/>
              <w:spacing w:line="276" w:lineRule="auto"/>
              <w:rPr>
                <w:rFonts w:ascii="Arial" w:hAnsi="Arial" w:cs="Arial"/>
                <w:color w:val="000000"/>
                <w:sz w:val="22"/>
                <w:szCs w:val="22"/>
              </w:rPr>
            </w:pPr>
            <w:r w:rsidRPr="007C3078">
              <w:rPr>
                <w:rFonts w:ascii="Arial" w:hAnsi="Arial" w:cs="Arial"/>
                <w:color w:val="000000"/>
                <w:sz w:val="22"/>
                <w:szCs w:val="22"/>
              </w:rPr>
              <w:t>Tarih:</w:t>
            </w:r>
          </w:p>
        </w:tc>
        <w:tc>
          <w:tcPr>
            <w:tcW w:w="2322" w:type="dxa"/>
          </w:tcPr>
          <w:p w14:paraId="5D2EDA9D" w14:textId="77777777" w:rsidR="006E61AB" w:rsidRPr="007C3078" w:rsidRDefault="006E61AB" w:rsidP="007C3078">
            <w:pPr>
              <w:pStyle w:val="GvdeMetni"/>
              <w:spacing w:line="276" w:lineRule="auto"/>
              <w:rPr>
                <w:rFonts w:ascii="Arial" w:hAnsi="Arial" w:cs="Arial"/>
                <w:color w:val="000000"/>
                <w:sz w:val="22"/>
                <w:szCs w:val="22"/>
              </w:rPr>
            </w:pPr>
          </w:p>
        </w:tc>
      </w:tr>
    </w:tbl>
    <w:p w14:paraId="482378BA" w14:textId="77777777" w:rsidR="006E61AB" w:rsidRPr="007C3078" w:rsidRDefault="006E61AB" w:rsidP="007C3078">
      <w:pPr>
        <w:spacing w:line="276" w:lineRule="auto"/>
        <w:rPr>
          <w:rFonts w:ascii="Arial" w:hAnsi="Arial" w:cs="Arial"/>
        </w:rPr>
      </w:pPr>
    </w:p>
    <w:p w14:paraId="13DB486C" w14:textId="77777777" w:rsidR="006E61AB" w:rsidRPr="007C3078" w:rsidRDefault="006E61AB" w:rsidP="007C3078">
      <w:pPr>
        <w:spacing w:line="276" w:lineRule="auto"/>
        <w:rPr>
          <w:rFonts w:ascii="Arial" w:hAnsi="Arial" w:cs="Arial"/>
        </w:rPr>
      </w:pPr>
    </w:p>
    <w:p w14:paraId="5E760A55" w14:textId="77777777" w:rsidR="006E61AB" w:rsidRPr="007C3078" w:rsidRDefault="006E61AB" w:rsidP="007C3078">
      <w:pPr>
        <w:spacing w:line="276" w:lineRule="auto"/>
        <w:rPr>
          <w:rFonts w:ascii="Arial" w:hAnsi="Arial" w:cs="Arial"/>
        </w:rPr>
      </w:pPr>
    </w:p>
    <w:p w14:paraId="71775A6F" w14:textId="77777777" w:rsidR="006E61AB" w:rsidRPr="007C3078" w:rsidRDefault="006E61AB" w:rsidP="007C3078">
      <w:pPr>
        <w:spacing w:line="276" w:lineRule="auto"/>
        <w:rPr>
          <w:rFonts w:ascii="Arial" w:hAnsi="Arial" w:cs="Arial"/>
        </w:rPr>
      </w:pPr>
    </w:p>
    <w:p w14:paraId="0AD54253" w14:textId="77777777" w:rsidR="006E61AB" w:rsidRPr="007C3078" w:rsidRDefault="006E61AB" w:rsidP="007C3078">
      <w:pPr>
        <w:spacing w:line="276" w:lineRule="auto"/>
        <w:rPr>
          <w:rFonts w:ascii="Arial" w:hAnsi="Arial" w:cs="Arial"/>
        </w:rPr>
      </w:pPr>
    </w:p>
    <w:p w14:paraId="325E1024" w14:textId="77777777" w:rsidR="006E61AB" w:rsidRPr="007C3078" w:rsidRDefault="006E61AB" w:rsidP="007C3078">
      <w:pPr>
        <w:spacing w:line="276" w:lineRule="auto"/>
        <w:rPr>
          <w:rFonts w:ascii="Arial" w:hAnsi="Arial" w:cs="Arial"/>
        </w:rPr>
      </w:pPr>
    </w:p>
    <w:p w14:paraId="5D9E1270" w14:textId="77777777" w:rsidR="006E61AB" w:rsidRPr="007C3078" w:rsidRDefault="006E61AB" w:rsidP="007C3078">
      <w:pPr>
        <w:spacing w:line="276" w:lineRule="auto"/>
        <w:rPr>
          <w:rFonts w:ascii="Arial" w:hAnsi="Arial" w:cs="Arial"/>
        </w:rPr>
      </w:pPr>
    </w:p>
    <w:p w14:paraId="143638F8" w14:textId="77777777" w:rsidR="006E61AB" w:rsidRPr="007C3078" w:rsidRDefault="006E61AB" w:rsidP="007C3078">
      <w:pPr>
        <w:spacing w:line="276" w:lineRule="auto"/>
        <w:rPr>
          <w:rFonts w:ascii="Arial" w:hAnsi="Arial" w:cs="Arial"/>
        </w:rPr>
      </w:pPr>
    </w:p>
    <w:p w14:paraId="7F34333E" w14:textId="77777777" w:rsidR="006E61AB" w:rsidRPr="007C3078" w:rsidRDefault="006E61AB" w:rsidP="007C3078">
      <w:pPr>
        <w:spacing w:line="276" w:lineRule="auto"/>
        <w:rPr>
          <w:rFonts w:ascii="Arial" w:hAnsi="Arial" w:cs="Arial"/>
        </w:rPr>
      </w:pPr>
    </w:p>
    <w:p w14:paraId="109ED7B9" w14:textId="77777777" w:rsidR="006E61AB" w:rsidRPr="007C3078" w:rsidRDefault="006E61AB" w:rsidP="007C3078">
      <w:pPr>
        <w:spacing w:line="276" w:lineRule="auto"/>
        <w:rPr>
          <w:rFonts w:ascii="Arial" w:hAnsi="Arial" w:cs="Arial"/>
        </w:rPr>
      </w:pPr>
    </w:p>
    <w:p w14:paraId="38C693F9" w14:textId="77777777" w:rsidR="006E61AB" w:rsidRPr="007C3078" w:rsidRDefault="006E61AB" w:rsidP="007C3078">
      <w:pPr>
        <w:spacing w:line="276" w:lineRule="auto"/>
        <w:rPr>
          <w:rFonts w:ascii="Arial" w:hAnsi="Arial" w:cs="Arial"/>
        </w:rPr>
      </w:pPr>
    </w:p>
    <w:p w14:paraId="3527810A" w14:textId="77777777" w:rsidR="006E61AB" w:rsidRPr="007C3078" w:rsidRDefault="006E61AB" w:rsidP="007C3078">
      <w:pPr>
        <w:spacing w:line="276" w:lineRule="auto"/>
        <w:rPr>
          <w:rFonts w:ascii="Arial" w:hAnsi="Arial" w:cs="Arial"/>
        </w:rPr>
      </w:pPr>
    </w:p>
    <w:p w14:paraId="478E1E58" w14:textId="77777777" w:rsidR="006E61AB" w:rsidRPr="007C3078" w:rsidRDefault="006E61AB" w:rsidP="007C3078">
      <w:pPr>
        <w:spacing w:line="276" w:lineRule="auto"/>
        <w:rPr>
          <w:rFonts w:ascii="Arial" w:hAnsi="Arial" w:cs="Arial"/>
        </w:rPr>
      </w:pPr>
    </w:p>
    <w:p w14:paraId="322EFB46" w14:textId="77777777" w:rsidR="006E61AB" w:rsidRPr="007C3078" w:rsidRDefault="006E61AB" w:rsidP="007C3078">
      <w:pPr>
        <w:spacing w:line="276" w:lineRule="auto"/>
        <w:rPr>
          <w:rFonts w:ascii="Arial" w:hAnsi="Arial" w:cs="Arial"/>
        </w:rPr>
      </w:pPr>
    </w:p>
    <w:p w14:paraId="4F6A7615" w14:textId="77777777" w:rsidR="006E61AB" w:rsidRPr="007C3078" w:rsidRDefault="006E61AB" w:rsidP="007C3078">
      <w:pPr>
        <w:spacing w:line="276" w:lineRule="auto"/>
        <w:rPr>
          <w:rFonts w:ascii="Arial" w:hAnsi="Arial" w:cs="Arial"/>
        </w:rPr>
      </w:pPr>
    </w:p>
    <w:p w14:paraId="4240F2AC" w14:textId="77777777" w:rsidR="006E61AB" w:rsidRPr="007C3078" w:rsidRDefault="006E61AB" w:rsidP="007C3078">
      <w:pPr>
        <w:spacing w:line="276" w:lineRule="auto"/>
        <w:rPr>
          <w:rFonts w:ascii="Arial" w:hAnsi="Arial" w:cs="Arial"/>
        </w:rPr>
      </w:pPr>
    </w:p>
    <w:p w14:paraId="50AA91AA" w14:textId="77777777" w:rsidR="006E61AB" w:rsidRPr="007C3078" w:rsidRDefault="006E61AB" w:rsidP="007C3078">
      <w:pPr>
        <w:spacing w:line="276" w:lineRule="auto"/>
        <w:rPr>
          <w:rFonts w:ascii="Arial" w:hAnsi="Arial" w:cs="Arial"/>
        </w:rPr>
      </w:pPr>
    </w:p>
    <w:p w14:paraId="511BB8CF" w14:textId="77777777" w:rsidR="00CA786B" w:rsidRPr="007C3078" w:rsidRDefault="00CA786B" w:rsidP="007C3078">
      <w:pPr>
        <w:pStyle w:val="Balk6"/>
        <w:spacing w:line="276" w:lineRule="auto"/>
        <w:jc w:val="center"/>
        <w:rPr>
          <w:rFonts w:ascii="Arial" w:hAnsi="Arial" w:cs="Arial"/>
        </w:rPr>
      </w:pPr>
      <w:bookmarkStart w:id="8" w:name="_Söz.Ek-1:_Genel_Koşullar"/>
      <w:bookmarkStart w:id="9" w:name="_Toc233021554"/>
      <w:bookmarkEnd w:id="8"/>
    </w:p>
    <w:p w14:paraId="6BC20025" w14:textId="77777777" w:rsidR="00CA786B" w:rsidRPr="007C3078" w:rsidRDefault="00CA786B" w:rsidP="007C3078">
      <w:pPr>
        <w:pStyle w:val="Balk6"/>
        <w:spacing w:line="276" w:lineRule="auto"/>
        <w:jc w:val="center"/>
        <w:rPr>
          <w:rFonts w:ascii="Arial" w:hAnsi="Arial" w:cs="Arial"/>
        </w:rPr>
      </w:pPr>
    </w:p>
    <w:p w14:paraId="063511EF" w14:textId="77777777" w:rsidR="00CA786B" w:rsidRPr="007C3078" w:rsidRDefault="00CA786B" w:rsidP="007C3078">
      <w:pPr>
        <w:pStyle w:val="Balk6"/>
        <w:spacing w:line="276" w:lineRule="auto"/>
        <w:jc w:val="center"/>
        <w:rPr>
          <w:rFonts w:ascii="Arial" w:hAnsi="Arial" w:cs="Arial"/>
        </w:rPr>
      </w:pPr>
    </w:p>
    <w:p w14:paraId="6C98BC5B" w14:textId="77777777" w:rsidR="00CA786B" w:rsidRPr="007C3078" w:rsidRDefault="00CA786B" w:rsidP="007C3078">
      <w:pPr>
        <w:pStyle w:val="Balk6"/>
        <w:spacing w:line="276" w:lineRule="auto"/>
        <w:jc w:val="center"/>
        <w:rPr>
          <w:rFonts w:ascii="Arial" w:hAnsi="Arial" w:cs="Arial"/>
        </w:rPr>
      </w:pPr>
    </w:p>
    <w:p w14:paraId="316E9D5E" w14:textId="77777777" w:rsidR="00CA786B" w:rsidRPr="007C3078" w:rsidRDefault="00CA786B" w:rsidP="007C3078">
      <w:pPr>
        <w:pStyle w:val="Balk6"/>
        <w:spacing w:line="276" w:lineRule="auto"/>
        <w:jc w:val="center"/>
        <w:rPr>
          <w:rFonts w:ascii="Arial" w:hAnsi="Arial" w:cs="Arial"/>
        </w:rPr>
      </w:pPr>
    </w:p>
    <w:p w14:paraId="0FB67968" w14:textId="77777777" w:rsidR="00CA786B" w:rsidRPr="007C3078" w:rsidRDefault="00CA786B" w:rsidP="007C3078">
      <w:pPr>
        <w:pStyle w:val="Balk6"/>
        <w:spacing w:line="276" w:lineRule="auto"/>
        <w:jc w:val="center"/>
        <w:rPr>
          <w:rFonts w:ascii="Arial" w:hAnsi="Arial" w:cs="Arial"/>
        </w:rPr>
      </w:pPr>
    </w:p>
    <w:p w14:paraId="7ACA8749" w14:textId="77777777" w:rsidR="00CA786B" w:rsidRPr="007C3078" w:rsidRDefault="00CA786B" w:rsidP="007C3078">
      <w:pPr>
        <w:pStyle w:val="Balk6"/>
        <w:spacing w:line="276" w:lineRule="auto"/>
        <w:jc w:val="center"/>
        <w:rPr>
          <w:rFonts w:ascii="Arial" w:hAnsi="Arial" w:cs="Arial"/>
        </w:rPr>
      </w:pPr>
    </w:p>
    <w:p w14:paraId="262FD0B8" w14:textId="77777777" w:rsidR="00CA786B" w:rsidRPr="007C3078" w:rsidRDefault="00CA786B" w:rsidP="007C3078">
      <w:pPr>
        <w:pStyle w:val="Balk6"/>
        <w:spacing w:line="276" w:lineRule="auto"/>
        <w:jc w:val="center"/>
        <w:rPr>
          <w:rFonts w:ascii="Arial" w:hAnsi="Arial" w:cs="Arial"/>
        </w:rPr>
      </w:pPr>
    </w:p>
    <w:p w14:paraId="6BA8F46A" w14:textId="77777777" w:rsidR="00CA786B" w:rsidRPr="007C3078" w:rsidRDefault="00CA786B" w:rsidP="007C3078">
      <w:pPr>
        <w:pStyle w:val="Balk6"/>
        <w:spacing w:line="276" w:lineRule="auto"/>
        <w:jc w:val="center"/>
        <w:rPr>
          <w:rFonts w:ascii="Arial" w:hAnsi="Arial" w:cs="Arial"/>
        </w:rPr>
      </w:pPr>
    </w:p>
    <w:p w14:paraId="0CD5B31D" w14:textId="77777777" w:rsidR="00CA786B" w:rsidRPr="007C3078" w:rsidRDefault="00CA786B" w:rsidP="007C3078">
      <w:pPr>
        <w:pStyle w:val="Balk6"/>
        <w:spacing w:line="276" w:lineRule="auto"/>
        <w:jc w:val="center"/>
        <w:rPr>
          <w:rFonts w:ascii="Arial" w:hAnsi="Arial" w:cs="Arial"/>
        </w:rPr>
      </w:pPr>
    </w:p>
    <w:p w14:paraId="5E44C845" w14:textId="77777777" w:rsidR="00CA786B" w:rsidRPr="007C3078" w:rsidRDefault="00CA786B" w:rsidP="007C3078">
      <w:pPr>
        <w:pStyle w:val="Balk6"/>
        <w:spacing w:line="276" w:lineRule="auto"/>
        <w:jc w:val="center"/>
        <w:rPr>
          <w:rFonts w:ascii="Arial" w:hAnsi="Arial" w:cs="Arial"/>
        </w:rPr>
      </w:pPr>
    </w:p>
    <w:p w14:paraId="67E94801" w14:textId="77777777" w:rsidR="00CA786B" w:rsidRPr="007C3078" w:rsidRDefault="00CA786B" w:rsidP="007C3078">
      <w:pPr>
        <w:pStyle w:val="Balk6"/>
        <w:spacing w:line="276" w:lineRule="auto"/>
        <w:jc w:val="center"/>
        <w:rPr>
          <w:rFonts w:ascii="Arial" w:hAnsi="Arial" w:cs="Arial"/>
        </w:rPr>
      </w:pPr>
    </w:p>
    <w:p w14:paraId="65642175" w14:textId="77777777" w:rsidR="00CA786B" w:rsidRPr="007C3078" w:rsidRDefault="00CA786B" w:rsidP="007C3078">
      <w:pPr>
        <w:pStyle w:val="Balk6"/>
        <w:spacing w:line="276" w:lineRule="auto"/>
        <w:jc w:val="center"/>
        <w:rPr>
          <w:rFonts w:ascii="Arial" w:hAnsi="Arial" w:cs="Arial"/>
        </w:rPr>
      </w:pPr>
    </w:p>
    <w:p w14:paraId="210BE93A" w14:textId="77777777" w:rsidR="00CA786B" w:rsidRPr="007C3078" w:rsidRDefault="00CA786B" w:rsidP="007C3078">
      <w:pPr>
        <w:pStyle w:val="Balk6"/>
        <w:spacing w:line="276" w:lineRule="auto"/>
        <w:jc w:val="center"/>
        <w:rPr>
          <w:rFonts w:ascii="Arial" w:hAnsi="Arial" w:cs="Arial"/>
        </w:rPr>
      </w:pPr>
    </w:p>
    <w:p w14:paraId="345A434E" w14:textId="77777777" w:rsidR="00CA786B" w:rsidRPr="007C3078" w:rsidRDefault="00CA786B" w:rsidP="007C3078">
      <w:pPr>
        <w:pStyle w:val="Balk6"/>
        <w:spacing w:line="276" w:lineRule="auto"/>
        <w:jc w:val="center"/>
        <w:rPr>
          <w:rFonts w:ascii="Arial" w:hAnsi="Arial" w:cs="Arial"/>
        </w:rPr>
      </w:pPr>
    </w:p>
    <w:p w14:paraId="53CC41A3" w14:textId="77777777" w:rsidR="00CA786B" w:rsidRPr="007C3078" w:rsidRDefault="00CA786B" w:rsidP="007C3078">
      <w:pPr>
        <w:pStyle w:val="Balk6"/>
        <w:spacing w:line="276" w:lineRule="auto"/>
        <w:jc w:val="center"/>
        <w:rPr>
          <w:rFonts w:ascii="Arial" w:hAnsi="Arial" w:cs="Arial"/>
        </w:rPr>
      </w:pPr>
    </w:p>
    <w:p w14:paraId="3AA31727" w14:textId="0FC04C8B" w:rsidR="006E61AB" w:rsidRPr="006F36EF" w:rsidRDefault="006E61AB" w:rsidP="006F36EF">
      <w:pPr>
        <w:pStyle w:val="Balk6"/>
        <w:spacing w:line="276" w:lineRule="auto"/>
        <w:jc w:val="center"/>
        <w:rPr>
          <w:rFonts w:ascii="Arial" w:hAnsi="Arial" w:cs="Arial"/>
          <w:b/>
          <w:bCs/>
          <w:color w:val="000000" w:themeColor="text1"/>
        </w:rPr>
      </w:pPr>
      <w:r w:rsidRPr="006F36EF">
        <w:rPr>
          <w:rFonts w:ascii="Arial" w:hAnsi="Arial" w:cs="Arial"/>
          <w:b/>
          <w:bCs/>
          <w:color w:val="000000" w:themeColor="text1"/>
        </w:rPr>
        <w:t>Söz. Ek-1: Genel Koşullar</w:t>
      </w:r>
      <w:bookmarkEnd w:id="9"/>
    </w:p>
    <w:p w14:paraId="1DBBF854"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4F327B17"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5EA9139F"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176294AE"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3BEE897D"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491D55AE"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056CC2D1"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387A6DCB"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4BD2E27B"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p>
    <w:p w14:paraId="74476B70" w14:textId="77777777" w:rsidR="006E61AB" w:rsidRPr="007C3078" w:rsidRDefault="006E61AB" w:rsidP="007C3078">
      <w:pPr>
        <w:spacing w:line="276" w:lineRule="auto"/>
        <w:jc w:val="right"/>
        <w:rPr>
          <w:rFonts w:ascii="Arial" w:hAnsi="Arial" w:cs="Arial"/>
          <w:b/>
          <w:color w:val="000000"/>
          <w:u w:val="single"/>
        </w:rPr>
      </w:pPr>
    </w:p>
    <w:p w14:paraId="72F190F5" w14:textId="77777777" w:rsidR="006E61AB" w:rsidRPr="007C3078" w:rsidRDefault="006E61AB" w:rsidP="007C3078">
      <w:pPr>
        <w:spacing w:line="276" w:lineRule="auto"/>
        <w:jc w:val="right"/>
        <w:rPr>
          <w:rFonts w:ascii="Arial" w:hAnsi="Arial" w:cs="Arial"/>
          <w:b/>
          <w:color w:val="000000"/>
          <w:u w:val="single"/>
        </w:rPr>
      </w:pPr>
    </w:p>
    <w:p w14:paraId="38530F26" w14:textId="77777777" w:rsidR="006E61AB" w:rsidRPr="007C3078" w:rsidRDefault="006E61AB" w:rsidP="007C3078">
      <w:pPr>
        <w:spacing w:line="276" w:lineRule="auto"/>
        <w:jc w:val="right"/>
        <w:rPr>
          <w:rFonts w:ascii="Arial" w:hAnsi="Arial" w:cs="Arial"/>
          <w:b/>
          <w:color w:val="000000"/>
          <w:u w:val="single"/>
        </w:rPr>
      </w:pPr>
    </w:p>
    <w:p w14:paraId="6579004A" w14:textId="77777777" w:rsidR="006E61AB" w:rsidRPr="007C3078" w:rsidRDefault="006E61AB" w:rsidP="007C3078">
      <w:pPr>
        <w:spacing w:line="276" w:lineRule="auto"/>
        <w:jc w:val="right"/>
        <w:rPr>
          <w:rFonts w:ascii="Arial" w:hAnsi="Arial" w:cs="Arial"/>
          <w:b/>
          <w:color w:val="000000"/>
          <w:u w:val="single"/>
        </w:rPr>
      </w:pPr>
      <w:r w:rsidRPr="007C3078">
        <w:rPr>
          <w:rFonts w:ascii="Arial" w:hAnsi="Arial" w:cs="Arial"/>
          <w:b/>
          <w:color w:val="000000"/>
          <w:u w:val="single"/>
        </w:rPr>
        <w:br w:type="page"/>
      </w:r>
      <w:r w:rsidRPr="007C3078">
        <w:rPr>
          <w:rFonts w:ascii="Arial" w:hAnsi="Arial" w:cs="Arial"/>
          <w:b/>
          <w:color w:val="000000"/>
          <w:u w:val="single"/>
        </w:rPr>
        <w:lastRenderedPageBreak/>
        <w:t>SözEK:01</w:t>
      </w:r>
    </w:p>
    <w:p w14:paraId="6E0D0EC4" w14:textId="77777777" w:rsidR="006E61AB" w:rsidRPr="007C3078" w:rsidRDefault="006E61AB" w:rsidP="007C3078">
      <w:pPr>
        <w:spacing w:line="276" w:lineRule="auto"/>
        <w:jc w:val="center"/>
        <w:rPr>
          <w:rFonts w:ascii="Arial" w:hAnsi="Arial" w:cs="Arial"/>
          <w:b/>
        </w:rPr>
      </w:pPr>
      <w:r w:rsidRPr="007C3078">
        <w:rPr>
          <w:rFonts w:ascii="Arial" w:hAnsi="Arial" w:cs="Arial"/>
          <w:b/>
        </w:rPr>
        <w:t xml:space="preserve">Kalkınma Ajansları Tarafından Finanse Edilen Projelerde </w:t>
      </w:r>
    </w:p>
    <w:p w14:paraId="05FC6706" w14:textId="0C1817A6" w:rsidR="006E61AB" w:rsidRPr="007C3078" w:rsidRDefault="006E61AB" w:rsidP="007C3078">
      <w:pPr>
        <w:spacing w:line="276" w:lineRule="auto"/>
        <w:jc w:val="center"/>
        <w:rPr>
          <w:rFonts w:ascii="Arial" w:hAnsi="Arial" w:cs="Arial"/>
          <w:b/>
        </w:rPr>
      </w:pPr>
      <w:r w:rsidRPr="007C3078">
        <w:rPr>
          <w:rFonts w:ascii="Arial" w:hAnsi="Arial" w:cs="Arial"/>
          <w:b/>
        </w:rPr>
        <w:t xml:space="preserve">Mal Alımı ile Yapım İşi Sözleşmelerine İlişkin </w:t>
      </w:r>
    </w:p>
    <w:p w14:paraId="3F09015C" w14:textId="77777777" w:rsidR="006E61AB" w:rsidRPr="007C3078" w:rsidRDefault="006E61AB" w:rsidP="007C3078">
      <w:pPr>
        <w:spacing w:line="276" w:lineRule="auto"/>
        <w:jc w:val="center"/>
        <w:rPr>
          <w:rFonts w:ascii="Arial" w:hAnsi="Arial" w:cs="Arial"/>
          <w:b/>
        </w:rPr>
      </w:pPr>
      <w:r w:rsidRPr="007C3078">
        <w:rPr>
          <w:rFonts w:ascii="Arial" w:hAnsi="Arial" w:cs="Arial"/>
          <w:b/>
        </w:rPr>
        <w:t xml:space="preserve">GENEL KOŞULLAR                                                              </w:t>
      </w:r>
    </w:p>
    <w:p w14:paraId="5785F864" w14:textId="77777777" w:rsidR="006E61AB" w:rsidRPr="007C3078" w:rsidRDefault="006E61AB" w:rsidP="007C3078">
      <w:pPr>
        <w:spacing w:line="276" w:lineRule="auto"/>
        <w:rPr>
          <w:rFonts w:ascii="Arial" w:hAnsi="Arial" w:cs="Arial"/>
        </w:rPr>
      </w:pPr>
      <w:r w:rsidRPr="007C3078">
        <w:rPr>
          <w:rFonts w:ascii="Arial" w:hAnsi="Arial" w:cs="Arial"/>
          <w:noProof/>
          <w:lang w:eastAsia="tr-TR"/>
        </w:rPr>
        <mc:AlternateContent>
          <mc:Choice Requires="wps">
            <w:drawing>
              <wp:inline distT="0" distB="0" distL="0" distR="0" wp14:anchorId="4A52102F" wp14:editId="4943BF1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2A5FD3C" w14:textId="77777777" w:rsidR="006E61AB" w:rsidRPr="00C36C6F" w:rsidRDefault="006E61AB" w:rsidP="006E61AB">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A52102F"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EX/GwIAADIEAAAOAAAAZHJzL2Uyb0RvYy54bWysU9tu2zAMfR+wfxD0vtjJkjQx4hRdug4D&#13;&#10;ugvQ7QMUWY6FyaJGKbGzry8lp2nQbS/DbEAQRemQPDxcXfetYQeFXoMt+XiUc6ashErbXcm/f7t7&#13;&#10;s+DMB2ErYcCqkh+V59fr169WnSvUBBowlUJGINYXnSt5E4IrsszLRrXCj8ApS84asBWBTNxlFYqO&#13;&#10;0FuTTfJ8nnWAlUOQyns6vR2cfJ3w61rJ8KWuvQrMlJxyC2nFtG7jmq1XotihcI2WpzTEP2TRCm0p&#13;&#10;6BnqVgTB9qh/g2q1RPBQh5GENoO61lKlGqiacf6imodGOJVqIXK8O9Pk/x+s/Hx4cF+Rhf4d9NTA&#13;&#10;VIR39yB/eGZh0wi7UzeI0DVKVBR4HCnLOueL09NItS98BNl2n6CiJot9gATU19hGVqhORujUgOOZ&#13;&#10;dNUHJulwns+Xy/mMM0m+t9Or5SJ1JRPF02uHPnxQ0LK4KTlSUxO6ONz7ELMRxdOVGMyD0dWdNiYZ&#13;&#10;uNtuDLKDIAFs8vinAl5cM5Z1JV/OJrOBgL9C5On7E0SrAynZ6Lbki/MlUUTa3tsq6SwIbYY9pWzs&#13;&#10;icdI3UBi6Lc909WJ5EjrFqojEYswCJcGjTYN4C/OOhJtyf3PvUDFmfloqTnL8XQaVZ6M6exqQgZe&#13;&#10;eraXHmElQZU8cDZsN2GYjL1DvWso0iAHCzfU0Fonrp+zOqVPwkwtOA1RVP6lnW49j/r6EQAA//8D&#13;&#10;AFBLAwQUAAYACAAAACEAVyesPd0AAAAJAQAADwAAAGRycy9kb3ducmV2LnhtbEyPQU+DQBCF7yb+&#13;&#10;h82YeLOLRkxLWRqDadSTkeJ9YadAZWcJuxT8945e9PKSyct78750t9henHH0nSMFt6sIBFLtTEeN&#13;&#10;gvKwv1mD8EGT0b0jVPCFHnbZ5UWqE+NmesdzERrBJeQTraANYUik9HWLVvuVG5DYO7rR6sDn2Egz&#13;&#10;6pnLbS/vouhBWt0Rf2j1gHmL9WcxWQWv06l21UcVPQ+5zd/monw57Eulrq+Wpy3L4xZEwCX8JeCH&#13;&#10;gfdDxsMqN5HxolfANOFX2dvE8QZEpSC+X4PMUvmfIPsGAAD//wMAUEsBAi0AFAAGAAgAAAAhALaD&#13;&#10;OJL+AAAA4QEAABMAAAAAAAAAAAAAAAAAAAAAAFtDb250ZW50X1R5cGVzXS54bWxQSwECLQAUAAYA&#13;&#10;CAAAACEAOP0h/9YAAACUAQAACwAAAAAAAAAAAAAAAAAvAQAAX3JlbHMvLnJlbHNQSwECLQAUAAYA&#13;&#10;CAAAACEAz+RF/xsCAAAyBAAADgAAAAAAAAAAAAAAAAAuAgAAZHJzL2Uyb0RvYy54bWxQSwECLQAU&#13;&#10;AAYACAAAACEAVyesPd0AAAAJAQAADwAAAAAAAAAAAAAAAAB1BAAAZHJzL2Rvd25yZXYueG1sUEsF&#13;&#10;BgAAAAAEAAQA8wAAAH8FAAAAAA==&#13;&#10;" fillcolor="silver">
                <v:textbox>
                  <w:txbxContent>
                    <w:p w14:paraId="62A5FD3C" w14:textId="77777777" w:rsidR="006E61AB" w:rsidRPr="00C36C6F" w:rsidRDefault="006E61AB" w:rsidP="006E61AB">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9970997" w14:textId="77777777" w:rsidR="006E61AB" w:rsidRPr="007C3078" w:rsidRDefault="006E61AB" w:rsidP="007C3078">
      <w:pPr>
        <w:spacing w:line="276" w:lineRule="auto"/>
        <w:jc w:val="center"/>
        <w:rPr>
          <w:rFonts w:ascii="Arial" w:hAnsi="Arial" w:cs="Arial"/>
          <w:b/>
        </w:rPr>
      </w:pPr>
      <w:r w:rsidRPr="007C3078">
        <w:rPr>
          <w:rFonts w:ascii="Arial" w:hAnsi="Arial" w:cs="Arial"/>
          <w:b/>
        </w:rPr>
        <w:t>BAŞLANGIÇ HÜKÜMLERİ</w:t>
      </w:r>
    </w:p>
    <w:p w14:paraId="4257C9F6"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Tanımlar ve Genel Kurallar</w:t>
      </w:r>
    </w:p>
    <w:p w14:paraId="3CEBAF9E" w14:textId="77777777" w:rsidR="006E61AB" w:rsidRPr="007C3078" w:rsidRDefault="006E61AB" w:rsidP="007C3078">
      <w:pPr>
        <w:spacing w:line="276" w:lineRule="auto"/>
        <w:jc w:val="both"/>
        <w:rPr>
          <w:rFonts w:ascii="Arial" w:hAnsi="Arial" w:cs="Arial"/>
        </w:rPr>
      </w:pPr>
      <w:r w:rsidRPr="007C3078">
        <w:rPr>
          <w:rFonts w:ascii="Arial" w:hAnsi="Arial" w:cs="Arial"/>
        </w:rPr>
        <w:t>(1) Sözleşmede yer alan aşağıdaki sözcük ve terimler yanlarında gösterilen anlamı taşıyacaklardır.</w:t>
      </w:r>
    </w:p>
    <w:p w14:paraId="38BD24A7" w14:textId="77777777" w:rsidR="006E61AB" w:rsidRPr="007C3078" w:rsidRDefault="006E61AB" w:rsidP="007C3078">
      <w:pPr>
        <w:spacing w:line="276" w:lineRule="auto"/>
        <w:jc w:val="both"/>
        <w:rPr>
          <w:rFonts w:ascii="Arial" w:hAnsi="Arial" w:cs="Arial"/>
        </w:rPr>
      </w:pPr>
      <w:r w:rsidRPr="007C3078">
        <w:rPr>
          <w:rFonts w:ascii="Arial" w:hAnsi="Arial" w:cs="Arial"/>
          <w:b/>
        </w:rPr>
        <w:t>İdari emir/talimat:</w:t>
      </w:r>
      <w:r w:rsidRPr="007C3078">
        <w:rPr>
          <w:rFonts w:ascii="Arial" w:hAnsi="Arial" w:cs="Arial"/>
        </w:rPr>
        <w:t xml:space="preserve"> (Sözleşmeye konu işin yürütülmesiyle ilgili olarak) Proje Yöneticisi tarafından Yükleniciye verilen her türlü talimat veya emir.</w:t>
      </w:r>
    </w:p>
    <w:p w14:paraId="4B33F5DB"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Yüklenici: </w:t>
      </w:r>
      <w:r w:rsidRPr="007C3078">
        <w:rPr>
          <w:rFonts w:ascii="Arial" w:hAnsi="Arial" w:cs="Arial"/>
        </w:rPr>
        <w:t>Sözleşme konusu işleri yerine getirmeyi bir sözleşme altında taahhüt eden taraf.</w:t>
      </w:r>
    </w:p>
    <w:p w14:paraId="236BAE93" w14:textId="77777777" w:rsidR="006E61AB" w:rsidRPr="007C3078" w:rsidRDefault="006E61AB" w:rsidP="007C3078">
      <w:pPr>
        <w:spacing w:line="276" w:lineRule="auto"/>
        <w:jc w:val="both"/>
        <w:rPr>
          <w:rFonts w:ascii="Arial" w:hAnsi="Arial" w:cs="Arial"/>
        </w:rPr>
      </w:pPr>
      <w:r w:rsidRPr="007C3078">
        <w:rPr>
          <w:rFonts w:ascii="Arial" w:hAnsi="Arial" w:cs="Arial"/>
          <w:b/>
        </w:rPr>
        <w:t>Sözleşme:</w:t>
      </w:r>
      <w:r w:rsidRPr="007C3078">
        <w:rPr>
          <w:rFonts w:ascii="Arial" w:hAnsi="Arial" w:cs="Arial"/>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514F2F9"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Sözleşme Makamı: </w:t>
      </w:r>
      <w:r w:rsidRPr="007C3078">
        <w:rPr>
          <w:rFonts w:ascii="Arial" w:hAnsi="Arial" w:cs="Arial"/>
        </w:rPr>
        <w:t>Yüklenici ile sözleşmeyi bizzat bağıtlayan ya da sözleşmenin kendi adına bağıtlandığı kamu hukukuna veya özel hukuka tabi gerçek ya da tüzel kişilik.</w:t>
      </w:r>
    </w:p>
    <w:p w14:paraId="3FBA35CA"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Sözleşme bedeli: </w:t>
      </w:r>
      <w:r w:rsidRPr="007C3078">
        <w:rPr>
          <w:rFonts w:ascii="Arial" w:hAnsi="Arial" w:cs="Arial"/>
        </w:rPr>
        <w:t>Özel Koşulların 3. Maddesinde belirtilen tutar.</w:t>
      </w:r>
    </w:p>
    <w:p w14:paraId="65AE5F9F"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Ay/Gün: </w:t>
      </w:r>
      <w:r w:rsidRPr="007C3078">
        <w:rPr>
          <w:rFonts w:ascii="Arial" w:hAnsi="Arial" w:cs="Arial"/>
        </w:rPr>
        <w:t>takvim ayı/günü.</w:t>
      </w:r>
    </w:p>
    <w:p w14:paraId="6D973D69" w14:textId="77777777" w:rsidR="006E61AB" w:rsidRPr="007C3078" w:rsidRDefault="006E61AB" w:rsidP="007C3078">
      <w:pPr>
        <w:spacing w:line="276" w:lineRule="auto"/>
        <w:jc w:val="both"/>
        <w:rPr>
          <w:rFonts w:ascii="Arial" w:hAnsi="Arial" w:cs="Arial"/>
          <w:b/>
        </w:rPr>
      </w:pPr>
      <w:r w:rsidRPr="007C3078">
        <w:rPr>
          <w:rFonts w:ascii="Arial" w:hAnsi="Arial" w:cs="Arial"/>
          <w:b/>
        </w:rPr>
        <w:t xml:space="preserve">Genel zarar-ziyan bedeli: </w:t>
      </w:r>
      <w:r w:rsidRPr="007C3078">
        <w:rPr>
          <w:rFonts w:ascii="Arial" w:hAnsi="Arial" w:cs="Arial"/>
        </w:rPr>
        <w:t>Sözleşmede evvelce belirtilmemiş olan ve taraflardan birinin sözleşmeyi ihlal etmesi nedeniyle zarar gören diğer tarafa tazminat olarak ödenmek üzere yasal yollarla ya da tarafların karşılıklı anlaşmasıyla kararlaştırılan tutar.</w:t>
      </w:r>
      <w:r w:rsidRPr="007C3078">
        <w:rPr>
          <w:rFonts w:ascii="Arial" w:hAnsi="Arial" w:cs="Arial"/>
          <w:b/>
        </w:rPr>
        <w:t xml:space="preserve"> </w:t>
      </w:r>
    </w:p>
    <w:p w14:paraId="5E1BDF80"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Maktu zarar-ziyan bedeli: </w:t>
      </w:r>
      <w:r w:rsidRPr="007C3078">
        <w:rPr>
          <w:rFonts w:ascii="Arial" w:hAnsi="Arial" w:cs="Arial"/>
        </w:rPr>
        <w:t>Sözleşmenin tamamının veya bir kısmının yerine getirilmemesi halinde zarar gören tarafa diğer tarafça ödenmek üzere sözleşmede belirtilen tazminat.</w:t>
      </w:r>
    </w:p>
    <w:p w14:paraId="6E5A232A"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Proje: </w:t>
      </w:r>
      <w:r w:rsidRPr="007C3078">
        <w:rPr>
          <w:rFonts w:ascii="Arial" w:hAnsi="Arial" w:cs="Arial"/>
        </w:rPr>
        <w:t>Sözleşmeye konu işin yerine getirilmesiyle ilgili bulunan proje.</w:t>
      </w:r>
    </w:p>
    <w:p w14:paraId="1303F128"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Proje Yöneticisi: </w:t>
      </w:r>
      <w:r w:rsidRPr="007C3078">
        <w:rPr>
          <w:rFonts w:ascii="Arial" w:hAnsi="Arial" w:cs="Arial"/>
        </w:rPr>
        <w:t>Sözleşmenin uygulanmasını Sözleşme Makamı adına izlemekle sorumlu gerçek / tüzel kişi.</w:t>
      </w:r>
    </w:p>
    <w:p w14:paraId="1947386A" w14:textId="77777777" w:rsidR="006E61AB" w:rsidRPr="007C3078" w:rsidRDefault="006E61AB" w:rsidP="007C3078">
      <w:pPr>
        <w:spacing w:line="276" w:lineRule="auto"/>
        <w:jc w:val="both"/>
        <w:rPr>
          <w:rFonts w:ascii="Arial" w:hAnsi="Arial" w:cs="Arial"/>
        </w:rPr>
      </w:pPr>
      <w:r w:rsidRPr="007C3078">
        <w:rPr>
          <w:rFonts w:ascii="Arial" w:hAnsi="Arial" w:cs="Arial"/>
          <w:b/>
        </w:rPr>
        <w:t xml:space="preserve">Sözleşme konusu iş: </w:t>
      </w:r>
      <w:r w:rsidRPr="007C3078">
        <w:rPr>
          <w:rFonts w:ascii="Arial" w:hAnsi="Arial" w:cs="Arial"/>
        </w:rPr>
        <w:t>Yüklenici tarafından Sözleşme altında yerine getirilecek mal temini, hizmet ve yapım işleri ile ilgili faaliyetler.</w:t>
      </w:r>
    </w:p>
    <w:p w14:paraId="5C4C0CC7" w14:textId="77777777" w:rsidR="006E61AB" w:rsidRPr="007C3078" w:rsidRDefault="006E61AB" w:rsidP="007C3078">
      <w:pPr>
        <w:spacing w:line="276" w:lineRule="auto"/>
        <w:jc w:val="both"/>
        <w:rPr>
          <w:rFonts w:ascii="Arial" w:hAnsi="Arial" w:cs="Arial"/>
        </w:rPr>
      </w:pPr>
      <w:r w:rsidRPr="007C3078">
        <w:rPr>
          <w:rFonts w:ascii="Arial" w:hAnsi="Arial" w:cs="Arial"/>
          <w:b/>
        </w:rPr>
        <w:t>İş tanımı (Teknik Şartname):</w:t>
      </w:r>
      <w:r w:rsidRPr="007C3078">
        <w:rPr>
          <w:rFonts w:ascii="Arial" w:hAnsi="Arial" w:cs="Arial"/>
        </w:rPr>
        <w:t xml:space="preserve"> Sözleşme</w:t>
      </w:r>
      <w:r w:rsidRPr="007C3078">
        <w:rPr>
          <w:rFonts w:ascii="Arial" w:hAnsi="Arial" w:cs="Arial"/>
          <w:b/>
        </w:rPr>
        <w:t xml:space="preserve"> </w:t>
      </w:r>
      <w:r w:rsidRPr="007C3078">
        <w:rPr>
          <w:rFonts w:ascii="Arial" w:hAnsi="Arial" w:cs="Arial"/>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C931910" w14:textId="77777777" w:rsidR="006E61AB" w:rsidRPr="007C3078" w:rsidRDefault="006E61AB" w:rsidP="007C3078">
      <w:pPr>
        <w:spacing w:line="276" w:lineRule="auto"/>
        <w:jc w:val="both"/>
        <w:rPr>
          <w:rFonts w:ascii="Arial" w:hAnsi="Arial" w:cs="Arial"/>
        </w:rPr>
      </w:pPr>
      <w:r w:rsidRPr="007C3078">
        <w:rPr>
          <w:rFonts w:ascii="Arial" w:hAnsi="Arial" w:cs="Arial"/>
        </w:rPr>
        <w:t>(2) Sözleşmedeki sürelerde son günün tatil gününe rastlaması halinde, süre takip eden işgününe kadar uzar.</w:t>
      </w:r>
    </w:p>
    <w:p w14:paraId="623574CB" w14:textId="77777777" w:rsidR="006E61AB" w:rsidRPr="007C3078" w:rsidRDefault="006E61AB" w:rsidP="007C3078">
      <w:pPr>
        <w:spacing w:line="276" w:lineRule="auto"/>
        <w:jc w:val="both"/>
        <w:rPr>
          <w:rFonts w:ascii="Arial" w:hAnsi="Arial" w:cs="Arial"/>
        </w:rPr>
      </w:pPr>
      <w:r w:rsidRPr="007C3078">
        <w:rPr>
          <w:rFonts w:ascii="Arial" w:hAnsi="Arial" w:cs="Arial"/>
        </w:rPr>
        <w:t xml:space="preserve">(3) Metnin içeriğinin ve bağlamının imkân verdiği durumlarda tekil sözcüklerin çoğul anlamı, çoğul sözcüklerin de tekil anlamı kapsadığı addedilecektir. </w:t>
      </w:r>
    </w:p>
    <w:p w14:paraId="37CE84DC" w14:textId="77777777" w:rsidR="006E61AB" w:rsidRPr="007C3078" w:rsidRDefault="006E61AB" w:rsidP="007C3078">
      <w:pPr>
        <w:spacing w:line="276" w:lineRule="auto"/>
        <w:jc w:val="both"/>
        <w:rPr>
          <w:rFonts w:ascii="Arial" w:hAnsi="Arial" w:cs="Arial"/>
        </w:rPr>
      </w:pPr>
      <w:r w:rsidRPr="007C3078">
        <w:rPr>
          <w:rFonts w:ascii="Arial" w:hAnsi="Arial" w:cs="Arial"/>
        </w:rPr>
        <w:t>(4) Kişileri veya tarafları belirten sözcüklerin firmaları, şirketleri ve tüzel kişiliğe sahip bütün kuruluşları içerdiği addedilecektir.</w:t>
      </w:r>
    </w:p>
    <w:p w14:paraId="08CBC218"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Bildirimler ve yazılı haberleşmeler</w:t>
      </w:r>
    </w:p>
    <w:p w14:paraId="0BE1C1DA" w14:textId="77777777" w:rsidR="006E61AB" w:rsidRPr="007C3078" w:rsidRDefault="006E61AB" w:rsidP="007C3078">
      <w:pPr>
        <w:spacing w:line="276" w:lineRule="auto"/>
        <w:jc w:val="both"/>
        <w:rPr>
          <w:rFonts w:ascii="Arial" w:hAnsi="Arial" w:cs="Arial"/>
        </w:rPr>
      </w:pPr>
      <w:r w:rsidRPr="007C3078">
        <w:rPr>
          <w:rFonts w:ascii="Arial" w:hAnsi="Arial" w:cs="Arial"/>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ED68556" w14:textId="77777777" w:rsidR="006E61AB" w:rsidRPr="007C3078" w:rsidRDefault="006E61AB" w:rsidP="007C3078">
      <w:pPr>
        <w:spacing w:line="276" w:lineRule="auto"/>
        <w:jc w:val="both"/>
        <w:rPr>
          <w:rFonts w:ascii="Arial" w:hAnsi="Arial" w:cs="Arial"/>
        </w:rPr>
      </w:pPr>
      <w:r w:rsidRPr="007C3078">
        <w:rPr>
          <w:rFonts w:ascii="Arial" w:hAnsi="Arial" w:cs="Arial"/>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6C61679" w14:textId="77777777" w:rsidR="006E61AB" w:rsidRPr="007C3078" w:rsidRDefault="006E61AB" w:rsidP="007C3078">
      <w:pPr>
        <w:spacing w:line="276" w:lineRule="auto"/>
        <w:jc w:val="both"/>
        <w:rPr>
          <w:rFonts w:ascii="Arial" w:hAnsi="Arial" w:cs="Arial"/>
        </w:rPr>
      </w:pPr>
    </w:p>
    <w:p w14:paraId="6858FEE4"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u w:val="single"/>
        </w:rPr>
      </w:pPr>
      <w:r w:rsidRPr="007C3078">
        <w:rPr>
          <w:rFonts w:ascii="Arial" w:hAnsi="Arial" w:cs="Arial"/>
          <w:b/>
        </w:rPr>
        <w:t>Sözleşmeye davet</w:t>
      </w:r>
      <w:r w:rsidRPr="007C3078">
        <w:rPr>
          <w:rFonts w:ascii="Arial" w:hAnsi="Arial" w:cs="Arial"/>
          <w:b/>
        </w:rPr>
        <w:tab/>
      </w:r>
    </w:p>
    <w:p w14:paraId="39374FFD" w14:textId="77777777" w:rsidR="006E61AB" w:rsidRPr="007C3078" w:rsidRDefault="006E61AB" w:rsidP="007C3078">
      <w:pPr>
        <w:pStyle w:val="GvdeMetniGirintisi3"/>
        <w:spacing w:line="276" w:lineRule="auto"/>
        <w:ind w:left="0" w:firstLine="0"/>
        <w:rPr>
          <w:rFonts w:ascii="Arial" w:hAnsi="Arial" w:cs="Arial"/>
          <w:sz w:val="22"/>
          <w:szCs w:val="22"/>
          <w:lang w:val="tr-TR"/>
        </w:rPr>
      </w:pPr>
      <w:r w:rsidRPr="007C3078">
        <w:rPr>
          <w:rFonts w:ascii="Arial" w:hAnsi="Arial" w:cs="Arial"/>
          <w:sz w:val="22"/>
          <w:szCs w:val="22"/>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A046A9D" w14:textId="77777777" w:rsidR="006E61AB" w:rsidRPr="007C3078" w:rsidRDefault="006E61AB" w:rsidP="007C3078">
      <w:pPr>
        <w:tabs>
          <w:tab w:val="left" w:pos="0"/>
        </w:tabs>
        <w:spacing w:line="276" w:lineRule="auto"/>
        <w:ind w:right="-356"/>
        <w:jc w:val="both"/>
        <w:rPr>
          <w:rFonts w:ascii="Arial" w:hAnsi="Arial" w:cs="Arial"/>
        </w:rPr>
      </w:pPr>
      <w:r w:rsidRPr="007C3078">
        <w:rPr>
          <w:rFonts w:ascii="Arial" w:hAnsi="Arial" w:cs="Arial"/>
        </w:rPr>
        <w:lastRenderedPageBreak/>
        <w:t>(2) İsteklinin, bu davetin tebliğ tarihini izleyen beş (5) gün içinde kesin teminatı vererek (kesin teminat istenen işlerde) sözleşmeyi imzalaması şarttır.</w:t>
      </w:r>
    </w:p>
    <w:p w14:paraId="367ACA60"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İhalenin sözleşmeye bağlanması</w:t>
      </w:r>
    </w:p>
    <w:p w14:paraId="1FB28757" w14:textId="782513FF" w:rsidR="006E61AB" w:rsidRPr="007C3078" w:rsidRDefault="00CA786B" w:rsidP="007C3078">
      <w:pPr>
        <w:pStyle w:val="GvdeMetniGirintisi3"/>
        <w:spacing w:line="276" w:lineRule="auto"/>
        <w:ind w:left="0" w:firstLine="0"/>
        <w:rPr>
          <w:rFonts w:ascii="Arial" w:hAnsi="Arial" w:cs="Arial"/>
          <w:sz w:val="22"/>
          <w:szCs w:val="22"/>
          <w:lang w:val="tr-TR"/>
        </w:rPr>
      </w:pPr>
      <w:r w:rsidRPr="007C3078">
        <w:rPr>
          <w:rFonts w:ascii="Arial" w:hAnsi="Arial" w:cs="Arial"/>
          <w:sz w:val="22"/>
          <w:szCs w:val="22"/>
          <w:lang w:val="tr-TR"/>
        </w:rPr>
        <w:t xml:space="preserve">(1) </w:t>
      </w:r>
      <w:r w:rsidR="006E61AB" w:rsidRPr="007C3078">
        <w:rPr>
          <w:rFonts w:ascii="Arial" w:hAnsi="Arial" w:cs="Arial"/>
          <w:sz w:val="22"/>
          <w:szCs w:val="22"/>
          <w:lang w:val="tr-TR"/>
        </w:rPr>
        <w:t>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5A543937" w14:textId="77777777" w:rsidR="00CA786B" w:rsidRPr="007C3078" w:rsidRDefault="00CA786B" w:rsidP="007C3078">
      <w:pPr>
        <w:pStyle w:val="GvdeMetni2"/>
        <w:tabs>
          <w:tab w:val="left" w:pos="0"/>
        </w:tabs>
        <w:spacing w:line="276" w:lineRule="auto"/>
        <w:ind w:left="1440"/>
        <w:jc w:val="both"/>
        <w:rPr>
          <w:rFonts w:ascii="Arial" w:hAnsi="Arial" w:cs="Arial"/>
        </w:rPr>
      </w:pPr>
    </w:p>
    <w:p w14:paraId="1EFECC81"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 yapılmasında isteklinin görev ve sorumluluğu</w:t>
      </w:r>
    </w:p>
    <w:p w14:paraId="2FF837AC" w14:textId="77777777" w:rsidR="006E61AB" w:rsidRPr="007C3078" w:rsidRDefault="006E61AB" w:rsidP="007C3078">
      <w:pPr>
        <w:pStyle w:val="GvdeMetni2"/>
        <w:tabs>
          <w:tab w:val="left" w:pos="0"/>
        </w:tabs>
        <w:spacing w:line="276" w:lineRule="auto"/>
        <w:jc w:val="both"/>
        <w:rPr>
          <w:rFonts w:ascii="Arial" w:hAnsi="Arial" w:cs="Arial"/>
        </w:rPr>
      </w:pPr>
      <w:r w:rsidRPr="007C3078">
        <w:rPr>
          <w:rFonts w:ascii="Arial" w:hAnsi="Arial" w:cs="Arial"/>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607C8DE9" w14:textId="77777777" w:rsidR="006E61AB" w:rsidRPr="007C3078" w:rsidRDefault="006E61AB" w:rsidP="007C3078">
      <w:pPr>
        <w:pStyle w:val="GvdeMetni2"/>
        <w:tabs>
          <w:tab w:val="left" w:pos="0"/>
        </w:tabs>
        <w:spacing w:line="276" w:lineRule="auto"/>
        <w:jc w:val="both"/>
        <w:rPr>
          <w:rFonts w:ascii="Arial" w:hAnsi="Arial" w:cs="Arial"/>
        </w:rPr>
      </w:pPr>
      <w:r w:rsidRPr="007C3078">
        <w:rPr>
          <w:rFonts w:ascii="Arial" w:hAnsi="Arial" w:cs="Arial"/>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55D07FA" w14:textId="77777777" w:rsidR="006E61AB" w:rsidRPr="007C3078" w:rsidRDefault="006E61AB" w:rsidP="007C3078">
      <w:pPr>
        <w:tabs>
          <w:tab w:val="left" w:pos="567"/>
        </w:tabs>
        <w:spacing w:line="276" w:lineRule="auto"/>
        <w:jc w:val="both"/>
        <w:rPr>
          <w:rFonts w:ascii="Arial" w:hAnsi="Arial" w:cs="Arial"/>
        </w:rPr>
      </w:pPr>
      <w:r w:rsidRPr="007C3078">
        <w:rPr>
          <w:rFonts w:ascii="Arial" w:hAnsi="Arial" w:cs="Arial"/>
        </w:rPr>
        <w:t>(3) Bu zorunluluklara uyulmadığı takdirde, protesto çekmeye ve hüküm almaya gerek kalmaksızın ihale üzerinde kalan isteklinin geçici teminatı gelir kaydedilir ve ihale kararı iptal edilir.</w:t>
      </w:r>
    </w:p>
    <w:p w14:paraId="7D07BD9C" w14:textId="77777777" w:rsidR="006E61AB" w:rsidRPr="007C3078" w:rsidRDefault="006E61AB" w:rsidP="007C3078">
      <w:pPr>
        <w:tabs>
          <w:tab w:val="left" w:pos="567"/>
        </w:tabs>
        <w:spacing w:line="276" w:lineRule="auto"/>
        <w:jc w:val="both"/>
        <w:rPr>
          <w:rFonts w:ascii="Arial" w:hAnsi="Arial" w:cs="Arial"/>
        </w:rPr>
      </w:pPr>
      <w:r w:rsidRPr="007C3078">
        <w:rPr>
          <w:rFonts w:ascii="Arial" w:hAnsi="Arial" w:cs="Arial"/>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D0207ED" w14:textId="77777777" w:rsidR="006E61AB" w:rsidRPr="007C3078" w:rsidRDefault="006E61AB" w:rsidP="007C3078">
      <w:pPr>
        <w:tabs>
          <w:tab w:val="left" w:pos="567"/>
        </w:tabs>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C3078">
        <w:rPr>
          <w:rFonts w:ascii="Arial" w:hAnsi="Arial" w:cs="Arial"/>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41F6EB7C" w14:textId="77777777" w:rsidR="006E61AB" w:rsidRPr="007C3078" w:rsidRDefault="006E61AB" w:rsidP="007C3078">
      <w:pPr>
        <w:tabs>
          <w:tab w:val="left" w:pos="567"/>
        </w:tabs>
        <w:spacing w:line="276" w:lineRule="auto"/>
        <w:jc w:val="both"/>
        <w:rPr>
          <w:rFonts w:ascii="Arial" w:hAnsi="Arial" w:cs="Arial"/>
        </w:rPr>
      </w:pPr>
      <w:r w:rsidRPr="007C3078">
        <w:rPr>
          <w:rFonts w:ascii="Arial" w:hAnsi="Arial" w:cs="Arial"/>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8B4CC77"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 yapılmasında Sözleşme Makamının görev ve sorumluluğu</w:t>
      </w:r>
      <w:r w:rsidRPr="007C3078">
        <w:rPr>
          <w:rFonts w:ascii="Arial" w:hAnsi="Arial" w:cs="Arial"/>
          <w:b/>
        </w:rPr>
        <w:tab/>
      </w:r>
    </w:p>
    <w:p w14:paraId="0B14B199" w14:textId="77777777" w:rsidR="006E61AB" w:rsidRPr="007C3078" w:rsidRDefault="006E61AB" w:rsidP="007C3078">
      <w:pPr>
        <w:pStyle w:val="GvdeMetni2"/>
        <w:tabs>
          <w:tab w:val="left" w:pos="0"/>
        </w:tabs>
        <w:spacing w:line="276" w:lineRule="auto"/>
        <w:jc w:val="both"/>
        <w:rPr>
          <w:rFonts w:ascii="Arial" w:hAnsi="Arial" w:cs="Arial"/>
        </w:rPr>
      </w:pPr>
      <w:r w:rsidRPr="007C3078">
        <w:rPr>
          <w:rFonts w:ascii="Arial" w:hAnsi="Arial" w:cs="Arial"/>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3EDEF2F"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Bu takdirde geçici teminatı geri verilir.</w:t>
      </w:r>
    </w:p>
    <w:p w14:paraId="49FDA52E"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Sözleşmenin Devri, Alt Sözleşme</w:t>
      </w:r>
    </w:p>
    <w:p w14:paraId="22B6BE03" w14:textId="77777777" w:rsidR="006E61AB" w:rsidRPr="007C3078" w:rsidRDefault="006E61AB" w:rsidP="007C3078">
      <w:pPr>
        <w:spacing w:line="276" w:lineRule="auto"/>
        <w:jc w:val="both"/>
        <w:rPr>
          <w:rFonts w:ascii="Arial" w:hAnsi="Arial" w:cs="Arial"/>
        </w:rPr>
      </w:pPr>
      <w:r w:rsidRPr="007C3078">
        <w:rPr>
          <w:rFonts w:ascii="Arial" w:hAnsi="Arial" w:cs="Arial"/>
        </w:rPr>
        <w:t>Yüklenici, hizmetlerin yerine getirilmesini üçüncü bir şahsa/tarafa vermek üzere sözleşmeyi devredemez, alt sözleşme (taşeron sözleşmesi) yapamaz. Sözleşmenin devri, taşerona verilmesi sözleşmenin ihlali olarak addedilecektir.</w:t>
      </w:r>
    </w:p>
    <w:p w14:paraId="57A44CEF" w14:textId="77777777" w:rsidR="006E61AB" w:rsidRPr="007C3078" w:rsidRDefault="006E61AB" w:rsidP="007C3078">
      <w:pPr>
        <w:spacing w:line="276" w:lineRule="auto"/>
        <w:jc w:val="both"/>
        <w:rPr>
          <w:rFonts w:ascii="Arial" w:hAnsi="Arial" w:cs="Arial"/>
          <w:b/>
        </w:rPr>
      </w:pPr>
      <w:r w:rsidRPr="007C3078">
        <w:rPr>
          <w:rFonts w:ascii="Arial" w:hAnsi="Arial" w:cs="Arial"/>
          <w:b/>
        </w:rPr>
        <w:t>SÖZLEŞME MAKAMININ YÜKÜMLÜLÜKLERİ</w:t>
      </w:r>
    </w:p>
    <w:p w14:paraId="5528507A"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Bilgi/doküman temini</w:t>
      </w:r>
    </w:p>
    <w:p w14:paraId="06A4487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 Makamı sözleşmenin yürütülmesiyle ilgili olabilecek her türlü bilgi ve/veya dokümanı derhal Yükleniciye temin edecektir. Bu dokümanlar sözleşmenin sonunda Sözleşme </w:t>
      </w:r>
      <w:proofErr w:type="spellStart"/>
      <w:r w:rsidRPr="007C3078">
        <w:rPr>
          <w:rFonts w:ascii="Arial" w:hAnsi="Arial" w:cs="Arial"/>
        </w:rPr>
        <w:t>Makamı’na</w:t>
      </w:r>
      <w:proofErr w:type="spellEnd"/>
      <w:r w:rsidRPr="007C3078">
        <w:rPr>
          <w:rFonts w:ascii="Arial" w:hAnsi="Arial" w:cs="Arial"/>
        </w:rPr>
        <w:t xml:space="preserve"> iade edilecektir.</w:t>
      </w:r>
    </w:p>
    <w:p w14:paraId="677DBA0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 Makamı, sözleşmenin başarıyla yürütülmesi bakımından Yüklenicinin makul olarak talep edebileceği bilgileri ona temin etmek için Yüklenici ile mümkün olduğu ölçüde işbirliği yapacaktır. </w:t>
      </w:r>
    </w:p>
    <w:p w14:paraId="5D56777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Sözleşme Makamı, sözleşmenin şaibeden uzak, etkin ve saydam işleyebilmesi için gerekli her türlü belgenin temin edilmesini istemeye yetkilidir ve aynı zamanda gerekli girişimlerde bulunmakla yükümlüdür.</w:t>
      </w:r>
    </w:p>
    <w:p w14:paraId="59329AD3" w14:textId="77777777" w:rsidR="006E61AB" w:rsidRPr="007C3078" w:rsidRDefault="006E61AB" w:rsidP="007C3078">
      <w:pPr>
        <w:spacing w:line="276" w:lineRule="auto"/>
        <w:jc w:val="both"/>
        <w:rPr>
          <w:rFonts w:ascii="Arial" w:hAnsi="Arial" w:cs="Arial"/>
        </w:rPr>
      </w:pPr>
    </w:p>
    <w:p w14:paraId="056A7523" w14:textId="77777777" w:rsidR="006E61AB" w:rsidRPr="007C3078" w:rsidRDefault="006E61AB" w:rsidP="007C3078">
      <w:pPr>
        <w:spacing w:line="276" w:lineRule="auto"/>
        <w:ind w:left="702" w:hanging="645"/>
        <w:jc w:val="both"/>
        <w:rPr>
          <w:rFonts w:ascii="Arial" w:hAnsi="Arial" w:cs="Arial"/>
          <w:b/>
        </w:rPr>
      </w:pPr>
      <w:r w:rsidRPr="007C3078">
        <w:rPr>
          <w:rFonts w:ascii="Arial" w:hAnsi="Arial" w:cs="Arial"/>
          <w:b/>
        </w:rPr>
        <w:t>YÜKLENİCİNİN YÜKÜMLÜLÜKLERİ</w:t>
      </w:r>
    </w:p>
    <w:p w14:paraId="601C6314"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Genel yükümlülükler</w:t>
      </w:r>
    </w:p>
    <w:p w14:paraId="3C11EC4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6A23CD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3078">
        <w:rPr>
          <w:rFonts w:ascii="Arial" w:hAnsi="Arial" w:cs="Arial"/>
        </w:rPr>
        <w:t>Makamı’nın</w:t>
      </w:r>
      <w:proofErr w:type="spellEnd"/>
      <w:r w:rsidRPr="007C3078">
        <w:rPr>
          <w:rFonts w:ascii="Arial" w:hAnsi="Arial" w:cs="Arial"/>
        </w:rPr>
        <w:t xml:space="preserve"> talep etmesi halinde söz konusu belgenin bir örneği ücretsiz olarak temin edilecektir. Sözleşme konusu işin yürütülmesi süresince kat edilen aşamalar ve detaylar Sözleşme Makamına en kısa zamanda bildirilecektir.</w:t>
      </w:r>
    </w:p>
    <w:p w14:paraId="690567F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3078">
        <w:rPr>
          <w:rFonts w:ascii="Arial" w:hAnsi="Arial" w:cs="Arial"/>
        </w:rPr>
        <w:t>Makamı’nın</w:t>
      </w:r>
      <w:proofErr w:type="spellEnd"/>
      <w:r w:rsidRPr="007C3078">
        <w:rPr>
          <w:rFonts w:ascii="Arial" w:hAnsi="Arial" w:cs="Arial"/>
        </w:rPr>
        <w:t xml:space="preserve"> zarar görmeyeceğine peşinen kefil olacaktır. </w:t>
      </w:r>
    </w:p>
    <w:p w14:paraId="0F72305F" w14:textId="77777777" w:rsidR="006E61AB" w:rsidRPr="007C3078" w:rsidRDefault="006E61AB" w:rsidP="007C3078">
      <w:pPr>
        <w:spacing w:line="276" w:lineRule="auto"/>
        <w:jc w:val="both"/>
        <w:rPr>
          <w:rFonts w:ascii="Arial" w:hAnsi="Arial" w:cs="Arial"/>
        </w:rPr>
      </w:pPr>
      <w:r w:rsidRPr="007C3078">
        <w:rPr>
          <w:rFonts w:ascii="Arial" w:hAnsi="Arial" w:cs="Arial"/>
        </w:rPr>
        <w:t>(4) Yüklenici sözleşmeye konu işi azami özen, dikkat ve ihtimamı göstererek ve en iyi mesleki uygulamalara ve teamüllere riayet ederek gerçekleştirecektir.</w:t>
      </w:r>
    </w:p>
    <w:p w14:paraId="2AB6647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239B6D3"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(6) Verilen teklifin Sözleşmeye konu iş için gereken tüm standart araştırmaların yapılarak verildiği kabul edilir.</w:t>
      </w:r>
    </w:p>
    <w:p w14:paraId="6B2784F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(7) Yüklenici, Proje </w:t>
      </w:r>
      <w:proofErr w:type="spellStart"/>
      <w:r w:rsidRPr="007C3078">
        <w:rPr>
          <w:rFonts w:ascii="Arial" w:hAnsi="Arial" w:cs="Arial"/>
        </w:rPr>
        <w:t>Yöneticisi’nin</w:t>
      </w:r>
      <w:proofErr w:type="spellEnd"/>
      <w:r w:rsidRPr="007C3078">
        <w:rPr>
          <w:rFonts w:ascii="Arial" w:hAnsi="Arial" w:cs="Arial"/>
        </w:rPr>
        <w:t xml:space="preserve"> sözleşmeye konu işin mevzuata ve sözleşme kurallarına uygun olarak yürütüldüğünü tespit edebilmesi ve gereken idari emirleri verebilmesi için Sözleşme </w:t>
      </w:r>
      <w:proofErr w:type="spellStart"/>
      <w:r w:rsidRPr="007C3078">
        <w:rPr>
          <w:rFonts w:ascii="Arial" w:hAnsi="Arial" w:cs="Arial"/>
        </w:rPr>
        <w:t>Makamı’nın</w:t>
      </w:r>
      <w:proofErr w:type="spellEnd"/>
      <w:r w:rsidRPr="007C3078">
        <w:rPr>
          <w:rFonts w:ascii="Arial" w:hAnsi="Arial" w:cs="Arial"/>
        </w:rPr>
        <w:t xml:space="preserve"> veya temsilcisinin iş mahalline girişini sağlamakla ve iş mahallinin güvenliğini sağlamakla mükelleftir.</w:t>
      </w:r>
    </w:p>
    <w:p w14:paraId="66248FB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(8) Eğer Yüklenici verilen idari talimatın içerdiği şartların Proje </w:t>
      </w:r>
      <w:proofErr w:type="spellStart"/>
      <w:r w:rsidRPr="007C3078">
        <w:rPr>
          <w:rFonts w:ascii="Arial" w:hAnsi="Arial" w:cs="Arial"/>
        </w:rPr>
        <w:t>Yöneticisi’nin</w:t>
      </w:r>
      <w:proofErr w:type="spellEnd"/>
      <w:r w:rsidRPr="007C3078">
        <w:rPr>
          <w:rFonts w:ascii="Arial" w:hAnsi="Arial" w:cs="Arial"/>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3078">
        <w:rPr>
          <w:rFonts w:ascii="Arial" w:hAnsi="Arial" w:cs="Arial"/>
        </w:rPr>
        <w:t>Yöneticisi’ne</w:t>
      </w:r>
      <w:proofErr w:type="spellEnd"/>
      <w:r w:rsidRPr="007C3078">
        <w:rPr>
          <w:rFonts w:ascii="Arial" w:hAnsi="Arial" w:cs="Arial"/>
        </w:rPr>
        <w:t xml:space="preserve"> bildirecektir. İdari talimatın yerine getirilmesi bu bildirim münasebetiyle askıya alınmayacaktır. </w:t>
      </w:r>
    </w:p>
    <w:p w14:paraId="23A9F164"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(9) Şayet Yüklenici iki veya daha fazla kişinin oluşturduğu bir konsorsiyum ya da ortak girişimden oluşuyorsa, bu kişilerin tümü sözleşme hükümlerini yerine getirmekten müştereken ve </w:t>
      </w:r>
      <w:proofErr w:type="spellStart"/>
      <w:r w:rsidRPr="007C3078">
        <w:rPr>
          <w:rFonts w:ascii="Arial" w:hAnsi="Arial" w:cs="Arial"/>
        </w:rPr>
        <w:t>müteselsilen</w:t>
      </w:r>
      <w:proofErr w:type="spellEnd"/>
      <w:r w:rsidRPr="007C3078">
        <w:rPr>
          <w:rFonts w:ascii="Arial" w:hAnsi="Arial" w:cs="Arial"/>
        </w:rPr>
        <w:t xml:space="preserve"> sorumlu olacaklardır. Bu sözleşmede öngörülen amaçlar çerçevesinde konsorsiyum ya da ortak girişim adına hareket etmek üzere tayin edilmiş bulunan kişi konsorsiyumu bağlama ve ilzam etme yetkisine sahip olacaktır.</w:t>
      </w:r>
    </w:p>
    <w:p w14:paraId="499E4C9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(10) Sözleşme </w:t>
      </w:r>
      <w:proofErr w:type="spellStart"/>
      <w:r w:rsidRPr="007C3078">
        <w:rPr>
          <w:rFonts w:ascii="Arial" w:hAnsi="Arial" w:cs="Arial"/>
        </w:rPr>
        <w:t>Makamı’nın</w:t>
      </w:r>
      <w:proofErr w:type="spellEnd"/>
      <w:r w:rsidRPr="007C3078">
        <w:rPr>
          <w:rFonts w:ascii="Arial" w:hAnsi="Arial" w:cs="Arial"/>
        </w:rPr>
        <w:t xml:space="preserve"> önceden yazılı rızası olmaksızın konsorsiyum ya da ortak girişimin yapı ve bileşiminde yapılacak her türlü değişiklik sözleşmenin ihlali olarak addedilecektir.</w:t>
      </w:r>
    </w:p>
    <w:p w14:paraId="58EE013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(11) Kalkınma Ajansı ile Sözleşme Makamı arasındaki sözleşme hükümleri uyarınca Yüklenici, Kalkınma</w:t>
      </w:r>
      <w:r w:rsidRPr="007C3078">
        <w:rPr>
          <w:rFonts w:ascii="Arial" w:hAnsi="Arial" w:cs="Arial"/>
          <w:color w:val="000000"/>
        </w:rPr>
        <w:t xml:space="preserve"> Ajansı’nın</w:t>
      </w:r>
      <w:r w:rsidRPr="007C3078">
        <w:rPr>
          <w:rFonts w:ascii="Arial" w:hAnsi="Arial" w:cs="Arial"/>
        </w:rPr>
        <w:t xml:space="preserve"> mali katkısının yeterli ölçüde tanıtım ve reklâmının yapılması için gerekli bütün adımları atacaktır. Bu adımların </w:t>
      </w:r>
      <w:r w:rsidRPr="007C3078">
        <w:rPr>
          <w:rFonts w:ascii="Arial" w:hAnsi="Arial" w:cs="Arial"/>
          <w:color w:val="000000"/>
        </w:rPr>
        <w:t xml:space="preserve">Kalkınma Ajansı </w:t>
      </w:r>
      <w:r w:rsidRPr="007C3078">
        <w:rPr>
          <w:rFonts w:ascii="Arial" w:hAnsi="Arial" w:cs="Arial"/>
        </w:rPr>
        <w:t>tarafından tanımlanan ve yayımlanan tanınırlık ve görünürlük kurallarına uyması gereklidir.</w:t>
      </w:r>
    </w:p>
    <w:p w14:paraId="3DB1A78C" w14:textId="77777777" w:rsidR="006E61AB" w:rsidRPr="007C3078" w:rsidRDefault="006E61AB" w:rsidP="007C3078">
      <w:pPr>
        <w:tabs>
          <w:tab w:val="left" w:pos="0"/>
        </w:tabs>
        <w:spacing w:line="276" w:lineRule="auto"/>
        <w:jc w:val="both"/>
        <w:rPr>
          <w:rFonts w:ascii="Arial" w:hAnsi="Arial" w:cs="Arial"/>
          <w:iCs/>
        </w:rPr>
      </w:pPr>
      <w:r w:rsidRPr="007C3078">
        <w:rPr>
          <w:rFonts w:ascii="Arial" w:hAnsi="Arial" w:cs="Arial"/>
        </w:rPr>
        <w:t xml:space="preserve">(12) </w:t>
      </w:r>
      <w:r w:rsidRPr="007C3078">
        <w:rPr>
          <w:rFonts w:ascii="Arial" w:hAnsi="Arial" w:cs="Arial"/>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375766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iCs/>
        </w:rPr>
        <w:t xml:space="preserve">(13) </w:t>
      </w:r>
      <w:r w:rsidRPr="007C3078">
        <w:rPr>
          <w:rFonts w:ascii="Arial" w:hAnsi="Arial" w:cs="Arial"/>
        </w:rPr>
        <w:t xml:space="preserve">Yüklenici işleri kendisi yönetecektir veya bu işi gerçekleştirmek üzere bir vekil temsilci atayacaktır. Bu şekildeki atamalar onay için Sözleşme Makamına sunulacaktır. Onay makul sebeple herhangi bir zamanda </w:t>
      </w:r>
      <w:r w:rsidRPr="007C3078">
        <w:rPr>
          <w:rFonts w:ascii="Arial" w:hAnsi="Arial" w:cs="Arial"/>
        </w:rPr>
        <w:lastRenderedPageBreak/>
        <w:t xml:space="preserve">geri çekilebilir. </w:t>
      </w:r>
    </w:p>
    <w:p w14:paraId="2C4C57B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(14) Yapım işlerinde geçerli olmak üzere Özel Koşullar gerektiriyorsa Yüklenici, sözleşmenin uygulama programını hazırlayarak Sözleşme Makamının onayına sunacaktır. Program en azından aşağıdakileri ihtiva edecektir:</w:t>
      </w:r>
    </w:p>
    <w:p w14:paraId="07CEACFA" w14:textId="77777777" w:rsidR="006E61AB" w:rsidRPr="007C3078" w:rsidRDefault="006E61AB" w:rsidP="007C3078">
      <w:pPr>
        <w:spacing w:line="276" w:lineRule="auto"/>
        <w:ind w:left="720"/>
        <w:jc w:val="both"/>
        <w:rPr>
          <w:rFonts w:ascii="Arial" w:hAnsi="Arial" w:cs="Arial"/>
        </w:rPr>
      </w:pPr>
      <w:r w:rsidRPr="007C3078">
        <w:rPr>
          <w:rFonts w:ascii="Arial" w:hAnsi="Arial" w:cs="Arial"/>
        </w:rPr>
        <w:t>a) Yüklenicinin işlerin yürütülmesini önerdiği sıra;</w:t>
      </w:r>
    </w:p>
    <w:p w14:paraId="1ECEB8F5" w14:textId="77777777" w:rsidR="006E61AB" w:rsidRPr="007C3078" w:rsidRDefault="006E61AB" w:rsidP="007C3078">
      <w:pPr>
        <w:spacing w:line="276" w:lineRule="auto"/>
        <w:ind w:left="720"/>
        <w:jc w:val="both"/>
        <w:rPr>
          <w:rFonts w:ascii="Arial" w:hAnsi="Arial" w:cs="Arial"/>
        </w:rPr>
      </w:pPr>
      <w:r w:rsidRPr="007C3078">
        <w:rPr>
          <w:rFonts w:ascii="Arial" w:hAnsi="Arial" w:cs="Arial"/>
        </w:rPr>
        <w:t>b) Çizimlerin teslim alınması ve kabul edilmesi için son teslim tarihi;</w:t>
      </w:r>
    </w:p>
    <w:p w14:paraId="7B9A4313" w14:textId="77777777" w:rsidR="006E61AB" w:rsidRPr="007C3078" w:rsidRDefault="006E61AB" w:rsidP="007C3078">
      <w:pPr>
        <w:spacing w:line="276" w:lineRule="auto"/>
        <w:ind w:left="720"/>
        <w:jc w:val="both"/>
        <w:rPr>
          <w:rFonts w:ascii="Arial" w:hAnsi="Arial" w:cs="Arial"/>
        </w:rPr>
      </w:pPr>
      <w:r w:rsidRPr="007C3078">
        <w:rPr>
          <w:rFonts w:ascii="Arial" w:hAnsi="Arial" w:cs="Arial"/>
        </w:rPr>
        <w:t>c) Yüklenicinin işlerin yürütülmesi için önerdiği yöntemlerin genel bir tanımı;</w:t>
      </w:r>
    </w:p>
    <w:p w14:paraId="680C3952" w14:textId="77777777" w:rsidR="006E61AB" w:rsidRPr="007C3078" w:rsidRDefault="006E61AB" w:rsidP="007C3078">
      <w:pPr>
        <w:spacing w:line="276" w:lineRule="auto"/>
        <w:ind w:left="720"/>
        <w:jc w:val="both"/>
        <w:rPr>
          <w:rFonts w:ascii="Arial" w:hAnsi="Arial" w:cs="Arial"/>
        </w:rPr>
      </w:pPr>
      <w:r w:rsidRPr="007C3078">
        <w:rPr>
          <w:rFonts w:ascii="Arial" w:hAnsi="Arial" w:cs="Arial"/>
        </w:rPr>
        <w:t>d) Sözleşme Makamının ihtiyaç duyabileceği daha geniş bilgi ve ayrıntılar</w:t>
      </w:r>
    </w:p>
    <w:p w14:paraId="37FFDDB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DE9E15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(16) Sözleşme Makamı onayı olmadan programda hiçbir maddi değişiklik yapılmayacaktır</w:t>
      </w:r>
      <w:r w:rsidRPr="007C3078">
        <w:rPr>
          <w:rFonts w:ascii="Arial" w:hAnsi="Arial" w:cs="Arial"/>
          <w:b/>
        </w:rPr>
        <w:t xml:space="preserve">. </w:t>
      </w:r>
      <w:r w:rsidRPr="007C3078">
        <w:rPr>
          <w:rFonts w:ascii="Arial" w:hAnsi="Arial" w:cs="Arial"/>
        </w:rPr>
        <w:t>Bununla birlikte işlerin ilerlemesi</w:t>
      </w:r>
      <w:r w:rsidRPr="007C3078">
        <w:rPr>
          <w:rFonts w:ascii="Arial" w:hAnsi="Arial" w:cs="Arial"/>
          <w:b/>
        </w:rPr>
        <w:t xml:space="preserve"> </w:t>
      </w:r>
      <w:r w:rsidRPr="007C3078">
        <w:rPr>
          <w:rFonts w:ascii="Arial" w:hAnsi="Arial" w:cs="Arial"/>
        </w:rPr>
        <w:t>programa uymazsa, Sözleşme Makamı Yükleniciye programı gözden geçirme talimatı verebilir ve gözden geçirilmiş programı onay için kendisine sunmasını isteyebilir.</w:t>
      </w:r>
    </w:p>
    <w:p w14:paraId="4077A0D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8628C9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(18) Yüklenici, Sözleşme Makamının tesislerin tüm bölümleri için bakım yapabilmesi, çalıştırması, ayarlaması ve onarması için ihtiyaç duyacağı bakım ve kullanma kılavuzlarını, çizimlerle birlikte sağlayacaktır.</w:t>
      </w:r>
    </w:p>
    <w:p w14:paraId="07B9061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02BED9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(20) Yüklenici, sözleşmenin yürütülmekte olduğu şartlarla ilgili tevsik edici kanıtları talep edilmesi halinde Sözleşme </w:t>
      </w:r>
      <w:proofErr w:type="spellStart"/>
      <w:r w:rsidRPr="007C3078">
        <w:rPr>
          <w:rFonts w:ascii="Arial" w:hAnsi="Arial" w:cs="Arial"/>
        </w:rPr>
        <w:t>Makamı’na</w:t>
      </w:r>
      <w:proofErr w:type="spellEnd"/>
      <w:r w:rsidRPr="007C3078">
        <w:rPr>
          <w:rFonts w:ascii="Arial" w:hAnsi="Arial" w:cs="Arial"/>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0465AA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61167C0"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İş ahlakı / davranış kuralları</w:t>
      </w:r>
    </w:p>
    <w:p w14:paraId="14C626D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gerek mesleğine ilişkin iş ahlakı ve/veya davranış kurallarına gerekse doğru muhakeme ve takdir yetkisine uygun olarak, Sözleşme </w:t>
      </w:r>
      <w:proofErr w:type="spellStart"/>
      <w:r w:rsidRPr="007C3078">
        <w:rPr>
          <w:rFonts w:ascii="Arial" w:hAnsi="Arial" w:cs="Arial"/>
        </w:rPr>
        <w:t>Makamı’na</w:t>
      </w:r>
      <w:proofErr w:type="spellEnd"/>
      <w:r w:rsidRPr="007C3078">
        <w:rPr>
          <w:rFonts w:ascii="Arial" w:hAnsi="Arial" w:cs="Arial"/>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0CCC3C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A7F493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Yüklenici, Sözleşme </w:t>
      </w:r>
      <w:proofErr w:type="spellStart"/>
      <w:r w:rsidRPr="007C3078">
        <w:rPr>
          <w:rFonts w:ascii="Arial" w:hAnsi="Arial" w:cs="Arial"/>
        </w:rPr>
        <w:t>Makamı’nın</w:t>
      </w:r>
      <w:proofErr w:type="spellEnd"/>
      <w:r w:rsidRPr="007C3078">
        <w:rPr>
          <w:rFonts w:ascii="Arial" w:hAnsi="Arial" w:cs="Arial"/>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02884FF"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3078">
        <w:rPr>
          <w:rFonts w:ascii="Arial" w:hAnsi="Arial" w:cs="Arial"/>
        </w:rPr>
        <w:t>Makamı’na</w:t>
      </w:r>
      <w:proofErr w:type="spellEnd"/>
      <w:r w:rsidRPr="007C3078">
        <w:rPr>
          <w:rFonts w:ascii="Arial" w:hAnsi="Arial" w:cs="Arial"/>
        </w:rPr>
        <w:t xml:space="preserve"> zarar verecek veya onu zaafa düşürecek şekilde kullanmayacaklardır.</w:t>
      </w:r>
    </w:p>
    <w:p w14:paraId="4D82DF1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30B52E8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(6) Yüklenici, sözleşme ile ilgili olarak alınan belge ve bilgilerin tamamına hususi ve gizli muamelesi yapacaktır. Yazılı izin olmaksızın sözleşmenin ayrıntıları yayımlanamaz, açıklanamaz.</w:t>
      </w:r>
    </w:p>
    <w:p w14:paraId="31C6BB39" w14:textId="77777777" w:rsidR="006E61AB" w:rsidRPr="007C3078" w:rsidRDefault="006E61AB">
      <w:pPr>
        <w:keepNext/>
        <w:widowControl/>
        <w:numPr>
          <w:ilvl w:val="0"/>
          <w:numId w:val="21"/>
        </w:numPr>
        <w:overflowPunct w:val="0"/>
        <w:adjustRightInd w:val="0"/>
        <w:spacing w:before="120" w:line="276" w:lineRule="auto"/>
        <w:ind w:left="357" w:hanging="357"/>
        <w:jc w:val="both"/>
        <w:textAlignment w:val="baseline"/>
        <w:rPr>
          <w:rFonts w:ascii="Arial" w:hAnsi="Arial" w:cs="Arial"/>
          <w:b/>
        </w:rPr>
      </w:pPr>
      <w:r w:rsidRPr="007C3078">
        <w:rPr>
          <w:rFonts w:ascii="Arial" w:hAnsi="Arial" w:cs="Arial"/>
          <w:b/>
        </w:rPr>
        <w:t>Çıkar çatışması</w:t>
      </w:r>
    </w:p>
    <w:p w14:paraId="30094CC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3078">
        <w:rPr>
          <w:rFonts w:ascii="Arial" w:hAnsi="Arial" w:cs="Arial"/>
        </w:rPr>
        <w:t>Makamı’na</w:t>
      </w:r>
      <w:proofErr w:type="spellEnd"/>
      <w:r w:rsidRPr="007C3078">
        <w:rPr>
          <w:rFonts w:ascii="Arial" w:hAnsi="Arial" w:cs="Arial"/>
        </w:rPr>
        <w:t xml:space="preserve"> yazılı olarak bildirilmelidir.</w:t>
      </w:r>
    </w:p>
    <w:p w14:paraId="6FD43F2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C8847A3"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Yüklenici, sözleşmenin bu şekilde sona ermesinden veya feshedilmesinden sonra projeyle ilgili rolünü Sözleşme konusu işin teminiyle sınırlandıracaktır. Sözleşme </w:t>
      </w:r>
      <w:proofErr w:type="spellStart"/>
      <w:r w:rsidRPr="007C3078">
        <w:rPr>
          <w:rFonts w:ascii="Arial" w:hAnsi="Arial" w:cs="Arial"/>
        </w:rPr>
        <w:t>Makamı’nın</w:t>
      </w:r>
      <w:proofErr w:type="spellEnd"/>
      <w:r w:rsidRPr="007C3078">
        <w:rPr>
          <w:rFonts w:ascii="Arial" w:hAnsi="Arial" w:cs="Arial"/>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53310B2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Devlet memurları ve kamu sektöründe çalışan diğer kişiler, idari statüleri ve durumları her ne olursa olsun, Sözleşme Makamı tarafından önceden yazılı onay verilmedikçe </w:t>
      </w:r>
      <w:r w:rsidRPr="007C3078">
        <w:rPr>
          <w:rFonts w:ascii="Arial" w:hAnsi="Arial" w:cs="Arial"/>
          <w:color w:val="000000"/>
        </w:rPr>
        <w:t xml:space="preserve">Kalkınma Ajansı </w:t>
      </w:r>
      <w:r w:rsidRPr="007C3078">
        <w:rPr>
          <w:rFonts w:ascii="Arial" w:hAnsi="Arial" w:cs="Arial"/>
        </w:rPr>
        <w:t>tarafından finanse edilen sözleşmelerde uzman olarak görevlendirilemeyeceklerdir. Söz konusu kişilerin bu kapsamda görevlendirilmeleri halinde proje bütçesinden herhangi bir ödeme yapılamaz.</w:t>
      </w:r>
    </w:p>
    <w:p w14:paraId="1B8600A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3078">
        <w:rPr>
          <w:rFonts w:ascii="Arial" w:hAnsi="Arial" w:cs="Arial"/>
          <w:color w:val="000000"/>
        </w:rPr>
        <w:t xml:space="preserve"> Kalkınma Ajansı </w:t>
      </w:r>
      <w:r w:rsidRPr="007C3078">
        <w:rPr>
          <w:rFonts w:ascii="Arial" w:hAnsi="Arial" w:cs="Arial"/>
        </w:rPr>
        <w:t>mali desteklerinden yararlanamazlar.</w:t>
      </w:r>
    </w:p>
    <w:p w14:paraId="7ED401EC"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İdari ve mali cezalar</w:t>
      </w:r>
    </w:p>
    <w:p w14:paraId="265AB33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3078">
        <w:rPr>
          <w:rFonts w:ascii="Arial" w:hAnsi="Arial" w:cs="Arial"/>
        </w:rPr>
        <w:t>hasımlı</w:t>
      </w:r>
      <w:proofErr w:type="spellEnd"/>
      <w:r w:rsidRPr="007C3078">
        <w:rPr>
          <w:rFonts w:ascii="Arial" w:hAnsi="Arial" w:cs="Arial"/>
        </w:rPr>
        <w:t xml:space="preserve"> hukuki takibat prosedüründen sonra teyit edilecektir. </w:t>
      </w:r>
    </w:p>
    <w:p w14:paraId="009A482F" w14:textId="77777777" w:rsidR="006E61AB" w:rsidRPr="007C3078" w:rsidRDefault="006E61AB" w:rsidP="007C3078">
      <w:pPr>
        <w:spacing w:line="276" w:lineRule="auto"/>
        <w:jc w:val="both"/>
        <w:rPr>
          <w:rFonts w:ascii="Arial" w:hAnsi="Arial" w:cs="Arial"/>
        </w:rPr>
      </w:pPr>
      <w:r w:rsidRPr="007C3078">
        <w:rPr>
          <w:rFonts w:ascii="Arial" w:hAnsi="Arial" w:cs="Arial"/>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9CFE893"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056261D" w14:textId="366540B9" w:rsidR="006E61AB" w:rsidRDefault="006E61AB" w:rsidP="007C3078">
      <w:pPr>
        <w:tabs>
          <w:tab w:val="left" w:pos="0"/>
        </w:tabs>
        <w:spacing w:line="276" w:lineRule="auto"/>
        <w:jc w:val="both"/>
        <w:rPr>
          <w:rFonts w:ascii="Arial" w:hAnsi="Arial" w:cs="Arial"/>
        </w:rPr>
      </w:pPr>
      <w:r w:rsidRPr="007C3078">
        <w:rPr>
          <w:rFonts w:ascii="Arial" w:hAnsi="Arial" w:cs="Arial"/>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570CF99" w14:textId="77777777" w:rsidR="0033453F" w:rsidRPr="007C3078" w:rsidRDefault="0033453F" w:rsidP="007C3078">
      <w:pPr>
        <w:tabs>
          <w:tab w:val="left" w:pos="0"/>
        </w:tabs>
        <w:spacing w:line="276" w:lineRule="auto"/>
        <w:jc w:val="both"/>
        <w:rPr>
          <w:rFonts w:ascii="Arial" w:hAnsi="Arial" w:cs="Arial"/>
        </w:rPr>
      </w:pPr>
    </w:p>
    <w:p w14:paraId="640122EA"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lastRenderedPageBreak/>
        <w:t>Tazmin etme yükümlülüğü</w:t>
      </w:r>
    </w:p>
    <w:p w14:paraId="1AA558E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tüm masraf ve giderleri kendisine ait olmak üzere, Sözleşme </w:t>
      </w:r>
      <w:proofErr w:type="spellStart"/>
      <w:r w:rsidRPr="007C3078">
        <w:rPr>
          <w:rFonts w:ascii="Arial" w:hAnsi="Arial" w:cs="Arial"/>
        </w:rPr>
        <w:t>Makamı’nı</w:t>
      </w:r>
      <w:proofErr w:type="spellEnd"/>
      <w:r w:rsidRPr="007C3078">
        <w:rPr>
          <w:rFonts w:ascii="Arial" w:hAnsi="Arial" w:cs="Arial"/>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45167D8" w14:textId="77777777" w:rsidR="006E61AB" w:rsidRPr="007C3078" w:rsidRDefault="006E61AB" w:rsidP="007C3078">
      <w:pPr>
        <w:spacing w:line="276" w:lineRule="auto"/>
        <w:ind w:left="993" w:hanging="284"/>
        <w:jc w:val="both"/>
        <w:rPr>
          <w:rFonts w:ascii="Arial" w:hAnsi="Arial" w:cs="Arial"/>
        </w:rPr>
      </w:pPr>
      <w:r w:rsidRPr="007C3078">
        <w:rPr>
          <w:rFonts w:ascii="Arial" w:hAnsi="Arial" w:cs="Arial"/>
        </w:rPr>
        <w:t>a)</w:t>
      </w:r>
      <w:r w:rsidRPr="007C3078">
        <w:rPr>
          <w:rFonts w:ascii="Arial" w:hAnsi="Arial" w:cs="Arial"/>
        </w:rPr>
        <w:tab/>
        <w:t xml:space="preserve">Sözleşme Makamı söz konusu iddia, talep, dava, kayıp ve zararları öğrenmesinden itibaren en geç 30 gün içinde bunları Yükleniciye bildirecektir; </w:t>
      </w:r>
      <w:r w:rsidRPr="007C3078">
        <w:rPr>
          <w:rFonts w:ascii="Arial" w:hAnsi="Arial" w:cs="Arial"/>
          <w:b/>
        </w:rPr>
        <w:t xml:space="preserve"> </w:t>
      </w:r>
      <w:r w:rsidRPr="007C3078">
        <w:rPr>
          <w:rFonts w:ascii="Arial" w:hAnsi="Arial" w:cs="Arial"/>
        </w:rPr>
        <w:t xml:space="preserve">        </w:t>
      </w:r>
    </w:p>
    <w:p w14:paraId="5209AAF3" w14:textId="77777777" w:rsidR="006E61AB" w:rsidRPr="007C3078" w:rsidRDefault="006E61AB" w:rsidP="007C3078">
      <w:pPr>
        <w:spacing w:line="276" w:lineRule="auto"/>
        <w:ind w:left="993" w:hanging="284"/>
        <w:jc w:val="both"/>
        <w:rPr>
          <w:rFonts w:ascii="Arial" w:hAnsi="Arial" w:cs="Arial"/>
        </w:rPr>
      </w:pPr>
      <w:r w:rsidRPr="007C3078">
        <w:rPr>
          <w:rFonts w:ascii="Arial" w:hAnsi="Arial" w:cs="Arial"/>
        </w:rPr>
        <w:t>b)</w:t>
      </w:r>
      <w:r w:rsidRPr="007C3078">
        <w:rPr>
          <w:rFonts w:ascii="Arial" w:hAnsi="Arial" w:cs="Arial"/>
        </w:rPr>
        <w:tab/>
        <w:t xml:space="preserve">Yüklenicinin Sözleşme </w:t>
      </w:r>
      <w:proofErr w:type="spellStart"/>
      <w:r w:rsidRPr="007C3078">
        <w:rPr>
          <w:rFonts w:ascii="Arial" w:hAnsi="Arial" w:cs="Arial"/>
        </w:rPr>
        <w:t>Makamı’na</w:t>
      </w:r>
      <w:proofErr w:type="spellEnd"/>
      <w:r w:rsidRPr="007C3078">
        <w:rPr>
          <w:rFonts w:ascii="Arial" w:hAnsi="Arial" w:cs="Arial"/>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7F0122E" w14:textId="77777777" w:rsidR="006E61AB" w:rsidRPr="007C3078" w:rsidRDefault="006E61AB" w:rsidP="007C3078">
      <w:pPr>
        <w:spacing w:line="276" w:lineRule="auto"/>
        <w:ind w:left="993" w:hanging="284"/>
        <w:jc w:val="both"/>
        <w:rPr>
          <w:rFonts w:ascii="Arial" w:hAnsi="Arial" w:cs="Arial"/>
        </w:rPr>
      </w:pPr>
      <w:r w:rsidRPr="007C3078">
        <w:rPr>
          <w:rFonts w:ascii="Arial" w:hAnsi="Arial" w:cs="Arial"/>
        </w:rPr>
        <w:t>c)</w:t>
      </w:r>
      <w:r w:rsidRPr="007C3078">
        <w:rPr>
          <w:rFonts w:ascii="Arial" w:hAnsi="Arial" w:cs="Arial"/>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FF649C0"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Yüklenici, tüm masraf ve giderleri kendisine ait olmak üzere, Sözleşme </w:t>
      </w:r>
      <w:proofErr w:type="spellStart"/>
      <w:r w:rsidRPr="007C3078">
        <w:rPr>
          <w:rFonts w:ascii="Arial" w:hAnsi="Arial" w:cs="Arial"/>
        </w:rPr>
        <w:t>Makamı’nın</w:t>
      </w:r>
      <w:proofErr w:type="spellEnd"/>
      <w:r w:rsidRPr="007C3078">
        <w:rPr>
          <w:rFonts w:ascii="Arial" w:hAnsi="Arial" w:cs="Arial"/>
        </w:rPr>
        <w:t xml:space="preserve"> talebi halinde, Yüklenicinin sözleşme altındaki yükümlülüklerini yerine getirmemesi durumunda sözleşme konusu işlerin yürütülmesinde meydana gelen her türlü kusur ve hatayı giderecektir. </w:t>
      </w:r>
    </w:p>
    <w:p w14:paraId="167818D4"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Yüklenici aşağıdaki sebeplerden ötürü bulunulan iddia, talep, dava, kayıp ve zararlar için hiçbir şekilde sorumluluk taşımayacaktır:</w:t>
      </w:r>
    </w:p>
    <w:p w14:paraId="185D3AD6" w14:textId="77777777" w:rsidR="006E61AB" w:rsidRPr="007C3078" w:rsidRDefault="006E61AB" w:rsidP="007C3078">
      <w:pPr>
        <w:spacing w:line="276" w:lineRule="auto"/>
        <w:ind w:left="993" w:hanging="284"/>
        <w:jc w:val="both"/>
        <w:rPr>
          <w:rFonts w:ascii="Arial" w:hAnsi="Arial" w:cs="Arial"/>
        </w:rPr>
      </w:pPr>
      <w:r w:rsidRPr="007C3078">
        <w:rPr>
          <w:rFonts w:ascii="Arial" w:hAnsi="Arial" w:cs="Arial"/>
        </w:rPr>
        <w:t>a)</w:t>
      </w:r>
      <w:r w:rsidRPr="007C3078">
        <w:rPr>
          <w:rFonts w:ascii="Arial" w:hAnsi="Arial" w:cs="Arial"/>
        </w:rPr>
        <w:tab/>
        <w:t xml:space="preserve">Sözleşme </w:t>
      </w:r>
      <w:proofErr w:type="spellStart"/>
      <w:r w:rsidRPr="007C3078">
        <w:rPr>
          <w:rFonts w:ascii="Arial" w:hAnsi="Arial" w:cs="Arial"/>
        </w:rPr>
        <w:t>Makamı’nın</w:t>
      </w:r>
      <w:proofErr w:type="spellEnd"/>
      <w:r w:rsidRPr="007C3078">
        <w:rPr>
          <w:rFonts w:ascii="Arial" w:hAnsi="Arial" w:cs="Arial"/>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BA6D199" w14:textId="77777777" w:rsidR="006E61AB" w:rsidRPr="007C3078" w:rsidRDefault="006E61AB" w:rsidP="007C3078">
      <w:pPr>
        <w:spacing w:line="276" w:lineRule="auto"/>
        <w:ind w:left="993" w:hanging="284"/>
        <w:jc w:val="both"/>
        <w:rPr>
          <w:rFonts w:ascii="Arial" w:hAnsi="Arial" w:cs="Arial"/>
        </w:rPr>
      </w:pPr>
      <w:r w:rsidRPr="007C3078">
        <w:rPr>
          <w:rFonts w:ascii="Arial" w:hAnsi="Arial" w:cs="Arial"/>
        </w:rPr>
        <w:t>b)</w:t>
      </w:r>
      <w:r w:rsidRPr="007C3078">
        <w:rPr>
          <w:rFonts w:ascii="Arial" w:hAnsi="Arial" w:cs="Arial"/>
        </w:rPr>
        <w:tab/>
        <w:t xml:space="preserve">Yüklenicinin talimatlarının Sözleşme </w:t>
      </w:r>
      <w:proofErr w:type="spellStart"/>
      <w:r w:rsidRPr="007C3078">
        <w:rPr>
          <w:rFonts w:ascii="Arial" w:hAnsi="Arial" w:cs="Arial"/>
        </w:rPr>
        <w:t>Makamı’nın</w:t>
      </w:r>
      <w:proofErr w:type="spellEnd"/>
      <w:r w:rsidRPr="007C3078">
        <w:rPr>
          <w:rFonts w:ascii="Arial" w:hAnsi="Arial" w:cs="Arial"/>
        </w:rPr>
        <w:t xml:space="preserve"> vekilleri, çalışanları veya bağımsız Yüklenicileri tarafından yanlış ve uygunsuz şekilde uygulanması.</w:t>
      </w:r>
    </w:p>
    <w:p w14:paraId="59C3BAB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Yüklenicinin sözleşme altındaki yükümlülüklerini ihlal etmesinden dolayı sorumlu kalması,  sözleşme konusu işlerin yerine getirilmesinden sonra da sözleşmenin tabi olduğu yasada belirtilen süre boyunca devam edecektir.</w:t>
      </w:r>
    </w:p>
    <w:p w14:paraId="44DEDA0B"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Sağlık, sigorta ve iş güvenliği düzenlemeleri</w:t>
      </w:r>
    </w:p>
    <w:p w14:paraId="345FB07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3078">
        <w:rPr>
          <w:rFonts w:ascii="Arial" w:hAnsi="Arial" w:cs="Arial"/>
        </w:rPr>
        <w:t>Makamı’na</w:t>
      </w:r>
      <w:proofErr w:type="spellEnd"/>
      <w:r w:rsidRPr="007C3078">
        <w:rPr>
          <w:rFonts w:ascii="Arial" w:hAnsi="Arial" w:cs="Arial"/>
        </w:rPr>
        <w:t xml:space="preserve"> vermelerini talep edebilir.</w:t>
      </w:r>
    </w:p>
    <w:p w14:paraId="560272B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36F8B9D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EFF4120"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Söz konusu sigorta poliçesi sözleşme süresince aşağıdaki hususları sigorta teminatı kapsamında bulunduracaktır:</w:t>
      </w:r>
    </w:p>
    <w:p w14:paraId="217273C5"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a)</w:t>
      </w:r>
      <w:r w:rsidRPr="007C3078">
        <w:rPr>
          <w:rFonts w:ascii="Arial" w:hAnsi="Arial" w:cs="Arial"/>
        </w:rPr>
        <w:tab/>
        <w:t xml:space="preserve">Yüklenicinin, çalıştırdığı personeli etkileyen hastalık ve iş kazaları bakımından sorumluluğu;  </w:t>
      </w:r>
    </w:p>
    <w:p w14:paraId="3ED00BE2"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b)</w:t>
      </w:r>
      <w:r w:rsidRPr="007C3078">
        <w:rPr>
          <w:rFonts w:ascii="Arial" w:hAnsi="Arial" w:cs="Arial"/>
        </w:rPr>
        <w:tab/>
        <w:t>Sözleşmenin ifasında kullanılan Sözleşme Makamı ekipmanlarının kaybolması veya hasar görmesi;</w:t>
      </w:r>
    </w:p>
    <w:p w14:paraId="4E64A33C"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c)</w:t>
      </w:r>
      <w:r w:rsidRPr="007C3078">
        <w:rPr>
          <w:rFonts w:ascii="Arial" w:hAnsi="Arial" w:cs="Arial"/>
        </w:rPr>
        <w:tab/>
        <w:t xml:space="preserve">Sözleşmenin ifasından kaynaklanan sebeplerle üçüncü şahısların/tarafların veya Sözleşme </w:t>
      </w:r>
      <w:proofErr w:type="spellStart"/>
      <w:r w:rsidRPr="007C3078">
        <w:rPr>
          <w:rFonts w:ascii="Arial" w:hAnsi="Arial" w:cs="Arial"/>
        </w:rPr>
        <w:t>Makamı’nın</w:t>
      </w:r>
      <w:proofErr w:type="spellEnd"/>
      <w:r w:rsidRPr="007C3078">
        <w:rPr>
          <w:rFonts w:ascii="Arial" w:hAnsi="Arial" w:cs="Arial"/>
        </w:rPr>
        <w:t xml:space="preserve"> ve çalışanlarının kazaya maruz kalması halinde üstlenilecek hukuki sorumluluk ve  </w:t>
      </w:r>
    </w:p>
    <w:p w14:paraId="05D70F3D"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d)</w:t>
      </w:r>
      <w:r w:rsidRPr="007C3078">
        <w:rPr>
          <w:rFonts w:ascii="Arial" w:hAnsi="Arial" w:cs="Arial"/>
        </w:rPr>
        <w:tab/>
        <w:t>Sözleşmenin ifasıyla ilgili olarak kaza sonucu meydana gelecek ölümler veya kaza neticesinde oluşabilecek bedensel yaralanmalar dolayısıyla ortaya çıkacak kalıcı sakatlık veya iş göremezlik.</w:t>
      </w:r>
    </w:p>
    <w:p w14:paraId="267053D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Yüklenici, Sözleşme Makamı veya Proje Yöneticisi tarafından gerekli görülen zamanlarda sosyal güvenlik poliçelerine ve primlerin düzenli olarak ödendiğine dair kanıtları gecikmeksizin ibraz edecektir.</w:t>
      </w:r>
    </w:p>
    <w:p w14:paraId="3E4DB0F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(5) Yüklenici, çalışanları ve uzmanları için bu kişilerin maruz kalabilecekleri tehlikelere karşı gerekli emniyet ve iş güvenliği tedbirlerini alacaktır.</w:t>
      </w:r>
    </w:p>
    <w:p w14:paraId="458B5E6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lastRenderedPageBreak/>
        <w:t xml:space="preserve">(6) Yüklenici, çalışanlarının ve uzmanlarının maruz bulunduğu fiziksel risk düzeyini izlemekten ve Sözleşme </w:t>
      </w:r>
      <w:proofErr w:type="spellStart"/>
      <w:r w:rsidRPr="007C3078">
        <w:rPr>
          <w:rFonts w:ascii="Arial" w:hAnsi="Arial" w:cs="Arial"/>
        </w:rPr>
        <w:t>Makamı’nı</w:t>
      </w:r>
      <w:proofErr w:type="spellEnd"/>
      <w:r w:rsidRPr="007C3078">
        <w:rPr>
          <w:rFonts w:ascii="Arial" w:hAnsi="Arial" w:cs="Arial"/>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EB191BA"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Fikri ve sınaî mülkiyet hakları</w:t>
      </w:r>
    </w:p>
    <w:p w14:paraId="4D304D2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Sözleşmenin yürütülmesi sırasında Yüklenici tarafından edinilen, derlenen veya hazırlanan haritalar, şemalar, çizimler, şartnameler, </w:t>
      </w:r>
      <w:proofErr w:type="spellStart"/>
      <w:r w:rsidRPr="007C3078">
        <w:rPr>
          <w:rFonts w:ascii="Arial" w:hAnsi="Arial" w:cs="Arial"/>
        </w:rPr>
        <w:t>spesifikasyonlar</w:t>
      </w:r>
      <w:proofErr w:type="spellEnd"/>
      <w:r w:rsidRPr="007C3078">
        <w:rPr>
          <w:rFonts w:ascii="Arial" w:hAnsi="Arial" w:cs="Arial"/>
        </w:rPr>
        <w:t xml:space="preserve">, planlar, istatistikler, hesaplar, veri tabanları, yazılımlar, destekleyici/doğrulayıcı kayıtlar veya materyaller gibi her türlü veri ve rapor aksi belirtilmedikçe Sözleşme </w:t>
      </w:r>
      <w:proofErr w:type="spellStart"/>
      <w:r w:rsidRPr="007C3078">
        <w:rPr>
          <w:rFonts w:ascii="Arial" w:hAnsi="Arial" w:cs="Arial"/>
        </w:rPr>
        <w:t>Makamı’nın</w:t>
      </w:r>
      <w:proofErr w:type="spellEnd"/>
      <w:r w:rsidRPr="007C3078">
        <w:rPr>
          <w:rFonts w:ascii="Arial" w:hAnsi="Arial" w:cs="Arial"/>
        </w:rPr>
        <w:t xml:space="preserve"> mutlak mülkiyetinde kalacaktır. Yüklenici, sözleşmenin bitimi üzerine, bütün bu dokümanları ve verileri Sözleşme </w:t>
      </w:r>
      <w:proofErr w:type="spellStart"/>
      <w:r w:rsidRPr="007C3078">
        <w:rPr>
          <w:rFonts w:ascii="Arial" w:hAnsi="Arial" w:cs="Arial"/>
        </w:rPr>
        <w:t>Makamı’na</w:t>
      </w:r>
      <w:proofErr w:type="spellEnd"/>
      <w:r w:rsidRPr="007C3078">
        <w:rPr>
          <w:rFonts w:ascii="Arial" w:hAnsi="Arial" w:cs="Arial"/>
        </w:rPr>
        <w:t xml:space="preserve"> teslim edecektir. Yüklenici, Sözleşme </w:t>
      </w:r>
      <w:proofErr w:type="spellStart"/>
      <w:r w:rsidRPr="007C3078">
        <w:rPr>
          <w:rFonts w:ascii="Arial" w:hAnsi="Arial" w:cs="Arial"/>
        </w:rPr>
        <w:t>Makamı’nın</w:t>
      </w:r>
      <w:proofErr w:type="spellEnd"/>
      <w:r w:rsidRPr="007C3078">
        <w:rPr>
          <w:rFonts w:ascii="Arial" w:hAnsi="Arial" w:cs="Arial"/>
        </w:rPr>
        <w:t xml:space="preserve"> önceden yazılı onayı olmadan, bu doküman ve verilerin kopyalarını saklayamaz ve bunları sözleşme dışı amaçlar için kullanamaz.</w:t>
      </w:r>
    </w:p>
    <w:p w14:paraId="510CE76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3078">
        <w:rPr>
          <w:rFonts w:ascii="Arial" w:hAnsi="Arial" w:cs="Arial"/>
        </w:rPr>
        <w:t>Makamı’nın</w:t>
      </w:r>
      <w:proofErr w:type="spellEnd"/>
      <w:r w:rsidRPr="007C3078">
        <w:rPr>
          <w:rFonts w:ascii="Arial" w:hAnsi="Arial" w:cs="Arial"/>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7161529" w14:textId="77777777" w:rsidR="006E61AB" w:rsidRPr="007C3078" w:rsidRDefault="006E61AB">
      <w:pPr>
        <w:keepNext/>
        <w:widowControl/>
        <w:numPr>
          <w:ilvl w:val="0"/>
          <w:numId w:val="21"/>
        </w:numPr>
        <w:overflowPunct w:val="0"/>
        <w:adjustRightInd w:val="0"/>
        <w:spacing w:before="120" w:line="276" w:lineRule="auto"/>
        <w:ind w:left="357" w:hanging="357"/>
        <w:jc w:val="both"/>
        <w:textAlignment w:val="baseline"/>
        <w:rPr>
          <w:rFonts w:ascii="Arial" w:hAnsi="Arial" w:cs="Arial"/>
          <w:b/>
        </w:rPr>
      </w:pPr>
      <w:r w:rsidRPr="007C3078">
        <w:rPr>
          <w:rFonts w:ascii="Arial" w:hAnsi="Arial" w:cs="Arial"/>
          <w:b/>
        </w:rPr>
        <w:t>Personel ve ekipman</w:t>
      </w:r>
    </w:p>
    <w:p w14:paraId="2536AF5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şartname gereği özgeçmişleri sunulan kilit uzmanlar dışında, sözleşmenin uygulanması kapsamında çalıştırmayı düşündüğü bütün personeli Sözleşme </w:t>
      </w:r>
      <w:proofErr w:type="spellStart"/>
      <w:r w:rsidRPr="007C3078">
        <w:rPr>
          <w:rFonts w:ascii="Arial" w:hAnsi="Arial" w:cs="Arial"/>
        </w:rPr>
        <w:t>Makamı’na</w:t>
      </w:r>
      <w:proofErr w:type="spellEnd"/>
      <w:r w:rsidRPr="007C3078">
        <w:rPr>
          <w:rFonts w:ascii="Arial" w:hAnsi="Arial" w:cs="Arial"/>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DF0A62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 </w:t>
      </w:r>
      <w:proofErr w:type="spellStart"/>
      <w:r w:rsidRPr="007C3078">
        <w:rPr>
          <w:rFonts w:ascii="Arial" w:hAnsi="Arial" w:cs="Arial"/>
        </w:rPr>
        <w:t>Makamı’nın</w:t>
      </w:r>
      <w:proofErr w:type="spellEnd"/>
      <w:r w:rsidRPr="007C3078">
        <w:rPr>
          <w:rFonts w:ascii="Arial" w:hAnsi="Arial" w:cs="Arial"/>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422AC9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3078">
        <w:rPr>
          <w:rFonts w:ascii="Arial" w:hAnsi="Arial" w:cs="Arial"/>
        </w:rPr>
        <w:t>Yöneticisi’ne</w:t>
      </w:r>
      <w:proofErr w:type="spellEnd"/>
      <w:r w:rsidRPr="007C3078">
        <w:rPr>
          <w:rFonts w:ascii="Arial" w:hAnsi="Arial" w:cs="Arial"/>
        </w:rPr>
        <w:t xml:space="preserve"> bildirecektir. </w:t>
      </w:r>
    </w:p>
    <w:p w14:paraId="5144CE5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Yüklenici:</w:t>
      </w:r>
    </w:p>
    <w:p w14:paraId="57ACA823"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a)</w:t>
      </w:r>
      <w:r w:rsidRPr="007C3078">
        <w:rPr>
          <w:rFonts w:ascii="Arial" w:hAnsi="Arial" w:cs="Arial"/>
        </w:rPr>
        <w:tab/>
        <w:t xml:space="preserve">Personele işbaşı yaptırılması için önerilen zaman çizelgesini sözleşmenin her iki tarafça imzalanmasını takip eden 7 gün içinde Proje </w:t>
      </w:r>
      <w:proofErr w:type="spellStart"/>
      <w:r w:rsidRPr="007C3078">
        <w:rPr>
          <w:rFonts w:ascii="Arial" w:hAnsi="Arial" w:cs="Arial"/>
        </w:rPr>
        <w:t>Yöneticisi’ne</w:t>
      </w:r>
      <w:proofErr w:type="spellEnd"/>
      <w:r w:rsidRPr="007C3078">
        <w:rPr>
          <w:rFonts w:ascii="Arial" w:hAnsi="Arial" w:cs="Arial"/>
        </w:rPr>
        <w:t xml:space="preserve"> iletecektir;</w:t>
      </w:r>
    </w:p>
    <w:p w14:paraId="15BB19F7"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b)</w:t>
      </w:r>
      <w:r w:rsidRPr="007C3078">
        <w:rPr>
          <w:rFonts w:ascii="Arial" w:hAnsi="Arial" w:cs="Arial"/>
        </w:rPr>
        <w:tab/>
        <w:t xml:space="preserve">Her bir personelin geliş ve gidiş tarihlerini Proje </w:t>
      </w:r>
      <w:proofErr w:type="spellStart"/>
      <w:r w:rsidRPr="007C3078">
        <w:rPr>
          <w:rFonts w:ascii="Arial" w:hAnsi="Arial" w:cs="Arial"/>
        </w:rPr>
        <w:t>Yöneticisi’ne</w:t>
      </w:r>
      <w:proofErr w:type="spellEnd"/>
      <w:r w:rsidRPr="007C3078">
        <w:rPr>
          <w:rFonts w:ascii="Arial" w:hAnsi="Arial" w:cs="Arial"/>
        </w:rPr>
        <w:t xml:space="preserve"> bildirecektir; </w:t>
      </w:r>
    </w:p>
    <w:p w14:paraId="45DFC4A3"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c)</w:t>
      </w:r>
      <w:r w:rsidRPr="007C3078">
        <w:rPr>
          <w:rFonts w:ascii="Arial" w:hAnsi="Arial" w:cs="Arial"/>
        </w:rPr>
        <w:tab/>
        <w:t xml:space="preserve">Kilit uzman statüsünde olmayan personelin atanması için gerekli yazılı onayın verilmesine ilişkin talebini Proje </w:t>
      </w:r>
      <w:proofErr w:type="spellStart"/>
      <w:r w:rsidRPr="007C3078">
        <w:rPr>
          <w:rFonts w:ascii="Arial" w:hAnsi="Arial" w:cs="Arial"/>
        </w:rPr>
        <w:t>Yöneticisi’ne</w:t>
      </w:r>
      <w:proofErr w:type="spellEnd"/>
      <w:r w:rsidRPr="007C3078">
        <w:rPr>
          <w:rFonts w:ascii="Arial" w:hAnsi="Arial" w:cs="Arial"/>
        </w:rPr>
        <w:t xml:space="preserve"> sunacaktır. </w:t>
      </w:r>
    </w:p>
    <w:p w14:paraId="34878BF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(5) Yüklenici, personelinin belirlenmiş görevlerini etkin ve verimli bir şekilde yapabilmeleri için gerekli ekipman ve destek malzemelerinin temini ve idamesi amacıyla lüzumlu her türlü tedbiri alacaktır.</w:t>
      </w:r>
    </w:p>
    <w:p w14:paraId="4F123C88"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Personelin değiştirilmesi</w:t>
      </w:r>
    </w:p>
    <w:p w14:paraId="09A8FC2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Sözleşme </w:t>
      </w:r>
      <w:proofErr w:type="spellStart"/>
      <w:r w:rsidRPr="007C3078">
        <w:rPr>
          <w:rFonts w:ascii="Arial" w:hAnsi="Arial" w:cs="Arial"/>
        </w:rPr>
        <w:t>Makamı’nın</w:t>
      </w:r>
      <w:proofErr w:type="spellEnd"/>
      <w:r w:rsidRPr="007C3078">
        <w:rPr>
          <w:rFonts w:ascii="Arial" w:hAnsi="Arial" w:cs="Arial"/>
        </w:rPr>
        <w:t xml:space="preserve"> önceden yazılı onayı olmaksızın, mutabık kalınmış personelde değişiklik yapmayacaktır. Yüklenici aşağıdaki durumlarda kendi inisiyatifiyle personel değişikliği teklif etmelidir:</w:t>
      </w:r>
    </w:p>
    <w:p w14:paraId="32DE60B3"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a)</w:t>
      </w:r>
      <w:r w:rsidRPr="007C3078">
        <w:rPr>
          <w:rFonts w:ascii="Arial" w:hAnsi="Arial" w:cs="Arial"/>
        </w:rPr>
        <w:tab/>
        <w:t>Personelin ölümü, hastalanması veya kaza geçirmesi.</w:t>
      </w:r>
    </w:p>
    <w:p w14:paraId="18308886"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b)</w:t>
      </w:r>
      <w:r w:rsidRPr="007C3078">
        <w:rPr>
          <w:rFonts w:ascii="Arial" w:hAnsi="Arial" w:cs="Arial"/>
        </w:rPr>
        <w:tab/>
        <w:t>Yüklenicinin kontrolü dışındaki nedenlerle (örneğin istifa, vb.) personel değişikliğinin gerekli olması.</w:t>
      </w:r>
    </w:p>
    <w:p w14:paraId="18F239D3"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FA10F8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w:t>
      </w:r>
      <w:r w:rsidRPr="007C3078">
        <w:rPr>
          <w:rFonts w:ascii="Arial" w:hAnsi="Arial" w:cs="Arial"/>
        </w:rPr>
        <w:lastRenderedPageBreak/>
        <w:t>takdirde, önerilen yeni elemanın ücreti, sahip olduğu niteliklere uygun düzeyi yansıtacak şekilde tekrar müzakere edilecektir.</w:t>
      </w:r>
    </w:p>
    <w:p w14:paraId="00DD402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2F3D68A" w14:textId="77777777" w:rsidR="006E61AB" w:rsidRPr="007C3078" w:rsidRDefault="006E61AB" w:rsidP="007C3078">
      <w:pPr>
        <w:tabs>
          <w:tab w:val="left" w:pos="0"/>
        </w:tabs>
        <w:spacing w:line="276" w:lineRule="auto"/>
        <w:jc w:val="both"/>
        <w:rPr>
          <w:rFonts w:ascii="Arial" w:hAnsi="Arial" w:cs="Arial"/>
          <w:b/>
        </w:rPr>
      </w:pPr>
      <w:r w:rsidRPr="007C3078">
        <w:rPr>
          <w:rFonts w:ascii="Arial" w:hAnsi="Arial" w:cs="Arial"/>
          <w:b/>
        </w:rPr>
        <w:t>SÖZLEŞMENİN İFA EDİLMESİ</w:t>
      </w:r>
    </w:p>
    <w:p w14:paraId="1F7A3DF5"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Sözleşmenin ifasında gecikmeler</w:t>
      </w:r>
    </w:p>
    <w:p w14:paraId="2FA7AC6F"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E8EDC4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Maktu zarar-ziyan bedeline ilişkin günlük oran sözleşme bedelinin ifa süresine ait gün sayısına bölünmesi suretiyle hesaplanır. </w:t>
      </w:r>
    </w:p>
    <w:p w14:paraId="59A5E50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Eğer bu maktu zarar-ziyan bedeli tutarı sözleşme bedelinin %15’ini aşarsa, Sözleşme Makamı, Yükleniciye bildirimde bulunduktan sonra sözleşmeyi feshedebilir ve işleri Yüklenicinin namı hesabına tamamlayabilir. </w:t>
      </w:r>
    </w:p>
    <w:p w14:paraId="4C508886"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Sözleşmede değişiklikler</w:t>
      </w:r>
    </w:p>
    <w:p w14:paraId="489258F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3078">
        <w:rPr>
          <w:rFonts w:ascii="Arial" w:hAnsi="Arial" w:cs="Arial"/>
        </w:rPr>
        <w:t>Makamı’na</w:t>
      </w:r>
      <w:proofErr w:type="spellEnd"/>
      <w:r w:rsidRPr="007C3078">
        <w:rPr>
          <w:rFonts w:ascii="Arial" w:hAnsi="Arial" w:cs="Arial"/>
        </w:rPr>
        <w:t xml:space="preserve"> sunmalıdır. Yüklenicinin somut kanıtlarla desteklediği ve Sözleşme </w:t>
      </w:r>
      <w:proofErr w:type="spellStart"/>
      <w:r w:rsidRPr="007C3078">
        <w:rPr>
          <w:rFonts w:ascii="Arial" w:hAnsi="Arial" w:cs="Arial"/>
        </w:rPr>
        <w:t>Makamı’nın</w:t>
      </w:r>
      <w:proofErr w:type="spellEnd"/>
      <w:r w:rsidRPr="007C3078">
        <w:rPr>
          <w:rFonts w:ascii="Arial" w:hAnsi="Arial" w:cs="Arial"/>
        </w:rPr>
        <w:t xml:space="preserve"> da kabul ettiği değişiklik talepleri bu hükme tabi değildir.</w:t>
      </w:r>
    </w:p>
    <w:p w14:paraId="316CD9B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3078">
        <w:rPr>
          <w:rFonts w:ascii="Arial" w:hAnsi="Arial" w:cs="Arial"/>
        </w:rPr>
        <w:t>Yöneticisi’ne</w:t>
      </w:r>
      <w:proofErr w:type="spellEnd"/>
      <w:r w:rsidRPr="007C3078">
        <w:rPr>
          <w:rFonts w:ascii="Arial" w:hAnsi="Arial" w:cs="Arial"/>
        </w:rPr>
        <w:t xml:space="preserve"> aşağıdaki hususları içeren yazılı bir teklif sunacaktır: </w:t>
      </w:r>
    </w:p>
    <w:p w14:paraId="37E952B1" w14:textId="77777777" w:rsidR="006E61AB" w:rsidRPr="007C3078" w:rsidRDefault="006E61AB">
      <w:pPr>
        <w:widowControl/>
        <w:numPr>
          <w:ilvl w:val="0"/>
          <w:numId w:val="22"/>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İfa edilecek hizmete veya alınacak tedbirlere ilişkin bir açıklama ve bir uygulama programı ve </w:t>
      </w:r>
    </w:p>
    <w:p w14:paraId="0D162AE4" w14:textId="77777777" w:rsidR="006E61AB" w:rsidRPr="007C3078" w:rsidRDefault="006E61AB">
      <w:pPr>
        <w:widowControl/>
        <w:numPr>
          <w:ilvl w:val="0"/>
          <w:numId w:val="22"/>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Sözleşme ifa programında veya Yüklenicinin sözleşme altındaki yükümlülüklerinde gerekli değişiklikler </w:t>
      </w:r>
    </w:p>
    <w:p w14:paraId="2678377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CF45A0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52F5054"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(5) Sözleşme Makamı, Proje </w:t>
      </w:r>
      <w:proofErr w:type="spellStart"/>
      <w:r w:rsidRPr="007C3078">
        <w:rPr>
          <w:rFonts w:ascii="Arial" w:hAnsi="Arial" w:cs="Arial"/>
        </w:rPr>
        <w:t>Yöneticisi’nin</w:t>
      </w:r>
      <w:proofErr w:type="spellEnd"/>
      <w:r w:rsidRPr="007C3078">
        <w:rPr>
          <w:rFonts w:ascii="Arial" w:hAnsi="Arial" w:cs="Arial"/>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3078">
        <w:rPr>
          <w:rFonts w:ascii="Arial" w:hAnsi="Arial" w:cs="Arial"/>
        </w:rPr>
        <w:t>Makamı’na</w:t>
      </w:r>
      <w:proofErr w:type="spellEnd"/>
      <w:r w:rsidRPr="007C3078">
        <w:rPr>
          <w:rFonts w:ascii="Arial" w:hAnsi="Arial" w:cs="Arial"/>
        </w:rPr>
        <w:t xml:space="preserve"> yazılı olarak bildirecektir. Sözleşme Makamı, Yüklenicinin seçtiği banka hesabına veya denetçiye itiraz etme hakkına sahiptir.</w:t>
      </w:r>
    </w:p>
    <w:p w14:paraId="33299BE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(6) Sözleşme </w:t>
      </w:r>
      <w:proofErr w:type="spellStart"/>
      <w:r w:rsidRPr="007C3078">
        <w:rPr>
          <w:rFonts w:ascii="Arial" w:hAnsi="Arial" w:cs="Arial"/>
        </w:rPr>
        <w:t>Makamı’nın</w:t>
      </w:r>
      <w:proofErr w:type="spellEnd"/>
      <w:r w:rsidRPr="007C3078">
        <w:rPr>
          <w:rFonts w:ascii="Arial" w:hAnsi="Arial" w:cs="Arial"/>
        </w:rPr>
        <w:t xml:space="preserve"> sözleşmede belirtilen banka hesabına yaptığı ödemeler onun bu konudaki sorumluluğunu ortadan kaldırmış olarak addedilecektir.</w:t>
      </w:r>
    </w:p>
    <w:p w14:paraId="5E4FC53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(7) Hiçbir değişiklik geçmişe dönük olarak yapılamaz. İdari emir veya zeyilname şeklinde olmayan veya iş bu Madde kapsamında düzenlenen hükümlere uygun olarak yapılmayan sözleşme değişiklikleri geçersiz ve hükümsüz sayılacaktır.</w:t>
      </w:r>
    </w:p>
    <w:p w14:paraId="354D9AF5"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Çalışma saatleri</w:t>
      </w:r>
    </w:p>
    <w:p w14:paraId="7D3E89E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Yüklenicinin veya Yüklenici personelinin çalışma günleri ve saatleri işin gerektirdiği şartlara ve yasa, yönetmelik ve teamüllerine göre belirlenecektir.</w:t>
      </w:r>
    </w:p>
    <w:p w14:paraId="4CABFCE1" w14:textId="49FEA5AF"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Yüklenici çalışma saatlerini kendi inisiyatifiyle değiştiremez. Çalışma saatlerinin, Sözleşme Makamının </w:t>
      </w:r>
      <w:r w:rsidRPr="007C3078">
        <w:rPr>
          <w:rFonts w:ascii="Arial" w:hAnsi="Arial" w:cs="Arial"/>
        </w:rPr>
        <w:lastRenderedPageBreak/>
        <w:t>çalışma saatleriyle uyumlu olması ve olası değişikliklerde Sözleşme Makamının onayının alınması zorunludur.</w:t>
      </w:r>
    </w:p>
    <w:p w14:paraId="7D111DB9"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İzinler</w:t>
      </w:r>
    </w:p>
    <w:p w14:paraId="14AE482F"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Sözleşmenin uygulama süresi sırasında Yüklenici tarafından uzmanları ya da kilit personeli için alınacak yıllık izinler Proje </w:t>
      </w:r>
      <w:proofErr w:type="spellStart"/>
      <w:r w:rsidRPr="007C3078">
        <w:rPr>
          <w:rFonts w:ascii="Arial" w:hAnsi="Arial" w:cs="Arial"/>
        </w:rPr>
        <w:t>Yöneticisi’nin</w:t>
      </w:r>
      <w:proofErr w:type="spellEnd"/>
      <w:r w:rsidRPr="007C3078">
        <w:rPr>
          <w:rFonts w:ascii="Arial" w:hAnsi="Arial" w:cs="Arial"/>
        </w:rPr>
        <w:t xml:space="preserve"> onaylayacağı bir zamanda kullanılmak zorundadır.</w:t>
      </w:r>
    </w:p>
    <w:p w14:paraId="7D13DDDB"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Kayıtlar</w:t>
      </w:r>
    </w:p>
    <w:p w14:paraId="7E330FE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7F5AF6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3078">
        <w:rPr>
          <w:rFonts w:ascii="Arial" w:hAnsi="Arial" w:cs="Arial"/>
        </w:rPr>
        <w:t>Makamı’nın</w:t>
      </w:r>
      <w:proofErr w:type="spellEnd"/>
      <w:r w:rsidRPr="007C3078">
        <w:rPr>
          <w:rFonts w:ascii="Arial" w:hAnsi="Arial" w:cs="Arial"/>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7574CA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B245FA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Yüklenici, Proje </w:t>
      </w:r>
      <w:proofErr w:type="spellStart"/>
      <w:r w:rsidRPr="007C3078">
        <w:rPr>
          <w:rFonts w:ascii="Arial" w:hAnsi="Arial" w:cs="Arial"/>
        </w:rPr>
        <w:t>Yöneticisi’ne</w:t>
      </w:r>
      <w:proofErr w:type="spellEnd"/>
      <w:r w:rsidRPr="007C3078">
        <w:rPr>
          <w:rFonts w:ascii="Arial" w:hAnsi="Arial" w:cs="Arial"/>
        </w:rPr>
        <w:t xml:space="preserve"> veya Sözleşme </w:t>
      </w:r>
      <w:proofErr w:type="spellStart"/>
      <w:r w:rsidRPr="007C3078">
        <w:rPr>
          <w:rFonts w:ascii="Arial" w:hAnsi="Arial" w:cs="Arial"/>
        </w:rPr>
        <w:t>Makamı’nın</w:t>
      </w:r>
      <w:proofErr w:type="spellEnd"/>
      <w:r w:rsidRPr="007C3078">
        <w:rPr>
          <w:rFonts w:ascii="Arial" w:hAnsi="Arial" w:cs="Arial"/>
        </w:rPr>
        <w:t xml:space="preserve"> yetkilendirdiği herhangi bir kişiye veya Sözleşme </w:t>
      </w:r>
      <w:proofErr w:type="spellStart"/>
      <w:r w:rsidRPr="007C3078">
        <w:rPr>
          <w:rFonts w:ascii="Arial" w:hAnsi="Arial" w:cs="Arial"/>
        </w:rPr>
        <w:t>Makamı’nın</w:t>
      </w:r>
      <w:proofErr w:type="spellEnd"/>
      <w:r w:rsidRPr="007C3078">
        <w:rPr>
          <w:rFonts w:ascii="Arial" w:hAnsi="Arial" w:cs="Arial"/>
        </w:rPr>
        <w:t xml:space="preserve"> kendisine ve Kalkınma Ajansı’na gerek işin temini sırasında ve gerekse sonrasında işle ilgili kayıt ve hesapları inceleme veya denetleme ve bunların kopyalarını alma imkânını tanıyacaktır. </w:t>
      </w:r>
    </w:p>
    <w:p w14:paraId="6D76AAD6"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Adli ve idari mercilerce yapılacak incelemeler</w:t>
      </w:r>
    </w:p>
    <w:p w14:paraId="7C84C8D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adli ve idari mercilerin kolaylıkla inceleme yapabilmeleri için dokümanları çabuk erişilebilir ve dosyalanmış şekilde tutacaktır. </w:t>
      </w:r>
    </w:p>
    <w:p w14:paraId="0D1A4FC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Yüklenici, adli ve idari merciler tarafından gerçekleştirilecek incelemelerde, görevlilere gerekli kolaylığı sağlayacak, talep edilen bilgi ve belgeleri zamanında temin edecektir.</w:t>
      </w:r>
    </w:p>
    <w:p w14:paraId="45744802"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Ara ve nihai raporlar</w:t>
      </w:r>
    </w:p>
    <w:p w14:paraId="18FB5B1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DE1ECBF"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Sözleşme süresinin sona ermesinden hemen önce, Yüklenici bir nihai rapor taslağı hazırlayacak ve bu raporda -eğer varsa- sözleşmenin yürütülmesi sırasında ortaya çıkmış olan başlıca problemlerin kritiği de yer alacaktır.</w:t>
      </w:r>
    </w:p>
    <w:p w14:paraId="5F445D7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Bu nihai rapor, sözleşme ifa süresinin sona ermesinden itibaren en geç 30 gün içinde Proje </w:t>
      </w:r>
      <w:proofErr w:type="spellStart"/>
      <w:r w:rsidRPr="007C3078">
        <w:rPr>
          <w:rFonts w:ascii="Arial" w:hAnsi="Arial" w:cs="Arial"/>
        </w:rPr>
        <w:t>Yöneticisi’ne</w:t>
      </w:r>
      <w:proofErr w:type="spellEnd"/>
      <w:r w:rsidRPr="007C3078">
        <w:rPr>
          <w:rFonts w:ascii="Arial" w:hAnsi="Arial" w:cs="Arial"/>
        </w:rPr>
        <w:t xml:space="preserve"> iletilecektir. Sözleşme Makamını bağlamayacaktır.</w:t>
      </w:r>
    </w:p>
    <w:p w14:paraId="5CC25E4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Sözleşmenin safhalar halinde ifa edildiği durumlarda, her bir safhanın ifa edilmesi üzerine Yüklenici bir kesin hak ediş raporu düzenleyecektir.</w:t>
      </w:r>
    </w:p>
    <w:p w14:paraId="27A848B3"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Raporların ve dokümanların onaylanması</w:t>
      </w:r>
    </w:p>
    <w:p w14:paraId="7DF9D29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Yüklenici tarafından hazırlanıp iletilen raporların ve dokümanların Sözleşme Makamı tarafından onaylanması bunların sözleşme şartlarına uygun olduğunun tasdik edildiği anlamına gelecektir.</w:t>
      </w:r>
    </w:p>
    <w:p w14:paraId="7411DE3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w:t>
      </w:r>
      <w:r w:rsidRPr="007C3078">
        <w:rPr>
          <w:rFonts w:ascii="Arial" w:hAnsi="Arial" w:cs="Arial"/>
        </w:rPr>
        <w:lastRenderedPageBreak/>
        <w:t>bildirmezse dokümanlar veya raporlar onaylanmış addedilecektir.</w:t>
      </w:r>
    </w:p>
    <w:p w14:paraId="6C862C7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646DE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Sözleşmenin safhalar halinde ifa edildiği durumlarda, bu safhaların eş zamanlı olarak yürütüldüğü haller hariç olmak üzere, her bir safhanın ifa edilmesi Sözleşme </w:t>
      </w:r>
      <w:proofErr w:type="spellStart"/>
      <w:r w:rsidRPr="007C3078">
        <w:rPr>
          <w:rFonts w:ascii="Arial" w:hAnsi="Arial" w:cs="Arial"/>
        </w:rPr>
        <w:t>Makamı’nın</w:t>
      </w:r>
      <w:proofErr w:type="spellEnd"/>
      <w:r w:rsidRPr="007C3078">
        <w:rPr>
          <w:rFonts w:ascii="Arial" w:hAnsi="Arial" w:cs="Arial"/>
        </w:rPr>
        <w:t xml:space="preserve"> bir önceki safhayı onaylamasına tabi bulunacaktır.</w:t>
      </w:r>
    </w:p>
    <w:p w14:paraId="11DA0CD2" w14:textId="77777777" w:rsidR="006E61AB" w:rsidRPr="007C3078" w:rsidRDefault="006E61AB" w:rsidP="007C3078">
      <w:pPr>
        <w:tabs>
          <w:tab w:val="left" w:pos="0"/>
        </w:tabs>
        <w:spacing w:line="276" w:lineRule="auto"/>
        <w:jc w:val="both"/>
        <w:rPr>
          <w:rFonts w:ascii="Arial" w:hAnsi="Arial" w:cs="Arial"/>
          <w:b/>
        </w:rPr>
      </w:pPr>
      <w:r w:rsidRPr="007C3078">
        <w:rPr>
          <w:rFonts w:ascii="Arial" w:hAnsi="Arial" w:cs="Arial"/>
          <w:b/>
        </w:rPr>
        <w:t>ÖDEMELER VE BORÇ TUTARLARININ TAHSİLİ</w:t>
      </w:r>
    </w:p>
    <w:p w14:paraId="752A812B"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Ön Ödeme ve Ödemeler</w:t>
      </w:r>
    </w:p>
    <w:p w14:paraId="7AAA4741"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Sözleşmenin Özel Koşullarında açıkça belirtilmek kaydıyla ön ödeme yapılabilir. Bu durumda Yüklenici ön ödeme tutarı kadar avans teminat mektubu sunacaktır. </w:t>
      </w:r>
    </w:p>
    <w:p w14:paraId="717C738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E69306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Mal alımı sözleşmelerinde ödemeler, sözleşme konusu malın teslimini takiben yapılacaktır. Ön ödeme öngörülmesi durumunda, sipariş mektubunu takiben ön ödeme yapılır ve bakiye mal tesliminde faturaya istinaden ödenir.</w:t>
      </w:r>
    </w:p>
    <w:p w14:paraId="3472ACF8"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Giderlerin incelenmesi ve doğrulanması</w:t>
      </w:r>
    </w:p>
    <w:p w14:paraId="2E627FD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3CFE5A1"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Yüklenici, denetçiye inceleme yapabilmesi için bütün giriş ve erişim haklarını tanıyacaktır.</w:t>
      </w:r>
    </w:p>
    <w:p w14:paraId="29A908A3"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Yapılan incelemede, usule aykırılığın tespiti halinde Kalkınma Ajansı gereken hukuki yollara başvurur. </w:t>
      </w:r>
    </w:p>
    <w:p w14:paraId="54BD2310"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Ödemeler ve geç ödemeye tahakkuk ettirilecek faiz</w:t>
      </w:r>
    </w:p>
    <w:p w14:paraId="76F7127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F8BA65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Geç ödeme faizi, ödeme son tarihi (dahil) ile Sözleşme Makamının hesabının borçlandırıldığı tarih (hariç) arasında geçen süre için geçerli olacaktır.</w:t>
      </w:r>
    </w:p>
    <w:p w14:paraId="2B79F68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 </w:t>
      </w:r>
      <w:proofErr w:type="spellStart"/>
      <w:r w:rsidRPr="007C3078">
        <w:rPr>
          <w:rFonts w:ascii="Arial" w:hAnsi="Arial" w:cs="Arial"/>
        </w:rPr>
        <w:t>Makamı’nın</w:t>
      </w:r>
      <w:proofErr w:type="spellEnd"/>
      <w:r w:rsidRPr="007C3078">
        <w:rPr>
          <w:rFonts w:ascii="Arial" w:hAnsi="Arial" w:cs="Arial"/>
        </w:rPr>
        <w:t xml:space="preserve"> yapacağı ödemeler Yüklenicinin bildireceği banka hesabına yatırılacaktır.</w:t>
      </w:r>
    </w:p>
    <w:p w14:paraId="00F2A00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6F245B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Son bakiyenin ödenmesi, Yüklenicinin işin bütün safhalarının veya kısımlarının yürütülmesine ilişkin tüm yükümlülüklerini yerine getirmiş olmasına ve Sözleşme </w:t>
      </w:r>
      <w:proofErr w:type="spellStart"/>
      <w:r w:rsidRPr="007C3078">
        <w:rPr>
          <w:rFonts w:ascii="Arial" w:hAnsi="Arial" w:cs="Arial"/>
        </w:rPr>
        <w:t>Makamı’nın</w:t>
      </w:r>
      <w:proofErr w:type="spellEnd"/>
      <w:r w:rsidRPr="007C3078">
        <w:rPr>
          <w:rFonts w:ascii="Arial" w:hAnsi="Arial" w:cs="Arial"/>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4768A1F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(5) Sözleşme, kesin kabul onay belgesi imzalanana kadar tamamlanmış sayılmaz. </w:t>
      </w:r>
    </w:p>
    <w:p w14:paraId="141B7B0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D4C32CE"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a)</w:t>
      </w:r>
      <w:r w:rsidRPr="007C3078">
        <w:rPr>
          <w:rFonts w:ascii="Arial" w:hAnsi="Arial" w:cs="Arial"/>
        </w:rPr>
        <w:tab/>
        <w:t xml:space="preserve">Yüklenicinin sözleşmeyi ifa etmekte temerrüde düşmesi;       </w:t>
      </w:r>
    </w:p>
    <w:p w14:paraId="6F45F28F"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b)</w:t>
      </w:r>
      <w:r w:rsidRPr="007C3078">
        <w:rPr>
          <w:rFonts w:ascii="Arial" w:hAnsi="Arial" w:cs="Arial"/>
        </w:rPr>
        <w:tab/>
        <w:t xml:space="preserve">Sözleşme uyarınca Yüklenicinin sorumlu olduğu ve Sözleşme </w:t>
      </w:r>
      <w:proofErr w:type="spellStart"/>
      <w:r w:rsidRPr="007C3078">
        <w:rPr>
          <w:rFonts w:ascii="Arial" w:hAnsi="Arial" w:cs="Arial"/>
        </w:rPr>
        <w:t>Makamı’nın</w:t>
      </w:r>
      <w:proofErr w:type="spellEnd"/>
      <w:r w:rsidRPr="007C3078">
        <w:rPr>
          <w:rFonts w:ascii="Arial" w:hAnsi="Arial" w:cs="Arial"/>
        </w:rPr>
        <w:t xml:space="preserve"> kanaatine göre projenin veya sözleşmenin başarıyla tamamlanmasını engelleyen veya engelleme tehlikesine yol açan diğer durumlar.</w:t>
      </w:r>
    </w:p>
    <w:p w14:paraId="69773D2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(7) Ödemelerdeki sorumluluk, tamamen Sözleşme Makamı ile yüklenici arasındadır. Ödemelerde meydana gelebilecek aksaklıklar hiçbir şekilde Kalkınma Ajansı’na izafe edilemez. </w:t>
      </w:r>
    </w:p>
    <w:p w14:paraId="1E72D079"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Kesin teminat ve sigorta,</w:t>
      </w:r>
    </w:p>
    <w:p w14:paraId="35B485B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 Makamı yapacağı sözleşmelerde kesin teminat sunulmasını talep edebilir. Bu durumda </w:t>
      </w:r>
      <w:r w:rsidRPr="007C3078">
        <w:rPr>
          <w:rFonts w:ascii="Arial" w:hAnsi="Arial" w:cs="Arial"/>
        </w:rPr>
        <w:lastRenderedPageBreak/>
        <w:t xml:space="preserve">Yüklenici, sözleşme bedelinin % 6’sından az olmamak üzere kesin teminat mektubu sunacaktır. </w:t>
      </w:r>
    </w:p>
    <w:p w14:paraId="697B0D41"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Kesin teminat mektubu, mali kuruluşun antetli kağıdına yazılmış ve yetkili imzaları haiz şekilde düzenlenir.</w:t>
      </w:r>
    </w:p>
    <w:p w14:paraId="30B86AE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Özel Koşullar başka türlü şart koşmadığı sürece, nihai raporun onaylanmasını takiben 45 gün içerisinde teminat serbest bırakılacaktır.</w:t>
      </w:r>
    </w:p>
    <w:p w14:paraId="2DE9F62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3955F5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(5) Eğer sözleşme herhangi bir sebeple feshedilirse, Yüklenicinin Sözleşme </w:t>
      </w:r>
      <w:proofErr w:type="spellStart"/>
      <w:r w:rsidRPr="007C3078">
        <w:rPr>
          <w:rFonts w:ascii="Arial" w:hAnsi="Arial" w:cs="Arial"/>
        </w:rPr>
        <w:t>Makamı’na</w:t>
      </w:r>
      <w:proofErr w:type="spellEnd"/>
      <w:r w:rsidRPr="007C3078">
        <w:rPr>
          <w:rFonts w:ascii="Arial" w:hAnsi="Arial" w:cs="Arial"/>
        </w:rPr>
        <w:t xml:space="preserve"> olan borçları kesin teminattan tahsil edilir. Bu durumda, teminatı düzenleyen kuruluş her ne sebeple olursa olsun ödemeyi geciktirmeyecek veya ödemeyi yapmaya itiraz etmeyecektir.</w:t>
      </w:r>
    </w:p>
    <w:p w14:paraId="1478057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(6) Özel koşullarda aksi belirtilmedikçe, Yapım işlerinde zorunlu olmak üzere, Yüklenici, olası kayıp ve zararların önlenmesini </w:t>
      </w:r>
      <w:proofErr w:type="spellStart"/>
      <w:r w:rsidRPr="007C3078">
        <w:rPr>
          <w:rFonts w:ascii="Arial" w:hAnsi="Arial" w:cs="Arial"/>
        </w:rPr>
        <w:t>teminen</w:t>
      </w:r>
      <w:proofErr w:type="spellEnd"/>
      <w:r w:rsidRPr="007C3078">
        <w:rPr>
          <w:rFonts w:ascii="Arial" w:hAnsi="Arial" w:cs="Arial"/>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B75A2A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4AEDE25E"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Borç tutarlarının Yükleniciden tahsil edilmesi</w:t>
      </w:r>
    </w:p>
    <w:p w14:paraId="23121A1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nihai olarak onaylanmış bedelden daha fazla ödenmiş olan ve dolayısıyla Sözleşme Makamına borçlu bulunduğu bütün tutarları Sözleşme </w:t>
      </w:r>
      <w:proofErr w:type="spellStart"/>
      <w:r w:rsidRPr="007C3078">
        <w:rPr>
          <w:rFonts w:ascii="Arial" w:hAnsi="Arial" w:cs="Arial"/>
        </w:rPr>
        <w:t>Makamı’nın</w:t>
      </w:r>
      <w:proofErr w:type="spellEnd"/>
      <w:r w:rsidRPr="007C3078">
        <w:rPr>
          <w:rFonts w:ascii="Arial" w:hAnsi="Arial" w:cs="Arial"/>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88004C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 Makamına geri ödenecek tutarlar Yükleniciye herhangi bir şekilde borçlu olunan tutarlardan mahsup edilebilir. Bu durum Yüklenicinin ve Sözleşme </w:t>
      </w:r>
      <w:proofErr w:type="spellStart"/>
      <w:r w:rsidRPr="007C3078">
        <w:rPr>
          <w:rFonts w:ascii="Arial" w:hAnsi="Arial" w:cs="Arial"/>
        </w:rPr>
        <w:t>Makamı’nın</w:t>
      </w:r>
      <w:proofErr w:type="spellEnd"/>
      <w:r w:rsidRPr="007C3078">
        <w:rPr>
          <w:rFonts w:ascii="Arial" w:hAnsi="Arial" w:cs="Arial"/>
        </w:rPr>
        <w:t xml:space="preserve"> geri ödemelerin taksitler halinde yapılması konusunda anlaşmaya varma haklarını etkilemeyecektir. Gerekli olan hallerde, Kalkınma Ajansı mali destek sağlayan kuruluş sıfatıyla </w:t>
      </w:r>
      <w:proofErr w:type="spellStart"/>
      <w:r w:rsidRPr="007C3078">
        <w:rPr>
          <w:rFonts w:ascii="Arial" w:hAnsi="Arial" w:cs="Arial"/>
        </w:rPr>
        <w:t>halefiyet</w:t>
      </w:r>
      <w:proofErr w:type="spellEnd"/>
      <w:r w:rsidRPr="007C3078">
        <w:rPr>
          <w:rFonts w:ascii="Arial" w:hAnsi="Arial" w:cs="Arial"/>
        </w:rPr>
        <w:t xml:space="preserve"> prensibine dayalı olarak Sözleşme Makamının yerini alabilir.</w:t>
      </w:r>
    </w:p>
    <w:p w14:paraId="32441C03"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Sözleşme Makamına borçlu olunan tutarların geri ödenmesinden kaynaklanan banka masrafları tamamen Yüklenici tarafından üstlenilecektir.</w:t>
      </w:r>
    </w:p>
    <w:p w14:paraId="79F37122"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Yapım İşlerinde Kabul ve Bakım</w:t>
      </w:r>
    </w:p>
    <w:p w14:paraId="0B48219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Proje Yöneticisi tarafından geçici veya kesin kabul doğrultusunda,  gerçekleştirilen sözleşme konusu işlerin doğrulanması çalışmaları, Yüklenicinin hazır bulunduğu bir ortamda yapılacaktır. </w:t>
      </w:r>
    </w:p>
    <w:p w14:paraId="693D314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B97B2E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5B72069"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D63238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Bakım süresinin sona ermesi üzerine veya bu şekilde birden fazla süre söz konusu olan durumlarda, son </w:t>
      </w:r>
      <w:r w:rsidRPr="007C3078">
        <w:rPr>
          <w:rFonts w:ascii="Arial" w:hAnsi="Arial" w:cs="Arial"/>
        </w:rPr>
        <w:lastRenderedPageBreak/>
        <w:t>sürenin sona ermesi ve bütün kusur veya hasarların giderilmiş olması üzerine, Proje Yöneticisi, 30 gün içinde bir kopyasını Sözleşme Makamına vereceği bir Kesin kabul tutanağı hazırlayacaktır.</w:t>
      </w:r>
    </w:p>
    <w:p w14:paraId="6F57B60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(5) Kesin kabul belgesi Proje Yöneticisi tarafından imzalanıncaya veya imzalanmış olduğu kabul edilinceye kadar, Yüklenicinin işleri tamamen gerçekleştirmiş olduğu kabul edilmeyecektir. </w:t>
      </w:r>
    </w:p>
    <w:p w14:paraId="12EF3AA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EA917B7"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Mal alımı sözleşmelerinde teslim, kabul ve garanti işlemleri</w:t>
      </w:r>
    </w:p>
    <w:p w14:paraId="37FFB08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Yüklenici sözleşme koşullarına göre malları teslim eder. Mallara ilişkin riskler, geçici kabullerine kadar yükleniciye aittir. </w:t>
      </w:r>
    </w:p>
    <w:p w14:paraId="67241E5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FAD77C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CD9DF24"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7D52690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(5) Proje Yöneticisi, malların sevkiyat süreci boyunca ve mallar devralınmadan önce aşağıdakileri emretme ve karar verme hakkına sahiptir:</w:t>
      </w:r>
    </w:p>
    <w:p w14:paraId="5D94229C" w14:textId="77777777" w:rsidR="006E61AB" w:rsidRPr="007C3078" w:rsidRDefault="006E61AB">
      <w:pPr>
        <w:numPr>
          <w:ilvl w:val="1"/>
          <w:numId w:val="28"/>
        </w:numPr>
        <w:autoSpaceDE/>
        <w:autoSpaceDN/>
        <w:spacing w:before="120" w:line="276" w:lineRule="auto"/>
        <w:ind w:left="993"/>
        <w:jc w:val="both"/>
        <w:rPr>
          <w:rFonts w:ascii="Arial" w:hAnsi="Arial" w:cs="Arial"/>
        </w:rPr>
      </w:pPr>
      <w:r w:rsidRPr="007C3078">
        <w:rPr>
          <w:rFonts w:ascii="Arial" w:hAnsi="Arial" w:cs="Arial"/>
        </w:rPr>
        <w:t>Sözleşmeye uygun olmadığını düşündüğü malların verilecek süre içinde kabul yerinden alınması;</w:t>
      </w:r>
    </w:p>
    <w:p w14:paraId="17009843" w14:textId="77777777" w:rsidR="006E61AB" w:rsidRPr="007C3078" w:rsidRDefault="006E61AB">
      <w:pPr>
        <w:numPr>
          <w:ilvl w:val="1"/>
          <w:numId w:val="28"/>
        </w:numPr>
        <w:autoSpaceDE/>
        <w:autoSpaceDN/>
        <w:spacing w:before="120" w:line="276" w:lineRule="auto"/>
        <w:ind w:left="993"/>
        <w:jc w:val="both"/>
        <w:rPr>
          <w:rFonts w:ascii="Arial" w:hAnsi="Arial" w:cs="Arial"/>
        </w:rPr>
      </w:pPr>
      <w:r w:rsidRPr="007C3078">
        <w:rPr>
          <w:rFonts w:ascii="Arial" w:hAnsi="Arial" w:cs="Arial"/>
        </w:rPr>
        <w:t>Bu malların düzgün ve uygun mallarla değiştirilmeleri,</w:t>
      </w:r>
    </w:p>
    <w:p w14:paraId="0CDDF0CD" w14:textId="77777777" w:rsidR="006E61AB" w:rsidRPr="007C3078" w:rsidRDefault="006E61AB">
      <w:pPr>
        <w:numPr>
          <w:ilvl w:val="1"/>
          <w:numId w:val="28"/>
        </w:numPr>
        <w:autoSpaceDE/>
        <w:autoSpaceDN/>
        <w:spacing w:before="120" w:line="276" w:lineRule="auto"/>
        <w:ind w:left="993"/>
        <w:jc w:val="both"/>
        <w:rPr>
          <w:rFonts w:ascii="Arial" w:hAnsi="Arial" w:cs="Arial"/>
        </w:rPr>
      </w:pPr>
      <w:r w:rsidRPr="007C3078">
        <w:rPr>
          <w:rFonts w:ascii="Arial" w:hAnsi="Arial"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96B8D43" w14:textId="77777777" w:rsidR="006E61AB" w:rsidRPr="007C3078" w:rsidRDefault="006E61AB">
      <w:pPr>
        <w:numPr>
          <w:ilvl w:val="1"/>
          <w:numId w:val="28"/>
        </w:numPr>
        <w:autoSpaceDE/>
        <w:autoSpaceDN/>
        <w:spacing w:before="120" w:line="276" w:lineRule="auto"/>
        <w:ind w:left="993"/>
        <w:jc w:val="both"/>
        <w:rPr>
          <w:rFonts w:ascii="Arial" w:hAnsi="Arial" w:cs="Arial"/>
        </w:rPr>
      </w:pPr>
      <w:r w:rsidRPr="007C3078">
        <w:rPr>
          <w:rFonts w:ascii="Arial" w:hAnsi="Arial" w:cs="Arial"/>
        </w:rPr>
        <w:t>Yapılan iş, sağlanan mallar ya da Yüklenici tarafından kullanılan malzemelerin sözleşmeye uygun olup olmadıkları, ya da malların tamamının ya da bir bölümünün sözleşme şartını yerine getirip getirmedikleri.</w:t>
      </w:r>
    </w:p>
    <w:p w14:paraId="6E17244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8D8531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DF8B7A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9AB60A1"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(9) Yüklenici, mallar Geçici Kabul için hazır olduklarında Proje Yöneticisine Geçici Kabul onay belgesi için başvurur. Proje Yöneticisi de başvurudan itibaren 30 gün içerisinde aşağıdaki işlemlerden birini uygular:  </w:t>
      </w:r>
    </w:p>
    <w:p w14:paraId="3EA6F933"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6B2E4FB" w14:textId="77777777" w:rsidR="006E61AB" w:rsidRPr="007C3078" w:rsidRDefault="006E61AB" w:rsidP="007C3078">
      <w:pPr>
        <w:spacing w:line="276" w:lineRule="auto"/>
        <w:ind w:left="993" w:hanging="283"/>
        <w:jc w:val="both"/>
        <w:rPr>
          <w:rFonts w:ascii="Arial" w:hAnsi="Arial" w:cs="Arial"/>
        </w:rPr>
      </w:pPr>
      <w:r w:rsidRPr="007C3078">
        <w:rPr>
          <w:rFonts w:ascii="Arial" w:hAnsi="Arial" w:cs="Arial"/>
        </w:rPr>
        <w:lastRenderedPageBreak/>
        <w:tab/>
        <w:t>b) Gerekçelerini ve geçici kabul için Yüklenicinin yapmak zorunda olduğu işlemleri belirterek başvuruyu reddeder.</w:t>
      </w:r>
    </w:p>
    <w:p w14:paraId="380747A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(10) Eğer Proje Yöneticisi 30 gün içerisinde geçici kabul onay belgesi vermez ya da malları reddetmezse, geçici kabul onay belgesini vermiş sayılır.</w:t>
      </w:r>
    </w:p>
    <w:p w14:paraId="0A549CA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(11) Kısmi sevkiyat durumunda Sözleşme Makamının kısmi kabul verme hakkı vardır.</w:t>
      </w:r>
    </w:p>
    <w:p w14:paraId="6B0B4581"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A76499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6F21D1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(14) Yüklenici, garanti süresinde ortaya çıkan bozukluk ya da hasarları ve aşağıda belirtilen durumları düzeltmekle sorumludur:</w:t>
      </w:r>
    </w:p>
    <w:p w14:paraId="6151EEA3" w14:textId="77777777" w:rsidR="006E61AB" w:rsidRPr="007C3078" w:rsidRDefault="006E61AB">
      <w:pPr>
        <w:numPr>
          <w:ilvl w:val="1"/>
          <w:numId w:val="29"/>
        </w:numPr>
        <w:autoSpaceDE/>
        <w:autoSpaceDN/>
        <w:spacing w:before="120" w:line="276" w:lineRule="auto"/>
        <w:ind w:left="993"/>
        <w:jc w:val="both"/>
        <w:rPr>
          <w:rFonts w:ascii="Arial" w:hAnsi="Arial" w:cs="Arial"/>
        </w:rPr>
      </w:pPr>
      <w:r w:rsidRPr="007C3078">
        <w:rPr>
          <w:rFonts w:ascii="Arial" w:hAnsi="Arial" w:cs="Arial"/>
        </w:rPr>
        <w:t>Kusurlu malzeme, hatalı işçilik ya da Yüklenicinin tasarımından kaynaklanan sonuçlar,</w:t>
      </w:r>
    </w:p>
    <w:p w14:paraId="1F3CDEC6" w14:textId="77777777" w:rsidR="006E61AB" w:rsidRPr="007C3078" w:rsidRDefault="006E61AB">
      <w:pPr>
        <w:numPr>
          <w:ilvl w:val="1"/>
          <w:numId w:val="29"/>
        </w:numPr>
        <w:autoSpaceDE/>
        <w:autoSpaceDN/>
        <w:spacing w:before="120" w:line="276" w:lineRule="auto"/>
        <w:ind w:left="993"/>
        <w:jc w:val="both"/>
        <w:rPr>
          <w:rFonts w:ascii="Arial" w:hAnsi="Arial" w:cs="Arial"/>
        </w:rPr>
      </w:pPr>
      <w:r w:rsidRPr="007C3078">
        <w:rPr>
          <w:rFonts w:ascii="Arial" w:hAnsi="Arial" w:cs="Arial"/>
        </w:rPr>
        <w:t>Garanti süresinde Yüklenicinin herhangi bir ihmal ya da eylemiyle ortaya çıkan durumlar,</w:t>
      </w:r>
    </w:p>
    <w:p w14:paraId="7D3B198F" w14:textId="77777777" w:rsidR="006E61AB" w:rsidRPr="007C3078" w:rsidRDefault="006E61AB">
      <w:pPr>
        <w:numPr>
          <w:ilvl w:val="1"/>
          <w:numId w:val="29"/>
        </w:numPr>
        <w:autoSpaceDE/>
        <w:autoSpaceDN/>
        <w:spacing w:before="120" w:line="276" w:lineRule="auto"/>
        <w:ind w:left="993"/>
        <w:jc w:val="both"/>
        <w:rPr>
          <w:rFonts w:ascii="Arial" w:hAnsi="Arial" w:cs="Arial"/>
        </w:rPr>
      </w:pPr>
      <w:r w:rsidRPr="007C3078">
        <w:rPr>
          <w:rFonts w:ascii="Arial" w:hAnsi="Arial" w:cs="Arial"/>
        </w:rPr>
        <w:t xml:space="preserve">Sözleşme Makamı tarafından ya da onun adına yapılan bir muayene sırasında ortaya çıkan durumlar. </w:t>
      </w:r>
    </w:p>
    <w:p w14:paraId="5F5075A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CBED83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078BD0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2F948C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Sözleşmeyi feshedebilir.</w:t>
      </w:r>
    </w:p>
    <w:p w14:paraId="5068F45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571D051"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(18) Garanti süresi geçici kabul tarihinde başlar ve garanti yükümlülükleri Özel Koşullar ve Teknik Şartnamede belirtilir. Eğer garanti süresi belirtilmemişse 365 gün olarak kabul edilecektir.</w:t>
      </w:r>
    </w:p>
    <w:p w14:paraId="5A51AE2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A93229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(20) Sözleşme, kesin kabul onay belgesi imzalanana ya da Proje Yöneticisi tarafından imzalanmış varsayılana kadar tamamlanmış sayılmaz. </w:t>
      </w:r>
    </w:p>
    <w:p w14:paraId="49A34144"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rPr>
      </w:pPr>
      <w:r w:rsidRPr="007C3078">
        <w:rPr>
          <w:rFonts w:ascii="Arial" w:hAnsi="Arial" w:cs="Arial"/>
          <w:b/>
        </w:rPr>
        <w:t>Fiyatlarda değişiklik</w:t>
      </w:r>
      <w:r w:rsidRPr="007C3078">
        <w:rPr>
          <w:rFonts w:ascii="Arial" w:hAnsi="Arial" w:cs="Arial"/>
        </w:rPr>
        <w:t xml:space="preserve"> </w:t>
      </w:r>
    </w:p>
    <w:p w14:paraId="170BA6F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Özel Koşullarda aksi öngörülmedikçe fiyat/ücret oranları veya tutarları değiştirilemeyecektir.</w:t>
      </w:r>
    </w:p>
    <w:p w14:paraId="35105234" w14:textId="77777777" w:rsidR="006E61AB" w:rsidRPr="007C3078" w:rsidRDefault="006E61AB" w:rsidP="007C3078">
      <w:pPr>
        <w:tabs>
          <w:tab w:val="left" w:pos="0"/>
        </w:tabs>
        <w:spacing w:line="276" w:lineRule="auto"/>
        <w:jc w:val="both"/>
        <w:rPr>
          <w:rFonts w:ascii="Arial" w:hAnsi="Arial" w:cs="Arial"/>
          <w:b/>
        </w:rPr>
      </w:pPr>
      <w:r w:rsidRPr="007C3078">
        <w:rPr>
          <w:rFonts w:ascii="Arial" w:hAnsi="Arial" w:cs="Arial"/>
          <w:b/>
        </w:rPr>
        <w:t>SÖZLEŞMENİN İHLALİ VE FESİH</w:t>
      </w:r>
    </w:p>
    <w:p w14:paraId="4E2E68E2"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Sözleşmenin ihlali</w:t>
      </w:r>
    </w:p>
    <w:p w14:paraId="657A97B1"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Tarafların herhangi biri sözleşme altındaki yükümlülüklerinden herhangi birini yerine getirmediğinde sözleşmeyi ihlal etmiş addedilir.</w:t>
      </w:r>
    </w:p>
    <w:p w14:paraId="2B1A493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Sözleşmenin ihlal edilmesi durumunda, ihlalden zarar gören taraf aşağıdaki hukuki çarelere başvurma hakkına sahip olacaktır:</w:t>
      </w:r>
    </w:p>
    <w:p w14:paraId="2A780D70" w14:textId="77777777" w:rsidR="006E61AB" w:rsidRPr="007C3078" w:rsidRDefault="006E61AB">
      <w:pPr>
        <w:widowControl/>
        <w:numPr>
          <w:ilvl w:val="0"/>
          <w:numId w:val="24"/>
        </w:numPr>
        <w:overflowPunct w:val="0"/>
        <w:adjustRightInd w:val="0"/>
        <w:spacing w:before="120" w:line="276" w:lineRule="auto"/>
        <w:jc w:val="both"/>
        <w:textAlignment w:val="baseline"/>
        <w:rPr>
          <w:rFonts w:ascii="Arial" w:hAnsi="Arial" w:cs="Arial"/>
        </w:rPr>
      </w:pPr>
      <w:r w:rsidRPr="007C3078">
        <w:rPr>
          <w:rFonts w:ascii="Arial" w:hAnsi="Arial" w:cs="Arial"/>
        </w:rPr>
        <w:t>Zarar-ziyan bedelinin karşılıklı mutabakatla tahsili ve/veya</w:t>
      </w:r>
    </w:p>
    <w:p w14:paraId="5AA85395" w14:textId="77777777" w:rsidR="006E61AB" w:rsidRPr="007C3078" w:rsidRDefault="006E61AB">
      <w:pPr>
        <w:widowControl/>
        <w:numPr>
          <w:ilvl w:val="0"/>
          <w:numId w:val="24"/>
        </w:numPr>
        <w:overflowPunct w:val="0"/>
        <w:adjustRightInd w:val="0"/>
        <w:spacing w:before="120" w:line="276" w:lineRule="auto"/>
        <w:jc w:val="both"/>
        <w:textAlignment w:val="baseline"/>
        <w:rPr>
          <w:rFonts w:ascii="Arial" w:hAnsi="Arial" w:cs="Arial"/>
        </w:rPr>
      </w:pPr>
      <w:r w:rsidRPr="007C3078">
        <w:rPr>
          <w:rFonts w:ascii="Arial" w:hAnsi="Arial" w:cs="Arial"/>
        </w:rPr>
        <w:lastRenderedPageBreak/>
        <w:t>Sözleşmenin feshedilerek yasal yollardan tahsili.</w:t>
      </w:r>
    </w:p>
    <w:p w14:paraId="069B696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Zarar-ziyan bedeli iki şekilde olabilir:</w:t>
      </w:r>
    </w:p>
    <w:p w14:paraId="13283C76" w14:textId="77777777" w:rsidR="006E61AB" w:rsidRPr="007C3078" w:rsidRDefault="006E61AB">
      <w:pPr>
        <w:widowControl/>
        <w:numPr>
          <w:ilvl w:val="0"/>
          <w:numId w:val="23"/>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Genel zarar-ziyan bedeli  veya </w:t>
      </w:r>
    </w:p>
    <w:p w14:paraId="09A447BF" w14:textId="77777777" w:rsidR="006E61AB" w:rsidRPr="007C3078" w:rsidRDefault="006E61AB">
      <w:pPr>
        <w:widowControl/>
        <w:numPr>
          <w:ilvl w:val="0"/>
          <w:numId w:val="23"/>
        </w:numPr>
        <w:overflowPunct w:val="0"/>
        <w:adjustRightInd w:val="0"/>
        <w:spacing w:before="120" w:line="276" w:lineRule="auto"/>
        <w:jc w:val="both"/>
        <w:textAlignment w:val="baseline"/>
        <w:rPr>
          <w:rFonts w:ascii="Arial" w:hAnsi="Arial" w:cs="Arial"/>
        </w:rPr>
      </w:pPr>
      <w:r w:rsidRPr="007C3078">
        <w:rPr>
          <w:rFonts w:ascii="Arial" w:hAnsi="Arial" w:cs="Arial"/>
        </w:rPr>
        <w:t>Maktu zarar-ziyan bedeli.</w:t>
      </w:r>
    </w:p>
    <w:p w14:paraId="7E612BC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Sözleşme Makamı zarar-ziyan bedeline hak kazandığı her durumda bu zarar-ziyan bedellerini Yükleniciye ödeyeceği tutarlardan veya ilgili teminattan kesebilir.</w:t>
      </w:r>
    </w:p>
    <w:p w14:paraId="70DA20E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(5) Sözleşme Makamının, sözleşme tamamlandıktan sonra tespit edilen zarar veya hasarlar için tazminat alma hakkı saklıdır.</w:t>
      </w:r>
    </w:p>
    <w:p w14:paraId="7B2D180E"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Sözleşmenin askıya alınması</w:t>
      </w:r>
    </w:p>
    <w:p w14:paraId="0C00BEB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3A0F5B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0FECCF7"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Sözleşmenin sözleşme makamı tarafından feshi</w:t>
      </w:r>
    </w:p>
    <w:p w14:paraId="6A09D9A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Sözleşme, sözleşmenin her iki tarafça imzalanmasından itibaren bir yıl içinde herhangi bir faaliyet ve karşılığında ödeme yapılmamışsa, kendiliğinden </w:t>
      </w:r>
      <w:proofErr w:type="spellStart"/>
      <w:r w:rsidRPr="007C3078">
        <w:rPr>
          <w:rFonts w:ascii="Arial" w:hAnsi="Arial" w:cs="Arial"/>
        </w:rPr>
        <w:t>fesholunmuş</w:t>
      </w:r>
      <w:proofErr w:type="spellEnd"/>
      <w:r w:rsidRPr="007C3078">
        <w:rPr>
          <w:rFonts w:ascii="Arial" w:hAnsi="Arial" w:cs="Arial"/>
        </w:rPr>
        <w:t xml:space="preserve"> addedilecektir.</w:t>
      </w:r>
    </w:p>
    <w:p w14:paraId="16EF9EC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(2) Fesih, Sözleşme Makamının veya Yüklenicinin sözleşme altında sahip oldukları diğer hak ve yetkilere halel getirmeyecektir.</w:t>
      </w:r>
    </w:p>
    <w:p w14:paraId="01AC151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Bu Genel </w:t>
      </w:r>
      <w:proofErr w:type="spellStart"/>
      <w:r w:rsidRPr="007C3078">
        <w:rPr>
          <w:rFonts w:ascii="Arial" w:hAnsi="Arial" w:cs="Arial"/>
        </w:rPr>
        <w:t>Koşullar’da</w:t>
      </w:r>
      <w:proofErr w:type="spellEnd"/>
      <w:r w:rsidRPr="007C3078">
        <w:rPr>
          <w:rFonts w:ascii="Arial" w:hAnsi="Arial" w:cs="Arial"/>
        </w:rPr>
        <w:t xml:space="preserve"> tarif edilen fesih gerekçelerine ek olarak, Sözleşme Makamı aşağıdaki durumlardan herhangi birinin ortaya çıkması halinde Yükleniciye 7 (yedi) gün önceden bildirimde bulunarak sözleşmeyi feshedebilir:</w:t>
      </w:r>
    </w:p>
    <w:p w14:paraId="41B1B513"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Yüklenicinin Sözleşme konusu işi önemli ölçüde sözleşmeye uygun şekilde yerine getirmemesi;    </w:t>
      </w:r>
    </w:p>
    <w:p w14:paraId="597C69B4"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4EFFA08"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Yüklenicinin Proje Yöneticisi tarafından verilen idari emirleri yerine getirmeyi reddetmesi veya ihmal etmesi;</w:t>
      </w:r>
    </w:p>
    <w:p w14:paraId="5557BE00"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Yüklenicinin sözleşmeyi devretmesi veya sözleşme altındaki işleri taşerona vermesi;</w:t>
      </w:r>
    </w:p>
    <w:p w14:paraId="2220EF93"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3078">
        <w:rPr>
          <w:rFonts w:ascii="Arial" w:hAnsi="Arial" w:cs="Arial"/>
        </w:rPr>
        <w:t>takibatlara</w:t>
      </w:r>
      <w:proofErr w:type="spellEnd"/>
      <w:r w:rsidRPr="007C3078">
        <w:rPr>
          <w:rFonts w:ascii="Arial" w:hAnsi="Arial" w:cs="Arial"/>
        </w:rPr>
        <w:t xml:space="preserve"> maruz kalması, veya ulusal mevzuat gereğince benzer bir prosedür neticesinde bu türden durumlara düşmesi;   </w:t>
      </w:r>
    </w:p>
    <w:p w14:paraId="6493B19E"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Yüklenicinin mesleki fiil ve davranışlarıyla ilgili olarak kesinleşmiş hüküm ifade eden bir mahkeme kararıyla suçlu bulunarak hüküm giymiş olması; </w:t>
      </w:r>
    </w:p>
    <w:p w14:paraId="1111E4BA"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Yüklenicinin Sözleşme Makamı tarafından gerekçeli olarak kanıtlanan ağır bir mesleki kusur veya </w:t>
      </w:r>
      <w:proofErr w:type="spellStart"/>
      <w:r w:rsidRPr="007C3078">
        <w:rPr>
          <w:rFonts w:ascii="Arial" w:hAnsi="Arial" w:cs="Arial"/>
        </w:rPr>
        <w:t>suistimalden</w:t>
      </w:r>
      <w:proofErr w:type="spellEnd"/>
      <w:r w:rsidRPr="007C3078">
        <w:rPr>
          <w:rFonts w:ascii="Arial" w:hAnsi="Arial" w:cs="Arial"/>
        </w:rPr>
        <w:t xml:space="preserve"> suçlu bulunmuş olması;</w:t>
      </w:r>
    </w:p>
    <w:p w14:paraId="76805D61"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Yüklenicinin sahtekarlık, yolsuzluk, suç örgütüne iştirak veya başka bir yasadışı faaliyet münasebetiyle kesinleşmiş hüküm ifade eden bir mahkeme kararıyla suçlu bulunarak hüküm giymiş olması;  </w:t>
      </w:r>
    </w:p>
    <w:p w14:paraId="358B39B7"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color w:val="000000"/>
        </w:rPr>
        <w:t xml:space="preserve">Kalkınma Ajansı </w:t>
      </w:r>
      <w:r w:rsidRPr="007C3078">
        <w:rPr>
          <w:rFonts w:ascii="Arial" w:hAnsi="Arial" w:cs="Arial"/>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3931F57A"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lastRenderedPageBreak/>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CA3148C"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Sözleşmenin ifa edilmesini önleyen başka bir yasal engelin zuhur etmiş olması;   </w:t>
      </w:r>
    </w:p>
    <w:p w14:paraId="275826C9" w14:textId="77777777" w:rsidR="006E61AB" w:rsidRPr="007C3078" w:rsidRDefault="006E61AB">
      <w:pPr>
        <w:widowControl/>
        <w:numPr>
          <w:ilvl w:val="0"/>
          <w:numId w:val="25"/>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Yüklenicinin gerekli teminatları veya sigortayı sağlayamaması ya da söz konusu teminat veya sigortayı sağlayan kişinin bunlarda yer alan taahhüt hükümlerine riayet etmemesi. </w:t>
      </w:r>
    </w:p>
    <w:p w14:paraId="7BD4C462"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3078">
        <w:rPr>
          <w:rFonts w:ascii="Arial" w:hAnsi="Arial" w:cs="Arial"/>
        </w:rPr>
        <w:t>Makamı’nın</w:t>
      </w:r>
      <w:proofErr w:type="spellEnd"/>
      <w:r w:rsidRPr="007C3078">
        <w:rPr>
          <w:rFonts w:ascii="Arial" w:hAnsi="Arial" w:cs="Arial"/>
        </w:rPr>
        <w:t>, Sözleşmeyi feshetmesi halinde, Yüklenicinin işin tamamlanmasındaki gecikmeden ötürü sorumluluğu, sözleşme altında daha önceden maruz kalınmış yükümlülükler saklı kalmak kaydıyla,  derhal sona erecektir.</w:t>
      </w:r>
    </w:p>
    <w:p w14:paraId="2C7EDBD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3078">
        <w:rPr>
          <w:rFonts w:ascii="Arial" w:hAnsi="Arial" w:cs="Arial"/>
        </w:rPr>
        <w:t>teminen</w:t>
      </w:r>
      <w:proofErr w:type="spellEnd"/>
      <w:r w:rsidRPr="007C3078">
        <w:rPr>
          <w:rFonts w:ascii="Arial" w:hAnsi="Arial" w:cs="Arial"/>
        </w:rPr>
        <w:t xml:space="preserve"> gerekli adımları derhal atacaktır.</w:t>
      </w:r>
    </w:p>
    <w:p w14:paraId="19C5754B"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(6) Proje Yöneticisi sözleşmenin feshinden sonra mümkün olan en kısa süre içinde fesih tarihi itibariyle Yükleniciye borçlu olunan bütün tutarları ve hizmet bedellerini onaylayacaktır.</w:t>
      </w:r>
    </w:p>
    <w:p w14:paraId="47318714"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217D30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7074EF7"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(9) Yüklenici, fesih anına kadar yapmış olduğu işler için kendisine borçlu olunan tutarlara ek olarak herhangi bir zarar veya hasar tazminatı talep etme hakkına sahip değildir.</w:t>
      </w:r>
    </w:p>
    <w:p w14:paraId="6E6D4600"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Sözleşmenin Yüklenici tarafından feshi</w:t>
      </w:r>
    </w:p>
    <w:p w14:paraId="712359F8"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Yüklenici, Sözleşme Makamının aşağıdaki durumlara sebebiyet vermesi halinde, Sözleşme Makamına 15 gün önceden bildirimde bulunarak sözleşmeyi feshedebilir:</w:t>
      </w:r>
    </w:p>
    <w:p w14:paraId="743F758D" w14:textId="77777777" w:rsidR="006E61AB" w:rsidRPr="007C3078" w:rsidRDefault="006E61AB">
      <w:pPr>
        <w:widowControl/>
        <w:numPr>
          <w:ilvl w:val="0"/>
          <w:numId w:val="26"/>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Sözleşme Makamının Yükleniciye borcunu haklı bir neden olmaksızın ödememesi; </w:t>
      </w:r>
    </w:p>
    <w:p w14:paraId="418DA92B" w14:textId="77777777" w:rsidR="006E61AB" w:rsidRPr="007C3078" w:rsidRDefault="006E61AB">
      <w:pPr>
        <w:widowControl/>
        <w:numPr>
          <w:ilvl w:val="0"/>
          <w:numId w:val="26"/>
        </w:numPr>
        <w:overflowPunct w:val="0"/>
        <w:adjustRightInd w:val="0"/>
        <w:spacing w:before="120" w:line="276" w:lineRule="auto"/>
        <w:jc w:val="both"/>
        <w:textAlignment w:val="baseline"/>
        <w:rPr>
          <w:rFonts w:ascii="Arial" w:hAnsi="Arial" w:cs="Arial"/>
        </w:rPr>
      </w:pPr>
      <w:r w:rsidRPr="007C3078">
        <w:rPr>
          <w:rFonts w:ascii="Arial" w:hAnsi="Arial" w:cs="Arial"/>
        </w:rPr>
        <w:t>Hatırlatmalara rağmen Sözleşme Makamının yükümlülüklerini ısrarla yerine getirmemesi; veya</w:t>
      </w:r>
    </w:p>
    <w:p w14:paraId="729FB5B4" w14:textId="77777777" w:rsidR="006E61AB" w:rsidRPr="007C3078" w:rsidRDefault="006E61AB">
      <w:pPr>
        <w:widowControl/>
        <w:numPr>
          <w:ilvl w:val="0"/>
          <w:numId w:val="26"/>
        </w:numPr>
        <w:overflowPunct w:val="0"/>
        <w:adjustRightInd w:val="0"/>
        <w:spacing w:before="120" w:line="276" w:lineRule="auto"/>
        <w:jc w:val="both"/>
        <w:textAlignment w:val="baseline"/>
        <w:rPr>
          <w:rFonts w:ascii="Arial" w:hAnsi="Arial" w:cs="Arial"/>
        </w:rPr>
      </w:pPr>
      <w:r w:rsidRPr="007C3078">
        <w:rPr>
          <w:rFonts w:ascii="Arial" w:hAnsi="Arial" w:cs="Arial"/>
        </w:rPr>
        <w:t xml:space="preserve">Sözleşmede belirtilmeyen nedenlerle veya Yüklenicinin kusurundan kaynaklanmayan sebeplerle Sözleşme Makamının işin tamamının veya bir kısmının yürütülmesini 90 günden daha uzun bir süreyle askıya alması.  </w:t>
      </w:r>
    </w:p>
    <w:p w14:paraId="740AA77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Sözleşmenin Yüklenici tarafından feshi Sözleşme </w:t>
      </w:r>
      <w:proofErr w:type="spellStart"/>
      <w:r w:rsidRPr="007C3078">
        <w:rPr>
          <w:rFonts w:ascii="Arial" w:hAnsi="Arial" w:cs="Arial"/>
        </w:rPr>
        <w:t>Makamı’nın</w:t>
      </w:r>
      <w:proofErr w:type="spellEnd"/>
      <w:r w:rsidRPr="007C3078">
        <w:rPr>
          <w:rFonts w:ascii="Arial" w:hAnsi="Arial" w:cs="Arial"/>
        </w:rPr>
        <w:t xml:space="preserve"> veya Yüklenicinin sözleşme altında sahip oldukları diğer haklara halel getirmeyecektir.</w:t>
      </w:r>
    </w:p>
    <w:p w14:paraId="57C82BDE"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547CC2D"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Vefat</w:t>
      </w:r>
    </w:p>
    <w:p w14:paraId="1E709CBD"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(1) Eğer Yüklenici tek bir gerçek kişiyse bu kişinin vefatı halinde sözleşme kendiliğinden </w:t>
      </w:r>
      <w:proofErr w:type="spellStart"/>
      <w:r w:rsidRPr="007C3078">
        <w:rPr>
          <w:rFonts w:ascii="Arial" w:hAnsi="Arial" w:cs="Arial"/>
        </w:rPr>
        <w:t>fesholunmuş</w:t>
      </w:r>
      <w:proofErr w:type="spellEnd"/>
      <w:r w:rsidRPr="007C3078">
        <w:rPr>
          <w:rFonts w:ascii="Arial" w:hAnsi="Arial" w:cs="Arial"/>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3078">
        <w:rPr>
          <w:rFonts w:ascii="Arial" w:hAnsi="Arial" w:cs="Arial"/>
        </w:rPr>
        <w:t>Makamı’nın</w:t>
      </w:r>
      <w:proofErr w:type="spellEnd"/>
      <w:r w:rsidRPr="007C3078">
        <w:rPr>
          <w:rFonts w:ascii="Arial" w:hAnsi="Arial" w:cs="Arial"/>
        </w:rPr>
        <w:t xml:space="preserve"> kararı bu teklifin alınmasından itibaren 15 gün içinde ilgili varislere veya hak sahiplerine bildirilecektir.</w:t>
      </w:r>
    </w:p>
    <w:p w14:paraId="6139AF9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Yüklenici bir grup gerçek kişiden oluşuyorsa ve bunlardan biri veya daha fazlası vefat etmişse, Sözleşme konusu işin sürdürülmesi hakkında taraflar arasında karşılıklı mutabakatla bir rapor düzenlenecek ve </w:t>
      </w:r>
      <w:r w:rsidRPr="007C3078">
        <w:rPr>
          <w:rFonts w:ascii="Arial" w:hAnsi="Arial" w:cs="Arial"/>
        </w:rPr>
        <w:lastRenderedPageBreak/>
        <w:t xml:space="preserve">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3078">
        <w:rPr>
          <w:rFonts w:ascii="Arial" w:hAnsi="Arial" w:cs="Arial"/>
        </w:rPr>
        <w:t>Makamı’nın</w:t>
      </w:r>
      <w:proofErr w:type="spellEnd"/>
      <w:r w:rsidRPr="007C3078">
        <w:rPr>
          <w:rFonts w:ascii="Arial" w:hAnsi="Arial" w:cs="Arial"/>
        </w:rPr>
        <w:t xml:space="preserve"> kararı bu husustaki teklifin alınmasından itibaren 30 gün içinde grubun sağ üyelerine veya ilgili varislere ya da hak sahiplerine bildirilecektir.</w:t>
      </w:r>
    </w:p>
    <w:p w14:paraId="73A11798" w14:textId="517BED03"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6131A7C" w14:textId="77777777" w:rsidR="006E61AB" w:rsidRPr="007C3078" w:rsidRDefault="006E61AB" w:rsidP="007C3078">
      <w:pPr>
        <w:tabs>
          <w:tab w:val="left" w:pos="0"/>
        </w:tabs>
        <w:spacing w:line="276" w:lineRule="auto"/>
        <w:jc w:val="both"/>
        <w:rPr>
          <w:rFonts w:ascii="Arial" w:hAnsi="Arial" w:cs="Arial"/>
        </w:rPr>
      </w:pPr>
    </w:p>
    <w:p w14:paraId="25EBA8B1"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 xml:space="preserve">Süre uzatımı verilebilecek haller ve şartları </w:t>
      </w:r>
    </w:p>
    <w:p w14:paraId="5CB35721" w14:textId="77777777" w:rsidR="006E61AB" w:rsidRPr="007C3078" w:rsidRDefault="006E61AB" w:rsidP="007C3078">
      <w:pPr>
        <w:tabs>
          <w:tab w:val="left" w:pos="0"/>
        </w:tabs>
        <w:spacing w:line="276" w:lineRule="auto"/>
        <w:jc w:val="both"/>
        <w:rPr>
          <w:rFonts w:ascii="Arial" w:hAnsi="Arial" w:cs="Arial"/>
        </w:rPr>
      </w:pPr>
      <w:bookmarkStart w:id="10" w:name="_(1)_Süre_uzatımı_verilebilecek_hall"/>
      <w:bookmarkEnd w:id="10"/>
      <w:r w:rsidRPr="007C3078">
        <w:rPr>
          <w:rFonts w:ascii="Arial" w:hAnsi="Arial" w:cs="Arial"/>
        </w:rPr>
        <w:t>(1) Süre uzatımı verilebilecek haller aşağıda sayılmıştır.</w:t>
      </w:r>
    </w:p>
    <w:p w14:paraId="0F0F970D" w14:textId="77777777" w:rsidR="00CA786B" w:rsidRPr="007C3078" w:rsidRDefault="006E61AB">
      <w:pPr>
        <w:widowControl/>
        <w:numPr>
          <w:ilvl w:val="0"/>
          <w:numId w:val="27"/>
        </w:numPr>
        <w:overflowPunct w:val="0"/>
        <w:adjustRightInd w:val="0"/>
        <w:spacing w:before="120" w:line="276" w:lineRule="auto"/>
        <w:ind w:left="709" w:hanging="283"/>
        <w:jc w:val="both"/>
        <w:textAlignment w:val="baseline"/>
        <w:rPr>
          <w:rFonts w:ascii="Arial" w:hAnsi="Arial" w:cs="Arial"/>
        </w:rPr>
      </w:pPr>
      <w:r w:rsidRPr="007C3078">
        <w:rPr>
          <w:rFonts w:ascii="Arial" w:hAnsi="Arial" w:cs="Arial"/>
        </w:rPr>
        <w:t>Mücbir sebepler</w:t>
      </w:r>
      <w:r w:rsidR="00CA786B" w:rsidRPr="007C3078">
        <w:rPr>
          <w:rFonts w:ascii="Arial" w:hAnsi="Arial" w:cs="Arial"/>
        </w:rPr>
        <w:t>,</w:t>
      </w:r>
    </w:p>
    <w:p w14:paraId="42813DEF" w14:textId="77777777" w:rsidR="00CA786B" w:rsidRPr="007C3078" w:rsidRDefault="006E61AB">
      <w:pPr>
        <w:pStyle w:val="ListeParagraf"/>
        <w:widowControl/>
        <w:numPr>
          <w:ilvl w:val="0"/>
          <w:numId w:val="30"/>
        </w:numPr>
        <w:overflowPunct w:val="0"/>
        <w:adjustRightInd w:val="0"/>
        <w:spacing w:before="120" w:line="276" w:lineRule="auto"/>
        <w:textAlignment w:val="baseline"/>
        <w:rPr>
          <w:rFonts w:ascii="Arial" w:hAnsi="Arial" w:cs="Arial"/>
        </w:rPr>
      </w:pPr>
      <w:r w:rsidRPr="007C3078">
        <w:rPr>
          <w:rFonts w:ascii="Arial" w:hAnsi="Arial" w:cs="Arial"/>
        </w:rPr>
        <w:t>Doğal afetler.</w:t>
      </w:r>
    </w:p>
    <w:p w14:paraId="57105D0D" w14:textId="77777777" w:rsidR="00CA786B" w:rsidRPr="007C3078" w:rsidRDefault="006E61AB">
      <w:pPr>
        <w:pStyle w:val="ListeParagraf"/>
        <w:widowControl/>
        <w:numPr>
          <w:ilvl w:val="0"/>
          <w:numId w:val="30"/>
        </w:numPr>
        <w:overflowPunct w:val="0"/>
        <w:adjustRightInd w:val="0"/>
        <w:spacing w:before="120" w:line="276" w:lineRule="auto"/>
        <w:textAlignment w:val="baseline"/>
        <w:rPr>
          <w:rFonts w:ascii="Arial" w:hAnsi="Arial" w:cs="Arial"/>
        </w:rPr>
      </w:pPr>
      <w:r w:rsidRPr="007C3078">
        <w:rPr>
          <w:rFonts w:ascii="Arial" w:hAnsi="Arial" w:cs="Arial"/>
        </w:rPr>
        <w:t>Kanuni grev.</w:t>
      </w:r>
    </w:p>
    <w:p w14:paraId="2621C620" w14:textId="77777777" w:rsidR="00CA786B" w:rsidRPr="007C3078" w:rsidRDefault="006E61AB">
      <w:pPr>
        <w:pStyle w:val="ListeParagraf"/>
        <w:widowControl/>
        <w:numPr>
          <w:ilvl w:val="0"/>
          <w:numId w:val="30"/>
        </w:numPr>
        <w:overflowPunct w:val="0"/>
        <w:adjustRightInd w:val="0"/>
        <w:spacing w:before="120" w:line="276" w:lineRule="auto"/>
        <w:textAlignment w:val="baseline"/>
        <w:rPr>
          <w:rFonts w:ascii="Arial" w:hAnsi="Arial" w:cs="Arial"/>
        </w:rPr>
      </w:pPr>
      <w:r w:rsidRPr="007C3078">
        <w:rPr>
          <w:rFonts w:ascii="Arial" w:hAnsi="Arial" w:cs="Arial"/>
        </w:rPr>
        <w:t>Genel salgın hastalık.</w:t>
      </w:r>
    </w:p>
    <w:p w14:paraId="593EC1B7" w14:textId="77777777" w:rsidR="00CA786B" w:rsidRPr="007C3078" w:rsidRDefault="006E61AB">
      <w:pPr>
        <w:pStyle w:val="ListeParagraf"/>
        <w:widowControl/>
        <w:numPr>
          <w:ilvl w:val="0"/>
          <w:numId w:val="30"/>
        </w:numPr>
        <w:overflowPunct w:val="0"/>
        <w:adjustRightInd w:val="0"/>
        <w:spacing w:before="120" w:line="276" w:lineRule="auto"/>
        <w:textAlignment w:val="baseline"/>
        <w:rPr>
          <w:rFonts w:ascii="Arial" w:hAnsi="Arial" w:cs="Arial"/>
        </w:rPr>
      </w:pPr>
      <w:r w:rsidRPr="007C3078">
        <w:rPr>
          <w:rFonts w:ascii="Arial" w:hAnsi="Arial" w:cs="Arial"/>
        </w:rPr>
        <w:t>Kısmi veya genel seferberlik ilanı.</w:t>
      </w:r>
    </w:p>
    <w:p w14:paraId="254310B4" w14:textId="0DC4FD86" w:rsidR="006E61AB" w:rsidRPr="007C3078" w:rsidRDefault="006E61AB">
      <w:pPr>
        <w:pStyle w:val="ListeParagraf"/>
        <w:widowControl/>
        <w:numPr>
          <w:ilvl w:val="0"/>
          <w:numId w:val="30"/>
        </w:numPr>
        <w:overflowPunct w:val="0"/>
        <w:adjustRightInd w:val="0"/>
        <w:spacing w:before="120" w:line="276" w:lineRule="auto"/>
        <w:textAlignment w:val="baseline"/>
        <w:rPr>
          <w:rFonts w:ascii="Arial" w:hAnsi="Arial" w:cs="Arial"/>
        </w:rPr>
      </w:pPr>
      <w:r w:rsidRPr="007C3078">
        <w:rPr>
          <w:rFonts w:ascii="Arial" w:hAnsi="Arial" w:cs="Arial"/>
        </w:rPr>
        <w:t>Gerektiğinde Kalkınma Ajansı veya ilgili kurum/kuruluşlar tarafından belirlenecek benzeri diğer haller.</w:t>
      </w:r>
    </w:p>
    <w:p w14:paraId="18E47ED1" w14:textId="77777777" w:rsidR="006E61AB" w:rsidRPr="007C3078" w:rsidRDefault="006E61AB" w:rsidP="007C3078">
      <w:pPr>
        <w:spacing w:line="276" w:lineRule="auto"/>
        <w:jc w:val="both"/>
        <w:rPr>
          <w:rFonts w:ascii="Arial" w:hAnsi="Arial" w:cs="Arial"/>
        </w:rPr>
      </w:pPr>
      <w:r w:rsidRPr="007C3078">
        <w:rPr>
          <w:rFonts w:ascii="Arial" w:hAnsi="Arial" w:cs="Arial"/>
        </w:rPr>
        <w:t xml:space="preserve">Yukarıda belirtilen hallerin mücbir sebep olarak kabul edilebilmesi ve süre uzatımı verilebilmesi için mücbir sebep oluşturacak durumun; </w:t>
      </w:r>
    </w:p>
    <w:p w14:paraId="10E1DEF6" w14:textId="77777777" w:rsidR="006E61AB" w:rsidRPr="007C3078" w:rsidRDefault="006E61AB">
      <w:pPr>
        <w:pStyle w:val="ListeParagraf"/>
        <w:widowControl/>
        <w:numPr>
          <w:ilvl w:val="0"/>
          <w:numId w:val="31"/>
        </w:numPr>
        <w:overflowPunct w:val="0"/>
        <w:adjustRightInd w:val="0"/>
        <w:spacing w:before="120" w:line="276" w:lineRule="auto"/>
        <w:textAlignment w:val="baseline"/>
        <w:rPr>
          <w:rFonts w:ascii="Arial" w:hAnsi="Arial" w:cs="Arial"/>
        </w:rPr>
      </w:pPr>
      <w:r w:rsidRPr="007C3078">
        <w:rPr>
          <w:rFonts w:ascii="Arial" w:hAnsi="Arial" w:cs="Arial"/>
        </w:rPr>
        <w:t xml:space="preserve">Yükleniciden kaynaklanan bir kusurdan ileri gelmemiş bulunması, </w:t>
      </w:r>
    </w:p>
    <w:p w14:paraId="44333E56" w14:textId="77777777" w:rsidR="006E61AB" w:rsidRPr="007C3078" w:rsidRDefault="006E61AB">
      <w:pPr>
        <w:pStyle w:val="ListeParagraf"/>
        <w:widowControl/>
        <w:numPr>
          <w:ilvl w:val="0"/>
          <w:numId w:val="31"/>
        </w:numPr>
        <w:overflowPunct w:val="0"/>
        <w:adjustRightInd w:val="0"/>
        <w:spacing w:before="120" w:line="276" w:lineRule="auto"/>
        <w:textAlignment w:val="baseline"/>
        <w:rPr>
          <w:rFonts w:ascii="Arial" w:hAnsi="Arial" w:cs="Arial"/>
        </w:rPr>
      </w:pPr>
      <w:r w:rsidRPr="007C3078">
        <w:rPr>
          <w:rFonts w:ascii="Arial" w:hAnsi="Arial" w:cs="Arial"/>
        </w:rPr>
        <w:t xml:space="preserve">Taahhüdün yerine getirilmesine engel nitelikte olması, </w:t>
      </w:r>
    </w:p>
    <w:p w14:paraId="7CEB4134" w14:textId="77777777" w:rsidR="006E61AB" w:rsidRPr="007C3078" w:rsidRDefault="006E61AB">
      <w:pPr>
        <w:pStyle w:val="ListeParagraf"/>
        <w:widowControl/>
        <w:numPr>
          <w:ilvl w:val="0"/>
          <w:numId w:val="31"/>
        </w:numPr>
        <w:overflowPunct w:val="0"/>
        <w:adjustRightInd w:val="0"/>
        <w:spacing w:before="120" w:line="276" w:lineRule="auto"/>
        <w:textAlignment w:val="baseline"/>
        <w:rPr>
          <w:rFonts w:ascii="Arial" w:hAnsi="Arial" w:cs="Arial"/>
        </w:rPr>
      </w:pPr>
      <w:r w:rsidRPr="007C3078">
        <w:rPr>
          <w:rFonts w:ascii="Arial" w:hAnsi="Arial" w:cs="Arial"/>
        </w:rPr>
        <w:t xml:space="preserve">Yüklenicinin bu engeli ortadan kaldırmaya gücünün yetmemiş olması, </w:t>
      </w:r>
    </w:p>
    <w:p w14:paraId="68317188" w14:textId="77777777" w:rsidR="006E61AB" w:rsidRPr="007C3078" w:rsidRDefault="006E61AB">
      <w:pPr>
        <w:pStyle w:val="ListeParagraf"/>
        <w:widowControl/>
        <w:numPr>
          <w:ilvl w:val="0"/>
          <w:numId w:val="31"/>
        </w:numPr>
        <w:overflowPunct w:val="0"/>
        <w:adjustRightInd w:val="0"/>
        <w:spacing w:before="120" w:line="276" w:lineRule="auto"/>
        <w:textAlignment w:val="baseline"/>
        <w:rPr>
          <w:rFonts w:ascii="Arial" w:hAnsi="Arial" w:cs="Arial"/>
        </w:rPr>
      </w:pPr>
      <w:r w:rsidRPr="007C3078">
        <w:rPr>
          <w:rFonts w:ascii="Arial" w:hAnsi="Arial" w:cs="Arial"/>
        </w:rPr>
        <w:t xml:space="preserve">Mücbir sebebin meydana geldiği tarihi izleyen yirmi (20) gün içinde yüklenicinin Sözleşme Makamına ve ilgili Ajansa yazılı olarak bildirimde bulunması </w:t>
      </w:r>
    </w:p>
    <w:p w14:paraId="4BDD622C" w14:textId="77777777" w:rsidR="006E61AB" w:rsidRPr="007C3078" w:rsidRDefault="006E61AB">
      <w:pPr>
        <w:pStyle w:val="ListeParagraf"/>
        <w:widowControl/>
        <w:numPr>
          <w:ilvl w:val="0"/>
          <w:numId w:val="31"/>
        </w:numPr>
        <w:overflowPunct w:val="0"/>
        <w:adjustRightInd w:val="0"/>
        <w:spacing w:before="120" w:line="276" w:lineRule="auto"/>
        <w:textAlignment w:val="baseline"/>
        <w:rPr>
          <w:rFonts w:ascii="Arial" w:hAnsi="Arial" w:cs="Arial"/>
        </w:rPr>
      </w:pPr>
      <w:r w:rsidRPr="007C3078">
        <w:rPr>
          <w:rFonts w:ascii="Arial" w:hAnsi="Arial" w:cs="Arial"/>
        </w:rPr>
        <w:t>Yetkili merciler tarafından belgelendirilmesi,</w:t>
      </w:r>
    </w:p>
    <w:p w14:paraId="070BFDD1" w14:textId="77777777" w:rsidR="006E61AB" w:rsidRPr="007C3078" w:rsidRDefault="006E61AB" w:rsidP="007C3078">
      <w:pPr>
        <w:spacing w:line="276" w:lineRule="auto"/>
        <w:jc w:val="both"/>
        <w:rPr>
          <w:rFonts w:ascii="Arial" w:hAnsi="Arial" w:cs="Arial"/>
        </w:rPr>
      </w:pPr>
      <w:r w:rsidRPr="007C3078">
        <w:rPr>
          <w:rFonts w:ascii="Arial" w:hAnsi="Arial" w:cs="Arial"/>
        </w:rPr>
        <w:t xml:space="preserve"> zorunludur.</w:t>
      </w:r>
    </w:p>
    <w:p w14:paraId="7214E781" w14:textId="77777777" w:rsidR="006E61AB" w:rsidRPr="007C3078" w:rsidRDefault="006E61AB">
      <w:pPr>
        <w:widowControl/>
        <w:numPr>
          <w:ilvl w:val="0"/>
          <w:numId w:val="27"/>
        </w:numPr>
        <w:tabs>
          <w:tab w:val="left" w:pos="0"/>
        </w:tabs>
        <w:autoSpaceDE/>
        <w:autoSpaceDN/>
        <w:spacing w:before="120" w:line="276" w:lineRule="auto"/>
        <w:jc w:val="both"/>
        <w:rPr>
          <w:rFonts w:ascii="Arial" w:hAnsi="Arial" w:cs="Arial"/>
          <w:b/>
          <w:bCs/>
        </w:rPr>
      </w:pPr>
      <w:r w:rsidRPr="007C3078">
        <w:rPr>
          <w:rFonts w:ascii="Arial" w:hAnsi="Arial" w:cs="Arial"/>
          <w:b/>
          <w:bCs/>
        </w:rPr>
        <w:t>Sözleşme Makamından kaynaklanan sebepler</w:t>
      </w:r>
    </w:p>
    <w:p w14:paraId="6B80F014" w14:textId="77777777" w:rsidR="00CA786B" w:rsidRPr="007C3078" w:rsidRDefault="00CA786B" w:rsidP="007C3078">
      <w:pPr>
        <w:tabs>
          <w:tab w:val="left" w:pos="0"/>
        </w:tabs>
        <w:spacing w:line="276" w:lineRule="auto"/>
        <w:jc w:val="both"/>
        <w:rPr>
          <w:rFonts w:ascii="Arial" w:hAnsi="Arial" w:cs="Arial"/>
        </w:rPr>
      </w:pPr>
    </w:p>
    <w:p w14:paraId="270242FD" w14:textId="5A438638"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CD0B8F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E5448B4"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(3) Mücbir sebep durumundan etkilenen taraf sözleşme altındaki yükümlülüklerini asgari gecikmeyle yerine getirebilecek şekilde bu durumu ortadan kaldırmak için tüm makul tedbirleri alacaktır.</w:t>
      </w:r>
    </w:p>
    <w:p w14:paraId="5275CF9F"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w:t>
      </w:r>
      <w:r w:rsidRPr="007C3078">
        <w:rPr>
          <w:rFonts w:ascii="Arial" w:hAnsi="Arial" w:cs="Arial"/>
        </w:rPr>
        <w:lastRenderedPageBreak/>
        <w:t>ötürü gecikmiş ödemeler için faiz ödemekten sorumlu olmayacaktır.</w:t>
      </w:r>
    </w:p>
    <w:p w14:paraId="0CAAE360"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12E1A0D6"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4E3E5BD" w14:textId="77777777" w:rsidR="006E61AB" w:rsidRPr="007C3078" w:rsidRDefault="006E61AB" w:rsidP="007C3078">
      <w:pPr>
        <w:spacing w:line="276" w:lineRule="auto"/>
        <w:jc w:val="both"/>
        <w:rPr>
          <w:rFonts w:ascii="Arial" w:hAnsi="Arial" w:cs="Arial"/>
          <w:b/>
        </w:rPr>
      </w:pPr>
    </w:p>
    <w:p w14:paraId="65F1861C" w14:textId="77777777" w:rsidR="006E61AB" w:rsidRPr="007C3078" w:rsidRDefault="006E61AB" w:rsidP="007C3078">
      <w:pPr>
        <w:spacing w:line="276" w:lineRule="auto"/>
        <w:jc w:val="both"/>
        <w:rPr>
          <w:rFonts w:ascii="Arial" w:hAnsi="Arial" w:cs="Arial"/>
          <w:b/>
        </w:rPr>
      </w:pPr>
      <w:r w:rsidRPr="007C3078">
        <w:rPr>
          <w:rFonts w:ascii="Arial" w:hAnsi="Arial" w:cs="Arial"/>
          <w:b/>
        </w:rPr>
        <w:t>İHTİLAFLARIN HALLİ</w:t>
      </w:r>
    </w:p>
    <w:p w14:paraId="7DB2C326"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İhtilafların halli</w:t>
      </w:r>
    </w:p>
    <w:p w14:paraId="4DF586FC"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Sözleşme Makamı ve Yüklenici, sözleşmeyle ilgili olarak kendi aralarında çıkabilecek her türlü ihtilafı dostane yollarla çözmek için ellerinden gelen tüm çabayı harcayacaklardır.</w:t>
      </w:r>
    </w:p>
    <w:p w14:paraId="5F4846E3"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72D46E65"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A9C032A" w14:textId="77777777"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E324072" w14:textId="77777777" w:rsidR="006E61AB" w:rsidRPr="007C3078" w:rsidRDefault="006E61AB" w:rsidP="007C3078">
      <w:pPr>
        <w:spacing w:line="276" w:lineRule="auto"/>
        <w:jc w:val="both"/>
        <w:rPr>
          <w:rFonts w:ascii="Arial" w:hAnsi="Arial" w:cs="Arial"/>
          <w:b/>
        </w:rPr>
      </w:pPr>
      <w:r w:rsidRPr="007C3078">
        <w:rPr>
          <w:rFonts w:ascii="Arial" w:hAnsi="Arial" w:cs="Arial"/>
          <w:b/>
        </w:rPr>
        <w:t>HÜKÜM BULUNMAYAN HALLER</w:t>
      </w:r>
    </w:p>
    <w:p w14:paraId="58DF1540" w14:textId="77777777" w:rsidR="006E61AB" w:rsidRPr="007C3078" w:rsidRDefault="006E61AB">
      <w:pPr>
        <w:widowControl/>
        <w:numPr>
          <w:ilvl w:val="0"/>
          <w:numId w:val="21"/>
        </w:numPr>
        <w:overflowPunct w:val="0"/>
        <w:adjustRightInd w:val="0"/>
        <w:spacing w:before="120" w:line="276" w:lineRule="auto"/>
        <w:jc w:val="both"/>
        <w:textAlignment w:val="baseline"/>
        <w:rPr>
          <w:rFonts w:ascii="Arial" w:hAnsi="Arial" w:cs="Arial"/>
          <w:b/>
        </w:rPr>
      </w:pPr>
      <w:r w:rsidRPr="007C3078">
        <w:rPr>
          <w:rFonts w:ascii="Arial" w:hAnsi="Arial" w:cs="Arial"/>
          <w:b/>
        </w:rPr>
        <w:t>Hüküm bulunmayan haller</w:t>
      </w:r>
    </w:p>
    <w:p w14:paraId="013F2F2A" w14:textId="154559DC" w:rsidR="006E61AB" w:rsidRPr="007C3078" w:rsidRDefault="006E61AB" w:rsidP="007C3078">
      <w:pPr>
        <w:tabs>
          <w:tab w:val="left" w:pos="0"/>
        </w:tabs>
        <w:spacing w:line="276" w:lineRule="auto"/>
        <w:jc w:val="both"/>
        <w:rPr>
          <w:rFonts w:ascii="Arial" w:hAnsi="Arial" w:cs="Arial"/>
        </w:rPr>
      </w:pPr>
      <w:r w:rsidRPr="007C3078">
        <w:rPr>
          <w:rFonts w:ascii="Arial" w:hAnsi="Arial" w:cs="Arial"/>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0950C50" w14:textId="77777777" w:rsidR="00CA786B" w:rsidRPr="007C3078" w:rsidRDefault="00CA786B" w:rsidP="007C3078">
      <w:pPr>
        <w:tabs>
          <w:tab w:val="left" w:pos="0"/>
        </w:tabs>
        <w:spacing w:line="276" w:lineRule="auto"/>
        <w:jc w:val="both"/>
        <w:rPr>
          <w:rFonts w:ascii="Arial" w:hAnsi="Arial" w:cs="Arial"/>
        </w:rPr>
      </w:pPr>
    </w:p>
    <w:p w14:paraId="70011BD9" w14:textId="77777777" w:rsidR="006E61AB" w:rsidRPr="007C3078" w:rsidRDefault="006E61AB" w:rsidP="007C3078">
      <w:pPr>
        <w:spacing w:line="276" w:lineRule="auto"/>
        <w:rPr>
          <w:rFonts w:ascii="Arial" w:hAnsi="Arial" w:cs="Arial"/>
        </w:rPr>
      </w:pPr>
    </w:p>
    <w:p w14:paraId="75963982" w14:textId="77777777" w:rsidR="006E61AB" w:rsidRPr="007C3078" w:rsidRDefault="006E61AB" w:rsidP="007C3078">
      <w:pPr>
        <w:overflowPunct w:val="0"/>
        <w:adjustRightInd w:val="0"/>
        <w:spacing w:after="120" w:line="276" w:lineRule="auto"/>
        <w:jc w:val="center"/>
        <w:textAlignment w:val="baseline"/>
        <w:rPr>
          <w:rFonts w:ascii="Arial" w:hAnsi="Arial" w:cs="Arial"/>
          <w:b/>
          <w:color w:val="000000"/>
        </w:rPr>
      </w:pPr>
      <w:r w:rsidRPr="007C3078">
        <w:rPr>
          <w:rFonts w:ascii="Arial" w:hAnsi="Arial" w:cs="Arial"/>
          <w:b/>
          <w:color w:val="000000"/>
        </w:rPr>
        <w:br w:type="page"/>
      </w:r>
    </w:p>
    <w:p w14:paraId="70E9F247" w14:textId="77777777" w:rsidR="003063BB" w:rsidRPr="007C3078" w:rsidRDefault="003063BB" w:rsidP="007C3078">
      <w:pPr>
        <w:pStyle w:val="Balk1"/>
        <w:spacing w:line="276" w:lineRule="auto"/>
        <w:ind w:left="2631"/>
        <w:rPr>
          <w:rFonts w:ascii="Arial" w:hAnsi="Arial" w:cs="Arial"/>
          <w:sz w:val="22"/>
          <w:szCs w:val="22"/>
        </w:rPr>
      </w:pPr>
      <w:bookmarkStart w:id="11" w:name="_Söz.Ek-2:_Teknik_Şartname_(İş_Tanım"/>
      <w:bookmarkEnd w:id="11"/>
    </w:p>
    <w:p w14:paraId="60CA732D" w14:textId="77777777" w:rsidR="003063BB" w:rsidRPr="007C3078" w:rsidRDefault="003063BB" w:rsidP="007C3078">
      <w:pPr>
        <w:pStyle w:val="Balk1"/>
        <w:spacing w:line="276" w:lineRule="auto"/>
        <w:ind w:left="2631"/>
        <w:rPr>
          <w:rFonts w:ascii="Arial" w:hAnsi="Arial" w:cs="Arial"/>
          <w:sz w:val="22"/>
          <w:szCs w:val="22"/>
        </w:rPr>
      </w:pPr>
    </w:p>
    <w:p w14:paraId="1D022196" w14:textId="77777777" w:rsidR="003063BB" w:rsidRPr="007C3078" w:rsidRDefault="003063BB" w:rsidP="007C3078">
      <w:pPr>
        <w:pStyle w:val="Balk1"/>
        <w:spacing w:line="276" w:lineRule="auto"/>
        <w:ind w:left="2631"/>
        <w:rPr>
          <w:rFonts w:ascii="Arial" w:hAnsi="Arial" w:cs="Arial"/>
          <w:sz w:val="22"/>
          <w:szCs w:val="22"/>
        </w:rPr>
      </w:pPr>
    </w:p>
    <w:p w14:paraId="29008EA3" w14:textId="77777777" w:rsidR="003063BB" w:rsidRPr="007C3078" w:rsidRDefault="003063BB" w:rsidP="007C3078">
      <w:pPr>
        <w:pStyle w:val="Balk1"/>
        <w:spacing w:line="276" w:lineRule="auto"/>
        <w:ind w:left="2631"/>
        <w:rPr>
          <w:rFonts w:ascii="Arial" w:hAnsi="Arial" w:cs="Arial"/>
          <w:sz w:val="22"/>
          <w:szCs w:val="22"/>
        </w:rPr>
      </w:pPr>
    </w:p>
    <w:p w14:paraId="09165A0B" w14:textId="77777777" w:rsidR="003063BB" w:rsidRPr="007C3078" w:rsidRDefault="003063BB" w:rsidP="007C3078">
      <w:pPr>
        <w:pStyle w:val="Balk1"/>
        <w:spacing w:line="276" w:lineRule="auto"/>
        <w:ind w:left="2631"/>
        <w:rPr>
          <w:rFonts w:ascii="Arial" w:hAnsi="Arial" w:cs="Arial"/>
          <w:sz w:val="22"/>
          <w:szCs w:val="22"/>
        </w:rPr>
      </w:pPr>
    </w:p>
    <w:p w14:paraId="584DC0DB" w14:textId="77777777" w:rsidR="003063BB" w:rsidRPr="007C3078" w:rsidRDefault="003063BB" w:rsidP="007C3078">
      <w:pPr>
        <w:pStyle w:val="Balk1"/>
        <w:spacing w:line="276" w:lineRule="auto"/>
        <w:ind w:left="2631"/>
        <w:rPr>
          <w:rFonts w:ascii="Arial" w:hAnsi="Arial" w:cs="Arial"/>
          <w:sz w:val="22"/>
          <w:szCs w:val="22"/>
        </w:rPr>
      </w:pPr>
    </w:p>
    <w:p w14:paraId="3CC186A9" w14:textId="77777777" w:rsidR="003063BB" w:rsidRPr="007C3078" w:rsidRDefault="003063BB" w:rsidP="007C3078">
      <w:pPr>
        <w:pStyle w:val="Balk1"/>
        <w:spacing w:line="276" w:lineRule="auto"/>
        <w:ind w:left="2631"/>
        <w:rPr>
          <w:rFonts w:ascii="Arial" w:hAnsi="Arial" w:cs="Arial"/>
          <w:sz w:val="22"/>
          <w:szCs w:val="22"/>
        </w:rPr>
      </w:pPr>
    </w:p>
    <w:p w14:paraId="2EF5B051" w14:textId="77777777" w:rsidR="003063BB" w:rsidRPr="007C3078" w:rsidRDefault="003063BB" w:rsidP="007C3078">
      <w:pPr>
        <w:pStyle w:val="Balk1"/>
        <w:spacing w:line="276" w:lineRule="auto"/>
        <w:ind w:left="2631"/>
        <w:rPr>
          <w:rFonts w:ascii="Arial" w:hAnsi="Arial" w:cs="Arial"/>
          <w:sz w:val="22"/>
          <w:szCs w:val="22"/>
        </w:rPr>
      </w:pPr>
    </w:p>
    <w:p w14:paraId="397C27CA" w14:textId="77777777" w:rsidR="003063BB" w:rsidRPr="007C3078" w:rsidRDefault="003063BB" w:rsidP="007C3078">
      <w:pPr>
        <w:pStyle w:val="Balk1"/>
        <w:spacing w:line="276" w:lineRule="auto"/>
        <w:ind w:left="2631"/>
        <w:rPr>
          <w:rFonts w:ascii="Arial" w:hAnsi="Arial" w:cs="Arial"/>
          <w:sz w:val="22"/>
          <w:szCs w:val="22"/>
        </w:rPr>
      </w:pPr>
    </w:p>
    <w:p w14:paraId="4659EA76" w14:textId="77777777" w:rsidR="003063BB" w:rsidRPr="007C3078" w:rsidRDefault="003063BB" w:rsidP="007C3078">
      <w:pPr>
        <w:pStyle w:val="Balk1"/>
        <w:spacing w:line="276" w:lineRule="auto"/>
        <w:ind w:left="2631"/>
        <w:rPr>
          <w:rFonts w:ascii="Arial" w:hAnsi="Arial" w:cs="Arial"/>
          <w:sz w:val="22"/>
          <w:szCs w:val="22"/>
        </w:rPr>
      </w:pPr>
    </w:p>
    <w:p w14:paraId="0EDFF91A" w14:textId="6B0F55C2" w:rsidR="003063BB" w:rsidRPr="007C3078" w:rsidRDefault="003063BB" w:rsidP="007C3078">
      <w:pPr>
        <w:pStyle w:val="Balk1"/>
        <w:spacing w:line="276" w:lineRule="auto"/>
        <w:ind w:left="2631"/>
        <w:rPr>
          <w:rFonts w:ascii="Arial" w:hAnsi="Arial" w:cs="Arial"/>
          <w:sz w:val="22"/>
          <w:szCs w:val="22"/>
        </w:rPr>
      </w:pPr>
      <w:r w:rsidRPr="007C3078">
        <w:rPr>
          <w:rFonts w:ascii="Arial" w:hAnsi="Arial" w:cs="Arial"/>
          <w:sz w:val="22"/>
          <w:szCs w:val="22"/>
        </w:rPr>
        <w:t>Söz.</w:t>
      </w:r>
      <w:r w:rsidRPr="007C3078">
        <w:rPr>
          <w:rFonts w:ascii="Arial" w:hAnsi="Arial" w:cs="Arial"/>
          <w:spacing w:val="-1"/>
          <w:sz w:val="22"/>
          <w:szCs w:val="22"/>
        </w:rPr>
        <w:t xml:space="preserve"> </w:t>
      </w:r>
      <w:r w:rsidRPr="007C3078">
        <w:rPr>
          <w:rFonts w:ascii="Arial" w:hAnsi="Arial" w:cs="Arial"/>
          <w:sz w:val="22"/>
          <w:szCs w:val="22"/>
        </w:rPr>
        <w:t>Ek-2:</w:t>
      </w:r>
      <w:r w:rsidRPr="007C3078">
        <w:rPr>
          <w:rFonts w:ascii="Arial" w:hAnsi="Arial" w:cs="Arial"/>
          <w:spacing w:val="-1"/>
          <w:sz w:val="22"/>
          <w:szCs w:val="22"/>
        </w:rPr>
        <w:t xml:space="preserve"> </w:t>
      </w:r>
      <w:r w:rsidRPr="007C3078">
        <w:rPr>
          <w:rFonts w:ascii="Arial" w:hAnsi="Arial" w:cs="Arial"/>
          <w:sz w:val="22"/>
          <w:szCs w:val="22"/>
        </w:rPr>
        <w:t>Teknik</w:t>
      </w:r>
      <w:r w:rsidRPr="007C3078">
        <w:rPr>
          <w:rFonts w:ascii="Arial" w:hAnsi="Arial" w:cs="Arial"/>
          <w:spacing w:val="-3"/>
          <w:sz w:val="22"/>
          <w:szCs w:val="22"/>
        </w:rPr>
        <w:t xml:space="preserve"> </w:t>
      </w:r>
      <w:r w:rsidRPr="007C3078">
        <w:rPr>
          <w:rFonts w:ascii="Arial" w:hAnsi="Arial" w:cs="Arial"/>
          <w:sz w:val="22"/>
          <w:szCs w:val="22"/>
        </w:rPr>
        <w:t>Şartname</w:t>
      </w:r>
      <w:r w:rsidRPr="007C3078">
        <w:rPr>
          <w:rFonts w:ascii="Arial" w:hAnsi="Arial" w:cs="Arial"/>
          <w:spacing w:val="-1"/>
          <w:sz w:val="22"/>
          <w:szCs w:val="22"/>
        </w:rPr>
        <w:t xml:space="preserve"> </w:t>
      </w:r>
      <w:r w:rsidRPr="007C3078">
        <w:rPr>
          <w:rFonts w:ascii="Arial" w:hAnsi="Arial" w:cs="Arial"/>
          <w:sz w:val="22"/>
          <w:szCs w:val="22"/>
        </w:rPr>
        <w:t>(İş</w:t>
      </w:r>
      <w:r w:rsidRPr="007C3078">
        <w:rPr>
          <w:rFonts w:ascii="Arial" w:hAnsi="Arial" w:cs="Arial"/>
          <w:spacing w:val="-1"/>
          <w:sz w:val="22"/>
          <w:szCs w:val="22"/>
        </w:rPr>
        <w:t xml:space="preserve"> </w:t>
      </w:r>
      <w:r w:rsidRPr="007C3078">
        <w:rPr>
          <w:rFonts w:ascii="Arial" w:hAnsi="Arial" w:cs="Arial"/>
          <w:sz w:val="22"/>
          <w:szCs w:val="22"/>
        </w:rPr>
        <w:t>Tanımı)</w:t>
      </w:r>
    </w:p>
    <w:p w14:paraId="41640262" w14:textId="77777777" w:rsidR="003063BB" w:rsidRPr="007C3078" w:rsidRDefault="003063BB" w:rsidP="007C3078">
      <w:pPr>
        <w:spacing w:line="276" w:lineRule="auto"/>
        <w:rPr>
          <w:rFonts w:ascii="Arial" w:hAnsi="Arial" w:cs="Arial"/>
        </w:rPr>
        <w:sectPr w:rsidR="003063BB" w:rsidRPr="007C3078">
          <w:pgSz w:w="11910" w:h="16840"/>
          <w:pgMar w:top="1320" w:right="160" w:bottom="280" w:left="1260" w:header="708" w:footer="708" w:gutter="0"/>
          <w:cols w:space="708"/>
        </w:sectPr>
      </w:pPr>
    </w:p>
    <w:p w14:paraId="34BC3C53" w14:textId="77777777" w:rsidR="003063BB" w:rsidRPr="007C3078" w:rsidRDefault="003063BB" w:rsidP="007C3078">
      <w:pPr>
        <w:pStyle w:val="Balk2"/>
        <w:spacing w:before="61" w:line="276" w:lineRule="auto"/>
        <w:ind w:left="206"/>
        <w:jc w:val="both"/>
        <w:rPr>
          <w:rFonts w:ascii="Arial" w:hAnsi="Arial" w:cs="Arial"/>
          <w:sz w:val="22"/>
          <w:szCs w:val="22"/>
        </w:rPr>
      </w:pPr>
      <w:r w:rsidRPr="007C3078">
        <w:rPr>
          <w:rFonts w:ascii="Arial" w:hAnsi="Arial" w:cs="Arial"/>
          <w:noProof/>
          <w:sz w:val="22"/>
          <w:szCs w:val="22"/>
        </w:rPr>
        <w:lastRenderedPageBreak/>
        <mc:AlternateContent>
          <mc:Choice Requires="wps">
            <w:drawing>
              <wp:anchor distT="0" distB="0" distL="114300" distR="114300" simplePos="0" relativeHeight="487603200" behindDoc="0" locked="0" layoutInCell="1" allowOverlap="1" wp14:anchorId="5896BC13" wp14:editId="29BA13CC">
                <wp:simplePos x="0" y="0"/>
                <wp:positionH relativeFrom="page">
                  <wp:posOffset>899160</wp:posOffset>
                </wp:positionH>
                <wp:positionV relativeFrom="paragraph">
                  <wp:posOffset>38100</wp:posOffset>
                </wp:positionV>
                <wp:extent cx="31750" cy="146685"/>
                <wp:effectExtent l="0" t="0" r="6350" b="5715"/>
                <wp:wrapNone/>
                <wp:docPr id="447"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4668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56E59" id="Rectangle 445" o:spid="_x0000_s1026" style="position:absolute;margin-left:70.8pt;margin-top:3pt;width:2.5pt;height:11.55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ojG1gEAAJwDAAAOAAAAZHJzL2Uyb0RvYy54bWysU9uO0zAQfUfiHyy/0zSl7S5R0xXaahHS&#13;&#10;cpEWPsB1nMbC8ZgZt2n5esZOt1vBG0KRLI9n5njO8cnq7tg7cTBIFnwty8lUCuM1NNbvavn928Ob&#13;&#10;WykoKt8oB97U8mRI3q1fv1oNoTIz6MA1BgWDeKqGUMsuxlAVBenO9IomEIznZAvYq8gh7ooG1cDo&#13;&#10;vStm0+myGACbgKANEZ9uxqRcZ/y2NTp+aVsyUbha8mwxr5jXbVqL9UpVO1Shs/o8hvqHKXplPV96&#13;&#10;gdqoqMQe7V9QvdUIBG2caOgLaFurTebAbMrpH2yeOhVM5sLiULjIRP8PVn8+PIWvmEan8Aj6B7Ei&#13;&#10;xRCoumRSQFwjtsMnaPgN1T5CJntssU+dTEMcs6ani6bmGIXmw7flzYKF15wp58vl7SJJXqjquTcg&#13;&#10;xQ8GepE2tUR+sYytDo8Ux9LnkjwkONs8WOdygLvtvUNxUPy6m1n6zuh0XeZ8KvaQ2kbEdJJJJl7J&#13;&#10;K1RtoTkxR4TRImxp3nSAv6QY2B61pJ97hUYK99Gz/u/K+Tz5KQfzxc2MA7zObK8zymuGqmWUYtze&#13;&#10;x9GD+4B21/FNZSbt4T1r29pM/GWq87BsgSzd2a7JY9dxrnr5qda/AQAA//8DAFBLAwQUAAYACAAA&#13;&#10;ACEAyPbFleEAAAANAQAADwAAAGRycy9kb3ducmV2LnhtbEyPMU/DQAyFdyT+w8lIbPSSEqKS5lJB&#13;&#10;EerQqYEBtmviJhE5O8pd28Cvx51gsfTp2c/v5avJ9eqEo++YDMSzCBRSxXVHjYH3t9e7BSgfLNW2&#13;&#10;Z0ID3+hhVVxf5Tar+Uw7PJWhUWJCPrMG2hCGTGtfteisn/GAJNqBR2eD4NjoerRnMXe9nkdRqp3t&#13;&#10;SD60dsB1i9VXeXQGFsMDcbJ93uhyy7z5WfP94fPDmNub6WUp42kJKuAU/i7g0kHyQyHB9nyk2qte&#13;&#10;OIlTWTWQSq+LnqTCewPzxxh0kev/LYpfAAAA//8DAFBLAQItABQABgAIAAAAIQC2gziS/gAAAOEB&#13;&#10;AAATAAAAAAAAAAAAAAAAAAAAAABbQ29udGVudF9UeXBlc10ueG1sUEsBAi0AFAAGAAgAAAAhADj9&#13;&#10;If/WAAAAlAEAAAsAAAAAAAAAAAAAAAAALwEAAF9yZWxzLy5yZWxzUEsBAi0AFAAGAAgAAAAhAKHe&#13;&#10;iMbWAQAAnAMAAA4AAAAAAAAAAAAAAAAALgIAAGRycy9lMm9Eb2MueG1sUEsBAi0AFAAGAAgAAAAh&#13;&#10;AMj2xZXhAAAADQEAAA8AAAAAAAAAAAAAAAAAMAQAAGRycy9kb3ducmV2LnhtbFBLBQYAAAAABAAE&#13;&#10;APMAAAA+BQAAAAA=&#13;&#10;" fillcolor="#d2d2d2" stroked="f">
                <v:path arrowok="t"/>
                <w10:wrap anchorx="page"/>
              </v:rect>
            </w:pict>
          </mc:Fallback>
        </mc:AlternateContent>
      </w:r>
      <w:r w:rsidRPr="007C3078">
        <w:rPr>
          <w:rFonts w:ascii="Arial" w:hAnsi="Arial" w:cs="Arial"/>
          <w:sz w:val="22"/>
          <w:szCs w:val="22"/>
        </w:rPr>
        <w:t>TEKNİK</w:t>
      </w:r>
      <w:r w:rsidRPr="007C3078">
        <w:rPr>
          <w:rFonts w:ascii="Arial" w:hAnsi="Arial" w:cs="Arial"/>
          <w:spacing w:val="-3"/>
          <w:sz w:val="22"/>
          <w:szCs w:val="22"/>
        </w:rPr>
        <w:t xml:space="preserve"> </w:t>
      </w:r>
      <w:r w:rsidRPr="007C3078">
        <w:rPr>
          <w:rFonts w:ascii="Arial" w:hAnsi="Arial" w:cs="Arial"/>
          <w:sz w:val="22"/>
          <w:szCs w:val="22"/>
        </w:rPr>
        <w:t>ŞARTNAME</w:t>
      </w:r>
      <w:r w:rsidRPr="007C3078">
        <w:rPr>
          <w:rFonts w:ascii="Arial" w:hAnsi="Arial" w:cs="Arial"/>
          <w:spacing w:val="-3"/>
          <w:sz w:val="22"/>
          <w:szCs w:val="22"/>
        </w:rPr>
        <w:t xml:space="preserve"> </w:t>
      </w:r>
      <w:r w:rsidRPr="007C3078">
        <w:rPr>
          <w:rFonts w:ascii="Arial" w:hAnsi="Arial" w:cs="Arial"/>
          <w:sz w:val="22"/>
          <w:szCs w:val="22"/>
        </w:rPr>
        <w:t>STANDART</w:t>
      </w:r>
      <w:r w:rsidRPr="007C3078">
        <w:rPr>
          <w:rFonts w:ascii="Arial" w:hAnsi="Arial" w:cs="Arial"/>
          <w:spacing w:val="-4"/>
          <w:sz w:val="22"/>
          <w:szCs w:val="22"/>
        </w:rPr>
        <w:t xml:space="preserve"> </w:t>
      </w:r>
      <w:r w:rsidRPr="007C3078">
        <w:rPr>
          <w:rFonts w:ascii="Arial" w:hAnsi="Arial" w:cs="Arial"/>
          <w:sz w:val="22"/>
          <w:szCs w:val="22"/>
        </w:rPr>
        <w:t>FORMU</w:t>
      </w:r>
      <w:r w:rsidRPr="007C3078">
        <w:rPr>
          <w:rFonts w:ascii="Arial" w:hAnsi="Arial" w:cs="Arial"/>
          <w:spacing w:val="43"/>
          <w:sz w:val="22"/>
          <w:szCs w:val="22"/>
        </w:rPr>
        <w:t xml:space="preserve"> </w:t>
      </w:r>
      <w:r w:rsidRPr="007C3078">
        <w:rPr>
          <w:rFonts w:ascii="Arial" w:hAnsi="Arial" w:cs="Arial"/>
          <w:sz w:val="22"/>
          <w:szCs w:val="22"/>
        </w:rPr>
        <w:t>(Söz.</w:t>
      </w:r>
      <w:r w:rsidRPr="007C3078">
        <w:rPr>
          <w:rFonts w:ascii="Arial" w:hAnsi="Arial" w:cs="Arial"/>
          <w:spacing w:val="-1"/>
          <w:sz w:val="22"/>
          <w:szCs w:val="22"/>
        </w:rPr>
        <w:t xml:space="preserve"> </w:t>
      </w:r>
      <w:r w:rsidRPr="007C3078">
        <w:rPr>
          <w:rFonts w:ascii="Arial" w:hAnsi="Arial" w:cs="Arial"/>
          <w:sz w:val="22"/>
          <w:szCs w:val="22"/>
        </w:rPr>
        <w:t>EK:2b)</w:t>
      </w:r>
    </w:p>
    <w:p w14:paraId="34630402" w14:textId="77777777" w:rsidR="003063BB" w:rsidRPr="007C3078" w:rsidRDefault="003063BB" w:rsidP="007C3078">
      <w:pPr>
        <w:pStyle w:val="GvdeMetni"/>
        <w:spacing w:before="120" w:line="276" w:lineRule="auto"/>
        <w:ind w:left="204" w:right="1307"/>
        <w:jc w:val="center"/>
        <w:rPr>
          <w:rFonts w:ascii="Arial" w:hAnsi="Arial" w:cs="Arial"/>
          <w:sz w:val="22"/>
          <w:szCs w:val="22"/>
        </w:rPr>
      </w:pPr>
      <w:r w:rsidRPr="007C3078">
        <w:rPr>
          <w:rFonts w:ascii="Arial" w:hAnsi="Arial" w:cs="Arial"/>
          <w:sz w:val="22"/>
          <w:szCs w:val="22"/>
        </w:rPr>
        <w:t>(Mal</w:t>
      </w:r>
      <w:r w:rsidRPr="007C3078">
        <w:rPr>
          <w:rFonts w:ascii="Arial" w:hAnsi="Arial" w:cs="Arial"/>
          <w:spacing w:val="-3"/>
          <w:sz w:val="22"/>
          <w:szCs w:val="22"/>
        </w:rPr>
        <w:t xml:space="preserve"> </w:t>
      </w:r>
      <w:r w:rsidRPr="007C3078">
        <w:rPr>
          <w:rFonts w:ascii="Arial" w:hAnsi="Arial" w:cs="Arial"/>
          <w:sz w:val="22"/>
          <w:szCs w:val="22"/>
        </w:rPr>
        <w:t>Alımı</w:t>
      </w:r>
      <w:r w:rsidRPr="007C3078">
        <w:rPr>
          <w:rFonts w:ascii="Arial" w:hAnsi="Arial" w:cs="Arial"/>
          <w:spacing w:val="-3"/>
          <w:sz w:val="22"/>
          <w:szCs w:val="22"/>
        </w:rPr>
        <w:t xml:space="preserve"> </w:t>
      </w:r>
      <w:r w:rsidRPr="007C3078">
        <w:rPr>
          <w:rFonts w:ascii="Arial" w:hAnsi="Arial" w:cs="Arial"/>
          <w:sz w:val="22"/>
          <w:szCs w:val="22"/>
        </w:rPr>
        <w:t>ihaleleri</w:t>
      </w:r>
      <w:r w:rsidRPr="007C3078">
        <w:rPr>
          <w:rFonts w:ascii="Arial" w:hAnsi="Arial" w:cs="Arial"/>
          <w:spacing w:val="-3"/>
          <w:sz w:val="22"/>
          <w:szCs w:val="22"/>
        </w:rPr>
        <w:t xml:space="preserve"> </w:t>
      </w:r>
      <w:r w:rsidRPr="007C3078">
        <w:rPr>
          <w:rFonts w:ascii="Arial" w:hAnsi="Arial" w:cs="Arial"/>
          <w:sz w:val="22"/>
          <w:szCs w:val="22"/>
        </w:rPr>
        <w:t>için)</w:t>
      </w:r>
    </w:p>
    <w:p w14:paraId="559DA1FC" w14:textId="77777777" w:rsidR="003063BB" w:rsidRPr="007C3078" w:rsidRDefault="003063BB" w:rsidP="007C3078">
      <w:pPr>
        <w:pStyle w:val="GvdeMetni"/>
        <w:spacing w:line="276" w:lineRule="auto"/>
        <w:rPr>
          <w:rFonts w:ascii="Arial" w:hAnsi="Arial" w:cs="Arial"/>
          <w:sz w:val="22"/>
          <w:szCs w:val="22"/>
        </w:rPr>
      </w:pPr>
    </w:p>
    <w:p w14:paraId="1B5C118C" w14:textId="77777777" w:rsidR="003063BB" w:rsidRPr="007C3078" w:rsidRDefault="003063BB" w:rsidP="007C3078">
      <w:pPr>
        <w:pStyle w:val="GvdeMetni"/>
        <w:spacing w:before="8" w:line="276" w:lineRule="auto"/>
        <w:rPr>
          <w:rFonts w:ascii="Arial" w:hAnsi="Arial" w:cs="Arial"/>
          <w:sz w:val="22"/>
          <w:szCs w:val="22"/>
        </w:rPr>
      </w:pPr>
    </w:p>
    <w:p w14:paraId="36F1810A" w14:textId="72E2C94A" w:rsidR="00E617A5" w:rsidRPr="00E617A5" w:rsidRDefault="003063BB" w:rsidP="00E617A5">
      <w:pPr>
        <w:spacing w:after="120"/>
        <w:rPr>
          <w:rFonts w:ascii="Arial" w:hAnsi="Arial" w:cs="Arial"/>
          <w:b/>
        </w:rPr>
      </w:pPr>
      <w:r w:rsidRPr="00E617A5">
        <w:rPr>
          <w:rFonts w:ascii="Arial" w:hAnsi="Arial" w:cs="Arial"/>
          <w:b/>
        </w:rPr>
        <w:t>Sözleşme başlığı</w:t>
      </w:r>
      <w:r w:rsidRPr="00E617A5">
        <w:rPr>
          <w:rFonts w:ascii="Arial" w:hAnsi="Arial" w:cs="Arial"/>
          <w:b/>
          <w:spacing w:val="1"/>
        </w:rPr>
        <w:t xml:space="preserve"> </w:t>
      </w:r>
      <w:r w:rsidRPr="00E617A5">
        <w:rPr>
          <w:rFonts w:ascii="Arial" w:hAnsi="Arial" w:cs="Arial"/>
          <w:b/>
        </w:rPr>
        <w:t>:</w:t>
      </w:r>
      <w:r w:rsidR="00E617A5" w:rsidRPr="00E617A5">
        <w:rPr>
          <w:rFonts w:ascii="Arial" w:hAnsi="Arial" w:cs="Arial"/>
          <w:b/>
        </w:rPr>
        <w:t xml:space="preserve"> ‘’</w:t>
      </w:r>
      <w:r w:rsidR="006F36EF" w:rsidRPr="00E617A5">
        <w:rPr>
          <w:rFonts w:ascii="Arial" w:hAnsi="Arial" w:cs="Arial"/>
          <w:bCs/>
        </w:rPr>
        <w:t xml:space="preserve">İDOSB-TİM- </w:t>
      </w:r>
      <w:r w:rsidRPr="00E617A5">
        <w:rPr>
          <w:rFonts w:ascii="Arial" w:hAnsi="Arial" w:cs="Arial"/>
          <w:bCs/>
        </w:rPr>
        <w:t>İDOSB</w:t>
      </w:r>
      <w:r w:rsidRPr="00E617A5">
        <w:rPr>
          <w:rFonts w:ascii="Arial" w:hAnsi="Arial" w:cs="Arial"/>
        </w:rPr>
        <w:t xml:space="preserve"> Test ve </w:t>
      </w:r>
      <w:proofErr w:type="spellStart"/>
      <w:r w:rsidRPr="00E617A5">
        <w:rPr>
          <w:rFonts w:ascii="Arial" w:hAnsi="Arial" w:cs="Arial"/>
        </w:rPr>
        <w:t>İnovasyon</w:t>
      </w:r>
      <w:proofErr w:type="spellEnd"/>
      <w:r w:rsidRPr="00E617A5">
        <w:rPr>
          <w:rFonts w:ascii="Arial" w:hAnsi="Arial" w:cs="Arial"/>
        </w:rPr>
        <w:t xml:space="preserve"> Merkezi </w:t>
      </w:r>
      <w:r w:rsidRPr="00E617A5">
        <w:rPr>
          <w:rFonts w:ascii="Arial" w:hAnsi="Arial" w:cs="Arial"/>
          <w:spacing w:val="2"/>
        </w:rPr>
        <w:t xml:space="preserve"> </w:t>
      </w:r>
      <w:r w:rsidRPr="00E617A5">
        <w:rPr>
          <w:rFonts w:ascii="Arial" w:hAnsi="Arial" w:cs="Arial"/>
        </w:rPr>
        <w:t>Projesi</w:t>
      </w:r>
      <w:r w:rsidR="00E617A5" w:rsidRPr="00E617A5">
        <w:rPr>
          <w:rFonts w:ascii="Arial" w:hAnsi="Arial" w:cs="Arial"/>
          <w:spacing w:val="-1"/>
        </w:rPr>
        <w:t xml:space="preserve">’’ </w:t>
      </w:r>
      <w:r w:rsidR="00E617A5" w:rsidRPr="00E617A5">
        <w:rPr>
          <w:rFonts w:ascii="Arial" w:hAnsi="Arial" w:cs="Arial"/>
          <w:b/>
        </w:rPr>
        <w:t xml:space="preserve">kapsamında kurulacak test merkezi için mal alımıdır. </w:t>
      </w:r>
    </w:p>
    <w:p w14:paraId="22CB70CC" w14:textId="54B4481F" w:rsidR="003063BB" w:rsidRPr="007C3078" w:rsidRDefault="003063BB" w:rsidP="00E617A5">
      <w:pPr>
        <w:spacing w:before="121" w:line="276" w:lineRule="auto"/>
        <w:jc w:val="both"/>
        <w:rPr>
          <w:rFonts w:ascii="Arial" w:hAnsi="Arial" w:cs="Arial"/>
        </w:rPr>
      </w:pPr>
      <w:r w:rsidRPr="007C3078">
        <w:rPr>
          <w:rFonts w:ascii="Arial" w:hAnsi="Arial" w:cs="Arial"/>
          <w:b/>
        </w:rPr>
        <w:t>Yayın</w:t>
      </w:r>
      <w:r w:rsidRPr="007C3078">
        <w:rPr>
          <w:rFonts w:ascii="Arial" w:hAnsi="Arial" w:cs="Arial"/>
          <w:b/>
          <w:spacing w:val="-3"/>
        </w:rPr>
        <w:t xml:space="preserve"> </w:t>
      </w:r>
      <w:r w:rsidRPr="007C3078">
        <w:rPr>
          <w:rFonts w:ascii="Arial" w:hAnsi="Arial" w:cs="Arial"/>
          <w:b/>
        </w:rPr>
        <w:t xml:space="preserve">Referansı    </w:t>
      </w:r>
      <w:r w:rsidRPr="007C3078">
        <w:rPr>
          <w:rFonts w:ascii="Arial" w:hAnsi="Arial" w:cs="Arial"/>
          <w:b/>
          <w:spacing w:val="12"/>
        </w:rPr>
        <w:t xml:space="preserve"> </w:t>
      </w:r>
      <w:r w:rsidRPr="007C3078">
        <w:rPr>
          <w:rFonts w:ascii="Arial" w:hAnsi="Arial" w:cs="Arial"/>
          <w:b/>
        </w:rPr>
        <w:t xml:space="preserve">: </w:t>
      </w:r>
      <w:r w:rsidRPr="007C3078">
        <w:rPr>
          <w:rFonts w:ascii="Arial" w:hAnsi="Arial" w:cs="Arial"/>
        </w:rPr>
        <w:t>TR10/21/YEP/0</w:t>
      </w:r>
      <w:r w:rsidR="00A348E4">
        <w:rPr>
          <w:rFonts w:ascii="Arial" w:hAnsi="Arial" w:cs="Arial"/>
        </w:rPr>
        <w:t>047</w:t>
      </w:r>
    </w:p>
    <w:p w14:paraId="7A8CC143" w14:textId="77777777" w:rsidR="003063BB" w:rsidRPr="007C3078" w:rsidRDefault="003063BB" w:rsidP="007C3078">
      <w:pPr>
        <w:spacing w:before="121" w:line="276" w:lineRule="auto"/>
        <w:ind w:left="156"/>
        <w:jc w:val="both"/>
        <w:rPr>
          <w:rFonts w:ascii="Arial" w:hAnsi="Arial" w:cs="Arial"/>
        </w:rPr>
      </w:pPr>
    </w:p>
    <w:p w14:paraId="202DACAC" w14:textId="77777777" w:rsidR="00461170" w:rsidRPr="007C3078" w:rsidRDefault="003063BB">
      <w:pPr>
        <w:pStyle w:val="ListeParagraf"/>
        <w:numPr>
          <w:ilvl w:val="0"/>
          <w:numId w:val="32"/>
        </w:numPr>
        <w:spacing w:line="276" w:lineRule="auto"/>
        <w:rPr>
          <w:rFonts w:ascii="Arial" w:hAnsi="Arial" w:cs="Arial"/>
          <w:b/>
          <w:bCs/>
        </w:rPr>
      </w:pPr>
      <w:r w:rsidRPr="007C3078">
        <w:rPr>
          <w:rFonts w:ascii="Arial" w:hAnsi="Arial" w:cs="Arial"/>
          <w:b/>
          <w:bCs/>
        </w:rPr>
        <w:t>Genel</w:t>
      </w:r>
      <w:r w:rsidRPr="007C3078">
        <w:rPr>
          <w:rFonts w:ascii="Arial" w:hAnsi="Arial" w:cs="Arial"/>
          <w:b/>
          <w:bCs/>
          <w:spacing w:val="-2"/>
        </w:rPr>
        <w:t xml:space="preserve"> </w:t>
      </w:r>
      <w:r w:rsidRPr="007C3078">
        <w:rPr>
          <w:rFonts w:ascii="Arial" w:hAnsi="Arial" w:cs="Arial"/>
          <w:b/>
          <w:bCs/>
        </w:rPr>
        <w:t>Tanım</w:t>
      </w:r>
    </w:p>
    <w:p w14:paraId="6F0CCAA1" w14:textId="5AC28073" w:rsidR="00461170" w:rsidRPr="007C3078" w:rsidRDefault="006F36EF" w:rsidP="007C3078">
      <w:pPr>
        <w:spacing w:line="276" w:lineRule="auto"/>
        <w:jc w:val="both"/>
        <w:rPr>
          <w:rFonts w:ascii="Arial" w:hAnsi="Arial" w:cs="Arial"/>
        </w:rPr>
      </w:pPr>
      <w:r w:rsidRPr="007C3078">
        <w:rPr>
          <w:rFonts w:ascii="Arial" w:hAnsi="Arial" w:cs="Arial"/>
        </w:rPr>
        <w:t>İstanbul</w:t>
      </w:r>
      <w:r w:rsidR="00461170" w:rsidRPr="007C3078">
        <w:rPr>
          <w:rFonts w:ascii="Arial" w:hAnsi="Arial" w:cs="Arial"/>
        </w:rPr>
        <w:t xml:space="preserve"> Deri Organize Sanayi </w:t>
      </w:r>
      <w:r w:rsidRPr="007C3078">
        <w:rPr>
          <w:rFonts w:ascii="Arial" w:hAnsi="Arial" w:cs="Arial"/>
        </w:rPr>
        <w:t>Bölgesinde</w:t>
      </w:r>
      <w:r w:rsidR="00461170" w:rsidRPr="007C3078">
        <w:rPr>
          <w:rFonts w:ascii="Arial" w:hAnsi="Arial" w:cs="Arial"/>
        </w:rPr>
        <w:t xml:space="preserve"> hizmet sunması planlanan test ve akreditasyon merkezi </w:t>
      </w:r>
      <w:r w:rsidRPr="007C3078">
        <w:rPr>
          <w:rFonts w:ascii="Arial" w:hAnsi="Arial" w:cs="Arial"/>
        </w:rPr>
        <w:t>başta</w:t>
      </w:r>
      <w:r w:rsidR="00461170" w:rsidRPr="007C3078">
        <w:rPr>
          <w:rFonts w:ascii="Arial" w:hAnsi="Arial" w:cs="Arial"/>
        </w:rPr>
        <w:t xml:space="preserve"> Kimya, Yapı Kimyasalları, Tekstil, Deri, Boya, Metal ve </w:t>
      </w:r>
      <w:proofErr w:type="spellStart"/>
      <w:r w:rsidR="00461170" w:rsidRPr="007C3078">
        <w:rPr>
          <w:rFonts w:ascii="Arial" w:hAnsi="Arial" w:cs="Arial"/>
        </w:rPr>
        <w:t>Endüstriyel</w:t>
      </w:r>
      <w:proofErr w:type="spellEnd"/>
      <w:r w:rsidR="00461170" w:rsidRPr="007C3078">
        <w:rPr>
          <w:rFonts w:ascii="Arial" w:hAnsi="Arial" w:cs="Arial"/>
        </w:rPr>
        <w:t xml:space="preserve"> </w:t>
      </w:r>
      <w:proofErr w:type="spellStart"/>
      <w:r w:rsidR="00461170" w:rsidRPr="007C3078">
        <w:rPr>
          <w:rFonts w:ascii="Arial" w:hAnsi="Arial" w:cs="Arial"/>
        </w:rPr>
        <w:t>İmalat</w:t>
      </w:r>
      <w:proofErr w:type="spellEnd"/>
      <w:r w:rsidR="00461170" w:rsidRPr="007C3078">
        <w:rPr>
          <w:rFonts w:ascii="Arial" w:hAnsi="Arial" w:cs="Arial"/>
        </w:rPr>
        <w:t xml:space="preserve"> </w:t>
      </w:r>
      <w:proofErr w:type="spellStart"/>
      <w:r w:rsidR="00461170" w:rsidRPr="007C3078">
        <w:rPr>
          <w:rFonts w:ascii="Arial" w:hAnsi="Arial" w:cs="Arial"/>
        </w:rPr>
        <w:t>sektöru</w:t>
      </w:r>
      <w:proofErr w:type="spellEnd"/>
      <w:r w:rsidR="00461170" w:rsidRPr="007C3078">
        <w:rPr>
          <w:rFonts w:ascii="Arial" w:hAnsi="Arial" w:cs="Arial"/>
        </w:rPr>
        <w:t xml:space="preserve">̈ olmak </w:t>
      </w:r>
      <w:proofErr w:type="spellStart"/>
      <w:r w:rsidR="00461170" w:rsidRPr="007C3078">
        <w:rPr>
          <w:rFonts w:ascii="Arial" w:hAnsi="Arial" w:cs="Arial"/>
        </w:rPr>
        <w:t>üzere</w:t>
      </w:r>
      <w:proofErr w:type="spellEnd"/>
      <w:r w:rsidR="00461170" w:rsidRPr="007C3078">
        <w:rPr>
          <w:rFonts w:ascii="Arial" w:hAnsi="Arial" w:cs="Arial"/>
        </w:rPr>
        <w:t xml:space="preserve"> </w:t>
      </w:r>
      <w:proofErr w:type="spellStart"/>
      <w:r w:rsidR="00461170" w:rsidRPr="007C3078">
        <w:rPr>
          <w:rFonts w:ascii="Arial" w:hAnsi="Arial" w:cs="Arial"/>
        </w:rPr>
        <w:t>İstanbul</w:t>
      </w:r>
      <w:proofErr w:type="spellEnd"/>
      <w:r w:rsidR="00461170" w:rsidRPr="007C3078">
        <w:rPr>
          <w:rFonts w:ascii="Arial" w:hAnsi="Arial" w:cs="Arial"/>
        </w:rPr>
        <w:t xml:space="preserve"> ve </w:t>
      </w:r>
      <w:proofErr w:type="spellStart"/>
      <w:r w:rsidR="00461170" w:rsidRPr="007C3078">
        <w:rPr>
          <w:rFonts w:ascii="Arial" w:hAnsi="Arial" w:cs="Arial"/>
        </w:rPr>
        <w:t>çevresinde</w:t>
      </w:r>
      <w:proofErr w:type="spellEnd"/>
      <w:r w:rsidR="00461170" w:rsidRPr="007C3078">
        <w:rPr>
          <w:rFonts w:ascii="Arial" w:hAnsi="Arial" w:cs="Arial"/>
        </w:rPr>
        <w:t xml:space="preserve"> </w:t>
      </w:r>
      <w:proofErr w:type="spellStart"/>
      <w:r w:rsidR="00461170" w:rsidRPr="007C3078">
        <w:rPr>
          <w:rFonts w:ascii="Arial" w:hAnsi="Arial" w:cs="Arial"/>
        </w:rPr>
        <w:t>yoğunlaşan</w:t>
      </w:r>
      <w:proofErr w:type="spellEnd"/>
      <w:r w:rsidR="00461170" w:rsidRPr="007C3078">
        <w:rPr>
          <w:rFonts w:ascii="Arial" w:hAnsi="Arial" w:cs="Arial"/>
        </w:rPr>
        <w:t xml:space="preserve">, benzeri alanlarda </w:t>
      </w:r>
      <w:proofErr w:type="spellStart"/>
      <w:r w:rsidR="00461170" w:rsidRPr="007C3078">
        <w:rPr>
          <w:rFonts w:ascii="Arial" w:hAnsi="Arial" w:cs="Arial"/>
        </w:rPr>
        <w:t>çalışan</w:t>
      </w:r>
      <w:proofErr w:type="spellEnd"/>
      <w:r w:rsidR="00461170" w:rsidRPr="007C3078">
        <w:rPr>
          <w:rFonts w:ascii="Arial" w:hAnsi="Arial" w:cs="Arial"/>
        </w:rPr>
        <w:t xml:space="preserve"> sanayi </w:t>
      </w:r>
      <w:proofErr w:type="spellStart"/>
      <w:r w:rsidR="00461170" w:rsidRPr="007C3078">
        <w:rPr>
          <w:rFonts w:ascii="Arial" w:hAnsi="Arial" w:cs="Arial"/>
        </w:rPr>
        <w:t>kuruluşlarına</w:t>
      </w:r>
      <w:proofErr w:type="spellEnd"/>
      <w:r w:rsidR="00461170" w:rsidRPr="007C3078">
        <w:rPr>
          <w:rFonts w:ascii="Arial" w:hAnsi="Arial" w:cs="Arial"/>
        </w:rPr>
        <w:t xml:space="preserve">, zaman ve maddi kayıplarını engelleyici </w:t>
      </w:r>
      <w:proofErr w:type="spellStart"/>
      <w:r w:rsidR="00461170" w:rsidRPr="007C3078">
        <w:rPr>
          <w:rFonts w:ascii="Arial" w:hAnsi="Arial" w:cs="Arial"/>
        </w:rPr>
        <w:t>düzeyde</w:t>
      </w:r>
      <w:proofErr w:type="spellEnd"/>
      <w:r w:rsidR="00461170" w:rsidRPr="007C3078">
        <w:rPr>
          <w:rFonts w:ascii="Arial" w:hAnsi="Arial" w:cs="Arial"/>
        </w:rPr>
        <w:t xml:space="preserve"> bilimsel </w:t>
      </w:r>
      <w:proofErr w:type="spellStart"/>
      <w:r w:rsidR="00461170" w:rsidRPr="007C3078">
        <w:rPr>
          <w:rFonts w:ascii="Arial" w:hAnsi="Arial" w:cs="Arial"/>
        </w:rPr>
        <w:t>araştırma</w:t>
      </w:r>
      <w:proofErr w:type="spellEnd"/>
      <w:r w:rsidR="00461170" w:rsidRPr="007C3078">
        <w:rPr>
          <w:rFonts w:ascii="Arial" w:hAnsi="Arial" w:cs="Arial"/>
        </w:rPr>
        <w:t xml:space="preserve"> altyapısının ve bilim enerjisinin hızlı ve </w:t>
      </w:r>
      <w:r w:rsidRPr="007C3078">
        <w:rPr>
          <w:rFonts w:ascii="Arial" w:hAnsi="Arial" w:cs="Arial"/>
        </w:rPr>
        <w:t>güvenilir</w:t>
      </w:r>
      <w:r w:rsidR="00461170" w:rsidRPr="007C3078">
        <w:rPr>
          <w:rFonts w:ascii="Arial" w:hAnsi="Arial" w:cs="Arial"/>
        </w:rPr>
        <w:t xml:space="preserve"> bir </w:t>
      </w:r>
      <w:r w:rsidRPr="007C3078">
        <w:rPr>
          <w:rFonts w:ascii="Arial" w:hAnsi="Arial" w:cs="Arial"/>
        </w:rPr>
        <w:t>şekilde</w:t>
      </w:r>
      <w:r w:rsidR="00461170" w:rsidRPr="007C3078">
        <w:rPr>
          <w:rFonts w:ascii="Arial" w:hAnsi="Arial" w:cs="Arial"/>
        </w:rPr>
        <w:t xml:space="preserve"> sunulması; aynı zamanda sanayinin talepleri </w:t>
      </w:r>
      <w:proofErr w:type="spellStart"/>
      <w:r w:rsidR="00461170" w:rsidRPr="007C3078">
        <w:rPr>
          <w:rFonts w:ascii="Arial" w:hAnsi="Arial" w:cs="Arial"/>
        </w:rPr>
        <w:t>doğrultusunda</w:t>
      </w:r>
      <w:proofErr w:type="spellEnd"/>
      <w:r w:rsidR="00461170" w:rsidRPr="007C3078">
        <w:rPr>
          <w:rFonts w:ascii="Arial" w:hAnsi="Arial" w:cs="Arial"/>
        </w:rPr>
        <w:t xml:space="preserve"> hizmet sunacak Tekstil, Kimya ve </w:t>
      </w:r>
      <w:proofErr w:type="spellStart"/>
      <w:r w:rsidR="00461170" w:rsidRPr="007C3078">
        <w:rPr>
          <w:rFonts w:ascii="Arial" w:hAnsi="Arial" w:cs="Arial"/>
        </w:rPr>
        <w:t>AtıkSu</w:t>
      </w:r>
      <w:proofErr w:type="spellEnd"/>
      <w:r w:rsidR="00461170" w:rsidRPr="007C3078">
        <w:rPr>
          <w:rFonts w:ascii="Arial" w:hAnsi="Arial" w:cs="Arial"/>
        </w:rPr>
        <w:t xml:space="preserve"> laboratuvarlarının oluşturularak test imkanının sağlanması</w:t>
      </w:r>
      <w:r w:rsidR="0033453F">
        <w:rPr>
          <w:rFonts w:ascii="Arial" w:hAnsi="Arial" w:cs="Arial"/>
        </w:rPr>
        <w:t xml:space="preserve"> </w:t>
      </w:r>
      <w:proofErr w:type="spellStart"/>
      <w:r w:rsidR="00461170" w:rsidRPr="007C3078">
        <w:rPr>
          <w:rFonts w:ascii="Arial" w:hAnsi="Arial" w:cs="Arial"/>
        </w:rPr>
        <w:t>için</w:t>
      </w:r>
      <w:proofErr w:type="spellEnd"/>
      <w:r w:rsidR="00461170" w:rsidRPr="007C3078">
        <w:rPr>
          <w:rFonts w:ascii="Arial" w:hAnsi="Arial" w:cs="Arial"/>
        </w:rPr>
        <w:t xml:space="preserve"> merkezinin kurulması </w:t>
      </w:r>
      <w:proofErr w:type="spellStart"/>
      <w:r w:rsidR="00461170" w:rsidRPr="007C3078">
        <w:rPr>
          <w:rFonts w:ascii="Arial" w:hAnsi="Arial" w:cs="Arial"/>
        </w:rPr>
        <w:t>planlanmıştır</w:t>
      </w:r>
      <w:proofErr w:type="spellEnd"/>
      <w:r w:rsidR="00461170" w:rsidRPr="007C3078">
        <w:rPr>
          <w:rFonts w:ascii="Arial" w:hAnsi="Arial" w:cs="Arial"/>
        </w:rPr>
        <w:t xml:space="preserve">. Kurulacak bu merkez </w:t>
      </w:r>
      <w:proofErr w:type="spellStart"/>
      <w:r w:rsidR="00461170" w:rsidRPr="007C3078">
        <w:rPr>
          <w:rFonts w:ascii="Arial" w:hAnsi="Arial" w:cs="Arial"/>
        </w:rPr>
        <w:t>sektörün</w:t>
      </w:r>
      <w:proofErr w:type="spellEnd"/>
      <w:r w:rsidR="00461170" w:rsidRPr="007C3078">
        <w:rPr>
          <w:rFonts w:ascii="Arial" w:hAnsi="Arial" w:cs="Arial"/>
        </w:rPr>
        <w:t xml:space="preserve"> ihtiyacı olan akredite test ve analiz hizmetlerinin</w:t>
      </w:r>
      <w:r w:rsidR="0033453F">
        <w:rPr>
          <w:rFonts w:ascii="Arial" w:hAnsi="Arial" w:cs="Arial"/>
        </w:rPr>
        <w:t xml:space="preserve"> </w:t>
      </w:r>
      <w:r w:rsidR="00461170" w:rsidRPr="007C3078">
        <w:rPr>
          <w:rFonts w:ascii="Arial" w:hAnsi="Arial" w:cs="Arial"/>
        </w:rPr>
        <w:t xml:space="preserve">İDOSB merkezi </w:t>
      </w:r>
      <w:proofErr w:type="spellStart"/>
      <w:r w:rsidR="00461170" w:rsidRPr="007C3078">
        <w:rPr>
          <w:rFonts w:ascii="Arial" w:hAnsi="Arial" w:cs="Arial"/>
        </w:rPr>
        <w:t>bünyesinde</w:t>
      </w:r>
      <w:proofErr w:type="spellEnd"/>
      <w:r w:rsidR="00461170" w:rsidRPr="007C3078">
        <w:rPr>
          <w:rFonts w:ascii="Arial" w:hAnsi="Arial" w:cs="Arial"/>
        </w:rPr>
        <w:t xml:space="preserve"> verilmesini hedeflenmekle beraber, </w:t>
      </w:r>
      <w:proofErr w:type="spellStart"/>
      <w:r w:rsidR="00461170" w:rsidRPr="007C3078">
        <w:rPr>
          <w:rFonts w:ascii="Arial" w:hAnsi="Arial" w:cs="Arial"/>
        </w:rPr>
        <w:t>özellikle</w:t>
      </w:r>
      <w:proofErr w:type="spellEnd"/>
      <w:r w:rsidR="00461170" w:rsidRPr="007C3078">
        <w:rPr>
          <w:rFonts w:ascii="Arial" w:hAnsi="Arial" w:cs="Arial"/>
        </w:rPr>
        <w:t xml:space="preserve"> Kimya, Yapı Kimyasalları, Tekstil,</w:t>
      </w:r>
      <w:r w:rsidR="0033453F">
        <w:rPr>
          <w:rFonts w:ascii="Arial" w:hAnsi="Arial" w:cs="Arial"/>
        </w:rPr>
        <w:t xml:space="preserve"> </w:t>
      </w:r>
      <w:r w:rsidR="00461170" w:rsidRPr="007C3078">
        <w:rPr>
          <w:rFonts w:ascii="Arial" w:hAnsi="Arial" w:cs="Arial"/>
        </w:rPr>
        <w:t xml:space="preserve">Deri ve Boya </w:t>
      </w:r>
      <w:proofErr w:type="spellStart"/>
      <w:r w:rsidR="00461170" w:rsidRPr="007C3078">
        <w:rPr>
          <w:rFonts w:ascii="Arial" w:hAnsi="Arial" w:cs="Arial"/>
        </w:rPr>
        <w:t>sektöru</w:t>
      </w:r>
      <w:proofErr w:type="spellEnd"/>
      <w:r w:rsidR="00461170" w:rsidRPr="007C3078">
        <w:rPr>
          <w:rFonts w:ascii="Arial" w:hAnsi="Arial" w:cs="Arial"/>
        </w:rPr>
        <w:t xml:space="preserve">̈ konularını </w:t>
      </w:r>
      <w:r w:rsidR="0013558E" w:rsidRPr="007C3078">
        <w:rPr>
          <w:rFonts w:ascii="Arial" w:hAnsi="Arial" w:cs="Arial"/>
        </w:rPr>
        <w:t>içeren</w:t>
      </w:r>
      <w:r w:rsidR="00461170" w:rsidRPr="007C3078">
        <w:rPr>
          <w:rFonts w:ascii="Arial" w:hAnsi="Arial" w:cs="Arial"/>
        </w:rPr>
        <w:t xml:space="preserve"> alanlarda </w:t>
      </w:r>
      <w:proofErr w:type="spellStart"/>
      <w:r w:rsidR="00461170" w:rsidRPr="007C3078">
        <w:rPr>
          <w:rFonts w:ascii="Arial" w:hAnsi="Arial" w:cs="Arial"/>
        </w:rPr>
        <w:t>oluşan</w:t>
      </w:r>
      <w:proofErr w:type="spellEnd"/>
      <w:r w:rsidR="00461170" w:rsidRPr="007C3078">
        <w:rPr>
          <w:rFonts w:ascii="Arial" w:hAnsi="Arial" w:cs="Arial"/>
        </w:rPr>
        <w:t xml:space="preserve"> test ve </w:t>
      </w:r>
      <w:proofErr w:type="spellStart"/>
      <w:r w:rsidR="00461170" w:rsidRPr="007C3078">
        <w:rPr>
          <w:rFonts w:ascii="Arial" w:hAnsi="Arial" w:cs="Arial"/>
        </w:rPr>
        <w:t>eğitim</w:t>
      </w:r>
      <w:proofErr w:type="spellEnd"/>
      <w:r w:rsidR="00461170" w:rsidRPr="007C3078">
        <w:rPr>
          <w:rFonts w:ascii="Arial" w:hAnsi="Arial" w:cs="Arial"/>
        </w:rPr>
        <w:t xml:space="preserve"> faaliyetleri bazında eksikliği hissedilen alanın doldurulmasını </w:t>
      </w:r>
      <w:r w:rsidR="0013558E" w:rsidRPr="007C3078">
        <w:rPr>
          <w:rFonts w:ascii="Arial" w:hAnsi="Arial" w:cs="Arial"/>
        </w:rPr>
        <w:t>amaçlamaktadır</w:t>
      </w:r>
      <w:r w:rsidR="00461170" w:rsidRPr="007C3078">
        <w:rPr>
          <w:rFonts w:ascii="Arial" w:hAnsi="Arial" w:cs="Arial"/>
        </w:rPr>
        <w:t xml:space="preserve">. </w:t>
      </w:r>
    </w:p>
    <w:p w14:paraId="08283FB3" w14:textId="4345733F" w:rsidR="003063BB" w:rsidRPr="00846E3E" w:rsidRDefault="003063BB">
      <w:pPr>
        <w:pStyle w:val="ListeParagraf"/>
        <w:numPr>
          <w:ilvl w:val="0"/>
          <w:numId w:val="32"/>
        </w:numPr>
        <w:tabs>
          <w:tab w:val="left" w:pos="359"/>
        </w:tabs>
        <w:spacing w:before="123" w:line="276" w:lineRule="auto"/>
        <w:rPr>
          <w:rFonts w:ascii="Arial" w:hAnsi="Arial" w:cs="Arial"/>
          <w:b/>
          <w:bCs/>
        </w:rPr>
      </w:pPr>
      <w:r w:rsidRPr="00846E3E">
        <w:rPr>
          <w:rFonts w:ascii="Arial" w:hAnsi="Arial" w:cs="Arial"/>
          <w:b/>
          <w:bCs/>
        </w:rPr>
        <w:t>Tedarik</w:t>
      </w:r>
      <w:r w:rsidRPr="00846E3E">
        <w:rPr>
          <w:rFonts w:ascii="Arial" w:hAnsi="Arial" w:cs="Arial"/>
          <w:b/>
          <w:bCs/>
          <w:spacing w:val="-3"/>
        </w:rPr>
        <w:t xml:space="preserve"> </w:t>
      </w:r>
      <w:r w:rsidRPr="00846E3E">
        <w:rPr>
          <w:rFonts w:ascii="Arial" w:hAnsi="Arial" w:cs="Arial"/>
          <w:b/>
          <w:bCs/>
        </w:rPr>
        <w:t>Edilecek</w:t>
      </w:r>
      <w:r w:rsidRPr="00846E3E">
        <w:rPr>
          <w:rFonts w:ascii="Arial" w:hAnsi="Arial" w:cs="Arial"/>
          <w:b/>
          <w:bCs/>
          <w:spacing w:val="-2"/>
        </w:rPr>
        <w:t xml:space="preserve"> </w:t>
      </w:r>
      <w:r w:rsidRPr="00846E3E">
        <w:rPr>
          <w:rFonts w:ascii="Arial" w:hAnsi="Arial" w:cs="Arial"/>
          <w:b/>
          <w:bCs/>
        </w:rPr>
        <w:t>Mallar,</w:t>
      </w:r>
      <w:r w:rsidRPr="00846E3E">
        <w:rPr>
          <w:rFonts w:ascii="Arial" w:hAnsi="Arial" w:cs="Arial"/>
          <w:b/>
          <w:bCs/>
          <w:spacing w:val="-5"/>
        </w:rPr>
        <w:t xml:space="preserve"> </w:t>
      </w:r>
      <w:r w:rsidRPr="00846E3E">
        <w:rPr>
          <w:rFonts w:ascii="Arial" w:hAnsi="Arial" w:cs="Arial"/>
          <w:b/>
          <w:bCs/>
        </w:rPr>
        <w:t>Teknik</w:t>
      </w:r>
      <w:r w:rsidRPr="00846E3E">
        <w:rPr>
          <w:rFonts w:ascii="Arial" w:hAnsi="Arial" w:cs="Arial"/>
          <w:b/>
          <w:bCs/>
          <w:spacing w:val="-2"/>
        </w:rPr>
        <w:t xml:space="preserve"> </w:t>
      </w:r>
      <w:r w:rsidRPr="00846E3E">
        <w:rPr>
          <w:rFonts w:ascii="Arial" w:hAnsi="Arial" w:cs="Arial"/>
          <w:b/>
          <w:bCs/>
        </w:rPr>
        <w:t>Özellikleri</w:t>
      </w:r>
      <w:r w:rsidRPr="00846E3E">
        <w:rPr>
          <w:rFonts w:ascii="Arial" w:hAnsi="Arial" w:cs="Arial"/>
          <w:b/>
          <w:bCs/>
          <w:spacing w:val="-4"/>
        </w:rPr>
        <w:t xml:space="preserve"> </w:t>
      </w:r>
      <w:r w:rsidRPr="00846E3E">
        <w:rPr>
          <w:rFonts w:ascii="Arial" w:hAnsi="Arial" w:cs="Arial"/>
          <w:b/>
          <w:bCs/>
        </w:rPr>
        <w:t>ve</w:t>
      </w:r>
      <w:r w:rsidRPr="00846E3E">
        <w:rPr>
          <w:rFonts w:ascii="Arial" w:hAnsi="Arial" w:cs="Arial"/>
          <w:b/>
          <w:bCs/>
          <w:spacing w:val="-3"/>
        </w:rPr>
        <w:t xml:space="preserve"> </w:t>
      </w:r>
      <w:r w:rsidRPr="00846E3E">
        <w:rPr>
          <w:rFonts w:ascii="Arial" w:hAnsi="Arial" w:cs="Arial"/>
          <w:b/>
          <w:bCs/>
        </w:rPr>
        <w:t>Miktarı</w:t>
      </w:r>
    </w:p>
    <w:p w14:paraId="0B2079B1" w14:textId="4C9561FB" w:rsidR="003063BB" w:rsidRPr="007C3078" w:rsidRDefault="003063BB" w:rsidP="007C3078">
      <w:pPr>
        <w:pStyle w:val="Balk2"/>
        <w:spacing w:before="118" w:line="276" w:lineRule="auto"/>
        <w:jc w:val="both"/>
        <w:rPr>
          <w:rFonts w:ascii="Arial" w:hAnsi="Arial" w:cs="Arial"/>
          <w:sz w:val="22"/>
          <w:szCs w:val="22"/>
        </w:rPr>
      </w:pPr>
      <w:r w:rsidRPr="007C3078">
        <w:rPr>
          <w:rFonts w:ascii="Arial" w:hAnsi="Arial" w:cs="Arial"/>
          <w:sz w:val="22"/>
          <w:szCs w:val="22"/>
        </w:rPr>
        <w:t>LOT</w:t>
      </w:r>
      <w:r w:rsidRPr="007C3078">
        <w:rPr>
          <w:rFonts w:ascii="Arial" w:hAnsi="Arial" w:cs="Arial"/>
          <w:spacing w:val="-3"/>
          <w:sz w:val="22"/>
          <w:szCs w:val="22"/>
        </w:rPr>
        <w:t xml:space="preserve"> </w:t>
      </w:r>
      <w:r w:rsidRPr="007C3078">
        <w:rPr>
          <w:rFonts w:ascii="Arial" w:hAnsi="Arial" w:cs="Arial"/>
          <w:sz w:val="22"/>
          <w:szCs w:val="22"/>
        </w:rPr>
        <w:t>1:</w:t>
      </w:r>
      <w:r w:rsidRPr="007C3078">
        <w:rPr>
          <w:rFonts w:ascii="Arial" w:hAnsi="Arial" w:cs="Arial"/>
          <w:spacing w:val="-1"/>
          <w:sz w:val="22"/>
          <w:szCs w:val="22"/>
        </w:rPr>
        <w:t xml:space="preserve"> </w:t>
      </w:r>
      <w:r w:rsidR="000E3C93">
        <w:rPr>
          <w:rFonts w:ascii="Arial" w:hAnsi="Arial" w:cs="Arial"/>
          <w:sz w:val="22"/>
          <w:szCs w:val="22"/>
        </w:rPr>
        <w:t>ICP-OES Cihazı Mal Alımı</w:t>
      </w:r>
    </w:p>
    <w:p w14:paraId="77E92F99" w14:textId="77777777" w:rsidR="003063BB" w:rsidRPr="007C3078" w:rsidRDefault="003063BB" w:rsidP="007C3078">
      <w:pPr>
        <w:pStyle w:val="GvdeMetni"/>
        <w:spacing w:line="276" w:lineRule="auto"/>
        <w:rPr>
          <w:rFonts w:ascii="Arial" w:hAnsi="Arial" w:cs="Arial"/>
          <w:b/>
          <w:sz w:val="22"/>
          <w:szCs w:val="22"/>
        </w:rPr>
      </w:pPr>
    </w:p>
    <w:p w14:paraId="47D3F88B" w14:textId="77777777" w:rsidR="003063BB" w:rsidRPr="007C3078" w:rsidRDefault="003063BB" w:rsidP="007C3078">
      <w:pPr>
        <w:pStyle w:val="GvdeMetni"/>
        <w:spacing w:before="10" w:line="276" w:lineRule="auto"/>
        <w:rPr>
          <w:rFonts w:ascii="Arial" w:hAnsi="Arial" w:cs="Arial"/>
          <w:b/>
          <w:sz w:val="22"/>
          <w:szCs w:val="22"/>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6771"/>
        <w:gridCol w:w="1526"/>
      </w:tblGrid>
      <w:tr w:rsidR="003063BB" w:rsidRPr="007C3078" w14:paraId="10899769" w14:textId="77777777" w:rsidTr="00461170">
        <w:trPr>
          <w:trHeight w:val="278"/>
        </w:trPr>
        <w:tc>
          <w:tcPr>
            <w:tcW w:w="1424" w:type="dxa"/>
            <w:shd w:val="clear" w:color="auto" w:fill="F1F1F1"/>
          </w:tcPr>
          <w:p w14:paraId="29F2BEFE" w14:textId="77777777" w:rsidR="003063BB" w:rsidRPr="007C3078" w:rsidRDefault="003063BB" w:rsidP="007C3078">
            <w:pPr>
              <w:pStyle w:val="TableParagraph"/>
              <w:spacing w:line="276" w:lineRule="auto"/>
              <w:ind w:left="6"/>
              <w:jc w:val="center"/>
              <w:rPr>
                <w:rFonts w:ascii="Arial" w:hAnsi="Arial" w:cs="Arial"/>
                <w:b/>
              </w:rPr>
            </w:pPr>
            <w:r w:rsidRPr="007C3078">
              <w:rPr>
                <w:rFonts w:ascii="Arial" w:hAnsi="Arial" w:cs="Arial"/>
                <w:b/>
                <w:w w:val="99"/>
              </w:rPr>
              <w:t>A</w:t>
            </w:r>
          </w:p>
        </w:tc>
        <w:tc>
          <w:tcPr>
            <w:tcW w:w="6771" w:type="dxa"/>
            <w:shd w:val="clear" w:color="auto" w:fill="F1F1F1"/>
          </w:tcPr>
          <w:p w14:paraId="6095EF96" w14:textId="77777777" w:rsidR="003063BB" w:rsidRPr="007C3078" w:rsidRDefault="003063BB" w:rsidP="007C3078">
            <w:pPr>
              <w:pStyle w:val="TableParagraph"/>
              <w:spacing w:line="276" w:lineRule="auto"/>
              <w:ind w:left="7"/>
              <w:jc w:val="center"/>
              <w:rPr>
                <w:rFonts w:ascii="Arial" w:hAnsi="Arial" w:cs="Arial"/>
                <w:b/>
              </w:rPr>
            </w:pPr>
            <w:r w:rsidRPr="007C3078">
              <w:rPr>
                <w:rFonts w:ascii="Arial" w:hAnsi="Arial" w:cs="Arial"/>
                <w:b/>
                <w:w w:val="99"/>
              </w:rPr>
              <w:t>B</w:t>
            </w:r>
          </w:p>
        </w:tc>
        <w:tc>
          <w:tcPr>
            <w:tcW w:w="1526" w:type="dxa"/>
            <w:shd w:val="clear" w:color="auto" w:fill="F1F1F1"/>
          </w:tcPr>
          <w:p w14:paraId="73153B1C" w14:textId="77777777" w:rsidR="003063BB" w:rsidRPr="007C3078" w:rsidRDefault="003063BB" w:rsidP="007C3078">
            <w:pPr>
              <w:pStyle w:val="TableParagraph"/>
              <w:spacing w:line="276" w:lineRule="auto"/>
              <w:ind w:left="7"/>
              <w:jc w:val="center"/>
              <w:rPr>
                <w:rFonts w:ascii="Arial" w:hAnsi="Arial" w:cs="Arial"/>
                <w:b/>
              </w:rPr>
            </w:pPr>
            <w:r w:rsidRPr="007C3078">
              <w:rPr>
                <w:rFonts w:ascii="Arial" w:hAnsi="Arial" w:cs="Arial"/>
                <w:b/>
                <w:w w:val="99"/>
              </w:rPr>
              <w:t>C</w:t>
            </w:r>
          </w:p>
        </w:tc>
      </w:tr>
      <w:tr w:rsidR="003063BB" w:rsidRPr="007C3078" w14:paraId="71A76A66" w14:textId="77777777" w:rsidTr="00461170">
        <w:trPr>
          <w:trHeight w:val="280"/>
        </w:trPr>
        <w:tc>
          <w:tcPr>
            <w:tcW w:w="1424" w:type="dxa"/>
            <w:shd w:val="clear" w:color="auto" w:fill="F1F1F1"/>
          </w:tcPr>
          <w:p w14:paraId="098262E7" w14:textId="77777777" w:rsidR="003063BB" w:rsidRPr="007C3078" w:rsidRDefault="003063BB" w:rsidP="007C3078">
            <w:pPr>
              <w:pStyle w:val="TableParagraph"/>
              <w:spacing w:line="276" w:lineRule="auto"/>
              <w:ind w:left="144" w:right="137"/>
              <w:jc w:val="center"/>
              <w:rPr>
                <w:rFonts w:ascii="Arial" w:hAnsi="Arial" w:cs="Arial"/>
                <w:b/>
              </w:rPr>
            </w:pPr>
            <w:r w:rsidRPr="007C3078">
              <w:rPr>
                <w:rFonts w:ascii="Arial" w:hAnsi="Arial" w:cs="Arial"/>
                <w:b/>
              </w:rPr>
              <w:t>Sıra</w:t>
            </w:r>
            <w:r w:rsidRPr="007C3078">
              <w:rPr>
                <w:rFonts w:ascii="Arial" w:hAnsi="Arial" w:cs="Arial"/>
                <w:b/>
                <w:spacing w:val="-4"/>
              </w:rPr>
              <w:t xml:space="preserve"> </w:t>
            </w:r>
            <w:r w:rsidRPr="007C3078">
              <w:rPr>
                <w:rFonts w:ascii="Arial" w:hAnsi="Arial" w:cs="Arial"/>
                <w:b/>
              </w:rPr>
              <w:t>No</w:t>
            </w:r>
          </w:p>
        </w:tc>
        <w:tc>
          <w:tcPr>
            <w:tcW w:w="6771" w:type="dxa"/>
            <w:shd w:val="clear" w:color="auto" w:fill="F1F1F1"/>
          </w:tcPr>
          <w:p w14:paraId="6A18DD88" w14:textId="77777777" w:rsidR="003063BB" w:rsidRPr="007C3078" w:rsidRDefault="003063BB" w:rsidP="007C3078">
            <w:pPr>
              <w:pStyle w:val="TableParagraph"/>
              <w:spacing w:line="276" w:lineRule="auto"/>
              <w:ind w:left="1548" w:right="1541"/>
              <w:jc w:val="center"/>
              <w:rPr>
                <w:rFonts w:ascii="Arial" w:hAnsi="Arial" w:cs="Arial"/>
                <w:b/>
              </w:rPr>
            </w:pPr>
            <w:r w:rsidRPr="007C3078">
              <w:rPr>
                <w:rFonts w:ascii="Arial" w:hAnsi="Arial" w:cs="Arial"/>
                <w:b/>
              </w:rPr>
              <w:t>Teknik</w:t>
            </w:r>
            <w:r w:rsidRPr="007C3078">
              <w:rPr>
                <w:rFonts w:ascii="Arial" w:hAnsi="Arial" w:cs="Arial"/>
                <w:b/>
                <w:spacing w:val="-2"/>
              </w:rPr>
              <w:t xml:space="preserve"> </w:t>
            </w:r>
            <w:r w:rsidRPr="007C3078">
              <w:rPr>
                <w:rFonts w:ascii="Arial" w:hAnsi="Arial" w:cs="Arial"/>
                <w:b/>
              </w:rPr>
              <w:t>Özellikler</w:t>
            </w:r>
          </w:p>
        </w:tc>
        <w:tc>
          <w:tcPr>
            <w:tcW w:w="1526" w:type="dxa"/>
            <w:shd w:val="clear" w:color="auto" w:fill="F1F1F1"/>
          </w:tcPr>
          <w:p w14:paraId="56F78B4A" w14:textId="77777777" w:rsidR="003063BB" w:rsidRPr="007C3078" w:rsidRDefault="003063BB" w:rsidP="007C3078">
            <w:pPr>
              <w:pStyle w:val="TableParagraph"/>
              <w:spacing w:line="276" w:lineRule="auto"/>
              <w:ind w:left="215"/>
              <w:rPr>
                <w:rFonts w:ascii="Arial" w:hAnsi="Arial" w:cs="Arial"/>
                <w:b/>
              </w:rPr>
            </w:pPr>
            <w:r w:rsidRPr="007C3078">
              <w:rPr>
                <w:rFonts w:ascii="Arial" w:hAnsi="Arial" w:cs="Arial"/>
                <w:b/>
              </w:rPr>
              <w:t>Miktar</w:t>
            </w:r>
          </w:p>
        </w:tc>
      </w:tr>
      <w:tr w:rsidR="003063BB" w:rsidRPr="007C3078" w14:paraId="5B719216" w14:textId="77777777" w:rsidTr="00741FF1">
        <w:trPr>
          <w:trHeight w:val="843"/>
        </w:trPr>
        <w:tc>
          <w:tcPr>
            <w:tcW w:w="1424" w:type="dxa"/>
          </w:tcPr>
          <w:p w14:paraId="3EA9C710" w14:textId="77777777" w:rsidR="003063BB" w:rsidRPr="007C3078" w:rsidRDefault="003063BB" w:rsidP="007C3078">
            <w:pPr>
              <w:pStyle w:val="TableParagraph"/>
              <w:spacing w:line="276" w:lineRule="auto"/>
              <w:rPr>
                <w:rFonts w:ascii="Arial" w:hAnsi="Arial" w:cs="Arial"/>
                <w:b/>
              </w:rPr>
            </w:pPr>
          </w:p>
          <w:p w14:paraId="12467BF8" w14:textId="77777777" w:rsidR="003063BB" w:rsidRPr="007C3078" w:rsidRDefault="003063BB" w:rsidP="007C3078">
            <w:pPr>
              <w:pStyle w:val="TableParagraph"/>
              <w:spacing w:line="276" w:lineRule="auto"/>
              <w:rPr>
                <w:rFonts w:ascii="Arial" w:hAnsi="Arial" w:cs="Arial"/>
                <w:b/>
              </w:rPr>
            </w:pPr>
          </w:p>
          <w:p w14:paraId="350E93B0" w14:textId="77777777" w:rsidR="003063BB" w:rsidRPr="007C3078" w:rsidRDefault="003063BB" w:rsidP="007C3078">
            <w:pPr>
              <w:pStyle w:val="TableParagraph"/>
              <w:spacing w:line="276" w:lineRule="auto"/>
              <w:rPr>
                <w:rFonts w:ascii="Arial" w:hAnsi="Arial" w:cs="Arial"/>
                <w:b/>
              </w:rPr>
            </w:pPr>
          </w:p>
          <w:p w14:paraId="0B44A26E" w14:textId="77777777" w:rsidR="003063BB" w:rsidRPr="007C3078" w:rsidRDefault="003063BB" w:rsidP="007C3078">
            <w:pPr>
              <w:pStyle w:val="TableParagraph"/>
              <w:spacing w:line="276" w:lineRule="auto"/>
              <w:rPr>
                <w:rFonts w:ascii="Arial" w:hAnsi="Arial" w:cs="Arial"/>
                <w:b/>
              </w:rPr>
            </w:pPr>
          </w:p>
          <w:p w14:paraId="6318011E" w14:textId="77777777" w:rsidR="003063BB" w:rsidRPr="007C3078" w:rsidRDefault="003063BB" w:rsidP="007C3078">
            <w:pPr>
              <w:pStyle w:val="TableParagraph"/>
              <w:spacing w:line="276" w:lineRule="auto"/>
              <w:rPr>
                <w:rFonts w:ascii="Arial" w:hAnsi="Arial" w:cs="Arial"/>
                <w:b/>
              </w:rPr>
            </w:pPr>
          </w:p>
          <w:p w14:paraId="2AEFCDB7" w14:textId="77777777" w:rsidR="003063BB" w:rsidRPr="007C3078" w:rsidRDefault="003063BB" w:rsidP="007C3078">
            <w:pPr>
              <w:pStyle w:val="TableParagraph"/>
              <w:spacing w:line="276" w:lineRule="auto"/>
              <w:rPr>
                <w:rFonts w:ascii="Arial" w:hAnsi="Arial" w:cs="Arial"/>
                <w:b/>
              </w:rPr>
            </w:pPr>
          </w:p>
          <w:p w14:paraId="4CB3BBF3" w14:textId="77777777" w:rsidR="003063BB" w:rsidRPr="007C3078" w:rsidRDefault="003063BB" w:rsidP="007C3078">
            <w:pPr>
              <w:pStyle w:val="TableParagraph"/>
              <w:spacing w:line="276" w:lineRule="auto"/>
              <w:rPr>
                <w:rFonts w:ascii="Arial" w:hAnsi="Arial" w:cs="Arial"/>
                <w:b/>
              </w:rPr>
            </w:pPr>
          </w:p>
          <w:p w14:paraId="263E2448" w14:textId="77777777" w:rsidR="003063BB" w:rsidRPr="007C3078" w:rsidRDefault="003063BB" w:rsidP="007C3078">
            <w:pPr>
              <w:pStyle w:val="TableParagraph"/>
              <w:spacing w:line="276" w:lineRule="auto"/>
              <w:rPr>
                <w:rFonts w:ascii="Arial" w:hAnsi="Arial" w:cs="Arial"/>
                <w:b/>
              </w:rPr>
            </w:pPr>
          </w:p>
          <w:p w14:paraId="3902B12D" w14:textId="77777777" w:rsidR="003063BB" w:rsidRPr="007C3078" w:rsidRDefault="003063BB" w:rsidP="007C3078">
            <w:pPr>
              <w:pStyle w:val="TableParagraph"/>
              <w:spacing w:line="276" w:lineRule="auto"/>
              <w:rPr>
                <w:rFonts w:ascii="Arial" w:hAnsi="Arial" w:cs="Arial"/>
                <w:b/>
              </w:rPr>
            </w:pPr>
          </w:p>
          <w:p w14:paraId="3753EF14" w14:textId="77777777" w:rsidR="003063BB" w:rsidRPr="007C3078" w:rsidRDefault="003063BB" w:rsidP="007C3078">
            <w:pPr>
              <w:pStyle w:val="TableParagraph"/>
              <w:spacing w:line="276" w:lineRule="auto"/>
              <w:rPr>
                <w:rFonts w:ascii="Arial" w:hAnsi="Arial" w:cs="Arial"/>
                <w:b/>
              </w:rPr>
            </w:pPr>
          </w:p>
          <w:p w14:paraId="2A07A30A" w14:textId="77777777" w:rsidR="003063BB" w:rsidRPr="007C3078" w:rsidRDefault="003063BB" w:rsidP="007C3078">
            <w:pPr>
              <w:pStyle w:val="TableParagraph"/>
              <w:spacing w:line="276" w:lineRule="auto"/>
              <w:rPr>
                <w:rFonts w:ascii="Arial" w:hAnsi="Arial" w:cs="Arial"/>
                <w:b/>
              </w:rPr>
            </w:pPr>
          </w:p>
          <w:p w14:paraId="02068922" w14:textId="77777777" w:rsidR="003063BB" w:rsidRPr="007C3078" w:rsidRDefault="003063BB" w:rsidP="007C3078">
            <w:pPr>
              <w:pStyle w:val="TableParagraph"/>
              <w:spacing w:before="10" w:line="276" w:lineRule="auto"/>
              <w:rPr>
                <w:rFonts w:ascii="Arial" w:hAnsi="Arial" w:cs="Arial"/>
                <w:b/>
              </w:rPr>
            </w:pPr>
          </w:p>
          <w:p w14:paraId="4FC7904D" w14:textId="77777777" w:rsidR="003063BB" w:rsidRPr="007C3078" w:rsidRDefault="003063BB" w:rsidP="007C3078">
            <w:pPr>
              <w:pStyle w:val="TableParagraph"/>
              <w:spacing w:line="276" w:lineRule="auto"/>
              <w:ind w:left="5"/>
              <w:jc w:val="center"/>
              <w:rPr>
                <w:rFonts w:ascii="Arial" w:hAnsi="Arial" w:cs="Arial"/>
                <w:b/>
              </w:rPr>
            </w:pPr>
            <w:r w:rsidRPr="007C3078">
              <w:rPr>
                <w:rFonts w:ascii="Arial" w:hAnsi="Arial" w:cs="Arial"/>
                <w:b/>
                <w:w w:val="99"/>
              </w:rPr>
              <w:t>1</w:t>
            </w:r>
          </w:p>
        </w:tc>
        <w:tc>
          <w:tcPr>
            <w:tcW w:w="6771" w:type="dxa"/>
          </w:tcPr>
          <w:p w14:paraId="36EBFC5D" w14:textId="3FF6E3B4" w:rsidR="00274F99" w:rsidRPr="00EC4CB5" w:rsidRDefault="00274F99" w:rsidP="006246D6">
            <w:pPr>
              <w:rPr>
                <w:rFonts w:ascii="Arial" w:hAnsi="Arial" w:cs="Arial"/>
                <w:sz w:val="20"/>
                <w:szCs w:val="20"/>
              </w:rPr>
            </w:pPr>
            <w:r w:rsidRPr="00EC4CB5">
              <w:rPr>
                <w:rFonts w:ascii="Arial" w:hAnsi="Arial" w:cs="Arial"/>
                <w:b/>
                <w:color w:val="000000" w:themeColor="text1"/>
                <w:sz w:val="20"/>
                <w:szCs w:val="20"/>
              </w:rPr>
              <w:t>Genel Şartlar</w:t>
            </w:r>
          </w:p>
          <w:p w14:paraId="5213D289" w14:textId="77777777" w:rsidR="00274F99" w:rsidRPr="00EC4CB5" w:rsidRDefault="00274F99" w:rsidP="00274F99">
            <w:pPr>
              <w:rPr>
                <w:rFonts w:ascii="Arial" w:hAnsi="Arial" w:cs="Arial"/>
                <w:sz w:val="20"/>
                <w:szCs w:val="20"/>
              </w:rPr>
            </w:pPr>
          </w:p>
          <w:p w14:paraId="74F32F05" w14:textId="7D8A450E" w:rsidR="00274F99" w:rsidRPr="00EC4CB5" w:rsidRDefault="00274F99" w:rsidP="00741FF1">
            <w:pPr>
              <w:pStyle w:val="ListeParagraf"/>
              <w:numPr>
                <w:ilvl w:val="0"/>
                <w:numId w:val="77"/>
              </w:numPr>
              <w:rPr>
                <w:rFonts w:ascii="Arial" w:hAnsi="Arial" w:cs="Arial"/>
                <w:sz w:val="20"/>
                <w:szCs w:val="20"/>
              </w:rPr>
            </w:pPr>
            <w:r w:rsidRPr="00EC4CB5">
              <w:rPr>
                <w:rFonts w:ascii="Arial" w:hAnsi="Arial" w:cs="Arial"/>
                <w:sz w:val="20"/>
                <w:szCs w:val="20"/>
              </w:rPr>
              <w:t>Sistem bilgisayar kontrollü ve masa üstü (</w:t>
            </w:r>
            <w:proofErr w:type="spellStart"/>
            <w:r w:rsidRPr="00EC4CB5">
              <w:rPr>
                <w:rFonts w:ascii="Arial" w:hAnsi="Arial" w:cs="Arial"/>
                <w:sz w:val="20"/>
                <w:szCs w:val="20"/>
              </w:rPr>
              <w:t>Bench</w:t>
            </w:r>
            <w:proofErr w:type="spellEnd"/>
            <w:r w:rsidRPr="00EC4CB5">
              <w:rPr>
                <w:rFonts w:ascii="Arial" w:hAnsi="Arial" w:cs="Arial"/>
                <w:sz w:val="20"/>
                <w:szCs w:val="20"/>
              </w:rPr>
              <w:t xml:space="preserve"> Top) olmalıdır.</w:t>
            </w:r>
          </w:p>
          <w:p w14:paraId="3CD30E54"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Sistem </w:t>
            </w:r>
            <w:proofErr w:type="spellStart"/>
            <w:r w:rsidRPr="00EC4CB5">
              <w:rPr>
                <w:rFonts w:ascii="Arial" w:hAnsi="Arial" w:cs="Arial"/>
                <w:sz w:val="20"/>
                <w:szCs w:val="20"/>
              </w:rPr>
              <w:t>multitype</w:t>
            </w:r>
            <w:proofErr w:type="spellEnd"/>
            <w:r w:rsidRPr="00EC4CB5">
              <w:rPr>
                <w:rFonts w:ascii="Arial" w:hAnsi="Arial" w:cs="Arial"/>
                <w:sz w:val="20"/>
                <w:szCs w:val="20"/>
              </w:rPr>
              <w:t xml:space="preserve"> ya da katı hal teknolojili olmalıdır.</w:t>
            </w:r>
          </w:p>
          <w:p w14:paraId="07D9842F"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Sistem, vakum ya da </w:t>
            </w:r>
            <w:proofErr w:type="spellStart"/>
            <w:r w:rsidRPr="00EC4CB5">
              <w:rPr>
                <w:rFonts w:ascii="Arial" w:hAnsi="Arial" w:cs="Arial"/>
                <w:sz w:val="20"/>
                <w:szCs w:val="20"/>
              </w:rPr>
              <w:t>purge</w:t>
            </w:r>
            <w:proofErr w:type="spellEnd"/>
            <w:r w:rsidRPr="00EC4CB5">
              <w:rPr>
                <w:rFonts w:ascii="Arial" w:hAnsi="Arial" w:cs="Arial"/>
                <w:sz w:val="20"/>
                <w:szCs w:val="20"/>
              </w:rPr>
              <w:t xml:space="preserve"> spektrometre olmalı, sabit sıcaklıklı ve basınç kontrollü olmalıdır.</w:t>
            </w:r>
          </w:p>
          <w:p w14:paraId="3EB0C67B" w14:textId="77777777" w:rsidR="006246D6" w:rsidRPr="00EC4CB5" w:rsidRDefault="006246D6" w:rsidP="00741FF1">
            <w:pPr>
              <w:pStyle w:val="ListeParagraf"/>
              <w:numPr>
                <w:ilvl w:val="0"/>
                <w:numId w:val="77"/>
              </w:numPr>
              <w:rPr>
                <w:rFonts w:ascii="Arial" w:hAnsi="Arial" w:cs="Arial"/>
                <w:sz w:val="20"/>
                <w:szCs w:val="20"/>
              </w:rPr>
            </w:pPr>
            <w:proofErr w:type="spellStart"/>
            <w:r w:rsidRPr="00EC4CB5">
              <w:rPr>
                <w:rFonts w:ascii="Arial" w:hAnsi="Arial" w:cs="Arial"/>
                <w:sz w:val="20"/>
                <w:szCs w:val="20"/>
              </w:rPr>
              <w:t>Torch</w:t>
            </w:r>
            <w:proofErr w:type="spellEnd"/>
            <w:r w:rsidRPr="00EC4CB5">
              <w:rPr>
                <w:rFonts w:ascii="Arial" w:hAnsi="Arial" w:cs="Arial"/>
                <w:sz w:val="20"/>
                <w:szCs w:val="20"/>
              </w:rPr>
              <w:t xml:space="preserve">, </w:t>
            </w:r>
            <w:proofErr w:type="spellStart"/>
            <w:r w:rsidRPr="00EC4CB5">
              <w:rPr>
                <w:rFonts w:ascii="Arial" w:hAnsi="Arial" w:cs="Arial"/>
                <w:sz w:val="20"/>
                <w:szCs w:val="20"/>
              </w:rPr>
              <w:t>nebulizör</w:t>
            </w:r>
            <w:proofErr w:type="spellEnd"/>
            <w:r w:rsidRPr="00EC4CB5">
              <w:rPr>
                <w:rFonts w:ascii="Arial" w:hAnsi="Arial" w:cs="Arial"/>
                <w:sz w:val="20"/>
                <w:szCs w:val="20"/>
              </w:rPr>
              <w:t xml:space="preserve"> ve </w:t>
            </w:r>
            <w:proofErr w:type="spellStart"/>
            <w:r w:rsidRPr="00EC4CB5">
              <w:rPr>
                <w:rFonts w:ascii="Arial" w:hAnsi="Arial" w:cs="Arial"/>
                <w:sz w:val="20"/>
                <w:szCs w:val="20"/>
              </w:rPr>
              <w:t>spray</w:t>
            </w:r>
            <w:proofErr w:type="spellEnd"/>
            <w:r w:rsidRPr="00EC4CB5">
              <w:rPr>
                <w:rFonts w:ascii="Arial" w:hAnsi="Arial" w:cs="Arial"/>
                <w:sz w:val="20"/>
                <w:szCs w:val="20"/>
              </w:rPr>
              <w:t xml:space="preserve"> odası kolay sökülüp takılabilir olmalıdır.</w:t>
            </w:r>
          </w:p>
          <w:p w14:paraId="1EBB3A7F"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Tüm gaz akışları bilgisayar kontrollü olarak yapılabilmeli, gaz akışlarında ve bacada bir sorun olduğunda sistem otomatik olarak kapanmalıdır.</w:t>
            </w:r>
          </w:p>
          <w:p w14:paraId="0FBFDD80" w14:textId="6AF17FD6"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Cihazla birlikte en az 60 </w:t>
            </w:r>
            <w:proofErr w:type="spellStart"/>
            <w:r w:rsidRPr="00EC4CB5">
              <w:rPr>
                <w:rFonts w:ascii="Arial" w:hAnsi="Arial" w:cs="Arial"/>
                <w:sz w:val="20"/>
                <w:szCs w:val="20"/>
              </w:rPr>
              <w:t>vial</w:t>
            </w:r>
            <w:proofErr w:type="spellEnd"/>
            <w:r w:rsidRPr="00EC4CB5">
              <w:rPr>
                <w:rFonts w:ascii="Arial" w:hAnsi="Arial" w:cs="Arial"/>
                <w:sz w:val="20"/>
                <w:szCs w:val="20"/>
              </w:rPr>
              <w:t xml:space="preserve"> kapasiteli oto-</w:t>
            </w:r>
            <w:proofErr w:type="spellStart"/>
            <w:r w:rsidRPr="00EC4CB5">
              <w:rPr>
                <w:rFonts w:ascii="Arial" w:hAnsi="Arial" w:cs="Arial"/>
                <w:sz w:val="20"/>
                <w:szCs w:val="20"/>
              </w:rPr>
              <w:t>örnekleyici</w:t>
            </w:r>
            <w:proofErr w:type="spellEnd"/>
            <w:r w:rsidRPr="00EC4CB5">
              <w:rPr>
                <w:rFonts w:ascii="Arial" w:hAnsi="Arial" w:cs="Arial"/>
                <w:sz w:val="20"/>
                <w:szCs w:val="20"/>
              </w:rPr>
              <w:t xml:space="preserve">, </w:t>
            </w:r>
            <w:proofErr w:type="spellStart"/>
            <w:r w:rsidRPr="00EC4CB5">
              <w:rPr>
                <w:rFonts w:ascii="Arial" w:hAnsi="Arial" w:cs="Arial"/>
                <w:sz w:val="20"/>
                <w:szCs w:val="20"/>
              </w:rPr>
              <w:t>sirkülatörlü</w:t>
            </w:r>
            <w:proofErr w:type="spellEnd"/>
            <w:r w:rsidRPr="00EC4CB5">
              <w:rPr>
                <w:rFonts w:ascii="Arial" w:hAnsi="Arial" w:cs="Arial"/>
                <w:sz w:val="20"/>
                <w:szCs w:val="20"/>
              </w:rPr>
              <w:t xml:space="preserve"> su banyosu (</w:t>
            </w:r>
            <w:proofErr w:type="spellStart"/>
            <w:r w:rsidRPr="00EC4CB5">
              <w:rPr>
                <w:rFonts w:ascii="Arial" w:hAnsi="Arial" w:cs="Arial"/>
                <w:sz w:val="20"/>
                <w:szCs w:val="20"/>
              </w:rPr>
              <w:t>chiller</w:t>
            </w:r>
            <w:proofErr w:type="spellEnd"/>
            <w:r w:rsidRPr="00EC4CB5">
              <w:rPr>
                <w:rFonts w:ascii="Arial" w:hAnsi="Arial" w:cs="Arial"/>
                <w:sz w:val="20"/>
                <w:szCs w:val="20"/>
              </w:rPr>
              <w:t xml:space="preserve">),  ve 1 set sarf ve yedek parça ile yüksek tuzlu numunelerle çalışmaya uygun </w:t>
            </w:r>
            <w:proofErr w:type="spellStart"/>
            <w:r w:rsidRPr="00EC4CB5">
              <w:rPr>
                <w:rFonts w:ascii="Arial" w:hAnsi="Arial" w:cs="Arial"/>
                <w:sz w:val="20"/>
                <w:szCs w:val="20"/>
              </w:rPr>
              <w:t>torch</w:t>
            </w:r>
            <w:proofErr w:type="spellEnd"/>
            <w:r w:rsidRPr="00EC4CB5">
              <w:rPr>
                <w:rFonts w:ascii="Arial" w:hAnsi="Arial" w:cs="Arial"/>
                <w:sz w:val="20"/>
                <w:szCs w:val="20"/>
              </w:rPr>
              <w:t xml:space="preserve"> da verilmelidir.</w:t>
            </w:r>
          </w:p>
          <w:p w14:paraId="4EA1364A"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Sistem, dahili standartların </w:t>
            </w:r>
            <w:proofErr w:type="spellStart"/>
            <w:r w:rsidRPr="00EC4CB5">
              <w:rPr>
                <w:rFonts w:ascii="Arial" w:hAnsi="Arial" w:cs="Arial"/>
                <w:sz w:val="20"/>
                <w:szCs w:val="20"/>
              </w:rPr>
              <w:t>çevirimiçi</w:t>
            </w:r>
            <w:proofErr w:type="spellEnd"/>
            <w:r w:rsidRPr="00EC4CB5">
              <w:rPr>
                <w:rFonts w:ascii="Arial" w:hAnsi="Arial" w:cs="Arial"/>
                <w:sz w:val="20"/>
                <w:szCs w:val="20"/>
              </w:rPr>
              <w:t xml:space="preserve"> olarak eklenmesini sağlayan en az dört (4) kanallı, değişken hızlı, </w:t>
            </w:r>
            <w:proofErr w:type="spellStart"/>
            <w:r w:rsidRPr="00EC4CB5">
              <w:rPr>
                <w:rFonts w:ascii="Arial" w:hAnsi="Arial" w:cs="Arial"/>
                <w:sz w:val="20"/>
                <w:szCs w:val="20"/>
              </w:rPr>
              <w:t>peristaltik</w:t>
            </w:r>
            <w:proofErr w:type="spellEnd"/>
            <w:r w:rsidRPr="00EC4CB5">
              <w:rPr>
                <w:rFonts w:ascii="Arial" w:hAnsi="Arial" w:cs="Arial"/>
                <w:sz w:val="20"/>
                <w:szCs w:val="20"/>
              </w:rPr>
              <w:t xml:space="preserve"> pompa içermelidir.</w:t>
            </w:r>
          </w:p>
          <w:p w14:paraId="19AC96F7"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Sistem 200-240 V ± 10 ve 50/60 Hz aralığında çalışabilmelidir.</w:t>
            </w:r>
          </w:p>
          <w:p w14:paraId="0D2852A8" w14:textId="77777777" w:rsidR="006246D6" w:rsidRPr="00EC4CB5" w:rsidRDefault="006246D6" w:rsidP="006246D6">
            <w:pPr>
              <w:tabs>
                <w:tab w:val="left" w:pos="180"/>
                <w:tab w:val="left" w:pos="2160"/>
              </w:tabs>
              <w:jc w:val="both"/>
              <w:rPr>
                <w:rFonts w:ascii="Arial" w:hAnsi="Arial" w:cs="Arial"/>
                <w:sz w:val="20"/>
                <w:szCs w:val="20"/>
              </w:rPr>
            </w:pPr>
          </w:p>
          <w:p w14:paraId="5EF7B119" w14:textId="62F108A1" w:rsidR="006246D6" w:rsidRPr="00EC4CB5" w:rsidRDefault="006246D6" w:rsidP="00EC4CB5">
            <w:pPr>
              <w:rPr>
                <w:rFonts w:ascii="Arial" w:hAnsi="Arial" w:cs="Arial"/>
                <w:b/>
                <w:color w:val="000000" w:themeColor="text1"/>
                <w:sz w:val="20"/>
                <w:szCs w:val="20"/>
              </w:rPr>
            </w:pPr>
            <w:r w:rsidRPr="00EC4CB5">
              <w:rPr>
                <w:rFonts w:ascii="Arial" w:hAnsi="Arial" w:cs="Arial"/>
                <w:b/>
                <w:color w:val="000000" w:themeColor="text1"/>
                <w:sz w:val="20"/>
                <w:szCs w:val="20"/>
              </w:rPr>
              <w:t xml:space="preserve"> </w:t>
            </w:r>
            <w:r w:rsidR="00274F99">
              <w:rPr>
                <w:rFonts w:ascii="Arial" w:hAnsi="Arial" w:cs="Arial"/>
                <w:b/>
                <w:color w:val="000000" w:themeColor="text1"/>
                <w:sz w:val="20"/>
                <w:szCs w:val="20"/>
              </w:rPr>
              <w:t>Plazma Işık Kaynağı</w:t>
            </w:r>
          </w:p>
          <w:p w14:paraId="5F520384" w14:textId="77777777" w:rsidR="006246D6" w:rsidRPr="00EC4CB5" w:rsidRDefault="006246D6" w:rsidP="006246D6">
            <w:pPr>
              <w:tabs>
                <w:tab w:val="left" w:pos="180"/>
                <w:tab w:val="left" w:pos="2160"/>
              </w:tabs>
              <w:jc w:val="both"/>
              <w:rPr>
                <w:rFonts w:ascii="Arial" w:hAnsi="Arial" w:cs="Arial"/>
                <w:b/>
                <w:sz w:val="20"/>
                <w:szCs w:val="20"/>
              </w:rPr>
            </w:pPr>
            <w:r w:rsidRPr="00EC4CB5">
              <w:rPr>
                <w:rFonts w:ascii="Arial" w:hAnsi="Arial" w:cs="Arial"/>
                <w:b/>
                <w:sz w:val="20"/>
                <w:szCs w:val="20"/>
              </w:rPr>
              <w:t xml:space="preserve"> </w:t>
            </w:r>
          </w:p>
          <w:p w14:paraId="2251B36B" w14:textId="13BC494A" w:rsidR="00274F99" w:rsidRPr="00EC4CB5" w:rsidRDefault="006246D6" w:rsidP="00741FF1">
            <w:pPr>
              <w:pStyle w:val="ListeParagraf"/>
              <w:numPr>
                <w:ilvl w:val="0"/>
                <w:numId w:val="77"/>
              </w:numPr>
              <w:rPr>
                <w:rFonts w:ascii="Arial" w:hAnsi="Arial" w:cs="Arial"/>
                <w:sz w:val="20"/>
                <w:szCs w:val="20"/>
              </w:rPr>
            </w:pPr>
            <w:proofErr w:type="spellStart"/>
            <w:r w:rsidRPr="00EC4CB5">
              <w:rPr>
                <w:rFonts w:ascii="Arial" w:hAnsi="Arial" w:cs="Arial"/>
                <w:sz w:val="20"/>
                <w:szCs w:val="20"/>
              </w:rPr>
              <w:t>Aksiyal</w:t>
            </w:r>
            <w:proofErr w:type="spellEnd"/>
            <w:r w:rsidRPr="00EC4CB5">
              <w:rPr>
                <w:rFonts w:ascii="Arial" w:hAnsi="Arial" w:cs="Arial"/>
                <w:sz w:val="20"/>
                <w:szCs w:val="20"/>
              </w:rPr>
              <w:t xml:space="preserve"> ve </w:t>
            </w:r>
            <w:proofErr w:type="spellStart"/>
            <w:r w:rsidRPr="00EC4CB5">
              <w:rPr>
                <w:rFonts w:ascii="Arial" w:hAnsi="Arial" w:cs="Arial"/>
                <w:sz w:val="20"/>
                <w:szCs w:val="20"/>
              </w:rPr>
              <w:t>radyal</w:t>
            </w:r>
            <w:proofErr w:type="spellEnd"/>
            <w:r w:rsidRPr="00EC4CB5">
              <w:rPr>
                <w:rFonts w:ascii="Arial" w:hAnsi="Arial" w:cs="Arial"/>
                <w:sz w:val="20"/>
                <w:szCs w:val="20"/>
              </w:rPr>
              <w:t xml:space="preserve"> olarak çalışabilmelidir, geçişler bilgisayar kontrollü olmalıdır</w:t>
            </w:r>
            <w:r w:rsidR="00274F99">
              <w:rPr>
                <w:rFonts w:ascii="Arial" w:hAnsi="Arial" w:cs="Arial"/>
                <w:sz w:val="20"/>
                <w:szCs w:val="20"/>
              </w:rPr>
              <w:t>.</w:t>
            </w:r>
          </w:p>
          <w:p w14:paraId="46507E40" w14:textId="70DD2075" w:rsidR="00274F99" w:rsidRPr="00EC4CB5" w:rsidRDefault="006246D6" w:rsidP="00741FF1">
            <w:pPr>
              <w:pStyle w:val="ListeParagraf"/>
              <w:numPr>
                <w:ilvl w:val="0"/>
                <w:numId w:val="77"/>
              </w:numPr>
              <w:rPr>
                <w:rFonts w:ascii="Arial" w:hAnsi="Arial" w:cs="Arial"/>
                <w:sz w:val="20"/>
                <w:szCs w:val="20"/>
              </w:rPr>
            </w:pPr>
            <w:proofErr w:type="spellStart"/>
            <w:r w:rsidRPr="00EC4CB5">
              <w:rPr>
                <w:rFonts w:ascii="Arial" w:hAnsi="Arial" w:cs="Arial"/>
                <w:sz w:val="20"/>
                <w:szCs w:val="20"/>
              </w:rPr>
              <w:t>Aksiyel</w:t>
            </w:r>
            <w:proofErr w:type="spellEnd"/>
            <w:r w:rsidRPr="00EC4CB5">
              <w:rPr>
                <w:rFonts w:ascii="Arial" w:hAnsi="Arial" w:cs="Arial"/>
                <w:sz w:val="20"/>
                <w:szCs w:val="20"/>
              </w:rPr>
              <w:t xml:space="preserve"> </w:t>
            </w:r>
            <w:proofErr w:type="spellStart"/>
            <w:r w:rsidRPr="00EC4CB5">
              <w:rPr>
                <w:rFonts w:ascii="Arial" w:hAnsi="Arial" w:cs="Arial"/>
                <w:sz w:val="20"/>
                <w:szCs w:val="20"/>
              </w:rPr>
              <w:t>moddaki</w:t>
            </w:r>
            <w:proofErr w:type="spellEnd"/>
            <w:r w:rsidRPr="00EC4CB5">
              <w:rPr>
                <w:rFonts w:ascii="Arial" w:hAnsi="Arial" w:cs="Arial"/>
                <w:sz w:val="20"/>
                <w:szCs w:val="20"/>
              </w:rPr>
              <w:t xml:space="preserve"> çalışmalarda; plazmanın ucundaki bölge su soğutmalı olmalıdır ve ortamdaki hava argon ile </w:t>
            </w:r>
            <w:proofErr w:type="spellStart"/>
            <w:r w:rsidRPr="00EC4CB5">
              <w:rPr>
                <w:rFonts w:ascii="Arial" w:hAnsi="Arial" w:cs="Arial"/>
                <w:sz w:val="20"/>
                <w:szCs w:val="20"/>
              </w:rPr>
              <w:t>purge</w:t>
            </w:r>
            <w:proofErr w:type="spellEnd"/>
            <w:r w:rsidRPr="00EC4CB5">
              <w:rPr>
                <w:rFonts w:ascii="Arial" w:hAnsi="Arial" w:cs="Arial"/>
                <w:sz w:val="20"/>
                <w:szCs w:val="20"/>
              </w:rPr>
              <w:t xml:space="preserve"> edilmelidir</w:t>
            </w:r>
          </w:p>
          <w:p w14:paraId="599F129C" w14:textId="6E330BA2" w:rsidR="00274F99" w:rsidRPr="00EC4CB5" w:rsidRDefault="006246D6" w:rsidP="00741FF1">
            <w:pPr>
              <w:pStyle w:val="ListeParagraf"/>
              <w:numPr>
                <w:ilvl w:val="0"/>
                <w:numId w:val="77"/>
              </w:numPr>
              <w:rPr>
                <w:rFonts w:ascii="Arial" w:hAnsi="Arial" w:cs="Arial"/>
                <w:sz w:val="20"/>
                <w:szCs w:val="20"/>
              </w:rPr>
            </w:pPr>
            <w:proofErr w:type="spellStart"/>
            <w:r w:rsidRPr="00EC4CB5">
              <w:rPr>
                <w:rFonts w:ascii="Arial" w:hAnsi="Arial" w:cs="Arial"/>
                <w:sz w:val="20"/>
                <w:szCs w:val="20"/>
              </w:rPr>
              <w:t>Torch</w:t>
            </w:r>
            <w:proofErr w:type="spellEnd"/>
            <w:r w:rsidRPr="00EC4CB5">
              <w:rPr>
                <w:rFonts w:ascii="Arial" w:hAnsi="Arial" w:cs="Arial"/>
                <w:sz w:val="20"/>
                <w:szCs w:val="20"/>
              </w:rPr>
              <w:t xml:space="preserve"> dikey olmalı, </w:t>
            </w:r>
            <w:proofErr w:type="spellStart"/>
            <w:r w:rsidRPr="00EC4CB5">
              <w:rPr>
                <w:rFonts w:ascii="Arial" w:hAnsi="Arial" w:cs="Arial"/>
                <w:sz w:val="20"/>
                <w:szCs w:val="20"/>
              </w:rPr>
              <w:t>spray</w:t>
            </w:r>
            <w:proofErr w:type="spellEnd"/>
            <w:r w:rsidRPr="00EC4CB5">
              <w:rPr>
                <w:rFonts w:ascii="Arial" w:hAnsi="Arial" w:cs="Arial"/>
                <w:sz w:val="20"/>
                <w:szCs w:val="20"/>
              </w:rPr>
              <w:t xml:space="preserve"> odası siklon tipte olmalıdır.</w:t>
            </w:r>
          </w:p>
          <w:p w14:paraId="735F4732" w14:textId="784ADA40" w:rsidR="006246D6"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Sistem için kullanılacak Argon gazı saflığı en az &lt;%99,95 olmalıdır.</w:t>
            </w:r>
          </w:p>
          <w:p w14:paraId="6AA3BA64" w14:textId="7CB18AF6" w:rsidR="00274F99" w:rsidRDefault="00274F99" w:rsidP="00274F99">
            <w:pPr>
              <w:rPr>
                <w:rFonts w:ascii="Arial" w:hAnsi="Arial" w:cs="Arial"/>
                <w:sz w:val="20"/>
                <w:szCs w:val="20"/>
              </w:rPr>
            </w:pPr>
          </w:p>
          <w:p w14:paraId="422CFA1A" w14:textId="77777777" w:rsidR="00274F99" w:rsidRPr="00EC4CB5" w:rsidRDefault="00274F99" w:rsidP="00EC4CB5">
            <w:pPr>
              <w:rPr>
                <w:rFonts w:ascii="Arial" w:hAnsi="Arial" w:cs="Arial"/>
                <w:sz w:val="20"/>
                <w:szCs w:val="20"/>
              </w:rPr>
            </w:pPr>
          </w:p>
          <w:p w14:paraId="552D95BC" w14:textId="37522BAE" w:rsidR="00274F99" w:rsidRDefault="00274F99" w:rsidP="00274F99">
            <w:pPr>
              <w:rPr>
                <w:rFonts w:ascii="Arial" w:hAnsi="Arial" w:cs="Arial"/>
                <w:b/>
                <w:sz w:val="20"/>
                <w:szCs w:val="20"/>
              </w:rPr>
            </w:pPr>
            <w:r>
              <w:rPr>
                <w:rFonts w:ascii="Arial" w:hAnsi="Arial" w:cs="Arial"/>
                <w:b/>
                <w:sz w:val="20"/>
                <w:szCs w:val="20"/>
              </w:rPr>
              <w:t>RF GÜÇ Kaynağı</w:t>
            </w:r>
          </w:p>
          <w:p w14:paraId="1D2E6290" w14:textId="77777777" w:rsidR="00274F99" w:rsidRPr="00EC4CB5" w:rsidRDefault="00274F99" w:rsidP="00274F99">
            <w:pPr>
              <w:tabs>
                <w:tab w:val="left" w:pos="180"/>
                <w:tab w:val="left" w:pos="2160"/>
              </w:tabs>
              <w:jc w:val="both"/>
              <w:rPr>
                <w:rFonts w:ascii="Arial" w:hAnsi="Arial" w:cs="Arial"/>
                <w:b/>
                <w:sz w:val="20"/>
                <w:szCs w:val="20"/>
              </w:rPr>
            </w:pPr>
          </w:p>
          <w:p w14:paraId="3B8A5B0C" w14:textId="11739608" w:rsidR="00EC4CB5" w:rsidRPr="00EC4CB5" w:rsidRDefault="006246D6" w:rsidP="00741FF1">
            <w:pPr>
              <w:pStyle w:val="ListeParagraf"/>
              <w:numPr>
                <w:ilvl w:val="0"/>
                <w:numId w:val="77"/>
              </w:numPr>
              <w:rPr>
                <w:rFonts w:ascii="Arial" w:hAnsi="Arial" w:cs="Arial"/>
                <w:sz w:val="20"/>
                <w:szCs w:val="20"/>
              </w:rPr>
            </w:pPr>
            <w:proofErr w:type="spellStart"/>
            <w:r w:rsidRPr="00EC4CB5">
              <w:rPr>
                <w:rFonts w:ascii="Arial" w:hAnsi="Arial" w:cs="Arial"/>
                <w:sz w:val="20"/>
                <w:szCs w:val="20"/>
              </w:rPr>
              <w:t>Osilatör’ü</w:t>
            </w:r>
            <w:proofErr w:type="spellEnd"/>
            <w:r w:rsidRPr="00EC4CB5">
              <w:rPr>
                <w:rFonts w:ascii="Arial" w:hAnsi="Arial" w:cs="Arial"/>
                <w:sz w:val="20"/>
                <w:szCs w:val="20"/>
              </w:rPr>
              <w:t xml:space="preserve"> kristal veya katı halde olmalıdır.</w:t>
            </w:r>
          </w:p>
          <w:p w14:paraId="11638521" w14:textId="73239549" w:rsidR="00EC4CB5" w:rsidRPr="00741FF1" w:rsidRDefault="006246D6" w:rsidP="00741FF1">
            <w:pPr>
              <w:pStyle w:val="ListeParagraf"/>
              <w:numPr>
                <w:ilvl w:val="0"/>
                <w:numId w:val="77"/>
              </w:numPr>
              <w:rPr>
                <w:rFonts w:ascii="Arial" w:hAnsi="Arial" w:cs="Arial"/>
                <w:sz w:val="20"/>
                <w:szCs w:val="20"/>
              </w:rPr>
            </w:pPr>
            <w:r w:rsidRPr="00741FF1">
              <w:rPr>
                <w:rFonts w:ascii="Arial" w:hAnsi="Arial" w:cs="Arial"/>
                <w:sz w:val="20"/>
                <w:szCs w:val="20"/>
              </w:rPr>
              <w:t xml:space="preserve">27 </w:t>
            </w:r>
            <w:proofErr w:type="spellStart"/>
            <w:r w:rsidRPr="00741FF1">
              <w:rPr>
                <w:rFonts w:ascii="Arial" w:hAnsi="Arial" w:cs="Arial"/>
                <w:sz w:val="20"/>
                <w:szCs w:val="20"/>
              </w:rPr>
              <w:t>MHz’de</w:t>
            </w:r>
            <w:proofErr w:type="spellEnd"/>
            <w:r w:rsidRPr="00741FF1">
              <w:rPr>
                <w:rFonts w:ascii="Arial" w:hAnsi="Arial" w:cs="Arial"/>
                <w:sz w:val="20"/>
                <w:szCs w:val="20"/>
              </w:rPr>
              <w:t xml:space="preserve"> çalışmalıdır</w:t>
            </w:r>
          </w:p>
          <w:p w14:paraId="13FF9D52" w14:textId="5889BB1F" w:rsidR="00EC4CB5"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RF gücü en az 750-1500 </w:t>
            </w:r>
            <w:proofErr w:type="spellStart"/>
            <w:r w:rsidRPr="00EC4CB5">
              <w:rPr>
                <w:rFonts w:ascii="Arial" w:hAnsi="Arial" w:cs="Arial"/>
                <w:sz w:val="20"/>
                <w:szCs w:val="20"/>
              </w:rPr>
              <w:t>watt</w:t>
            </w:r>
            <w:proofErr w:type="spellEnd"/>
            <w:r w:rsidRPr="00EC4CB5">
              <w:rPr>
                <w:rFonts w:ascii="Arial" w:hAnsi="Arial" w:cs="Arial"/>
                <w:sz w:val="20"/>
                <w:szCs w:val="20"/>
              </w:rPr>
              <w:t xml:space="preserve"> (0.75 ile 1.5kW) arasında optimum güç çıkış aralığına sahip olmalı ve bilgisayar kontrollü olmalıdır</w:t>
            </w:r>
          </w:p>
          <w:p w14:paraId="65207D02" w14:textId="44C2E73A" w:rsidR="00EC4CB5"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Çıkış </w:t>
            </w:r>
            <w:proofErr w:type="spellStart"/>
            <w:r w:rsidRPr="00EC4CB5">
              <w:rPr>
                <w:rFonts w:ascii="Arial" w:hAnsi="Arial" w:cs="Arial"/>
                <w:sz w:val="20"/>
                <w:szCs w:val="20"/>
              </w:rPr>
              <w:t>stabilitesi</w:t>
            </w:r>
            <w:proofErr w:type="spellEnd"/>
            <w:r w:rsidRPr="00EC4CB5">
              <w:rPr>
                <w:rFonts w:ascii="Arial" w:hAnsi="Arial" w:cs="Arial"/>
                <w:sz w:val="20"/>
                <w:szCs w:val="20"/>
              </w:rPr>
              <w:t xml:space="preserve"> en çok ±0.3% sınırları içerisinde olmalı, etkinliği %75 ya da daha iyi olmalıdır</w:t>
            </w:r>
            <w:r w:rsidR="00EC4CB5">
              <w:rPr>
                <w:rFonts w:ascii="Arial" w:hAnsi="Arial" w:cs="Arial"/>
                <w:sz w:val="20"/>
                <w:szCs w:val="20"/>
              </w:rPr>
              <w:t>.</w:t>
            </w:r>
          </w:p>
          <w:p w14:paraId="47D63D84"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CPU kontrollü, otomatik yakmalı, otomatik ayarlamalı (</w:t>
            </w:r>
            <w:proofErr w:type="spellStart"/>
            <w:r w:rsidRPr="00EC4CB5">
              <w:rPr>
                <w:rFonts w:ascii="Arial" w:hAnsi="Arial" w:cs="Arial"/>
                <w:sz w:val="20"/>
                <w:szCs w:val="20"/>
              </w:rPr>
              <w:t>auto</w:t>
            </w:r>
            <w:proofErr w:type="spellEnd"/>
            <w:r w:rsidRPr="00EC4CB5">
              <w:rPr>
                <w:rFonts w:ascii="Arial" w:hAnsi="Arial" w:cs="Arial"/>
                <w:sz w:val="20"/>
                <w:szCs w:val="20"/>
              </w:rPr>
              <w:t xml:space="preserve"> </w:t>
            </w:r>
            <w:proofErr w:type="spellStart"/>
            <w:r w:rsidRPr="00EC4CB5">
              <w:rPr>
                <w:rFonts w:ascii="Arial" w:hAnsi="Arial" w:cs="Arial"/>
                <w:sz w:val="20"/>
                <w:szCs w:val="20"/>
              </w:rPr>
              <w:t>tuning</w:t>
            </w:r>
            <w:proofErr w:type="spellEnd"/>
            <w:r w:rsidRPr="00EC4CB5">
              <w:rPr>
                <w:rFonts w:ascii="Arial" w:hAnsi="Arial" w:cs="Arial"/>
                <w:sz w:val="20"/>
                <w:szCs w:val="20"/>
              </w:rPr>
              <w:t>) olmalıdır.</w:t>
            </w:r>
          </w:p>
          <w:p w14:paraId="0102D8E2" w14:textId="77777777" w:rsidR="006246D6" w:rsidRPr="00EC4CB5" w:rsidRDefault="006246D6" w:rsidP="006246D6">
            <w:pPr>
              <w:tabs>
                <w:tab w:val="left" w:pos="180"/>
                <w:tab w:val="left" w:pos="709"/>
              </w:tabs>
              <w:spacing w:line="360" w:lineRule="auto"/>
              <w:ind w:left="720"/>
              <w:jc w:val="both"/>
              <w:rPr>
                <w:rFonts w:ascii="Arial" w:hAnsi="Arial" w:cs="Arial"/>
                <w:sz w:val="20"/>
                <w:szCs w:val="20"/>
              </w:rPr>
            </w:pPr>
          </w:p>
          <w:p w14:paraId="378B90BB" w14:textId="4A80AE71" w:rsidR="00EC4CB5" w:rsidRPr="00EC4CB5" w:rsidRDefault="00EC4CB5" w:rsidP="00EC4CB5">
            <w:pPr>
              <w:tabs>
                <w:tab w:val="left" w:pos="180"/>
                <w:tab w:val="left" w:pos="709"/>
              </w:tabs>
              <w:spacing w:line="360" w:lineRule="auto"/>
              <w:jc w:val="both"/>
              <w:rPr>
                <w:rFonts w:ascii="Arial" w:hAnsi="Arial" w:cs="Arial"/>
                <w:b/>
                <w:sz w:val="20"/>
                <w:szCs w:val="20"/>
              </w:rPr>
            </w:pPr>
            <w:r w:rsidRPr="00EC4CB5">
              <w:rPr>
                <w:rFonts w:ascii="Arial" w:hAnsi="Arial" w:cs="Arial"/>
                <w:b/>
                <w:sz w:val="20"/>
                <w:szCs w:val="20"/>
              </w:rPr>
              <w:t>S</w:t>
            </w:r>
            <w:r>
              <w:rPr>
                <w:rFonts w:ascii="Arial" w:hAnsi="Arial" w:cs="Arial"/>
                <w:b/>
                <w:sz w:val="20"/>
                <w:szCs w:val="20"/>
              </w:rPr>
              <w:t xml:space="preserve">pektrometre </w:t>
            </w:r>
          </w:p>
          <w:p w14:paraId="61393495" w14:textId="0EBBD78B" w:rsidR="00EC4CB5" w:rsidRPr="00741FF1" w:rsidRDefault="006246D6" w:rsidP="00741FF1">
            <w:pPr>
              <w:pStyle w:val="ListeParagraf"/>
              <w:numPr>
                <w:ilvl w:val="0"/>
                <w:numId w:val="77"/>
              </w:numPr>
              <w:rPr>
                <w:rFonts w:ascii="Arial" w:hAnsi="Arial" w:cs="Arial"/>
                <w:sz w:val="20"/>
                <w:szCs w:val="20"/>
              </w:rPr>
            </w:pPr>
            <w:r w:rsidRPr="00741FF1">
              <w:rPr>
                <w:rFonts w:ascii="Arial" w:hAnsi="Arial" w:cs="Arial"/>
                <w:sz w:val="20"/>
                <w:szCs w:val="20"/>
              </w:rPr>
              <w:t xml:space="preserve">Optik yapısı 79 </w:t>
            </w:r>
            <w:proofErr w:type="spellStart"/>
            <w:r w:rsidRPr="00741FF1">
              <w:rPr>
                <w:rFonts w:ascii="Arial" w:hAnsi="Arial" w:cs="Arial"/>
                <w:sz w:val="20"/>
                <w:szCs w:val="20"/>
              </w:rPr>
              <w:t>line</w:t>
            </w:r>
            <w:proofErr w:type="spellEnd"/>
            <w:r w:rsidRPr="00741FF1">
              <w:rPr>
                <w:rFonts w:ascii="Arial" w:hAnsi="Arial" w:cs="Arial"/>
                <w:sz w:val="20"/>
                <w:szCs w:val="20"/>
              </w:rPr>
              <w:t xml:space="preserve">/mm olan </w:t>
            </w:r>
            <w:proofErr w:type="spellStart"/>
            <w:r w:rsidRPr="00741FF1">
              <w:rPr>
                <w:rFonts w:ascii="Arial" w:hAnsi="Arial" w:cs="Arial"/>
                <w:sz w:val="20"/>
                <w:szCs w:val="20"/>
              </w:rPr>
              <w:t>Echelle</w:t>
            </w:r>
            <w:proofErr w:type="spellEnd"/>
            <w:r w:rsidRPr="00741FF1">
              <w:rPr>
                <w:rFonts w:ascii="Arial" w:hAnsi="Arial" w:cs="Arial"/>
                <w:sz w:val="20"/>
                <w:szCs w:val="20"/>
              </w:rPr>
              <w:t xml:space="preserve"> </w:t>
            </w:r>
            <w:proofErr w:type="spellStart"/>
            <w:r w:rsidRPr="00741FF1">
              <w:rPr>
                <w:rFonts w:ascii="Arial" w:hAnsi="Arial" w:cs="Arial"/>
                <w:sz w:val="20"/>
                <w:szCs w:val="20"/>
              </w:rPr>
              <w:t>grating’li</w:t>
            </w:r>
            <w:proofErr w:type="spellEnd"/>
            <w:r w:rsidRPr="00741FF1">
              <w:rPr>
                <w:rFonts w:ascii="Arial" w:hAnsi="Arial" w:cs="Arial"/>
                <w:sz w:val="20"/>
                <w:szCs w:val="20"/>
              </w:rPr>
              <w:t xml:space="preserve"> ya da 253 mm odak uzunluğa sahip </w:t>
            </w:r>
            <w:proofErr w:type="spellStart"/>
            <w:r w:rsidRPr="00741FF1">
              <w:rPr>
                <w:rFonts w:ascii="Arial" w:hAnsi="Arial" w:cs="Arial"/>
                <w:sz w:val="20"/>
                <w:szCs w:val="20"/>
              </w:rPr>
              <w:t>Echelle</w:t>
            </w:r>
            <w:proofErr w:type="spellEnd"/>
            <w:r w:rsidRPr="00741FF1">
              <w:rPr>
                <w:rFonts w:ascii="Arial" w:hAnsi="Arial" w:cs="Arial"/>
                <w:sz w:val="20"/>
                <w:szCs w:val="20"/>
              </w:rPr>
              <w:t xml:space="preserve"> tabanlı </w:t>
            </w:r>
            <w:proofErr w:type="spellStart"/>
            <w:r w:rsidRPr="00741FF1">
              <w:rPr>
                <w:rFonts w:ascii="Arial" w:hAnsi="Arial" w:cs="Arial"/>
                <w:sz w:val="20"/>
                <w:szCs w:val="20"/>
              </w:rPr>
              <w:t>polikromatör</w:t>
            </w:r>
            <w:proofErr w:type="spellEnd"/>
            <w:r w:rsidRPr="00741FF1">
              <w:rPr>
                <w:rFonts w:ascii="Arial" w:hAnsi="Arial" w:cs="Arial"/>
                <w:sz w:val="20"/>
                <w:szCs w:val="20"/>
              </w:rPr>
              <w:t xml:space="preserve"> tipte olmalıdır.</w:t>
            </w:r>
          </w:p>
          <w:p w14:paraId="45B68AE1" w14:textId="3BC5CC88" w:rsidR="00EC4CB5"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Çalışma aralığı 167-785 </w:t>
            </w:r>
            <w:proofErr w:type="spellStart"/>
            <w:r w:rsidRPr="00EC4CB5">
              <w:rPr>
                <w:rFonts w:ascii="Arial" w:hAnsi="Arial" w:cs="Arial"/>
                <w:sz w:val="20"/>
                <w:szCs w:val="20"/>
              </w:rPr>
              <w:t>nm</w:t>
            </w:r>
            <w:proofErr w:type="spellEnd"/>
            <w:r w:rsidRPr="00EC4CB5">
              <w:rPr>
                <w:rFonts w:ascii="Arial" w:hAnsi="Arial" w:cs="Arial"/>
                <w:sz w:val="20"/>
                <w:szCs w:val="20"/>
              </w:rPr>
              <w:t xml:space="preserve"> ya da daha geniş olmalı</w:t>
            </w:r>
            <w:r w:rsidR="00EC4CB5">
              <w:rPr>
                <w:rFonts w:ascii="Arial" w:hAnsi="Arial" w:cs="Arial"/>
                <w:sz w:val="20"/>
                <w:szCs w:val="20"/>
              </w:rPr>
              <w:t>dır.</w:t>
            </w:r>
          </w:p>
          <w:p w14:paraId="0CA93996" w14:textId="0CA076E9" w:rsidR="00EC4CB5"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Çözünürlüğü 200 </w:t>
            </w:r>
            <w:proofErr w:type="spellStart"/>
            <w:r w:rsidRPr="00EC4CB5">
              <w:rPr>
                <w:rFonts w:ascii="Arial" w:hAnsi="Arial" w:cs="Arial"/>
                <w:sz w:val="20"/>
                <w:szCs w:val="20"/>
              </w:rPr>
              <w:t>nm’de</w:t>
            </w:r>
            <w:proofErr w:type="spellEnd"/>
            <w:r w:rsidRPr="00EC4CB5">
              <w:rPr>
                <w:rFonts w:ascii="Arial" w:hAnsi="Arial" w:cs="Arial"/>
                <w:sz w:val="20"/>
                <w:szCs w:val="20"/>
              </w:rPr>
              <w:t xml:space="preserve"> 0.065 </w:t>
            </w:r>
            <w:proofErr w:type="spellStart"/>
            <w:r w:rsidRPr="00EC4CB5">
              <w:rPr>
                <w:rFonts w:ascii="Arial" w:hAnsi="Arial" w:cs="Arial"/>
                <w:sz w:val="20"/>
                <w:szCs w:val="20"/>
              </w:rPr>
              <w:t>nm</w:t>
            </w:r>
            <w:proofErr w:type="spellEnd"/>
            <w:r w:rsidRPr="00EC4CB5">
              <w:rPr>
                <w:rFonts w:ascii="Arial" w:hAnsi="Arial" w:cs="Arial"/>
                <w:sz w:val="20"/>
                <w:szCs w:val="20"/>
              </w:rPr>
              <w:t xml:space="preserve"> veya daha iyi olmalıdır</w:t>
            </w:r>
          </w:p>
          <w:p w14:paraId="01068483" w14:textId="782BC016" w:rsidR="00EC4CB5"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UV aralığında </w:t>
            </w:r>
            <w:proofErr w:type="spellStart"/>
            <w:r w:rsidRPr="00EC4CB5">
              <w:rPr>
                <w:rFonts w:ascii="Arial" w:hAnsi="Arial" w:cs="Arial"/>
                <w:sz w:val="20"/>
                <w:szCs w:val="20"/>
              </w:rPr>
              <w:t>spekturumları</w:t>
            </w:r>
            <w:proofErr w:type="spellEnd"/>
            <w:r w:rsidRPr="00EC4CB5">
              <w:rPr>
                <w:rFonts w:ascii="Arial" w:hAnsi="Arial" w:cs="Arial"/>
                <w:sz w:val="20"/>
                <w:szCs w:val="20"/>
              </w:rPr>
              <w:t xml:space="preserve"> değerlendirebilmek için spektrometre tankı vakum altında çalışmalı, ilave gaz gerektirmemelidir. İlave gaz gerektiren sistemlerde ise 3L/</w:t>
            </w:r>
            <w:proofErr w:type="spellStart"/>
            <w:r w:rsidRPr="00EC4CB5">
              <w:rPr>
                <w:rFonts w:ascii="Arial" w:hAnsi="Arial" w:cs="Arial"/>
                <w:sz w:val="20"/>
                <w:szCs w:val="20"/>
              </w:rPr>
              <w:t>dk’lık</w:t>
            </w:r>
            <w:proofErr w:type="spellEnd"/>
            <w:r w:rsidRPr="00EC4CB5">
              <w:rPr>
                <w:rFonts w:ascii="Arial" w:hAnsi="Arial" w:cs="Arial"/>
                <w:sz w:val="20"/>
                <w:szCs w:val="20"/>
              </w:rPr>
              <w:t xml:space="preserve"> artırıcı temizleme ile 0.7 L/</w:t>
            </w:r>
            <w:proofErr w:type="spellStart"/>
            <w:r w:rsidRPr="00EC4CB5">
              <w:rPr>
                <w:rFonts w:ascii="Arial" w:hAnsi="Arial" w:cs="Arial"/>
                <w:sz w:val="20"/>
                <w:szCs w:val="20"/>
              </w:rPr>
              <w:t>dk’lık</w:t>
            </w:r>
            <w:proofErr w:type="spellEnd"/>
            <w:r w:rsidRPr="00EC4CB5">
              <w:rPr>
                <w:rFonts w:ascii="Arial" w:hAnsi="Arial" w:cs="Arial"/>
                <w:sz w:val="20"/>
                <w:szCs w:val="20"/>
              </w:rPr>
              <w:t xml:space="preserve"> bir optik sistem tahliyesi olmalıdır.</w:t>
            </w:r>
          </w:p>
          <w:p w14:paraId="73743C05"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Spektrometre tankı otomatik ısı kontrolüne sahip olmalı, sıcaklığı 35⁰C’de ya da 38⁰C’de sabit olmalıdır.</w:t>
            </w:r>
          </w:p>
          <w:p w14:paraId="4D2F7A43" w14:textId="1CA1B7BF" w:rsidR="006246D6" w:rsidRDefault="006246D6" w:rsidP="00EC4CB5">
            <w:pPr>
              <w:tabs>
                <w:tab w:val="left" w:pos="180"/>
                <w:tab w:val="left" w:pos="709"/>
              </w:tabs>
              <w:spacing w:line="360" w:lineRule="auto"/>
              <w:jc w:val="both"/>
              <w:rPr>
                <w:rFonts w:ascii="Arial" w:hAnsi="Arial" w:cs="Arial"/>
                <w:sz w:val="20"/>
                <w:szCs w:val="20"/>
              </w:rPr>
            </w:pPr>
          </w:p>
          <w:p w14:paraId="317BF782" w14:textId="45B0FE11" w:rsidR="00EC4CB5" w:rsidRPr="00EC4CB5" w:rsidRDefault="00EC4CB5" w:rsidP="00741FF1">
            <w:pPr>
              <w:tabs>
                <w:tab w:val="left" w:pos="180"/>
                <w:tab w:val="left" w:pos="709"/>
              </w:tabs>
              <w:spacing w:line="360" w:lineRule="auto"/>
              <w:jc w:val="both"/>
              <w:rPr>
                <w:rFonts w:ascii="Arial" w:hAnsi="Arial" w:cs="Arial"/>
                <w:sz w:val="20"/>
                <w:szCs w:val="20"/>
              </w:rPr>
            </w:pPr>
            <w:r>
              <w:rPr>
                <w:rFonts w:ascii="Arial" w:hAnsi="Arial" w:cs="Arial"/>
                <w:sz w:val="20"/>
                <w:szCs w:val="20"/>
              </w:rPr>
              <w:t>Dedektör</w:t>
            </w:r>
          </w:p>
          <w:p w14:paraId="0419E575" w14:textId="2CD80C49" w:rsidR="006246D6" w:rsidRPr="00741FF1" w:rsidRDefault="006246D6" w:rsidP="00741FF1">
            <w:pPr>
              <w:pStyle w:val="ListeParagraf"/>
              <w:numPr>
                <w:ilvl w:val="0"/>
                <w:numId w:val="77"/>
              </w:numPr>
              <w:rPr>
                <w:rFonts w:ascii="Arial" w:hAnsi="Arial" w:cs="Arial"/>
                <w:sz w:val="20"/>
                <w:szCs w:val="20"/>
              </w:rPr>
            </w:pPr>
            <w:proofErr w:type="spellStart"/>
            <w:r w:rsidRPr="00741FF1">
              <w:rPr>
                <w:rFonts w:ascii="Arial" w:hAnsi="Arial" w:cs="Arial"/>
                <w:sz w:val="20"/>
                <w:szCs w:val="20"/>
              </w:rPr>
              <w:t>Dedektörü</w:t>
            </w:r>
            <w:proofErr w:type="spellEnd"/>
            <w:r w:rsidRPr="00741FF1">
              <w:rPr>
                <w:rFonts w:ascii="Arial" w:hAnsi="Arial" w:cs="Arial"/>
                <w:sz w:val="20"/>
                <w:szCs w:val="20"/>
              </w:rPr>
              <w:t xml:space="preserve"> çift açılı </w:t>
            </w:r>
            <w:proofErr w:type="spellStart"/>
            <w:r w:rsidRPr="00741FF1">
              <w:rPr>
                <w:rFonts w:ascii="Arial" w:hAnsi="Arial" w:cs="Arial"/>
                <w:sz w:val="20"/>
                <w:szCs w:val="20"/>
              </w:rPr>
              <w:t>peltier</w:t>
            </w:r>
            <w:proofErr w:type="spellEnd"/>
            <w:r w:rsidRPr="00741FF1">
              <w:rPr>
                <w:rFonts w:ascii="Arial" w:hAnsi="Arial" w:cs="Arial"/>
                <w:sz w:val="20"/>
                <w:szCs w:val="20"/>
              </w:rPr>
              <w:t xml:space="preserve"> elementi ile soğutmalı</w:t>
            </w:r>
            <w:r w:rsidR="00EE48BB" w:rsidRPr="00741FF1">
              <w:rPr>
                <w:rFonts w:ascii="Arial" w:hAnsi="Arial" w:cs="Arial"/>
                <w:sz w:val="20"/>
                <w:szCs w:val="20"/>
              </w:rPr>
              <w:t xml:space="preserve">  (-15°C) veya (-40°C) </w:t>
            </w:r>
            <w:r w:rsidRPr="00741FF1">
              <w:rPr>
                <w:rFonts w:ascii="Arial" w:hAnsi="Arial" w:cs="Arial"/>
                <w:sz w:val="20"/>
                <w:szCs w:val="20"/>
              </w:rPr>
              <w:t xml:space="preserve">CCD olmalı ya da CCD </w:t>
            </w:r>
            <w:proofErr w:type="spellStart"/>
            <w:r w:rsidRPr="00741FF1">
              <w:rPr>
                <w:rFonts w:ascii="Arial" w:hAnsi="Arial" w:cs="Arial"/>
                <w:sz w:val="20"/>
                <w:szCs w:val="20"/>
              </w:rPr>
              <w:t>dedektöre</w:t>
            </w:r>
            <w:proofErr w:type="spellEnd"/>
            <w:r w:rsidRPr="00741FF1">
              <w:rPr>
                <w:rFonts w:ascii="Arial" w:hAnsi="Arial" w:cs="Arial"/>
                <w:sz w:val="20"/>
                <w:szCs w:val="20"/>
              </w:rPr>
              <w:t xml:space="preserve"> sahip optimize edilmiş bir katı hal </w:t>
            </w:r>
            <w:proofErr w:type="spellStart"/>
            <w:r w:rsidRPr="00741FF1">
              <w:rPr>
                <w:rFonts w:ascii="Arial" w:hAnsi="Arial" w:cs="Arial"/>
                <w:sz w:val="20"/>
                <w:szCs w:val="20"/>
              </w:rPr>
              <w:t>dedektörü</w:t>
            </w:r>
            <w:proofErr w:type="spellEnd"/>
            <w:r w:rsidRPr="00741FF1">
              <w:rPr>
                <w:rFonts w:ascii="Arial" w:hAnsi="Arial" w:cs="Arial"/>
                <w:sz w:val="20"/>
                <w:szCs w:val="20"/>
              </w:rPr>
              <w:t xml:space="preserve"> ile tek bir odak düzlemi kullanılmalıdır. </w:t>
            </w:r>
          </w:p>
          <w:p w14:paraId="7084736C"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Dedektör yüksek çözünürlüğe (1024x1024 piksel) ve piksel boyutları 20µmx20µm, düşük gürültü ve yüksek hassasiyete imkan veren 1 </w:t>
            </w:r>
            <w:proofErr w:type="spellStart"/>
            <w:r w:rsidRPr="00EC4CB5">
              <w:rPr>
                <w:rFonts w:ascii="Arial" w:hAnsi="Arial" w:cs="Arial"/>
                <w:sz w:val="20"/>
                <w:szCs w:val="20"/>
              </w:rPr>
              <w:t>inch</w:t>
            </w:r>
            <w:proofErr w:type="spellEnd"/>
            <w:r w:rsidRPr="00EC4CB5">
              <w:rPr>
                <w:rFonts w:ascii="Arial" w:hAnsi="Arial" w:cs="Arial"/>
                <w:sz w:val="20"/>
                <w:szCs w:val="20"/>
              </w:rPr>
              <w:t xml:space="preserve"> büyüklüğünde skalaya sahip olmalı ya da karşıtlı korumaya sahip olmalı, yoğun ve iz sinyallerinin aynı anda ve </w:t>
            </w:r>
            <w:proofErr w:type="spellStart"/>
            <w:r w:rsidRPr="00EC4CB5">
              <w:rPr>
                <w:rFonts w:ascii="Arial" w:hAnsi="Arial" w:cs="Arial"/>
                <w:sz w:val="20"/>
                <w:szCs w:val="20"/>
              </w:rPr>
              <w:t>optium</w:t>
            </w:r>
            <w:proofErr w:type="spellEnd"/>
            <w:r w:rsidRPr="00EC4CB5">
              <w:rPr>
                <w:rFonts w:ascii="Arial" w:hAnsi="Arial" w:cs="Arial"/>
                <w:sz w:val="20"/>
                <w:szCs w:val="20"/>
              </w:rPr>
              <w:t xml:space="preserve"> Sinyal/ Arka plan oranında (SBR) ölçülmesini sağlayan </w:t>
            </w:r>
            <w:proofErr w:type="spellStart"/>
            <w:r w:rsidRPr="00EC4CB5">
              <w:rPr>
                <w:rFonts w:ascii="Arial" w:hAnsi="Arial" w:cs="Arial"/>
                <w:sz w:val="20"/>
                <w:szCs w:val="20"/>
              </w:rPr>
              <w:t>Adaptif</w:t>
            </w:r>
            <w:proofErr w:type="spellEnd"/>
            <w:r w:rsidRPr="00EC4CB5">
              <w:rPr>
                <w:rFonts w:ascii="Arial" w:hAnsi="Arial" w:cs="Arial"/>
                <w:sz w:val="20"/>
                <w:szCs w:val="20"/>
              </w:rPr>
              <w:t xml:space="preserve"> Entegrasyon Teknolojisine (AIT) sahip olmalıdır.</w:t>
            </w:r>
          </w:p>
          <w:p w14:paraId="244CDFBC"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Anti-</w:t>
            </w:r>
            <w:proofErr w:type="spellStart"/>
            <w:r w:rsidRPr="00EC4CB5">
              <w:rPr>
                <w:rFonts w:ascii="Arial" w:hAnsi="Arial" w:cs="Arial"/>
                <w:sz w:val="20"/>
                <w:szCs w:val="20"/>
              </w:rPr>
              <w:t>blooming</w:t>
            </w:r>
            <w:proofErr w:type="spellEnd"/>
            <w:r w:rsidRPr="00EC4CB5">
              <w:rPr>
                <w:rFonts w:ascii="Arial" w:hAnsi="Arial" w:cs="Arial"/>
                <w:sz w:val="20"/>
                <w:szCs w:val="20"/>
              </w:rPr>
              <w:t xml:space="preserve"> özelliği olmalıdır.</w:t>
            </w:r>
          </w:p>
          <w:p w14:paraId="57F38894" w14:textId="77777777" w:rsidR="00EC4CB5" w:rsidRPr="00EC4CB5" w:rsidRDefault="00EC4CB5" w:rsidP="006246D6">
            <w:pPr>
              <w:ind w:left="360"/>
              <w:rPr>
                <w:rFonts w:ascii="Arial" w:hAnsi="Arial" w:cs="Arial"/>
                <w:b/>
                <w:sz w:val="20"/>
                <w:szCs w:val="20"/>
              </w:rPr>
            </w:pPr>
          </w:p>
          <w:p w14:paraId="306B65F1" w14:textId="1B68E3D3" w:rsidR="006246D6" w:rsidRPr="00EC4CB5" w:rsidRDefault="00EC4CB5" w:rsidP="00741FF1">
            <w:pPr>
              <w:rPr>
                <w:rFonts w:ascii="Arial" w:hAnsi="Arial" w:cs="Arial"/>
                <w:b/>
                <w:sz w:val="20"/>
                <w:szCs w:val="20"/>
              </w:rPr>
            </w:pPr>
            <w:r>
              <w:rPr>
                <w:rFonts w:ascii="Arial" w:hAnsi="Arial" w:cs="Arial"/>
                <w:b/>
                <w:sz w:val="20"/>
                <w:szCs w:val="20"/>
              </w:rPr>
              <w:t xml:space="preserve">Hidrür Buhar </w:t>
            </w:r>
            <w:proofErr w:type="spellStart"/>
            <w:r>
              <w:rPr>
                <w:rFonts w:ascii="Arial" w:hAnsi="Arial" w:cs="Arial"/>
                <w:b/>
                <w:sz w:val="20"/>
                <w:szCs w:val="20"/>
              </w:rPr>
              <w:t>Jenaratörü</w:t>
            </w:r>
            <w:proofErr w:type="spellEnd"/>
            <w:r>
              <w:rPr>
                <w:rFonts w:ascii="Arial" w:hAnsi="Arial" w:cs="Arial"/>
                <w:b/>
                <w:sz w:val="20"/>
                <w:szCs w:val="20"/>
              </w:rPr>
              <w:t xml:space="preserve"> Teknik Şartnamesi </w:t>
            </w:r>
          </w:p>
          <w:p w14:paraId="23329E5A" w14:textId="77777777" w:rsidR="006246D6" w:rsidRPr="00EC4CB5" w:rsidRDefault="006246D6" w:rsidP="006246D6">
            <w:pPr>
              <w:ind w:left="720"/>
              <w:rPr>
                <w:rFonts w:ascii="Arial" w:hAnsi="Arial" w:cs="Arial"/>
                <w:sz w:val="20"/>
                <w:szCs w:val="20"/>
              </w:rPr>
            </w:pPr>
          </w:p>
          <w:p w14:paraId="67F1A754"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Hidrür Buhar Jeneratörü </w:t>
            </w:r>
            <w:proofErr w:type="spellStart"/>
            <w:r w:rsidRPr="00EC4CB5">
              <w:rPr>
                <w:rFonts w:ascii="Arial" w:hAnsi="Arial" w:cs="Arial"/>
                <w:sz w:val="20"/>
                <w:szCs w:val="20"/>
              </w:rPr>
              <w:t>ppm</w:t>
            </w:r>
            <w:proofErr w:type="spellEnd"/>
            <w:r w:rsidRPr="00EC4CB5">
              <w:rPr>
                <w:rFonts w:ascii="Arial" w:hAnsi="Arial" w:cs="Arial"/>
                <w:sz w:val="20"/>
                <w:szCs w:val="20"/>
              </w:rPr>
              <w:t xml:space="preserve"> düzeyinde As, Se, Sb, </w:t>
            </w:r>
            <w:proofErr w:type="spellStart"/>
            <w:r w:rsidRPr="00EC4CB5">
              <w:rPr>
                <w:rFonts w:ascii="Arial" w:hAnsi="Arial" w:cs="Arial"/>
                <w:sz w:val="20"/>
                <w:szCs w:val="20"/>
              </w:rPr>
              <w:t>Sn</w:t>
            </w:r>
            <w:proofErr w:type="spellEnd"/>
            <w:r w:rsidRPr="00EC4CB5">
              <w:rPr>
                <w:rFonts w:ascii="Arial" w:hAnsi="Arial" w:cs="Arial"/>
                <w:sz w:val="20"/>
                <w:szCs w:val="20"/>
              </w:rPr>
              <w:t xml:space="preserve">, Te, ve </w:t>
            </w:r>
            <w:proofErr w:type="spellStart"/>
            <w:r w:rsidRPr="00EC4CB5">
              <w:rPr>
                <w:rFonts w:ascii="Arial" w:hAnsi="Arial" w:cs="Arial"/>
                <w:sz w:val="20"/>
                <w:szCs w:val="20"/>
              </w:rPr>
              <w:t>Bi</w:t>
            </w:r>
            <w:proofErr w:type="spellEnd"/>
            <w:r w:rsidRPr="00EC4CB5">
              <w:rPr>
                <w:rFonts w:ascii="Arial" w:hAnsi="Arial" w:cs="Arial"/>
                <w:sz w:val="20"/>
                <w:szCs w:val="20"/>
              </w:rPr>
              <w:t xml:space="preserve"> elementlerinin hızlı ve doğru </w:t>
            </w:r>
            <w:proofErr w:type="spellStart"/>
            <w:r w:rsidRPr="00EC4CB5">
              <w:rPr>
                <w:rFonts w:ascii="Arial" w:hAnsi="Arial" w:cs="Arial"/>
                <w:sz w:val="20"/>
                <w:szCs w:val="20"/>
              </w:rPr>
              <w:t>kantitasyonuna</w:t>
            </w:r>
            <w:proofErr w:type="spellEnd"/>
            <w:r w:rsidRPr="00EC4CB5">
              <w:rPr>
                <w:rFonts w:ascii="Arial" w:hAnsi="Arial" w:cs="Arial"/>
                <w:sz w:val="20"/>
                <w:szCs w:val="20"/>
              </w:rPr>
              <w:t xml:space="preserve"> izin vermelidir.</w:t>
            </w:r>
          </w:p>
          <w:p w14:paraId="3CAD2A0B"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 Otomatik numune </w:t>
            </w:r>
            <w:proofErr w:type="spellStart"/>
            <w:r w:rsidRPr="00EC4CB5">
              <w:rPr>
                <w:rFonts w:ascii="Arial" w:hAnsi="Arial" w:cs="Arial"/>
                <w:sz w:val="20"/>
                <w:szCs w:val="20"/>
              </w:rPr>
              <w:t>örnekleyici</w:t>
            </w:r>
            <w:proofErr w:type="spellEnd"/>
            <w:r w:rsidRPr="00EC4CB5">
              <w:rPr>
                <w:rFonts w:ascii="Arial" w:hAnsi="Arial" w:cs="Arial"/>
                <w:sz w:val="20"/>
                <w:szCs w:val="20"/>
              </w:rPr>
              <w:t xml:space="preserve"> ile beraber kullanıldığında en az 60 örneğe kadar otomatik seri analiz yapılmasına izin vermelidir.</w:t>
            </w:r>
          </w:p>
          <w:p w14:paraId="5A32AA62"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 Ölçüm metodu sürekli akış metodu olmalıdır.</w:t>
            </w:r>
          </w:p>
          <w:p w14:paraId="64BF48E4" w14:textId="0E2BE2C7" w:rsidR="006246D6" w:rsidRDefault="006246D6" w:rsidP="006246D6">
            <w:pPr>
              <w:tabs>
                <w:tab w:val="left" w:pos="180"/>
                <w:tab w:val="left" w:pos="709"/>
              </w:tabs>
              <w:spacing w:line="360" w:lineRule="auto"/>
              <w:jc w:val="both"/>
              <w:rPr>
                <w:rFonts w:ascii="Arial" w:hAnsi="Arial" w:cs="Arial"/>
                <w:sz w:val="20"/>
                <w:szCs w:val="20"/>
              </w:rPr>
            </w:pPr>
          </w:p>
          <w:p w14:paraId="44A7A696" w14:textId="5E4EBC7B" w:rsidR="00EC4CB5" w:rsidRPr="00E83A0F" w:rsidRDefault="00EC4CB5" w:rsidP="006246D6">
            <w:pPr>
              <w:tabs>
                <w:tab w:val="left" w:pos="180"/>
                <w:tab w:val="left" w:pos="709"/>
              </w:tabs>
              <w:spacing w:line="360" w:lineRule="auto"/>
              <w:jc w:val="both"/>
              <w:rPr>
                <w:rFonts w:ascii="Arial" w:hAnsi="Arial" w:cs="Arial"/>
                <w:b/>
                <w:bCs/>
                <w:sz w:val="20"/>
                <w:szCs w:val="20"/>
              </w:rPr>
            </w:pPr>
            <w:r w:rsidRPr="00E83A0F">
              <w:rPr>
                <w:rFonts w:ascii="Arial" w:hAnsi="Arial" w:cs="Arial"/>
                <w:b/>
                <w:bCs/>
                <w:sz w:val="20"/>
                <w:szCs w:val="20"/>
              </w:rPr>
              <w:t>Bilgisayar ve Yazılım</w:t>
            </w:r>
          </w:p>
          <w:p w14:paraId="03AE2551" w14:textId="77777777" w:rsidR="006246D6" w:rsidRPr="00741FF1" w:rsidRDefault="006246D6" w:rsidP="00741FF1">
            <w:pPr>
              <w:pStyle w:val="ListeParagraf"/>
              <w:numPr>
                <w:ilvl w:val="0"/>
                <w:numId w:val="77"/>
              </w:numPr>
              <w:rPr>
                <w:rFonts w:ascii="Arial" w:hAnsi="Arial" w:cs="Arial"/>
                <w:sz w:val="20"/>
                <w:szCs w:val="20"/>
              </w:rPr>
            </w:pPr>
            <w:r w:rsidRPr="00741FF1">
              <w:rPr>
                <w:rFonts w:ascii="Arial" w:hAnsi="Arial" w:cs="Arial"/>
                <w:sz w:val="20"/>
                <w:szCs w:val="20"/>
              </w:rPr>
              <w:t xml:space="preserve">Sistem bilgisayarı, en son teknolojiye uygun güncel olarak verilmelidir. </w:t>
            </w:r>
            <w:r w:rsidRPr="00EC4CB5">
              <w:rPr>
                <w:rFonts w:ascii="Arial" w:hAnsi="Arial" w:cs="Arial"/>
                <w:sz w:val="20"/>
                <w:szCs w:val="20"/>
              </w:rPr>
              <w:t xml:space="preserve">Çift veya 4 çekirdekli işlemci, Minimum 4 GB Ram, Minimum 1 GB Ekran kartı, Minimum 500 GB Sabit Disk, </w:t>
            </w:r>
            <w:r w:rsidRPr="00741FF1">
              <w:rPr>
                <w:rFonts w:ascii="Arial" w:hAnsi="Arial" w:cs="Arial"/>
                <w:sz w:val="20"/>
                <w:szCs w:val="20"/>
              </w:rPr>
              <w:t xml:space="preserve">Renkli </w:t>
            </w:r>
            <w:proofErr w:type="spellStart"/>
            <w:r w:rsidRPr="00741FF1">
              <w:rPr>
                <w:rFonts w:ascii="Arial" w:hAnsi="Arial" w:cs="Arial"/>
                <w:sz w:val="20"/>
                <w:szCs w:val="20"/>
              </w:rPr>
              <w:t>Ink</w:t>
            </w:r>
            <w:proofErr w:type="spellEnd"/>
            <w:r w:rsidRPr="00741FF1">
              <w:rPr>
                <w:rFonts w:ascii="Arial" w:hAnsi="Arial" w:cs="Arial"/>
                <w:sz w:val="20"/>
                <w:szCs w:val="20"/>
              </w:rPr>
              <w:t xml:space="preserve"> Jet Printer ve 17 inç LCD yüksek Ekrana sahip olmalıdır. Sistem Windows işletim sistemi ile çalışabilmelidir.</w:t>
            </w:r>
          </w:p>
          <w:p w14:paraId="4ADA55EA"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Kalitatif Analizde; analizlerin </w:t>
            </w:r>
            <w:proofErr w:type="spellStart"/>
            <w:r w:rsidRPr="00EC4CB5">
              <w:rPr>
                <w:rFonts w:ascii="Arial" w:hAnsi="Arial" w:cs="Arial"/>
                <w:sz w:val="20"/>
                <w:szCs w:val="20"/>
              </w:rPr>
              <w:t>database’e</w:t>
            </w:r>
            <w:proofErr w:type="spellEnd"/>
            <w:r w:rsidRPr="00EC4CB5">
              <w:rPr>
                <w:rFonts w:ascii="Arial" w:hAnsi="Arial" w:cs="Arial"/>
                <w:sz w:val="20"/>
                <w:szCs w:val="20"/>
              </w:rPr>
              <w:t xml:space="preserve"> kaydedilmesi, her bir numune için otomatik optimal </w:t>
            </w:r>
            <w:proofErr w:type="spellStart"/>
            <w:r w:rsidRPr="00EC4CB5">
              <w:rPr>
                <w:rFonts w:ascii="Arial" w:hAnsi="Arial" w:cs="Arial"/>
                <w:sz w:val="20"/>
                <w:szCs w:val="20"/>
              </w:rPr>
              <w:t>dalgaboyu</w:t>
            </w:r>
            <w:proofErr w:type="spellEnd"/>
            <w:r w:rsidRPr="00EC4CB5">
              <w:rPr>
                <w:rFonts w:ascii="Arial" w:hAnsi="Arial" w:cs="Arial"/>
                <w:sz w:val="20"/>
                <w:szCs w:val="20"/>
              </w:rPr>
              <w:t xml:space="preserve"> seçimi, </w:t>
            </w:r>
            <w:proofErr w:type="spellStart"/>
            <w:r w:rsidRPr="00EC4CB5">
              <w:rPr>
                <w:rFonts w:ascii="Arial" w:hAnsi="Arial" w:cs="Arial"/>
                <w:sz w:val="20"/>
                <w:szCs w:val="20"/>
              </w:rPr>
              <w:t>database</w:t>
            </w:r>
            <w:proofErr w:type="spellEnd"/>
            <w:r w:rsidRPr="00EC4CB5">
              <w:rPr>
                <w:rFonts w:ascii="Arial" w:hAnsi="Arial" w:cs="Arial"/>
                <w:sz w:val="20"/>
                <w:szCs w:val="20"/>
              </w:rPr>
              <w:t xml:space="preserve"> düzeltmesini yazılım programı otomatik olarak yapabilmelidir.</w:t>
            </w:r>
          </w:p>
          <w:p w14:paraId="351EC268" w14:textId="053737CE"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lastRenderedPageBreak/>
              <w:t xml:space="preserve">Sistem kendini her yakma sonrası argon gazı piklerine göre </w:t>
            </w:r>
            <w:r w:rsidR="00EE48BB" w:rsidRPr="00EC4CB5">
              <w:rPr>
                <w:rFonts w:ascii="Arial" w:hAnsi="Arial" w:cs="Arial"/>
                <w:sz w:val="20"/>
                <w:szCs w:val="20"/>
              </w:rPr>
              <w:t xml:space="preserve">veya Argon </w:t>
            </w:r>
            <w:proofErr w:type="spellStart"/>
            <w:r w:rsidR="00EE48BB" w:rsidRPr="00EC4CB5">
              <w:rPr>
                <w:rFonts w:ascii="Arial" w:hAnsi="Arial" w:cs="Arial"/>
                <w:sz w:val="20"/>
                <w:szCs w:val="20"/>
              </w:rPr>
              <w:t>drift</w:t>
            </w:r>
            <w:proofErr w:type="spellEnd"/>
            <w:r w:rsidR="00EE48BB" w:rsidRPr="00EC4CB5">
              <w:rPr>
                <w:rFonts w:ascii="Arial" w:hAnsi="Arial" w:cs="Arial"/>
                <w:sz w:val="20"/>
                <w:szCs w:val="20"/>
              </w:rPr>
              <w:t xml:space="preserve"> kontrolü yaparak </w:t>
            </w:r>
            <w:r w:rsidRPr="00EC4CB5">
              <w:rPr>
                <w:rFonts w:ascii="Arial" w:hAnsi="Arial" w:cs="Arial"/>
                <w:sz w:val="20"/>
                <w:szCs w:val="20"/>
              </w:rPr>
              <w:t>sürekli kalibre etmeli, optik ayarını otomatik yapmalıdır.</w:t>
            </w:r>
          </w:p>
          <w:p w14:paraId="7814E5CC"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Kantitatif analizde; Kalibrasyon eğrisi metodu / Standart ekleme metodu seçilebilmelidir.</w:t>
            </w:r>
          </w:p>
          <w:p w14:paraId="54C0B107"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Ölçüm </w:t>
            </w:r>
            <w:proofErr w:type="spellStart"/>
            <w:r w:rsidRPr="00EC4CB5">
              <w:rPr>
                <w:rFonts w:ascii="Arial" w:hAnsi="Arial" w:cs="Arial"/>
                <w:sz w:val="20"/>
                <w:szCs w:val="20"/>
              </w:rPr>
              <w:t>dalgaboyu</w:t>
            </w:r>
            <w:proofErr w:type="spellEnd"/>
            <w:r w:rsidRPr="00EC4CB5">
              <w:rPr>
                <w:rFonts w:ascii="Arial" w:hAnsi="Arial" w:cs="Arial"/>
                <w:sz w:val="20"/>
                <w:szCs w:val="20"/>
              </w:rPr>
              <w:t xml:space="preserve">, her bir element için birkaç </w:t>
            </w:r>
            <w:proofErr w:type="spellStart"/>
            <w:r w:rsidRPr="00EC4CB5">
              <w:rPr>
                <w:rFonts w:ascii="Arial" w:hAnsi="Arial" w:cs="Arial"/>
                <w:sz w:val="20"/>
                <w:szCs w:val="20"/>
              </w:rPr>
              <w:t>dalgaboyu</w:t>
            </w:r>
            <w:proofErr w:type="spellEnd"/>
            <w:r w:rsidRPr="00EC4CB5">
              <w:rPr>
                <w:rFonts w:ascii="Arial" w:hAnsi="Arial" w:cs="Arial"/>
                <w:sz w:val="20"/>
                <w:szCs w:val="20"/>
              </w:rPr>
              <w:t xml:space="preserve"> ayarlanabilmelidir, spektrum aralığındaki tüm </w:t>
            </w:r>
            <w:proofErr w:type="spellStart"/>
            <w:r w:rsidRPr="00EC4CB5">
              <w:rPr>
                <w:rFonts w:ascii="Arial" w:hAnsi="Arial" w:cs="Arial"/>
                <w:sz w:val="20"/>
                <w:szCs w:val="20"/>
              </w:rPr>
              <w:t>dalgaboylarında</w:t>
            </w:r>
            <w:proofErr w:type="spellEnd"/>
            <w:r w:rsidRPr="00EC4CB5">
              <w:rPr>
                <w:rFonts w:ascii="Arial" w:hAnsi="Arial" w:cs="Arial"/>
                <w:sz w:val="20"/>
                <w:szCs w:val="20"/>
              </w:rPr>
              <w:t xml:space="preserve"> çalışabilmelidir.</w:t>
            </w:r>
          </w:p>
          <w:p w14:paraId="7F54455C"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Her bir element için ideal </w:t>
            </w:r>
            <w:proofErr w:type="spellStart"/>
            <w:r w:rsidRPr="00EC4CB5">
              <w:rPr>
                <w:rFonts w:ascii="Arial" w:hAnsi="Arial" w:cs="Arial"/>
                <w:sz w:val="20"/>
                <w:szCs w:val="20"/>
              </w:rPr>
              <w:t>dalgaboyu</w:t>
            </w:r>
            <w:proofErr w:type="spellEnd"/>
            <w:r w:rsidRPr="00EC4CB5">
              <w:rPr>
                <w:rFonts w:ascii="Arial" w:hAnsi="Arial" w:cs="Arial"/>
                <w:sz w:val="20"/>
                <w:szCs w:val="20"/>
              </w:rPr>
              <w:t xml:space="preserve"> yazılım tarafından otomatik olarak ayarlanmalıdır, yazılım optimal </w:t>
            </w:r>
            <w:proofErr w:type="spellStart"/>
            <w:r w:rsidRPr="00EC4CB5">
              <w:rPr>
                <w:rFonts w:ascii="Arial" w:hAnsi="Arial" w:cs="Arial"/>
                <w:sz w:val="20"/>
                <w:szCs w:val="20"/>
              </w:rPr>
              <w:t>dalgaboyunu</w:t>
            </w:r>
            <w:proofErr w:type="spellEnd"/>
            <w:r w:rsidRPr="00EC4CB5">
              <w:rPr>
                <w:rFonts w:ascii="Arial" w:hAnsi="Arial" w:cs="Arial"/>
                <w:sz w:val="20"/>
                <w:szCs w:val="20"/>
              </w:rPr>
              <w:t xml:space="preserve"> seçilebilmelidir.</w:t>
            </w:r>
          </w:p>
          <w:p w14:paraId="5EF5E93C"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Yazılım uzman kullanıcı gerektirmeyen ve bütün spektrumdaki </w:t>
            </w:r>
            <w:proofErr w:type="spellStart"/>
            <w:r w:rsidRPr="00EC4CB5">
              <w:rPr>
                <w:rFonts w:ascii="Arial" w:hAnsi="Arial" w:cs="Arial"/>
                <w:sz w:val="20"/>
                <w:szCs w:val="20"/>
              </w:rPr>
              <w:t>dalgaboyları</w:t>
            </w:r>
            <w:proofErr w:type="spellEnd"/>
            <w:r w:rsidRPr="00EC4CB5">
              <w:rPr>
                <w:rFonts w:ascii="Arial" w:hAnsi="Arial" w:cs="Arial"/>
                <w:sz w:val="20"/>
                <w:szCs w:val="20"/>
              </w:rPr>
              <w:t xml:space="preserve"> için girişim miktarını otomatik olarak hesaplayarak düzeltilmiş sonuç veren, üstün özelliklerde olmalıdır.</w:t>
            </w:r>
          </w:p>
          <w:p w14:paraId="1B0184BB"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Background düzeltmesi, Girişim yapan elementler otomatik olarak düzeltilmelidir, kayma düzeltmesi, ağırlık düzeltmesi ve seyreltme düzeltmesi yapılabilmelidir.</w:t>
            </w:r>
          </w:p>
          <w:p w14:paraId="244DBCEC"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1., 2. ve 3. derece kalibrasyon eğrisi hazırlanabilmelidir.</w:t>
            </w:r>
          </w:p>
          <w:p w14:paraId="55556C0C"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Rapor formatı ayarlanabilmeli ve ölçümde analitik sonuçlar otomatik yazdırılabilmelidir.</w:t>
            </w:r>
          </w:p>
          <w:p w14:paraId="491ED8AF" w14:textId="0BC2C085"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İstenildiğinde yalnızca istenilen </w:t>
            </w:r>
            <w:r w:rsidR="00EE48BB" w:rsidRPr="00EC4CB5">
              <w:rPr>
                <w:rFonts w:ascii="Arial" w:hAnsi="Arial" w:cs="Arial"/>
                <w:sz w:val="20"/>
                <w:szCs w:val="20"/>
              </w:rPr>
              <w:t xml:space="preserve"> yada tüm </w:t>
            </w:r>
            <w:r w:rsidRPr="00EC4CB5">
              <w:rPr>
                <w:rFonts w:ascii="Arial" w:hAnsi="Arial" w:cs="Arial"/>
                <w:sz w:val="20"/>
                <w:szCs w:val="20"/>
              </w:rPr>
              <w:t xml:space="preserve">analitik </w:t>
            </w:r>
            <w:proofErr w:type="spellStart"/>
            <w:r w:rsidRPr="00EC4CB5">
              <w:rPr>
                <w:rFonts w:ascii="Arial" w:hAnsi="Arial" w:cs="Arial"/>
                <w:sz w:val="20"/>
                <w:szCs w:val="20"/>
              </w:rPr>
              <w:t>dalgaboyunun</w:t>
            </w:r>
            <w:proofErr w:type="spellEnd"/>
            <w:r w:rsidRPr="00EC4CB5">
              <w:rPr>
                <w:rFonts w:ascii="Arial" w:hAnsi="Arial" w:cs="Arial"/>
                <w:sz w:val="20"/>
                <w:szCs w:val="20"/>
              </w:rPr>
              <w:t xml:space="preserve"> datası kayıt edilebilmelidir.</w:t>
            </w:r>
          </w:p>
          <w:p w14:paraId="5DB61B40" w14:textId="6F44FC1C" w:rsidR="00E83A0F" w:rsidRPr="00EC4CB5" w:rsidRDefault="006246D6" w:rsidP="00741FF1">
            <w:pPr>
              <w:pStyle w:val="ListeParagraf"/>
              <w:numPr>
                <w:ilvl w:val="0"/>
                <w:numId w:val="77"/>
              </w:numPr>
              <w:rPr>
                <w:rFonts w:ascii="Arial" w:hAnsi="Arial" w:cs="Arial"/>
                <w:sz w:val="20"/>
                <w:szCs w:val="20"/>
              </w:rPr>
            </w:pPr>
            <w:proofErr w:type="spellStart"/>
            <w:r w:rsidRPr="00EC4CB5">
              <w:rPr>
                <w:rFonts w:ascii="Arial" w:hAnsi="Arial" w:cs="Arial"/>
                <w:sz w:val="20"/>
                <w:szCs w:val="20"/>
              </w:rPr>
              <w:t>İntensite</w:t>
            </w:r>
            <w:proofErr w:type="spellEnd"/>
            <w:r w:rsidRPr="00EC4CB5">
              <w:rPr>
                <w:rFonts w:ascii="Arial" w:hAnsi="Arial" w:cs="Arial"/>
                <w:sz w:val="20"/>
                <w:szCs w:val="20"/>
              </w:rPr>
              <w:t xml:space="preserve"> hesaplamasındaki değişim bilgisiyle yeniden hesaplama yapılabilmelidir.</w:t>
            </w:r>
          </w:p>
          <w:p w14:paraId="15ACB4D9" w14:textId="77777777" w:rsidR="006246D6" w:rsidRPr="00E83A0F" w:rsidRDefault="006246D6" w:rsidP="00E83A0F">
            <w:pPr>
              <w:pStyle w:val="ListeParagraf"/>
              <w:numPr>
                <w:ilvl w:val="0"/>
                <w:numId w:val="77"/>
              </w:numPr>
              <w:rPr>
                <w:rFonts w:ascii="Arial" w:hAnsi="Arial" w:cs="Arial"/>
                <w:sz w:val="20"/>
                <w:szCs w:val="20"/>
              </w:rPr>
            </w:pPr>
            <w:r w:rsidRPr="00E83A0F">
              <w:rPr>
                <w:rFonts w:ascii="Arial" w:hAnsi="Arial" w:cs="Arial"/>
                <w:sz w:val="20"/>
                <w:szCs w:val="20"/>
              </w:rPr>
              <w:t>(</w:t>
            </w:r>
            <w:proofErr w:type="spellStart"/>
            <w:r w:rsidRPr="00E83A0F">
              <w:rPr>
                <w:rFonts w:ascii="Arial" w:hAnsi="Arial" w:cs="Arial"/>
                <w:sz w:val="20"/>
                <w:szCs w:val="20"/>
              </w:rPr>
              <w:t>integrasyon</w:t>
            </w:r>
            <w:proofErr w:type="spellEnd"/>
            <w:r w:rsidRPr="00E83A0F">
              <w:rPr>
                <w:rFonts w:ascii="Arial" w:hAnsi="Arial" w:cs="Arial"/>
                <w:sz w:val="20"/>
                <w:szCs w:val="20"/>
              </w:rPr>
              <w:t xml:space="preserve"> </w:t>
            </w:r>
            <w:proofErr w:type="spellStart"/>
            <w:r w:rsidRPr="00E83A0F">
              <w:rPr>
                <w:rFonts w:ascii="Arial" w:hAnsi="Arial" w:cs="Arial"/>
                <w:sz w:val="20"/>
                <w:szCs w:val="20"/>
              </w:rPr>
              <w:t>dalgaboyu</w:t>
            </w:r>
            <w:proofErr w:type="spellEnd"/>
            <w:r w:rsidRPr="00E83A0F">
              <w:rPr>
                <w:rFonts w:ascii="Arial" w:hAnsi="Arial" w:cs="Arial"/>
                <w:sz w:val="20"/>
                <w:szCs w:val="20"/>
              </w:rPr>
              <w:t xml:space="preserve"> bölgesi/Background noktası/</w:t>
            </w:r>
            <w:proofErr w:type="spellStart"/>
            <w:r w:rsidRPr="00E83A0F">
              <w:rPr>
                <w:rFonts w:ascii="Arial" w:hAnsi="Arial" w:cs="Arial"/>
                <w:sz w:val="20"/>
                <w:szCs w:val="20"/>
              </w:rPr>
              <w:t>internal</w:t>
            </w:r>
            <w:proofErr w:type="spellEnd"/>
            <w:r w:rsidRPr="00E83A0F">
              <w:rPr>
                <w:rFonts w:ascii="Arial" w:hAnsi="Arial" w:cs="Arial"/>
                <w:sz w:val="20"/>
                <w:szCs w:val="20"/>
              </w:rPr>
              <w:t xml:space="preserve"> standart element vs.)</w:t>
            </w:r>
          </w:p>
          <w:p w14:paraId="1DA2A779" w14:textId="77777777" w:rsidR="006246D6"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Kalibrasyon eğrisinin değişen şartları (derece/kalibrasyon eğrisi sabiti vs.) ile yeniden hesaplama yapılabilmelidir.</w:t>
            </w:r>
          </w:p>
          <w:p w14:paraId="6915EC27" w14:textId="63FA7E1C" w:rsidR="00EC4CB5" w:rsidRPr="00EC4CB5" w:rsidRDefault="006246D6" w:rsidP="00741FF1">
            <w:pPr>
              <w:pStyle w:val="ListeParagraf"/>
              <w:numPr>
                <w:ilvl w:val="0"/>
                <w:numId w:val="77"/>
              </w:numPr>
              <w:rPr>
                <w:rFonts w:ascii="Arial" w:hAnsi="Arial" w:cs="Arial"/>
                <w:sz w:val="20"/>
                <w:szCs w:val="20"/>
              </w:rPr>
            </w:pPr>
            <w:r w:rsidRPr="00EC4CB5">
              <w:rPr>
                <w:rFonts w:ascii="Arial" w:hAnsi="Arial" w:cs="Arial"/>
                <w:sz w:val="20"/>
                <w:szCs w:val="20"/>
              </w:rPr>
              <w:t xml:space="preserve">Nitel Database Kalibrasyonu </w:t>
            </w:r>
            <w:r w:rsidR="00EE48BB" w:rsidRPr="00EC4CB5">
              <w:rPr>
                <w:rFonts w:ascii="Arial" w:hAnsi="Arial" w:cs="Arial"/>
                <w:sz w:val="20"/>
                <w:szCs w:val="20"/>
              </w:rPr>
              <w:t>veya Dalga boyu listesi</w:t>
            </w:r>
            <w:r w:rsidR="00EE48BB" w:rsidRPr="00EC4CB5" w:rsidDel="00EE48BB">
              <w:rPr>
                <w:rFonts w:ascii="Arial" w:hAnsi="Arial" w:cs="Arial"/>
                <w:sz w:val="20"/>
                <w:szCs w:val="20"/>
              </w:rPr>
              <w:t xml:space="preserve"> </w:t>
            </w:r>
            <w:r w:rsidRPr="00EC4CB5">
              <w:rPr>
                <w:rFonts w:ascii="Arial" w:hAnsi="Arial" w:cs="Arial"/>
                <w:sz w:val="20"/>
                <w:szCs w:val="20"/>
              </w:rPr>
              <w:t xml:space="preserve"> </w:t>
            </w:r>
            <w:r w:rsidR="00EE48BB" w:rsidRPr="00EC4CB5">
              <w:rPr>
                <w:rFonts w:ascii="Arial" w:hAnsi="Arial" w:cs="Arial"/>
                <w:sz w:val="20"/>
                <w:szCs w:val="20"/>
              </w:rPr>
              <w:t>ve Spektral Girişim Elementleri Database olmalıdır.</w:t>
            </w:r>
          </w:p>
          <w:p w14:paraId="00D43B9D" w14:textId="77777777" w:rsidR="006246D6" w:rsidRPr="00741FF1" w:rsidRDefault="006246D6" w:rsidP="00741FF1">
            <w:pPr>
              <w:pStyle w:val="ListeParagraf"/>
              <w:numPr>
                <w:ilvl w:val="0"/>
                <w:numId w:val="77"/>
              </w:numPr>
              <w:rPr>
                <w:rFonts w:ascii="Arial" w:hAnsi="Arial" w:cs="Arial"/>
                <w:sz w:val="20"/>
                <w:szCs w:val="20"/>
              </w:rPr>
            </w:pPr>
            <w:r w:rsidRPr="00741FF1">
              <w:rPr>
                <w:rFonts w:ascii="Arial" w:hAnsi="Arial" w:cs="Arial"/>
                <w:sz w:val="20"/>
                <w:szCs w:val="20"/>
              </w:rPr>
              <w:t>Cihaz durumu ekranda izlenebilmelidir.</w:t>
            </w:r>
          </w:p>
          <w:p w14:paraId="68FFAF5A" w14:textId="77777777" w:rsidR="006246D6" w:rsidRPr="00EC4CB5" w:rsidRDefault="006246D6">
            <w:pPr>
              <w:numPr>
                <w:ilvl w:val="1"/>
                <w:numId w:val="56"/>
              </w:numPr>
              <w:tabs>
                <w:tab w:val="left" w:pos="180"/>
                <w:tab w:val="left" w:pos="360"/>
              </w:tabs>
              <w:spacing w:line="360" w:lineRule="auto"/>
              <w:jc w:val="both"/>
              <w:rPr>
                <w:rFonts w:ascii="Arial" w:hAnsi="Arial" w:cs="Arial"/>
                <w:sz w:val="20"/>
                <w:szCs w:val="20"/>
              </w:rPr>
            </w:pPr>
            <w:r w:rsidRPr="00EC4CB5">
              <w:rPr>
                <w:rFonts w:ascii="Arial" w:hAnsi="Arial" w:cs="Arial"/>
                <w:sz w:val="20"/>
                <w:szCs w:val="20"/>
              </w:rPr>
              <w:t>Vakum pompası,</w:t>
            </w:r>
          </w:p>
          <w:p w14:paraId="33F70E2D" w14:textId="77777777" w:rsidR="006246D6" w:rsidRPr="00EC4CB5" w:rsidRDefault="006246D6">
            <w:pPr>
              <w:numPr>
                <w:ilvl w:val="1"/>
                <w:numId w:val="56"/>
              </w:numPr>
              <w:tabs>
                <w:tab w:val="left" w:pos="180"/>
                <w:tab w:val="left" w:pos="360"/>
              </w:tabs>
              <w:spacing w:line="360" w:lineRule="auto"/>
              <w:jc w:val="both"/>
              <w:rPr>
                <w:rFonts w:ascii="Arial" w:hAnsi="Arial" w:cs="Arial"/>
                <w:sz w:val="20"/>
                <w:szCs w:val="20"/>
              </w:rPr>
            </w:pPr>
            <w:r w:rsidRPr="00EC4CB5">
              <w:rPr>
                <w:rFonts w:ascii="Arial" w:hAnsi="Arial" w:cs="Arial"/>
                <w:sz w:val="20"/>
                <w:szCs w:val="20"/>
              </w:rPr>
              <w:t>Plazma açık/kapalı,</w:t>
            </w:r>
          </w:p>
          <w:p w14:paraId="27E7AAAB" w14:textId="77777777" w:rsidR="006246D6" w:rsidRPr="00EC4CB5" w:rsidRDefault="006246D6">
            <w:pPr>
              <w:numPr>
                <w:ilvl w:val="1"/>
                <w:numId w:val="56"/>
              </w:numPr>
              <w:tabs>
                <w:tab w:val="left" w:pos="180"/>
                <w:tab w:val="left" w:pos="360"/>
              </w:tabs>
              <w:spacing w:line="360" w:lineRule="auto"/>
              <w:jc w:val="both"/>
              <w:rPr>
                <w:rFonts w:ascii="Arial" w:hAnsi="Arial" w:cs="Arial"/>
                <w:sz w:val="20"/>
                <w:szCs w:val="20"/>
              </w:rPr>
            </w:pPr>
            <w:r w:rsidRPr="00EC4CB5">
              <w:rPr>
                <w:rFonts w:ascii="Arial" w:hAnsi="Arial" w:cs="Arial"/>
                <w:sz w:val="20"/>
                <w:szCs w:val="20"/>
              </w:rPr>
              <w:t>Analizden sonra plazmanın otomatik kapanması,</w:t>
            </w:r>
          </w:p>
          <w:p w14:paraId="753DFCDE" w14:textId="0D688A30" w:rsidR="003063BB" w:rsidRPr="00EC4CB5" w:rsidRDefault="006246D6">
            <w:pPr>
              <w:numPr>
                <w:ilvl w:val="1"/>
                <w:numId w:val="56"/>
              </w:numPr>
              <w:tabs>
                <w:tab w:val="left" w:pos="180"/>
                <w:tab w:val="left" w:pos="360"/>
              </w:tabs>
              <w:spacing w:line="360" w:lineRule="auto"/>
              <w:jc w:val="both"/>
              <w:rPr>
                <w:rFonts w:ascii="Arial" w:hAnsi="Arial" w:cs="Arial"/>
                <w:sz w:val="20"/>
                <w:szCs w:val="20"/>
              </w:rPr>
            </w:pPr>
            <w:proofErr w:type="spellStart"/>
            <w:r w:rsidRPr="00EC4CB5">
              <w:rPr>
                <w:rFonts w:ascii="Arial" w:hAnsi="Arial" w:cs="Arial"/>
                <w:sz w:val="20"/>
                <w:szCs w:val="20"/>
              </w:rPr>
              <w:t>Otosampler</w:t>
            </w:r>
            <w:proofErr w:type="spellEnd"/>
            <w:r w:rsidRPr="00EC4CB5">
              <w:rPr>
                <w:rFonts w:ascii="Arial" w:hAnsi="Arial" w:cs="Arial"/>
                <w:sz w:val="20"/>
                <w:szCs w:val="20"/>
              </w:rPr>
              <w:t xml:space="preserve"> kontrolü gözlenebilmelidir.</w:t>
            </w:r>
          </w:p>
        </w:tc>
        <w:tc>
          <w:tcPr>
            <w:tcW w:w="1526" w:type="dxa"/>
          </w:tcPr>
          <w:p w14:paraId="661ACF80" w14:textId="77777777" w:rsidR="003063BB" w:rsidRPr="007C3078" w:rsidRDefault="003063BB" w:rsidP="007C3078">
            <w:pPr>
              <w:pStyle w:val="TableParagraph"/>
              <w:spacing w:line="276" w:lineRule="auto"/>
              <w:rPr>
                <w:rFonts w:ascii="Arial" w:hAnsi="Arial" w:cs="Arial"/>
                <w:b/>
              </w:rPr>
            </w:pPr>
          </w:p>
          <w:p w14:paraId="2D974F45" w14:textId="77777777" w:rsidR="003063BB" w:rsidRPr="007C3078" w:rsidRDefault="003063BB" w:rsidP="007C3078">
            <w:pPr>
              <w:pStyle w:val="TableParagraph"/>
              <w:spacing w:line="276" w:lineRule="auto"/>
              <w:rPr>
                <w:rFonts w:ascii="Arial" w:hAnsi="Arial" w:cs="Arial"/>
                <w:b/>
              </w:rPr>
            </w:pPr>
          </w:p>
          <w:p w14:paraId="20C8E7E1" w14:textId="77777777" w:rsidR="003063BB" w:rsidRPr="007C3078" w:rsidRDefault="003063BB" w:rsidP="007C3078">
            <w:pPr>
              <w:pStyle w:val="TableParagraph"/>
              <w:spacing w:line="276" w:lineRule="auto"/>
              <w:rPr>
                <w:rFonts w:ascii="Arial" w:hAnsi="Arial" w:cs="Arial"/>
                <w:b/>
              </w:rPr>
            </w:pPr>
          </w:p>
          <w:p w14:paraId="56746619" w14:textId="77777777" w:rsidR="003063BB" w:rsidRPr="007C3078" w:rsidRDefault="003063BB" w:rsidP="007C3078">
            <w:pPr>
              <w:pStyle w:val="TableParagraph"/>
              <w:spacing w:line="276" w:lineRule="auto"/>
              <w:rPr>
                <w:rFonts w:ascii="Arial" w:hAnsi="Arial" w:cs="Arial"/>
                <w:b/>
              </w:rPr>
            </w:pPr>
          </w:p>
          <w:p w14:paraId="4A7DB23C" w14:textId="77777777" w:rsidR="003063BB" w:rsidRPr="007C3078" w:rsidRDefault="003063BB" w:rsidP="007C3078">
            <w:pPr>
              <w:pStyle w:val="TableParagraph"/>
              <w:spacing w:line="276" w:lineRule="auto"/>
              <w:rPr>
                <w:rFonts w:ascii="Arial" w:hAnsi="Arial" w:cs="Arial"/>
                <w:b/>
              </w:rPr>
            </w:pPr>
          </w:p>
          <w:p w14:paraId="532B89E1" w14:textId="77777777" w:rsidR="003063BB" w:rsidRPr="007C3078" w:rsidRDefault="003063BB" w:rsidP="007C3078">
            <w:pPr>
              <w:pStyle w:val="TableParagraph"/>
              <w:spacing w:line="276" w:lineRule="auto"/>
              <w:rPr>
                <w:rFonts w:ascii="Arial" w:hAnsi="Arial" w:cs="Arial"/>
                <w:b/>
              </w:rPr>
            </w:pPr>
          </w:p>
          <w:p w14:paraId="48554DA9" w14:textId="77777777" w:rsidR="003063BB" w:rsidRPr="007C3078" w:rsidRDefault="003063BB" w:rsidP="007C3078">
            <w:pPr>
              <w:pStyle w:val="TableParagraph"/>
              <w:spacing w:line="276" w:lineRule="auto"/>
              <w:rPr>
                <w:rFonts w:ascii="Arial" w:hAnsi="Arial" w:cs="Arial"/>
                <w:b/>
              </w:rPr>
            </w:pPr>
          </w:p>
          <w:p w14:paraId="0B912CD5" w14:textId="23C284B9" w:rsidR="003063BB" w:rsidRPr="007C3078" w:rsidRDefault="0013558E" w:rsidP="0013558E">
            <w:pPr>
              <w:pStyle w:val="TableParagraph"/>
              <w:spacing w:before="183" w:line="276" w:lineRule="auto"/>
              <w:rPr>
                <w:rFonts w:ascii="Arial" w:hAnsi="Arial" w:cs="Arial"/>
              </w:rPr>
            </w:pPr>
            <w:r>
              <w:rPr>
                <w:rFonts w:ascii="Arial" w:hAnsi="Arial" w:cs="Arial"/>
              </w:rPr>
              <w:t xml:space="preserve">     1 </w:t>
            </w:r>
            <w:r w:rsidR="003063BB" w:rsidRPr="007C3078">
              <w:rPr>
                <w:rFonts w:ascii="Arial" w:hAnsi="Arial" w:cs="Arial"/>
              </w:rPr>
              <w:t>Adet</w:t>
            </w:r>
          </w:p>
        </w:tc>
      </w:tr>
    </w:tbl>
    <w:p w14:paraId="3EFDE670" w14:textId="77777777" w:rsidR="000E3C93" w:rsidRDefault="000E3C93" w:rsidP="000E3C93">
      <w:pPr>
        <w:tabs>
          <w:tab w:val="left" w:pos="358"/>
        </w:tabs>
        <w:spacing w:line="276" w:lineRule="auto"/>
        <w:rPr>
          <w:rFonts w:ascii="Arial" w:hAnsi="Arial" w:cs="Arial"/>
        </w:rPr>
      </w:pPr>
    </w:p>
    <w:p w14:paraId="2EFE445D" w14:textId="5856FA77" w:rsidR="003063BB" w:rsidRPr="00846E3E" w:rsidRDefault="003063BB">
      <w:pPr>
        <w:pStyle w:val="ListeParagraf"/>
        <w:numPr>
          <w:ilvl w:val="0"/>
          <w:numId w:val="43"/>
        </w:numPr>
        <w:tabs>
          <w:tab w:val="left" w:pos="358"/>
        </w:tabs>
        <w:spacing w:line="276" w:lineRule="auto"/>
        <w:rPr>
          <w:rFonts w:ascii="Arial" w:hAnsi="Arial" w:cs="Arial"/>
          <w:b/>
          <w:bCs/>
        </w:rPr>
      </w:pPr>
      <w:r w:rsidRPr="00846E3E">
        <w:rPr>
          <w:rFonts w:ascii="Arial" w:hAnsi="Arial" w:cs="Arial"/>
          <w:b/>
          <w:bCs/>
        </w:rPr>
        <w:t>Alet,</w:t>
      </w:r>
      <w:r w:rsidRPr="00846E3E">
        <w:rPr>
          <w:rFonts w:ascii="Arial" w:hAnsi="Arial" w:cs="Arial"/>
          <w:b/>
          <w:bCs/>
          <w:spacing w:val="-2"/>
        </w:rPr>
        <w:t xml:space="preserve"> </w:t>
      </w:r>
      <w:r w:rsidRPr="00846E3E">
        <w:rPr>
          <w:rFonts w:ascii="Arial" w:hAnsi="Arial" w:cs="Arial"/>
          <w:b/>
          <w:bCs/>
        </w:rPr>
        <w:t>aksesuar</w:t>
      </w:r>
      <w:r w:rsidRPr="00846E3E">
        <w:rPr>
          <w:rFonts w:ascii="Arial" w:hAnsi="Arial" w:cs="Arial"/>
          <w:b/>
          <w:bCs/>
          <w:spacing w:val="-1"/>
        </w:rPr>
        <w:t xml:space="preserve"> </w:t>
      </w:r>
      <w:r w:rsidRPr="00846E3E">
        <w:rPr>
          <w:rFonts w:ascii="Arial" w:hAnsi="Arial" w:cs="Arial"/>
          <w:b/>
          <w:bCs/>
        </w:rPr>
        <w:t>ve</w:t>
      </w:r>
      <w:r w:rsidRPr="00846E3E">
        <w:rPr>
          <w:rFonts w:ascii="Arial" w:hAnsi="Arial" w:cs="Arial"/>
          <w:b/>
          <w:bCs/>
          <w:spacing w:val="-4"/>
        </w:rPr>
        <w:t xml:space="preserve"> </w:t>
      </w:r>
      <w:r w:rsidRPr="00846E3E">
        <w:rPr>
          <w:rFonts w:ascii="Arial" w:hAnsi="Arial" w:cs="Arial"/>
          <w:b/>
          <w:bCs/>
        </w:rPr>
        <w:t>gerekli</w:t>
      </w:r>
      <w:r w:rsidRPr="00846E3E">
        <w:rPr>
          <w:rFonts w:ascii="Arial" w:hAnsi="Arial" w:cs="Arial"/>
          <w:b/>
          <w:bCs/>
          <w:spacing w:val="-2"/>
        </w:rPr>
        <w:t xml:space="preserve"> </w:t>
      </w:r>
      <w:r w:rsidRPr="00846E3E">
        <w:rPr>
          <w:rFonts w:ascii="Arial" w:hAnsi="Arial" w:cs="Arial"/>
          <w:b/>
          <w:bCs/>
        </w:rPr>
        <w:t>diğer</w:t>
      </w:r>
      <w:r w:rsidRPr="00846E3E">
        <w:rPr>
          <w:rFonts w:ascii="Arial" w:hAnsi="Arial" w:cs="Arial"/>
          <w:b/>
          <w:bCs/>
          <w:spacing w:val="-1"/>
        </w:rPr>
        <w:t xml:space="preserve"> </w:t>
      </w:r>
      <w:r w:rsidRPr="00846E3E">
        <w:rPr>
          <w:rFonts w:ascii="Arial" w:hAnsi="Arial" w:cs="Arial"/>
          <w:b/>
          <w:bCs/>
        </w:rPr>
        <w:t>kalemler</w:t>
      </w:r>
    </w:p>
    <w:p w14:paraId="6B916C9D" w14:textId="77777777" w:rsidR="003063BB" w:rsidRPr="007C3078" w:rsidRDefault="003063BB" w:rsidP="007C3078">
      <w:pPr>
        <w:pStyle w:val="GvdeMetni"/>
        <w:spacing w:before="120" w:line="276" w:lineRule="auto"/>
        <w:ind w:left="156"/>
        <w:jc w:val="both"/>
        <w:rPr>
          <w:rFonts w:ascii="Arial" w:hAnsi="Arial" w:cs="Arial"/>
          <w:sz w:val="22"/>
          <w:szCs w:val="22"/>
        </w:rPr>
      </w:pPr>
      <w:r w:rsidRPr="007C3078">
        <w:rPr>
          <w:rFonts w:ascii="Arial" w:hAnsi="Arial" w:cs="Arial"/>
          <w:sz w:val="22"/>
          <w:szCs w:val="22"/>
        </w:rPr>
        <w:t>Cihaz</w:t>
      </w:r>
      <w:r w:rsidRPr="007C3078">
        <w:rPr>
          <w:rFonts w:ascii="Arial" w:hAnsi="Arial" w:cs="Arial"/>
          <w:spacing w:val="-2"/>
          <w:sz w:val="22"/>
          <w:szCs w:val="22"/>
        </w:rPr>
        <w:t xml:space="preserve"> </w:t>
      </w:r>
      <w:r w:rsidRPr="007C3078">
        <w:rPr>
          <w:rFonts w:ascii="Arial" w:hAnsi="Arial" w:cs="Arial"/>
          <w:sz w:val="22"/>
          <w:szCs w:val="22"/>
        </w:rPr>
        <w:t>ile</w:t>
      </w:r>
      <w:r w:rsidRPr="007C3078">
        <w:rPr>
          <w:rFonts w:ascii="Arial" w:hAnsi="Arial" w:cs="Arial"/>
          <w:spacing w:val="-2"/>
          <w:sz w:val="22"/>
          <w:szCs w:val="22"/>
        </w:rPr>
        <w:t xml:space="preserve"> </w:t>
      </w:r>
      <w:r w:rsidRPr="007C3078">
        <w:rPr>
          <w:rFonts w:ascii="Arial" w:hAnsi="Arial" w:cs="Arial"/>
          <w:sz w:val="22"/>
          <w:szCs w:val="22"/>
        </w:rPr>
        <w:t>uyumlu markalı</w:t>
      </w:r>
      <w:r w:rsidRPr="007C3078">
        <w:rPr>
          <w:rFonts w:ascii="Arial" w:hAnsi="Arial" w:cs="Arial"/>
          <w:spacing w:val="-2"/>
          <w:sz w:val="22"/>
          <w:szCs w:val="22"/>
        </w:rPr>
        <w:t xml:space="preserve"> </w:t>
      </w:r>
      <w:r w:rsidRPr="007C3078">
        <w:rPr>
          <w:rFonts w:ascii="Arial" w:hAnsi="Arial" w:cs="Arial"/>
          <w:sz w:val="22"/>
          <w:szCs w:val="22"/>
        </w:rPr>
        <w:t>ve</w:t>
      </w:r>
      <w:r w:rsidRPr="007C3078">
        <w:rPr>
          <w:rFonts w:ascii="Arial" w:hAnsi="Arial" w:cs="Arial"/>
          <w:spacing w:val="-4"/>
          <w:sz w:val="22"/>
          <w:szCs w:val="22"/>
        </w:rPr>
        <w:t xml:space="preserve"> </w:t>
      </w:r>
      <w:r w:rsidRPr="007C3078">
        <w:rPr>
          <w:rFonts w:ascii="Arial" w:hAnsi="Arial" w:cs="Arial"/>
          <w:sz w:val="22"/>
          <w:szCs w:val="22"/>
        </w:rPr>
        <w:t>güncel</w:t>
      </w:r>
      <w:r w:rsidRPr="007C3078">
        <w:rPr>
          <w:rFonts w:ascii="Arial" w:hAnsi="Arial" w:cs="Arial"/>
          <w:spacing w:val="-2"/>
          <w:sz w:val="22"/>
          <w:szCs w:val="22"/>
        </w:rPr>
        <w:t xml:space="preserve"> </w:t>
      </w:r>
      <w:r w:rsidRPr="007C3078">
        <w:rPr>
          <w:rFonts w:ascii="Arial" w:hAnsi="Arial" w:cs="Arial"/>
          <w:sz w:val="22"/>
          <w:szCs w:val="22"/>
        </w:rPr>
        <w:t>bir</w:t>
      </w:r>
      <w:r w:rsidRPr="007C3078">
        <w:rPr>
          <w:rFonts w:ascii="Arial" w:hAnsi="Arial" w:cs="Arial"/>
          <w:spacing w:val="-4"/>
          <w:sz w:val="22"/>
          <w:szCs w:val="22"/>
        </w:rPr>
        <w:t xml:space="preserve"> </w:t>
      </w:r>
      <w:r w:rsidRPr="007C3078">
        <w:rPr>
          <w:rFonts w:ascii="Arial" w:hAnsi="Arial" w:cs="Arial"/>
          <w:sz w:val="22"/>
          <w:szCs w:val="22"/>
        </w:rPr>
        <w:t>bilgisayar mevcut</w:t>
      </w:r>
      <w:r w:rsidRPr="007C3078">
        <w:rPr>
          <w:rFonts w:ascii="Arial" w:hAnsi="Arial" w:cs="Arial"/>
          <w:spacing w:val="-3"/>
          <w:sz w:val="22"/>
          <w:szCs w:val="22"/>
        </w:rPr>
        <w:t xml:space="preserve"> </w:t>
      </w:r>
      <w:r w:rsidRPr="007C3078">
        <w:rPr>
          <w:rFonts w:ascii="Arial" w:hAnsi="Arial" w:cs="Arial"/>
          <w:sz w:val="22"/>
          <w:szCs w:val="22"/>
        </w:rPr>
        <w:t>olmalıdır</w:t>
      </w:r>
    </w:p>
    <w:p w14:paraId="4500B227" w14:textId="77777777" w:rsidR="003063BB" w:rsidRPr="000E3C93" w:rsidRDefault="003063BB">
      <w:pPr>
        <w:pStyle w:val="ListeParagraf"/>
        <w:numPr>
          <w:ilvl w:val="0"/>
          <w:numId w:val="43"/>
        </w:numPr>
        <w:tabs>
          <w:tab w:val="left" w:pos="358"/>
        </w:tabs>
        <w:spacing w:line="276" w:lineRule="auto"/>
        <w:rPr>
          <w:rFonts w:ascii="Arial" w:hAnsi="Arial" w:cs="Arial"/>
          <w:b/>
          <w:bCs/>
        </w:rPr>
      </w:pPr>
      <w:r w:rsidRPr="000E3C93">
        <w:rPr>
          <w:rFonts w:ascii="Arial" w:hAnsi="Arial" w:cs="Arial"/>
          <w:b/>
          <w:bCs/>
        </w:rPr>
        <w:t>Garanti Koşulları</w:t>
      </w:r>
    </w:p>
    <w:p w14:paraId="46BF6A65" w14:textId="77777777" w:rsidR="003063BB" w:rsidRPr="007C3078" w:rsidRDefault="003063BB" w:rsidP="007C3078">
      <w:pPr>
        <w:pStyle w:val="GvdeMetni"/>
        <w:spacing w:before="118" w:line="276" w:lineRule="auto"/>
        <w:ind w:left="156" w:right="1255"/>
        <w:jc w:val="both"/>
        <w:rPr>
          <w:rFonts w:ascii="Arial" w:hAnsi="Arial" w:cs="Arial"/>
          <w:sz w:val="22"/>
          <w:szCs w:val="22"/>
        </w:rPr>
      </w:pPr>
      <w:r w:rsidRPr="007C3078">
        <w:rPr>
          <w:rFonts w:ascii="Arial" w:hAnsi="Arial" w:cs="Arial"/>
          <w:sz w:val="22"/>
          <w:szCs w:val="22"/>
        </w:rPr>
        <w:t>Cihaz, ekipman ve yazılımların bütünü ve her bir parçası üretici firma tarafından her türlü fabrikasyon ve montaj</w:t>
      </w:r>
      <w:r w:rsidRPr="007C3078">
        <w:rPr>
          <w:rFonts w:ascii="Arial" w:hAnsi="Arial" w:cs="Arial"/>
          <w:spacing w:val="1"/>
          <w:sz w:val="22"/>
          <w:szCs w:val="22"/>
        </w:rPr>
        <w:t xml:space="preserve"> </w:t>
      </w:r>
      <w:r w:rsidRPr="007C3078">
        <w:rPr>
          <w:rFonts w:ascii="Arial" w:hAnsi="Arial" w:cs="Arial"/>
          <w:sz w:val="22"/>
          <w:szCs w:val="22"/>
        </w:rPr>
        <w:t>hatalarına</w:t>
      </w:r>
      <w:r w:rsidRPr="007C3078">
        <w:rPr>
          <w:rFonts w:ascii="Arial" w:hAnsi="Arial" w:cs="Arial"/>
          <w:spacing w:val="-1"/>
          <w:sz w:val="22"/>
          <w:szCs w:val="22"/>
        </w:rPr>
        <w:t xml:space="preserve"> </w:t>
      </w:r>
      <w:r w:rsidRPr="007C3078">
        <w:rPr>
          <w:rFonts w:ascii="Arial" w:hAnsi="Arial" w:cs="Arial"/>
          <w:sz w:val="22"/>
          <w:szCs w:val="22"/>
        </w:rPr>
        <w:t>karşı, kurulumdan itibaren, en</w:t>
      </w:r>
      <w:r w:rsidRPr="007C3078">
        <w:rPr>
          <w:rFonts w:ascii="Arial" w:hAnsi="Arial" w:cs="Arial"/>
          <w:spacing w:val="-1"/>
          <w:sz w:val="22"/>
          <w:szCs w:val="22"/>
        </w:rPr>
        <w:t xml:space="preserve"> </w:t>
      </w:r>
      <w:r w:rsidRPr="007C3078">
        <w:rPr>
          <w:rFonts w:ascii="Arial" w:hAnsi="Arial" w:cs="Arial"/>
          <w:sz w:val="22"/>
          <w:szCs w:val="22"/>
        </w:rPr>
        <w:t>az</w:t>
      </w:r>
      <w:r w:rsidRPr="007C3078">
        <w:rPr>
          <w:rFonts w:ascii="Arial" w:hAnsi="Arial" w:cs="Arial"/>
          <w:spacing w:val="-1"/>
          <w:sz w:val="22"/>
          <w:szCs w:val="22"/>
        </w:rPr>
        <w:t xml:space="preserve"> </w:t>
      </w:r>
      <w:r w:rsidRPr="007C3078">
        <w:rPr>
          <w:rFonts w:ascii="Arial" w:hAnsi="Arial" w:cs="Arial"/>
          <w:sz w:val="22"/>
          <w:szCs w:val="22"/>
        </w:rPr>
        <w:t>iki</w:t>
      </w:r>
      <w:r w:rsidRPr="007C3078">
        <w:rPr>
          <w:rFonts w:ascii="Arial" w:hAnsi="Arial" w:cs="Arial"/>
          <w:spacing w:val="-1"/>
          <w:sz w:val="22"/>
          <w:szCs w:val="22"/>
        </w:rPr>
        <w:t xml:space="preserve"> </w:t>
      </w:r>
      <w:r w:rsidRPr="007C3078">
        <w:rPr>
          <w:rFonts w:ascii="Arial" w:hAnsi="Arial" w:cs="Arial"/>
          <w:sz w:val="22"/>
          <w:szCs w:val="22"/>
        </w:rPr>
        <w:t>(2)</w:t>
      </w:r>
      <w:r w:rsidRPr="007C3078">
        <w:rPr>
          <w:rFonts w:ascii="Arial" w:hAnsi="Arial" w:cs="Arial"/>
          <w:spacing w:val="-1"/>
          <w:sz w:val="22"/>
          <w:szCs w:val="22"/>
        </w:rPr>
        <w:t xml:space="preserve"> </w:t>
      </w:r>
      <w:r w:rsidRPr="007C3078">
        <w:rPr>
          <w:rFonts w:ascii="Arial" w:hAnsi="Arial" w:cs="Arial"/>
          <w:sz w:val="22"/>
          <w:szCs w:val="22"/>
        </w:rPr>
        <w:t>yıl</w:t>
      </w:r>
      <w:r w:rsidRPr="007C3078">
        <w:rPr>
          <w:rFonts w:ascii="Arial" w:hAnsi="Arial" w:cs="Arial"/>
          <w:spacing w:val="-1"/>
          <w:sz w:val="22"/>
          <w:szCs w:val="22"/>
        </w:rPr>
        <w:t xml:space="preserve"> </w:t>
      </w:r>
      <w:r w:rsidRPr="007C3078">
        <w:rPr>
          <w:rFonts w:ascii="Arial" w:hAnsi="Arial" w:cs="Arial"/>
          <w:sz w:val="22"/>
          <w:szCs w:val="22"/>
        </w:rPr>
        <w:t>süre ile</w:t>
      </w:r>
      <w:r w:rsidRPr="007C3078">
        <w:rPr>
          <w:rFonts w:ascii="Arial" w:hAnsi="Arial" w:cs="Arial"/>
          <w:spacing w:val="-4"/>
          <w:sz w:val="22"/>
          <w:szCs w:val="22"/>
        </w:rPr>
        <w:t xml:space="preserve"> </w:t>
      </w:r>
      <w:r w:rsidRPr="007C3078">
        <w:rPr>
          <w:rFonts w:ascii="Arial" w:hAnsi="Arial" w:cs="Arial"/>
          <w:sz w:val="22"/>
          <w:szCs w:val="22"/>
        </w:rPr>
        <w:t>ücretsiz garantili</w:t>
      </w:r>
      <w:r w:rsidRPr="007C3078">
        <w:rPr>
          <w:rFonts w:ascii="Arial" w:hAnsi="Arial" w:cs="Arial"/>
          <w:spacing w:val="-1"/>
          <w:sz w:val="22"/>
          <w:szCs w:val="22"/>
        </w:rPr>
        <w:t xml:space="preserve"> </w:t>
      </w:r>
      <w:r w:rsidRPr="007C3078">
        <w:rPr>
          <w:rFonts w:ascii="Arial" w:hAnsi="Arial" w:cs="Arial"/>
          <w:sz w:val="22"/>
          <w:szCs w:val="22"/>
        </w:rPr>
        <w:t>olmalıdır</w:t>
      </w:r>
    </w:p>
    <w:p w14:paraId="38617192" w14:textId="77777777" w:rsidR="003063BB" w:rsidRPr="000E3C93" w:rsidRDefault="003063BB">
      <w:pPr>
        <w:pStyle w:val="ListeParagraf"/>
        <w:numPr>
          <w:ilvl w:val="0"/>
          <w:numId w:val="43"/>
        </w:numPr>
        <w:tabs>
          <w:tab w:val="left" w:pos="358"/>
        </w:tabs>
        <w:spacing w:line="276" w:lineRule="auto"/>
        <w:rPr>
          <w:rFonts w:ascii="Arial" w:hAnsi="Arial" w:cs="Arial"/>
          <w:b/>
          <w:bCs/>
        </w:rPr>
      </w:pPr>
      <w:r w:rsidRPr="000E3C93">
        <w:rPr>
          <w:rFonts w:ascii="Arial" w:hAnsi="Arial" w:cs="Arial"/>
          <w:b/>
          <w:bCs/>
        </w:rPr>
        <w:t>Montaj ve Bakım-Onarım Hizmetleri</w:t>
      </w:r>
    </w:p>
    <w:p w14:paraId="0A74C12E" w14:textId="60F862B1" w:rsidR="003063BB" w:rsidRPr="007C3078" w:rsidRDefault="003063BB" w:rsidP="00846E3E">
      <w:pPr>
        <w:pStyle w:val="GvdeMetni"/>
        <w:spacing w:before="121" w:line="276" w:lineRule="auto"/>
        <w:ind w:left="156" w:right="1252"/>
        <w:jc w:val="both"/>
        <w:rPr>
          <w:rFonts w:ascii="Arial" w:hAnsi="Arial" w:cs="Arial"/>
          <w:sz w:val="22"/>
          <w:szCs w:val="22"/>
        </w:rPr>
      </w:pPr>
      <w:r w:rsidRPr="007C3078">
        <w:rPr>
          <w:rFonts w:ascii="Arial" w:hAnsi="Arial" w:cs="Arial"/>
          <w:sz w:val="22"/>
          <w:szCs w:val="22"/>
        </w:rPr>
        <w:t>Tedarikçi, cihazları ücretsiz olarak monte edecek ve tüm malzeme ve aksesuarları ile birlikte çalışır/tam faal</w:t>
      </w:r>
      <w:r w:rsidRPr="007C3078">
        <w:rPr>
          <w:rFonts w:ascii="Arial" w:hAnsi="Arial" w:cs="Arial"/>
          <w:spacing w:val="1"/>
          <w:sz w:val="22"/>
          <w:szCs w:val="22"/>
        </w:rPr>
        <w:t xml:space="preserve"> </w:t>
      </w:r>
      <w:r w:rsidRPr="007C3078">
        <w:rPr>
          <w:rFonts w:ascii="Arial" w:hAnsi="Arial" w:cs="Arial"/>
          <w:sz w:val="22"/>
          <w:szCs w:val="22"/>
        </w:rPr>
        <w:t>vaziyette teslim edilmelidir. Montaj için gerekli olabilecek tüm parça, malzeme ve masraflar (işçilik) tedarikçi</w:t>
      </w:r>
      <w:r w:rsidRPr="007C3078">
        <w:rPr>
          <w:rFonts w:ascii="Arial" w:hAnsi="Arial" w:cs="Arial"/>
          <w:spacing w:val="1"/>
          <w:sz w:val="22"/>
          <w:szCs w:val="22"/>
        </w:rPr>
        <w:t xml:space="preserve"> </w:t>
      </w:r>
      <w:r w:rsidRPr="007C3078">
        <w:rPr>
          <w:rFonts w:ascii="Arial" w:hAnsi="Arial" w:cs="Arial"/>
          <w:sz w:val="22"/>
          <w:szCs w:val="22"/>
        </w:rPr>
        <w:t>tarafından</w:t>
      </w:r>
      <w:r w:rsidRPr="007C3078">
        <w:rPr>
          <w:rFonts w:ascii="Arial" w:hAnsi="Arial" w:cs="Arial"/>
          <w:spacing w:val="-1"/>
          <w:sz w:val="22"/>
          <w:szCs w:val="22"/>
        </w:rPr>
        <w:t xml:space="preserve"> </w:t>
      </w:r>
      <w:r w:rsidRPr="007C3078">
        <w:rPr>
          <w:rFonts w:ascii="Arial" w:hAnsi="Arial" w:cs="Arial"/>
          <w:sz w:val="22"/>
          <w:szCs w:val="22"/>
        </w:rPr>
        <w:t>karşılanmalıdır.</w:t>
      </w:r>
    </w:p>
    <w:p w14:paraId="3C23C8E5" w14:textId="77777777" w:rsidR="003063BB" w:rsidRPr="000E3C93" w:rsidRDefault="003063BB">
      <w:pPr>
        <w:pStyle w:val="ListeParagraf"/>
        <w:numPr>
          <w:ilvl w:val="0"/>
          <w:numId w:val="43"/>
        </w:numPr>
        <w:tabs>
          <w:tab w:val="left" w:pos="358"/>
        </w:tabs>
        <w:spacing w:line="276" w:lineRule="auto"/>
        <w:rPr>
          <w:rFonts w:ascii="Arial" w:hAnsi="Arial" w:cs="Arial"/>
          <w:b/>
          <w:bCs/>
        </w:rPr>
      </w:pPr>
      <w:r w:rsidRPr="000E3C93">
        <w:rPr>
          <w:rFonts w:ascii="Arial" w:hAnsi="Arial" w:cs="Arial"/>
          <w:b/>
          <w:bCs/>
        </w:rPr>
        <w:t>Gerekli Yedek Parçalar</w:t>
      </w:r>
    </w:p>
    <w:p w14:paraId="43DEC219" w14:textId="77777777" w:rsidR="003063BB" w:rsidRPr="007C3078" w:rsidRDefault="003063BB" w:rsidP="007C3078">
      <w:pPr>
        <w:pStyle w:val="GvdeMetni"/>
        <w:spacing w:before="120" w:line="276" w:lineRule="auto"/>
        <w:ind w:left="156"/>
        <w:jc w:val="both"/>
        <w:rPr>
          <w:rFonts w:ascii="Arial" w:hAnsi="Arial" w:cs="Arial"/>
          <w:sz w:val="22"/>
          <w:szCs w:val="22"/>
        </w:rPr>
      </w:pPr>
      <w:r w:rsidRPr="007C3078">
        <w:rPr>
          <w:rFonts w:ascii="Arial" w:hAnsi="Arial" w:cs="Arial"/>
          <w:sz w:val="22"/>
          <w:szCs w:val="22"/>
        </w:rPr>
        <w:t>Gerekli</w:t>
      </w:r>
      <w:r w:rsidRPr="007C3078">
        <w:rPr>
          <w:rFonts w:ascii="Arial" w:hAnsi="Arial" w:cs="Arial"/>
          <w:spacing w:val="-3"/>
          <w:sz w:val="22"/>
          <w:szCs w:val="22"/>
        </w:rPr>
        <w:t xml:space="preserve"> </w:t>
      </w:r>
      <w:r w:rsidRPr="007C3078">
        <w:rPr>
          <w:rFonts w:ascii="Arial" w:hAnsi="Arial" w:cs="Arial"/>
          <w:sz w:val="22"/>
          <w:szCs w:val="22"/>
        </w:rPr>
        <w:t>yedek</w:t>
      </w:r>
      <w:r w:rsidRPr="007C3078">
        <w:rPr>
          <w:rFonts w:ascii="Arial" w:hAnsi="Arial" w:cs="Arial"/>
          <w:spacing w:val="-2"/>
          <w:sz w:val="22"/>
          <w:szCs w:val="22"/>
        </w:rPr>
        <w:t xml:space="preserve"> </w:t>
      </w:r>
      <w:r w:rsidRPr="007C3078">
        <w:rPr>
          <w:rFonts w:ascii="Arial" w:hAnsi="Arial" w:cs="Arial"/>
          <w:sz w:val="22"/>
          <w:szCs w:val="22"/>
        </w:rPr>
        <w:t>parçalar</w:t>
      </w:r>
      <w:r w:rsidRPr="007C3078">
        <w:rPr>
          <w:rFonts w:ascii="Arial" w:hAnsi="Arial" w:cs="Arial"/>
          <w:spacing w:val="-3"/>
          <w:sz w:val="22"/>
          <w:szCs w:val="22"/>
        </w:rPr>
        <w:t xml:space="preserve"> </w:t>
      </w:r>
      <w:r w:rsidRPr="007C3078">
        <w:rPr>
          <w:rFonts w:ascii="Arial" w:hAnsi="Arial" w:cs="Arial"/>
          <w:sz w:val="22"/>
          <w:szCs w:val="22"/>
        </w:rPr>
        <w:t>garanti</w:t>
      </w:r>
      <w:r w:rsidRPr="007C3078">
        <w:rPr>
          <w:rFonts w:ascii="Arial" w:hAnsi="Arial" w:cs="Arial"/>
          <w:spacing w:val="-4"/>
          <w:sz w:val="22"/>
          <w:szCs w:val="22"/>
        </w:rPr>
        <w:t xml:space="preserve"> </w:t>
      </w:r>
      <w:r w:rsidRPr="007C3078">
        <w:rPr>
          <w:rFonts w:ascii="Arial" w:hAnsi="Arial" w:cs="Arial"/>
          <w:sz w:val="22"/>
          <w:szCs w:val="22"/>
        </w:rPr>
        <w:t>süresi</w:t>
      </w:r>
      <w:r w:rsidRPr="007C3078">
        <w:rPr>
          <w:rFonts w:ascii="Arial" w:hAnsi="Arial" w:cs="Arial"/>
          <w:spacing w:val="-2"/>
          <w:sz w:val="22"/>
          <w:szCs w:val="22"/>
        </w:rPr>
        <w:t xml:space="preserve"> </w:t>
      </w:r>
      <w:r w:rsidRPr="007C3078">
        <w:rPr>
          <w:rFonts w:ascii="Arial" w:hAnsi="Arial" w:cs="Arial"/>
          <w:sz w:val="22"/>
          <w:szCs w:val="22"/>
        </w:rPr>
        <w:t>kapsamında</w:t>
      </w:r>
      <w:r w:rsidRPr="007C3078">
        <w:rPr>
          <w:rFonts w:ascii="Arial" w:hAnsi="Arial" w:cs="Arial"/>
          <w:spacing w:val="-1"/>
          <w:sz w:val="22"/>
          <w:szCs w:val="22"/>
        </w:rPr>
        <w:t xml:space="preserve"> </w:t>
      </w:r>
      <w:r w:rsidRPr="007C3078">
        <w:rPr>
          <w:rFonts w:ascii="Arial" w:hAnsi="Arial" w:cs="Arial"/>
          <w:sz w:val="22"/>
          <w:szCs w:val="22"/>
        </w:rPr>
        <w:t>tedarikçi</w:t>
      </w:r>
      <w:r w:rsidRPr="007C3078">
        <w:rPr>
          <w:rFonts w:ascii="Arial" w:hAnsi="Arial" w:cs="Arial"/>
          <w:spacing w:val="-1"/>
          <w:sz w:val="22"/>
          <w:szCs w:val="22"/>
        </w:rPr>
        <w:t xml:space="preserve"> </w:t>
      </w:r>
      <w:r w:rsidRPr="007C3078">
        <w:rPr>
          <w:rFonts w:ascii="Arial" w:hAnsi="Arial" w:cs="Arial"/>
          <w:sz w:val="22"/>
          <w:szCs w:val="22"/>
        </w:rPr>
        <w:t>tarafından</w:t>
      </w:r>
      <w:r w:rsidRPr="007C3078">
        <w:rPr>
          <w:rFonts w:ascii="Arial" w:hAnsi="Arial" w:cs="Arial"/>
          <w:spacing w:val="-2"/>
          <w:sz w:val="22"/>
          <w:szCs w:val="22"/>
        </w:rPr>
        <w:t xml:space="preserve"> </w:t>
      </w:r>
      <w:r w:rsidRPr="007C3078">
        <w:rPr>
          <w:rFonts w:ascii="Arial" w:hAnsi="Arial" w:cs="Arial"/>
          <w:sz w:val="22"/>
          <w:szCs w:val="22"/>
        </w:rPr>
        <w:t>karşılanır.</w:t>
      </w:r>
    </w:p>
    <w:p w14:paraId="6263AADD" w14:textId="77777777" w:rsidR="003063BB" w:rsidRPr="007C3078" w:rsidRDefault="003063BB" w:rsidP="007C3078">
      <w:pPr>
        <w:pStyle w:val="GvdeMetni"/>
        <w:spacing w:before="11" w:line="276" w:lineRule="auto"/>
        <w:rPr>
          <w:rFonts w:ascii="Arial" w:hAnsi="Arial" w:cs="Arial"/>
          <w:sz w:val="22"/>
          <w:szCs w:val="22"/>
        </w:rPr>
      </w:pPr>
    </w:p>
    <w:p w14:paraId="06D95D39" w14:textId="7F5C05C6" w:rsidR="000E3C93" w:rsidRPr="00846E3E" w:rsidRDefault="003063BB">
      <w:pPr>
        <w:pStyle w:val="ListeParagraf"/>
        <w:numPr>
          <w:ilvl w:val="0"/>
          <w:numId w:val="43"/>
        </w:numPr>
        <w:tabs>
          <w:tab w:val="left" w:pos="358"/>
        </w:tabs>
        <w:spacing w:line="276" w:lineRule="auto"/>
        <w:rPr>
          <w:rFonts w:ascii="Arial" w:hAnsi="Arial" w:cs="Arial"/>
          <w:b/>
          <w:bCs/>
        </w:rPr>
      </w:pPr>
      <w:r w:rsidRPr="000E3C93">
        <w:rPr>
          <w:rFonts w:ascii="Arial" w:hAnsi="Arial" w:cs="Arial"/>
          <w:b/>
          <w:bCs/>
        </w:rPr>
        <w:lastRenderedPageBreak/>
        <w:t>Kullanım Kılavuzu ve Eğitim</w:t>
      </w:r>
    </w:p>
    <w:p w14:paraId="4EC86E33" w14:textId="085674F8" w:rsidR="000E3C93" w:rsidRPr="00846E3E" w:rsidRDefault="000E3C93" w:rsidP="00846E3E">
      <w:pPr>
        <w:pStyle w:val="GvdeMetni"/>
        <w:spacing w:before="118" w:line="276" w:lineRule="auto"/>
        <w:ind w:left="156" w:right="1255"/>
        <w:jc w:val="both"/>
        <w:rPr>
          <w:rFonts w:ascii="Arial" w:hAnsi="Arial" w:cs="Arial"/>
          <w:sz w:val="22"/>
          <w:szCs w:val="22"/>
        </w:rPr>
      </w:pPr>
      <w:r w:rsidRPr="00846E3E">
        <w:rPr>
          <w:rFonts w:ascii="Arial" w:hAnsi="Arial" w:cs="Arial"/>
          <w:sz w:val="22"/>
          <w:szCs w:val="22"/>
        </w:rPr>
        <w:t>Tedarikçi, malların özelliklerini gösteren broşürleri veya katalogları sunmalıdır. Kullanım rehberleri, İngilizce ve/veya Türkçe (eğer ticari olarak mümkün ise) elektronik kopya olarak da sunulmalıdır.</w:t>
      </w:r>
    </w:p>
    <w:p w14:paraId="38524663" w14:textId="05C0C168" w:rsidR="000E3C93" w:rsidRPr="007C3078" w:rsidRDefault="000E3C93" w:rsidP="00846E3E">
      <w:pPr>
        <w:pStyle w:val="GvdeMetni"/>
        <w:spacing w:before="118" w:line="276" w:lineRule="auto"/>
        <w:ind w:left="156" w:right="1255"/>
        <w:jc w:val="both"/>
        <w:rPr>
          <w:rFonts w:ascii="Arial" w:hAnsi="Arial" w:cs="Arial"/>
          <w:sz w:val="22"/>
          <w:szCs w:val="22"/>
        </w:rPr>
      </w:pPr>
      <w:r w:rsidRPr="007C3078">
        <w:rPr>
          <w:rFonts w:ascii="Arial" w:hAnsi="Arial" w:cs="Arial"/>
          <w:sz w:val="22"/>
          <w:szCs w:val="22"/>
        </w:rPr>
        <w:t>Tedarikçi, (bedelsiz olarak) cihazı kullanacak laboratuvar personeli ile kurumun teknik elemanlarına, cihazın</w:t>
      </w:r>
      <w:r w:rsidRPr="00846E3E">
        <w:rPr>
          <w:rFonts w:ascii="Arial" w:hAnsi="Arial" w:cs="Arial"/>
          <w:sz w:val="22"/>
          <w:szCs w:val="22"/>
        </w:rPr>
        <w:t xml:space="preserve"> </w:t>
      </w:r>
      <w:r w:rsidRPr="007C3078">
        <w:rPr>
          <w:rFonts w:ascii="Arial" w:hAnsi="Arial" w:cs="Arial"/>
          <w:sz w:val="22"/>
          <w:szCs w:val="22"/>
        </w:rPr>
        <w:t xml:space="preserve">teknik özelliklerini, çalışma prensiplerini, bakım, onarım, </w:t>
      </w:r>
      <w:proofErr w:type="spellStart"/>
      <w:r w:rsidRPr="007C3078">
        <w:rPr>
          <w:rFonts w:ascii="Arial" w:hAnsi="Arial" w:cs="Arial"/>
          <w:sz w:val="22"/>
          <w:szCs w:val="22"/>
        </w:rPr>
        <w:t>validasyon</w:t>
      </w:r>
      <w:proofErr w:type="spellEnd"/>
      <w:r w:rsidRPr="007C3078">
        <w:rPr>
          <w:rFonts w:ascii="Arial" w:hAnsi="Arial" w:cs="Arial"/>
          <w:sz w:val="22"/>
          <w:szCs w:val="22"/>
        </w:rPr>
        <w:t xml:space="preserve"> ve kalibrasyon konularını içeren idarenin</w:t>
      </w:r>
      <w:r w:rsidRPr="00846E3E">
        <w:rPr>
          <w:rFonts w:ascii="Arial" w:hAnsi="Arial" w:cs="Arial"/>
          <w:sz w:val="22"/>
          <w:szCs w:val="22"/>
        </w:rPr>
        <w:t xml:space="preserve"> </w:t>
      </w:r>
      <w:r w:rsidRPr="007C3078">
        <w:rPr>
          <w:rFonts w:ascii="Arial" w:hAnsi="Arial" w:cs="Arial"/>
          <w:sz w:val="22"/>
          <w:szCs w:val="22"/>
        </w:rPr>
        <w:t xml:space="preserve">belirleyeceği muhtelif zamanlarda düzenlenecek 15 (on </w:t>
      </w:r>
      <w:proofErr w:type="spellStart"/>
      <w:r w:rsidRPr="007C3078">
        <w:rPr>
          <w:rFonts w:ascii="Arial" w:hAnsi="Arial" w:cs="Arial"/>
          <w:sz w:val="22"/>
          <w:szCs w:val="22"/>
        </w:rPr>
        <w:t>bes</w:t>
      </w:r>
      <w:proofErr w:type="spellEnd"/>
      <w:r w:rsidRPr="007C3078">
        <w:rPr>
          <w:rFonts w:ascii="Arial" w:hAnsi="Arial" w:cs="Arial"/>
          <w:sz w:val="22"/>
          <w:szCs w:val="22"/>
        </w:rPr>
        <w:t>) iş günü yerinde eğitim vermelidir. Ayrıca bu eğitim</w:t>
      </w:r>
      <w:r w:rsidRPr="00846E3E">
        <w:rPr>
          <w:rFonts w:ascii="Arial" w:hAnsi="Arial" w:cs="Arial"/>
          <w:sz w:val="22"/>
          <w:szCs w:val="22"/>
        </w:rPr>
        <w:t xml:space="preserve"> süresince cihazı </w:t>
      </w:r>
      <w:r w:rsidRPr="007C3078">
        <w:rPr>
          <w:rFonts w:ascii="Arial" w:hAnsi="Arial" w:cs="Arial"/>
          <w:sz w:val="22"/>
          <w:szCs w:val="22"/>
        </w:rPr>
        <w:t>kullanacak</w:t>
      </w:r>
      <w:r w:rsidRPr="00846E3E">
        <w:rPr>
          <w:rFonts w:ascii="Arial" w:hAnsi="Arial" w:cs="Arial"/>
          <w:sz w:val="22"/>
          <w:szCs w:val="22"/>
        </w:rPr>
        <w:t xml:space="preserve"> </w:t>
      </w:r>
      <w:r w:rsidRPr="007C3078">
        <w:rPr>
          <w:rFonts w:ascii="Arial" w:hAnsi="Arial" w:cs="Arial"/>
          <w:sz w:val="22"/>
          <w:szCs w:val="22"/>
        </w:rPr>
        <w:t>laboratuvar</w:t>
      </w:r>
      <w:r w:rsidRPr="00846E3E">
        <w:rPr>
          <w:rFonts w:ascii="Arial" w:hAnsi="Arial" w:cs="Arial"/>
          <w:sz w:val="22"/>
          <w:szCs w:val="22"/>
        </w:rPr>
        <w:t xml:space="preserve"> </w:t>
      </w:r>
      <w:r w:rsidRPr="007C3078">
        <w:rPr>
          <w:rFonts w:ascii="Arial" w:hAnsi="Arial" w:cs="Arial"/>
          <w:sz w:val="22"/>
          <w:szCs w:val="22"/>
        </w:rPr>
        <w:t>personeline</w:t>
      </w:r>
      <w:r w:rsidRPr="00846E3E">
        <w:rPr>
          <w:rFonts w:ascii="Arial" w:hAnsi="Arial" w:cs="Arial"/>
          <w:sz w:val="22"/>
          <w:szCs w:val="22"/>
        </w:rPr>
        <w:t xml:space="preserve"> </w:t>
      </w:r>
      <w:r w:rsidRPr="007C3078">
        <w:rPr>
          <w:rFonts w:ascii="Arial" w:hAnsi="Arial" w:cs="Arial"/>
          <w:sz w:val="22"/>
          <w:szCs w:val="22"/>
        </w:rPr>
        <w:t>çalışılacak</w:t>
      </w:r>
      <w:r w:rsidRPr="00846E3E">
        <w:rPr>
          <w:rFonts w:ascii="Arial" w:hAnsi="Arial" w:cs="Arial"/>
          <w:sz w:val="22"/>
          <w:szCs w:val="22"/>
        </w:rPr>
        <w:t xml:space="preserve"> </w:t>
      </w:r>
      <w:r w:rsidRPr="007C3078">
        <w:rPr>
          <w:rFonts w:ascii="Arial" w:hAnsi="Arial" w:cs="Arial"/>
          <w:sz w:val="22"/>
          <w:szCs w:val="22"/>
        </w:rPr>
        <w:t>metotlar,</w:t>
      </w:r>
      <w:r w:rsidRPr="00846E3E">
        <w:rPr>
          <w:rFonts w:ascii="Arial" w:hAnsi="Arial" w:cs="Arial"/>
          <w:sz w:val="22"/>
          <w:szCs w:val="22"/>
        </w:rPr>
        <w:t xml:space="preserve"> </w:t>
      </w:r>
      <w:r w:rsidRPr="007C3078">
        <w:rPr>
          <w:rFonts w:ascii="Arial" w:hAnsi="Arial" w:cs="Arial"/>
          <w:sz w:val="22"/>
          <w:szCs w:val="22"/>
        </w:rPr>
        <w:t>metot</w:t>
      </w:r>
      <w:r w:rsidRPr="00846E3E">
        <w:rPr>
          <w:rFonts w:ascii="Arial" w:hAnsi="Arial" w:cs="Arial"/>
          <w:sz w:val="22"/>
          <w:szCs w:val="22"/>
        </w:rPr>
        <w:t xml:space="preserve"> </w:t>
      </w:r>
      <w:r w:rsidRPr="007C3078">
        <w:rPr>
          <w:rFonts w:ascii="Arial" w:hAnsi="Arial" w:cs="Arial"/>
          <w:sz w:val="22"/>
          <w:szCs w:val="22"/>
        </w:rPr>
        <w:t>koşulları</w:t>
      </w:r>
      <w:r w:rsidRPr="00846E3E">
        <w:rPr>
          <w:rFonts w:ascii="Arial" w:hAnsi="Arial" w:cs="Arial"/>
          <w:sz w:val="22"/>
          <w:szCs w:val="22"/>
        </w:rPr>
        <w:t xml:space="preserve"> </w:t>
      </w:r>
      <w:r w:rsidRPr="007C3078">
        <w:rPr>
          <w:rFonts w:ascii="Arial" w:hAnsi="Arial" w:cs="Arial"/>
          <w:sz w:val="22"/>
          <w:szCs w:val="22"/>
        </w:rPr>
        <w:t>ve</w:t>
      </w:r>
      <w:r w:rsidRPr="00846E3E">
        <w:rPr>
          <w:rFonts w:ascii="Arial" w:hAnsi="Arial" w:cs="Arial"/>
          <w:sz w:val="22"/>
          <w:szCs w:val="22"/>
        </w:rPr>
        <w:t xml:space="preserve"> </w:t>
      </w:r>
      <w:r w:rsidRPr="007C3078">
        <w:rPr>
          <w:rFonts w:ascii="Arial" w:hAnsi="Arial" w:cs="Arial"/>
          <w:sz w:val="22"/>
          <w:szCs w:val="22"/>
        </w:rPr>
        <w:t>bilgileri</w:t>
      </w:r>
      <w:r w:rsidRPr="00846E3E">
        <w:rPr>
          <w:rFonts w:ascii="Arial" w:hAnsi="Arial" w:cs="Arial"/>
          <w:sz w:val="22"/>
          <w:szCs w:val="22"/>
        </w:rPr>
        <w:t xml:space="preserve"> </w:t>
      </w:r>
      <w:r w:rsidRPr="007C3078">
        <w:rPr>
          <w:rFonts w:ascii="Arial" w:hAnsi="Arial" w:cs="Arial"/>
          <w:sz w:val="22"/>
          <w:szCs w:val="22"/>
        </w:rPr>
        <w:t>ücretsiz</w:t>
      </w:r>
      <w:r w:rsidRPr="00846E3E">
        <w:rPr>
          <w:rFonts w:ascii="Arial" w:hAnsi="Arial" w:cs="Arial"/>
          <w:sz w:val="22"/>
          <w:szCs w:val="22"/>
        </w:rPr>
        <w:t xml:space="preserve"> </w:t>
      </w:r>
      <w:r w:rsidRPr="007C3078">
        <w:rPr>
          <w:rFonts w:ascii="Arial" w:hAnsi="Arial" w:cs="Arial"/>
          <w:sz w:val="22"/>
          <w:szCs w:val="22"/>
        </w:rPr>
        <w:t>olarak</w:t>
      </w:r>
      <w:r w:rsidRPr="00846E3E">
        <w:rPr>
          <w:rFonts w:ascii="Arial" w:hAnsi="Arial" w:cs="Arial"/>
          <w:sz w:val="22"/>
          <w:szCs w:val="22"/>
        </w:rPr>
        <w:t xml:space="preserve"> </w:t>
      </w:r>
      <w:r w:rsidRPr="007C3078">
        <w:rPr>
          <w:rFonts w:ascii="Arial" w:hAnsi="Arial" w:cs="Arial"/>
          <w:sz w:val="22"/>
          <w:szCs w:val="22"/>
        </w:rPr>
        <w:t>verilmeli,</w:t>
      </w:r>
      <w:r w:rsidRPr="00846E3E">
        <w:rPr>
          <w:rFonts w:ascii="Arial" w:hAnsi="Arial" w:cs="Arial"/>
          <w:sz w:val="22"/>
          <w:szCs w:val="22"/>
        </w:rPr>
        <w:t xml:space="preserve"> </w:t>
      </w:r>
      <w:r w:rsidRPr="007C3078">
        <w:rPr>
          <w:rFonts w:ascii="Arial" w:hAnsi="Arial" w:cs="Arial"/>
          <w:sz w:val="22"/>
          <w:szCs w:val="22"/>
        </w:rPr>
        <w:t>aplikasyon</w:t>
      </w:r>
      <w:r w:rsidRPr="00846E3E">
        <w:rPr>
          <w:rFonts w:ascii="Arial" w:hAnsi="Arial" w:cs="Arial"/>
          <w:sz w:val="22"/>
          <w:szCs w:val="22"/>
        </w:rPr>
        <w:t xml:space="preserve"> </w:t>
      </w:r>
      <w:r w:rsidRPr="007C3078">
        <w:rPr>
          <w:rFonts w:ascii="Arial" w:hAnsi="Arial" w:cs="Arial"/>
          <w:sz w:val="22"/>
          <w:szCs w:val="22"/>
        </w:rPr>
        <w:t>oluşturulup, sonuçların rapor edilebilir</w:t>
      </w:r>
      <w:r w:rsidRPr="00846E3E">
        <w:rPr>
          <w:rFonts w:ascii="Arial" w:hAnsi="Arial" w:cs="Arial"/>
          <w:sz w:val="22"/>
          <w:szCs w:val="22"/>
        </w:rPr>
        <w:t xml:space="preserve"> </w:t>
      </w:r>
      <w:r w:rsidRPr="007C3078">
        <w:rPr>
          <w:rFonts w:ascii="Arial" w:hAnsi="Arial" w:cs="Arial"/>
          <w:sz w:val="22"/>
          <w:szCs w:val="22"/>
        </w:rPr>
        <w:t>duruma</w:t>
      </w:r>
      <w:r w:rsidRPr="00846E3E">
        <w:rPr>
          <w:rFonts w:ascii="Arial" w:hAnsi="Arial" w:cs="Arial"/>
          <w:sz w:val="22"/>
          <w:szCs w:val="22"/>
        </w:rPr>
        <w:t xml:space="preserve"> </w:t>
      </w:r>
      <w:r w:rsidRPr="007C3078">
        <w:rPr>
          <w:rFonts w:ascii="Arial" w:hAnsi="Arial" w:cs="Arial"/>
          <w:sz w:val="22"/>
          <w:szCs w:val="22"/>
        </w:rPr>
        <w:t>gelmesi</w:t>
      </w:r>
      <w:r w:rsidRPr="00846E3E">
        <w:rPr>
          <w:rFonts w:ascii="Arial" w:hAnsi="Arial" w:cs="Arial"/>
          <w:sz w:val="22"/>
          <w:szCs w:val="22"/>
        </w:rPr>
        <w:t xml:space="preserve"> </w:t>
      </w:r>
      <w:r w:rsidRPr="007C3078">
        <w:rPr>
          <w:rFonts w:ascii="Arial" w:hAnsi="Arial" w:cs="Arial"/>
          <w:sz w:val="22"/>
          <w:szCs w:val="22"/>
        </w:rPr>
        <w:t>sağlanmalıdır.</w:t>
      </w:r>
    </w:p>
    <w:p w14:paraId="4763121D" w14:textId="77777777" w:rsidR="000E3C93" w:rsidRPr="000E3C93" w:rsidRDefault="000E3C93">
      <w:pPr>
        <w:pStyle w:val="ListeParagraf"/>
        <w:numPr>
          <w:ilvl w:val="0"/>
          <w:numId w:val="43"/>
        </w:numPr>
        <w:tabs>
          <w:tab w:val="left" w:pos="358"/>
        </w:tabs>
        <w:spacing w:line="276" w:lineRule="auto"/>
        <w:rPr>
          <w:rFonts w:ascii="Arial" w:hAnsi="Arial" w:cs="Arial"/>
          <w:b/>
          <w:bCs/>
        </w:rPr>
      </w:pPr>
      <w:r w:rsidRPr="000E3C93">
        <w:rPr>
          <w:rFonts w:ascii="Arial" w:hAnsi="Arial" w:cs="Arial"/>
          <w:b/>
          <w:bCs/>
        </w:rPr>
        <w:t>Diğer</w:t>
      </w:r>
    </w:p>
    <w:p w14:paraId="3EBACDAF" w14:textId="0E2FC817" w:rsidR="000E3C93" w:rsidRPr="007C3078" w:rsidRDefault="000E3C93" w:rsidP="000E3C93">
      <w:pPr>
        <w:pStyle w:val="GvdeMetni"/>
        <w:spacing w:before="120" w:line="276" w:lineRule="auto"/>
        <w:ind w:left="156"/>
        <w:jc w:val="both"/>
        <w:rPr>
          <w:rFonts w:ascii="Arial" w:hAnsi="Arial" w:cs="Arial"/>
          <w:sz w:val="22"/>
          <w:szCs w:val="22"/>
        </w:rPr>
      </w:pPr>
      <w:r w:rsidRPr="007C3078">
        <w:rPr>
          <w:rFonts w:ascii="Arial" w:hAnsi="Arial" w:cs="Arial"/>
          <w:sz w:val="22"/>
          <w:szCs w:val="22"/>
        </w:rPr>
        <w:t>Teslim</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sözleşme</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itibariyle</w:t>
      </w:r>
      <w:r w:rsidRPr="007C3078">
        <w:rPr>
          <w:rFonts w:ascii="Arial" w:hAnsi="Arial" w:cs="Arial"/>
          <w:spacing w:val="-2"/>
          <w:sz w:val="22"/>
          <w:szCs w:val="22"/>
        </w:rPr>
        <w:t xml:space="preserve"> </w:t>
      </w:r>
      <w:r w:rsidRPr="007C3078">
        <w:rPr>
          <w:rFonts w:ascii="Arial" w:hAnsi="Arial" w:cs="Arial"/>
          <w:sz w:val="22"/>
          <w:szCs w:val="22"/>
        </w:rPr>
        <w:t>maksimum</w:t>
      </w:r>
      <w:r w:rsidRPr="007C3078">
        <w:rPr>
          <w:rFonts w:ascii="Arial" w:hAnsi="Arial" w:cs="Arial"/>
          <w:spacing w:val="-4"/>
          <w:sz w:val="22"/>
          <w:szCs w:val="22"/>
        </w:rPr>
        <w:t xml:space="preserve"> </w:t>
      </w:r>
      <w:r w:rsidRPr="007C3078">
        <w:rPr>
          <w:rFonts w:ascii="Arial" w:hAnsi="Arial" w:cs="Arial"/>
          <w:sz w:val="22"/>
          <w:szCs w:val="22"/>
        </w:rPr>
        <w:t>1</w:t>
      </w:r>
      <w:r w:rsidR="006246D6">
        <w:rPr>
          <w:rFonts w:ascii="Arial" w:hAnsi="Arial" w:cs="Arial"/>
          <w:sz w:val="22"/>
          <w:szCs w:val="22"/>
        </w:rPr>
        <w:t>8</w:t>
      </w:r>
      <w:r w:rsidRPr="007C3078">
        <w:rPr>
          <w:rFonts w:ascii="Arial" w:hAnsi="Arial" w:cs="Arial"/>
          <w:spacing w:val="1"/>
          <w:sz w:val="22"/>
          <w:szCs w:val="22"/>
        </w:rPr>
        <w:t xml:space="preserve"> </w:t>
      </w:r>
      <w:r w:rsidRPr="007C3078">
        <w:rPr>
          <w:rFonts w:ascii="Arial" w:hAnsi="Arial" w:cs="Arial"/>
          <w:sz w:val="22"/>
          <w:szCs w:val="22"/>
        </w:rPr>
        <w:t>haftadır.</w:t>
      </w:r>
    </w:p>
    <w:p w14:paraId="7B28AED5" w14:textId="71C95A4A" w:rsidR="000E3C93" w:rsidRPr="007C3078" w:rsidRDefault="000E3C93" w:rsidP="007C3078">
      <w:pPr>
        <w:spacing w:line="276" w:lineRule="auto"/>
        <w:rPr>
          <w:rFonts w:ascii="Arial" w:hAnsi="Arial" w:cs="Arial"/>
        </w:rPr>
        <w:sectPr w:rsidR="000E3C93" w:rsidRPr="007C3078">
          <w:pgSz w:w="11910" w:h="16840"/>
          <w:pgMar w:top="1340" w:right="160" w:bottom="280" w:left="1260" w:header="708" w:footer="708" w:gutter="0"/>
          <w:cols w:space="708"/>
        </w:sectPr>
      </w:pPr>
    </w:p>
    <w:p w14:paraId="5B1E21CE" w14:textId="77777777" w:rsidR="003063BB" w:rsidRPr="007C3078" w:rsidRDefault="003063BB" w:rsidP="007C3078">
      <w:pPr>
        <w:pStyle w:val="GvdeMetni"/>
        <w:spacing w:line="276" w:lineRule="auto"/>
        <w:rPr>
          <w:rFonts w:ascii="Arial" w:hAnsi="Arial" w:cs="Arial"/>
          <w:sz w:val="22"/>
          <w:szCs w:val="22"/>
        </w:rPr>
      </w:pPr>
    </w:p>
    <w:p w14:paraId="2E03B1A1" w14:textId="77777777" w:rsidR="003063BB" w:rsidRPr="007C3078" w:rsidRDefault="003063BB" w:rsidP="007C3078">
      <w:pPr>
        <w:pStyle w:val="GvdeMetni"/>
        <w:spacing w:line="276" w:lineRule="auto"/>
        <w:rPr>
          <w:rFonts w:ascii="Arial" w:hAnsi="Arial" w:cs="Arial"/>
          <w:sz w:val="22"/>
          <w:szCs w:val="22"/>
        </w:rPr>
      </w:pPr>
    </w:p>
    <w:p w14:paraId="5EC24680" w14:textId="77777777" w:rsidR="003063BB" w:rsidRPr="007C3078" w:rsidRDefault="003063BB" w:rsidP="007C3078">
      <w:pPr>
        <w:pStyle w:val="GvdeMetni"/>
        <w:spacing w:before="3" w:line="276" w:lineRule="auto"/>
        <w:rPr>
          <w:rFonts w:ascii="Arial" w:hAnsi="Arial" w:cs="Arial"/>
          <w:sz w:val="22"/>
          <w:szCs w:val="22"/>
        </w:rPr>
      </w:pPr>
    </w:p>
    <w:p w14:paraId="5E17949C" w14:textId="786A76B5" w:rsidR="003063BB" w:rsidRPr="007C3078" w:rsidRDefault="003063BB" w:rsidP="007C3078">
      <w:pPr>
        <w:pStyle w:val="Balk2"/>
        <w:spacing w:before="0" w:line="276" w:lineRule="auto"/>
        <w:jc w:val="both"/>
        <w:rPr>
          <w:rFonts w:ascii="Arial" w:hAnsi="Arial" w:cs="Arial"/>
          <w:sz w:val="22"/>
          <w:szCs w:val="22"/>
        </w:rPr>
      </w:pPr>
      <w:r w:rsidRPr="007C3078">
        <w:rPr>
          <w:rFonts w:ascii="Arial" w:hAnsi="Arial" w:cs="Arial"/>
          <w:sz w:val="22"/>
          <w:szCs w:val="22"/>
        </w:rPr>
        <w:t>LOT</w:t>
      </w:r>
      <w:r w:rsidRPr="007C3078">
        <w:rPr>
          <w:rFonts w:ascii="Arial" w:hAnsi="Arial" w:cs="Arial"/>
          <w:spacing w:val="-3"/>
          <w:sz w:val="22"/>
          <w:szCs w:val="22"/>
        </w:rPr>
        <w:t xml:space="preserve"> </w:t>
      </w:r>
      <w:r w:rsidRPr="007C3078">
        <w:rPr>
          <w:rFonts w:ascii="Arial" w:hAnsi="Arial" w:cs="Arial"/>
          <w:sz w:val="22"/>
          <w:szCs w:val="22"/>
        </w:rPr>
        <w:t>2:</w:t>
      </w:r>
      <w:r w:rsidRPr="007C3078">
        <w:rPr>
          <w:rFonts w:ascii="Arial" w:hAnsi="Arial" w:cs="Arial"/>
          <w:spacing w:val="8"/>
          <w:sz w:val="22"/>
          <w:szCs w:val="22"/>
        </w:rPr>
        <w:t xml:space="preserve"> </w:t>
      </w:r>
      <w:r w:rsidR="00846E3E">
        <w:rPr>
          <w:rFonts w:ascii="Arial" w:hAnsi="Arial" w:cs="Arial"/>
          <w:sz w:val="22"/>
          <w:szCs w:val="22"/>
        </w:rPr>
        <w:t xml:space="preserve">GC-MS </w:t>
      </w:r>
      <w:r w:rsidR="00846E3E" w:rsidRPr="00846E3E">
        <w:rPr>
          <w:rFonts w:ascii="Arial" w:hAnsi="Arial" w:cs="Arial"/>
          <w:sz w:val="22"/>
          <w:szCs w:val="22"/>
        </w:rPr>
        <w:t xml:space="preserve">Gaz </w:t>
      </w:r>
      <w:proofErr w:type="spellStart"/>
      <w:r w:rsidR="0013558E" w:rsidRPr="0013558E">
        <w:rPr>
          <w:rFonts w:ascii="Arial" w:hAnsi="Arial" w:cs="Arial"/>
          <w:sz w:val="22"/>
          <w:szCs w:val="22"/>
        </w:rPr>
        <w:t>Kromatografisi</w:t>
      </w:r>
      <w:proofErr w:type="spellEnd"/>
      <w:r w:rsidR="0013558E" w:rsidRPr="0013558E">
        <w:rPr>
          <w:rFonts w:ascii="Arial" w:hAnsi="Arial" w:cs="Arial"/>
          <w:sz w:val="22"/>
          <w:szCs w:val="22"/>
        </w:rPr>
        <w:t xml:space="preserve"> Cihazı</w:t>
      </w:r>
      <w:r w:rsidR="00846E3E" w:rsidRPr="007C3078">
        <w:rPr>
          <w:rFonts w:ascii="Arial" w:hAnsi="Arial" w:cs="Arial"/>
          <w:spacing w:val="-2"/>
          <w:sz w:val="22"/>
          <w:szCs w:val="22"/>
        </w:rPr>
        <w:t xml:space="preserve"> </w:t>
      </w:r>
      <w:r w:rsidR="00846E3E" w:rsidRPr="007C3078">
        <w:rPr>
          <w:rFonts w:ascii="Arial" w:hAnsi="Arial" w:cs="Arial"/>
          <w:sz w:val="22"/>
          <w:szCs w:val="22"/>
        </w:rPr>
        <w:t>Mal</w:t>
      </w:r>
      <w:r w:rsidR="00846E3E" w:rsidRPr="007C3078">
        <w:rPr>
          <w:rFonts w:ascii="Arial" w:hAnsi="Arial" w:cs="Arial"/>
          <w:spacing w:val="-3"/>
          <w:sz w:val="22"/>
          <w:szCs w:val="22"/>
        </w:rPr>
        <w:t xml:space="preserve"> </w:t>
      </w:r>
      <w:r w:rsidR="00846E3E" w:rsidRPr="007C3078">
        <w:rPr>
          <w:rFonts w:ascii="Arial" w:hAnsi="Arial" w:cs="Arial"/>
          <w:sz w:val="22"/>
          <w:szCs w:val="22"/>
        </w:rPr>
        <w:t>Alımı</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6771"/>
        <w:gridCol w:w="1526"/>
      </w:tblGrid>
      <w:tr w:rsidR="00846E3E" w:rsidRPr="007C3078" w14:paraId="4DD4208A" w14:textId="77777777" w:rsidTr="00D2218B">
        <w:trPr>
          <w:trHeight w:val="278"/>
        </w:trPr>
        <w:tc>
          <w:tcPr>
            <w:tcW w:w="1424" w:type="dxa"/>
            <w:shd w:val="clear" w:color="auto" w:fill="F1F1F1"/>
          </w:tcPr>
          <w:p w14:paraId="426458D8" w14:textId="77777777" w:rsidR="00846E3E" w:rsidRPr="007C3078" w:rsidRDefault="00846E3E" w:rsidP="00D2218B">
            <w:pPr>
              <w:pStyle w:val="TableParagraph"/>
              <w:spacing w:line="276" w:lineRule="auto"/>
              <w:ind w:left="6"/>
              <w:jc w:val="center"/>
              <w:rPr>
                <w:rFonts w:ascii="Arial" w:hAnsi="Arial" w:cs="Arial"/>
                <w:b/>
              </w:rPr>
            </w:pPr>
            <w:r w:rsidRPr="007C3078">
              <w:rPr>
                <w:rFonts w:ascii="Arial" w:hAnsi="Arial" w:cs="Arial"/>
                <w:b/>
                <w:w w:val="99"/>
              </w:rPr>
              <w:t>A</w:t>
            </w:r>
          </w:p>
        </w:tc>
        <w:tc>
          <w:tcPr>
            <w:tcW w:w="6771" w:type="dxa"/>
            <w:shd w:val="clear" w:color="auto" w:fill="F1F1F1"/>
          </w:tcPr>
          <w:p w14:paraId="1EB12A64" w14:textId="77777777" w:rsidR="00846E3E" w:rsidRPr="007C3078" w:rsidRDefault="00846E3E" w:rsidP="00D2218B">
            <w:pPr>
              <w:pStyle w:val="TableParagraph"/>
              <w:spacing w:line="276" w:lineRule="auto"/>
              <w:ind w:left="7"/>
              <w:jc w:val="center"/>
              <w:rPr>
                <w:rFonts w:ascii="Arial" w:hAnsi="Arial" w:cs="Arial"/>
                <w:b/>
              </w:rPr>
            </w:pPr>
            <w:r w:rsidRPr="007C3078">
              <w:rPr>
                <w:rFonts w:ascii="Arial" w:hAnsi="Arial" w:cs="Arial"/>
                <w:b/>
                <w:w w:val="99"/>
              </w:rPr>
              <w:t>B</w:t>
            </w:r>
          </w:p>
        </w:tc>
        <w:tc>
          <w:tcPr>
            <w:tcW w:w="1526" w:type="dxa"/>
            <w:shd w:val="clear" w:color="auto" w:fill="F1F1F1"/>
          </w:tcPr>
          <w:p w14:paraId="0DB40297" w14:textId="77777777" w:rsidR="00846E3E" w:rsidRPr="007C3078" w:rsidRDefault="00846E3E" w:rsidP="00D2218B">
            <w:pPr>
              <w:pStyle w:val="TableParagraph"/>
              <w:spacing w:line="276" w:lineRule="auto"/>
              <w:ind w:left="7"/>
              <w:jc w:val="center"/>
              <w:rPr>
                <w:rFonts w:ascii="Arial" w:hAnsi="Arial" w:cs="Arial"/>
                <w:b/>
              </w:rPr>
            </w:pPr>
            <w:r w:rsidRPr="007C3078">
              <w:rPr>
                <w:rFonts w:ascii="Arial" w:hAnsi="Arial" w:cs="Arial"/>
                <w:b/>
                <w:w w:val="99"/>
              </w:rPr>
              <w:t>C</w:t>
            </w:r>
          </w:p>
        </w:tc>
      </w:tr>
      <w:tr w:rsidR="00846E3E" w:rsidRPr="007C3078" w14:paraId="3404A3C2" w14:textId="77777777" w:rsidTr="00D2218B">
        <w:trPr>
          <w:trHeight w:val="280"/>
        </w:trPr>
        <w:tc>
          <w:tcPr>
            <w:tcW w:w="1424" w:type="dxa"/>
            <w:shd w:val="clear" w:color="auto" w:fill="F1F1F1"/>
          </w:tcPr>
          <w:p w14:paraId="5DF12520" w14:textId="77777777" w:rsidR="00846E3E" w:rsidRPr="007C3078" w:rsidRDefault="00846E3E" w:rsidP="00D2218B">
            <w:pPr>
              <w:pStyle w:val="TableParagraph"/>
              <w:spacing w:line="276" w:lineRule="auto"/>
              <w:ind w:left="144" w:right="137"/>
              <w:jc w:val="center"/>
              <w:rPr>
                <w:rFonts w:ascii="Arial" w:hAnsi="Arial" w:cs="Arial"/>
                <w:b/>
              </w:rPr>
            </w:pPr>
            <w:r w:rsidRPr="007C3078">
              <w:rPr>
                <w:rFonts w:ascii="Arial" w:hAnsi="Arial" w:cs="Arial"/>
                <w:b/>
              </w:rPr>
              <w:t>Sıra</w:t>
            </w:r>
            <w:r w:rsidRPr="007C3078">
              <w:rPr>
                <w:rFonts w:ascii="Arial" w:hAnsi="Arial" w:cs="Arial"/>
                <w:b/>
                <w:spacing w:val="-4"/>
              </w:rPr>
              <w:t xml:space="preserve"> </w:t>
            </w:r>
            <w:r w:rsidRPr="007C3078">
              <w:rPr>
                <w:rFonts w:ascii="Arial" w:hAnsi="Arial" w:cs="Arial"/>
                <w:b/>
              </w:rPr>
              <w:t>No</w:t>
            </w:r>
          </w:p>
        </w:tc>
        <w:tc>
          <w:tcPr>
            <w:tcW w:w="6771" w:type="dxa"/>
            <w:shd w:val="clear" w:color="auto" w:fill="F1F1F1"/>
          </w:tcPr>
          <w:p w14:paraId="072A120C" w14:textId="77777777" w:rsidR="00846E3E" w:rsidRPr="007C3078" w:rsidRDefault="00846E3E" w:rsidP="00D2218B">
            <w:pPr>
              <w:pStyle w:val="TableParagraph"/>
              <w:spacing w:line="276" w:lineRule="auto"/>
              <w:ind w:left="1548" w:right="1541"/>
              <w:jc w:val="center"/>
              <w:rPr>
                <w:rFonts w:ascii="Arial" w:hAnsi="Arial" w:cs="Arial"/>
                <w:b/>
              </w:rPr>
            </w:pPr>
            <w:r w:rsidRPr="007C3078">
              <w:rPr>
                <w:rFonts w:ascii="Arial" w:hAnsi="Arial" w:cs="Arial"/>
                <w:b/>
              </w:rPr>
              <w:t>Teknik</w:t>
            </w:r>
            <w:r w:rsidRPr="007C3078">
              <w:rPr>
                <w:rFonts w:ascii="Arial" w:hAnsi="Arial" w:cs="Arial"/>
                <w:b/>
                <w:spacing w:val="-2"/>
              </w:rPr>
              <w:t xml:space="preserve"> </w:t>
            </w:r>
            <w:r w:rsidRPr="007C3078">
              <w:rPr>
                <w:rFonts w:ascii="Arial" w:hAnsi="Arial" w:cs="Arial"/>
                <w:b/>
              </w:rPr>
              <w:t>Özellikler</w:t>
            </w:r>
          </w:p>
        </w:tc>
        <w:tc>
          <w:tcPr>
            <w:tcW w:w="1526" w:type="dxa"/>
            <w:shd w:val="clear" w:color="auto" w:fill="F1F1F1"/>
          </w:tcPr>
          <w:p w14:paraId="74030C88" w14:textId="77777777" w:rsidR="00846E3E" w:rsidRPr="007C3078" w:rsidRDefault="00846E3E" w:rsidP="00D2218B">
            <w:pPr>
              <w:pStyle w:val="TableParagraph"/>
              <w:spacing w:line="276" w:lineRule="auto"/>
              <w:ind w:left="215"/>
              <w:rPr>
                <w:rFonts w:ascii="Arial" w:hAnsi="Arial" w:cs="Arial"/>
                <w:b/>
              </w:rPr>
            </w:pPr>
            <w:r w:rsidRPr="007C3078">
              <w:rPr>
                <w:rFonts w:ascii="Arial" w:hAnsi="Arial" w:cs="Arial"/>
                <w:b/>
              </w:rPr>
              <w:t>Miktar</w:t>
            </w:r>
          </w:p>
        </w:tc>
      </w:tr>
      <w:tr w:rsidR="00846E3E" w:rsidRPr="007C3078" w14:paraId="558EB7E1" w14:textId="77777777" w:rsidTr="0013558E">
        <w:trPr>
          <w:trHeight w:val="1564"/>
        </w:trPr>
        <w:tc>
          <w:tcPr>
            <w:tcW w:w="1424" w:type="dxa"/>
          </w:tcPr>
          <w:p w14:paraId="310B281D" w14:textId="77777777" w:rsidR="00846E3E" w:rsidRPr="007C3078" w:rsidRDefault="00846E3E" w:rsidP="00D2218B">
            <w:pPr>
              <w:pStyle w:val="TableParagraph"/>
              <w:spacing w:line="276" w:lineRule="auto"/>
              <w:rPr>
                <w:rFonts w:ascii="Arial" w:hAnsi="Arial" w:cs="Arial"/>
                <w:b/>
              </w:rPr>
            </w:pPr>
          </w:p>
          <w:p w14:paraId="140EA3D3" w14:textId="77777777" w:rsidR="00846E3E" w:rsidRPr="007C3078" w:rsidRDefault="00846E3E" w:rsidP="00D2218B">
            <w:pPr>
              <w:pStyle w:val="TableParagraph"/>
              <w:spacing w:line="276" w:lineRule="auto"/>
              <w:rPr>
                <w:rFonts w:ascii="Arial" w:hAnsi="Arial" w:cs="Arial"/>
                <w:b/>
              </w:rPr>
            </w:pPr>
          </w:p>
          <w:p w14:paraId="10AF8D7A" w14:textId="77777777" w:rsidR="00846E3E" w:rsidRPr="007C3078" w:rsidRDefault="00846E3E" w:rsidP="00D2218B">
            <w:pPr>
              <w:pStyle w:val="TableParagraph"/>
              <w:spacing w:line="276" w:lineRule="auto"/>
              <w:rPr>
                <w:rFonts w:ascii="Arial" w:hAnsi="Arial" w:cs="Arial"/>
                <w:b/>
              </w:rPr>
            </w:pPr>
          </w:p>
          <w:p w14:paraId="39D34129" w14:textId="77777777" w:rsidR="00846E3E" w:rsidRPr="007C3078" w:rsidRDefault="00846E3E" w:rsidP="00D2218B">
            <w:pPr>
              <w:pStyle w:val="TableParagraph"/>
              <w:spacing w:line="276" w:lineRule="auto"/>
              <w:rPr>
                <w:rFonts w:ascii="Arial" w:hAnsi="Arial" w:cs="Arial"/>
                <w:b/>
              </w:rPr>
            </w:pPr>
          </w:p>
          <w:p w14:paraId="78779270" w14:textId="77777777" w:rsidR="00846E3E" w:rsidRPr="007C3078" w:rsidRDefault="00846E3E" w:rsidP="00D2218B">
            <w:pPr>
              <w:pStyle w:val="TableParagraph"/>
              <w:spacing w:line="276" w:lineRule="auto"/>
              <w:rPr>
                <w:rFonts w:ascii="Arial" w:hAnsi="Arial" w:cs="Arial"/>
                <w:b/>
              </w:rPr>
            </w:pPr>
          </w:p>
          <w:p w14:paraId="1E39DD02" w14:textId="77777777" w:rsidR="00846E3E" w:rsidRPr="007C3078" w:rsidRDefault="00846E3E" w:rsidP="00D2218B">
            <w:pPr>
              <w:pStyle w:val="TableParagraph"/>
              <w:spacing w:line="276" w:lineRule="auto"/>
              <w:rPr>
                <w:rFonts w:ascii="Arial" w:hAnsi="Arial" w:cs="Arial"/>
                <w:b/>
              </w:rPr>
            </w:pPr>
          </w:p>
          <w:p w14:paraId="2CE05531" w14:textId="77777777" w:rsidR="00846E3E" w:rsidRPr="007C3078" w:rsidRDefault="00846E3E" w:rsidP="00D2218B">
            <w:pPr>
              <w:pStyle w:val="TableParagraph"/>
              <w:spacing w:line="276" w:lineRule="auto"/>
              <w:rPr>
                <w:rFonts w:ascii="Arial" w:hAnsi="Arial" w:cs="Arial"/>
                <w:b/>
              </w:rPr>
            </w:pPr>
          </w:p>
          <w:p w14:paraId="35310CDF" w14:textId="77777777" w:rsidR="00846E3E" w:rsidRPr="007C3078" w:rsidRDefault="00846E3E" w:rsidP="00D2218B">
            <w:pPr>
              <w:pStyle w:val="TableParagraph"/>
              <w:spacing w:line="276" w:lineRule="auto"/>
              <w:rPr>
                <w:rFonts w:ascii="Arial" w:hAnsi="Arial" w:cs="Arial"/>
                <w:b/>
              </w:rPr>
            </w:pPr>
          </w:p>
          <w:p w14:paraId="35C79936" w14:textId="77777777" w:rsidR="00846E3E" w:rsidRPr="007C3078" w:rsidRDefault="00846E3E" w:rsidP="00D2218B">
            <w:pPr>
              <w:pStyle w:val="TableParagraph"/>
              <w:spacing w:line="276" w:lineRule="auto"/>
              <w:rPr>
                <w:rFonts w:ascii="Arial" w:hAnsi="Arial" w:cs="Arial"/>
                <w:b/>
              </w:rPr>
            </w:pPr>
          </w:p>
          <w:p w14:paraId="454D6A0F" w14:textId="77777777" w:rsidR="00846E3E" w:rsidRPr="007C3078" w:rsidRDefault="00846E3E" w:rsidP="00D2218B">
            <w:pPr>
              <w:pStyle w:val="TableParagraph"/>
              <w:spacing w:line="276" w:lineRule="auto"/>
              <w:rPr>
                <w:rFonts w:ascii="Arial" w:hAnsi="Arial" w:cs="Arial"/>
                <w:b/>
              </w:rPr>
            </w:pPr>
          </w:p>
          <w:p w14:paraId="45EA9931" w14:textId="77777777" w:rsidR="00846E3E" w:rsidRPr="007C3078" w:rsidRDefault="00846E3E" w:rsidP="00D2218B">
            <w:pPr>
              <w:pStyle w:val="TableParagraph"/>
              <w:spacing w:line="276" w:lineRule="auto"/>
              <w:rPr>
                <w:rFonts w:ascii="Arial" w:hAnsi="Arial" w:cs="Arial"/>
                <w:b/>
              </w:rPr>
            </w:pPr>
          </w:p>
          <w:p w14:paraId="5403BB2D" w14:textId="77777777" w:rsidR="00846E3E" w:rsidRPr="007C3078" w:rsidRDefault="00846E3E" w:rsidP="00D2218B">
            <w:pPr>
              <w:pStyle w:val="TableParagraph"/>
              <w:spacing w:before="10" w:line="276" w:lineRule="auto"/>
              <w:rPr>
                <w:rFonts w:ascii="Arial" w:hAnsi="Arial" w:cs="Arial"/>
                <w:b/>
              </w:rPr>
            </w:pPr>
          </w:p>
          <w:p w14:paraId="2E30870A" w14:textId="196BFE95" w:rsidR="00846E3E" w:rsidRPr="007C3078" w:rsidRDefault="00790ED2" w:rsidP="00D2218B">
            <w:pPr>
              <w:pStyle w:val="TableParagraph"/>
              <w:spacing w:line="276" w:lineRule="auto"/>
              <w:ind w:left="5"/>
              <w:jc w:val="center"/>
              <w:rPr>
                <w:rFonts w:ascii="Arial" w:hAnsi="Arial" w:cs="Arial"/>
                <w:b/>
              </w:rPr>
            </w:pPr>
            <w:r>
              <w:rPr>
                <w:rFonts w:ascii="Arial" w:hAnsi="Arial" w:cs="Arial"/>
                <w:b/>
                <w:w w:val="99"/>
              </w:rPr>
              <w:t>2</w:t>
            </w:r>
          </w:p>
        </w:tc>
        <w:tc>
          <w:tcPr>
            <w:tcW w:w="6771" w:type="dxa"/>
          </w:tcPr>
          <w:p w14:paraId="420F01C0" w14:textId="194B33D8" w:rsidR="006246D6" w:rsidRPr="0013558E" w:rsidRDefault="006246D6">
            <w:pPr>
              <w:widowControl/>
              <w:numPr>
                <w:ilvl w:val="0"/>
                <w:numId w:val="59"/>
              </w:numPr>
              <w:autoSpaceDE/>
              <w:autoSpaceDN/>
              <w:jc w:val="both"/>
              <w:rPr>
                <w:rFonts w:ascii="Arial" w:hAnsi="Arial" w:cs="Arial"/>
              </w:rPr>
            </w:pPr>
            <w:r w:rsidRPr="0013558E">
              <w:rPr>
                <w:rFonts w:ascii="Arial" w:hAnsi="Arial" w:cs="Arial"/>
              </w:rPr>
              <w:t xml:space="preserve">Cihaz; 1 adet gaz </w:t>
            </w:r>
            <w:proofErr w:type="spellStart"/>
            <w:r w:rsidRPr="0013558E">
              <w:rPr>
                <w:rFonts w:ascii="Arial" w:hAnsi="Arial" w:cs="Arial"/>
              </w:rPr>
              <w:t>kromatografi</w:t>
            </w:r>
            <w:proofErr w:type="spellEnd"/>
            <w:r w:rsidRPr="0013558E">
              <w:rPr>
                <w:rFonts w:ascii="Arial" w:hAnsi="Arial" w:cs="Arial"/>
              </w:rPr>
              <w:t>-k</w:t>
            </w:r>
            <w:r w:rsidR="0013558E">
              <w:rPr>
                <w:rFonts w:ascii="Arial" w:hAnsi="Arial" w:cs="Arial"/>
              </w:rPr>
              <w:t>ü</w:t>
            </w:r>
            <w:r w:rsidRPr="0013558E">
              <w:rPr>
                <w:rFonts w:ascii="Arial" w:hAnsi="Arial" w:cs="Arial"/>
              </w:rPr>
              <w:t xml:space="preserve">tle spektrometresi, 1 adet </w:t>
            </w:r>
            <w:proofErr w:type="spellStart"/>
            <w:r w:rsidRPr="0013558E">
              <w:rPr>
                <w:rFonts w:ascii="Arial" w:hAnsi="Arial" w:cs="Arial"/>
              </w:rPr>
              <w:t>Split</w:t>
            </w:r>
            <w:proofErr w:type="spellEnd"/>
            <w:r w:rsidRPr="0013558E">
              <w:rPr>
                <w:rFonts w:ascii="Arial" w:hAnsi="Arial" w:cs="Arial"/>
              </w:rPr>
              <w:t>/</w:t>
            </w:r>
            <w:proofErr w:type="spellStart"/>
            <w:r w:rsidRPr="0013558E">
              <w:rPr>
                <w:rFonts w:ascii="Arial" w:hAnsi="Arial" w:cs="Arial"/>
              </w:rPr>
              <w:t>Splitless</w:t>
            </w:r>
            <w:proofErr w:type="spellEnd"/>
            <w:r w:rsidRPr="0013558E">
              <w:rPr>
                <w:rFonts w:ascii="Arial" w:hAnsi="Arial" w:cs="Arial"/>
              </w:rPr>
              <w:t xml:space="preserve"> enjeksiyon bloğu, 1 adet en az 150 </w:t>
            </w:r>
            <w:proofErr w:type="spellStart"/>
            <w:r w:rsidRPr="0013558E">
              <w:rPr>
                <w:rFonts w:ascii="Arial" w:hAnsi="Arial" w:cs="Arial"/>
              </w:rPr>
              <w:t>vial</w:t>
            </w:r>
            <w:proofErr w:type="spellEnd"/>
            <w:r w:rsidRPr="0013558E">
              <w:rPr>
                <w:rFonts w:ascii="Arial" w:hAnsi="Arial" w:cs="Arial"/>
              </w:rPr>
              <w:t xml:space="preserve"> kapasiteli otomatik numune </w:t>
            </w:r>
            <w:proofErr w:type="spellStart"/>
            <w:r w:rsidRPr="0013558E">
              <w:rPr>
                <w:rFonts w:ascii="Arial" w:hAnsi="Arial" w:cs="Arial"/>
              </w:rPr>
              <w:t>örnekleyici</w:t>
            </w:r>
            <w:proofErr w:type="spellEnd"/>
            <w:r w:rsidRPr="0013558E">
              <w:rPr>
                <w:rFonts w:ascii="Arial" w:hAnsi="Arial" w:cs="Arial"/>
              </w:rPr>
              <w:t xml:space="preserve">, 1 adet 10µl hacimli şırınga, 1 adet taşıyıcı gaz borusu, 1 adet anahtar seti, 1 adet nem ve oksijen filtresi, 1 adet egzoz kanalı, 2 adet analize uygun kolon, </w:t>
            </w:r>
            <w:r w:rsidR="00695596">
              <w:rPr>
                <w:rFonts w:ascii="Arial" w:hAnsi="Arial" w:cs="Arial"/>
              </w:rPr>
              <w:t>10</w:t>
            </w:r>
            <w:r w:rsidRPr="0013558E">
              <w:rPr>
                <w:rFonts w:ascii="Arial" w:hAnsi="Arial" w:cs="Arial"/>
              </w:rPr>
              <w:t xml:space="preserve">00’er adet sıvı numuneler için </w:t>
            </w:r>
            <w:proofErr w:type="spellStart"/>
            <w:r w:rsidRPr="0013558E">
              <w:rPr>
                <w:rFonts w:ascii="Arial" w:hAnsi="Arial" w:cs="Arial"/>
              </w:rPr>
              <w:t>vial</w:t>
            </w:r>
            <w:proofErr w:type="spellEnd"/>
            <w:r w:rsidRPr="0013558E">
              <w:rPr>
                <w:rFonts w:ascii="Arial" w:hAnsi="Arial" w:cs="Arial"/>
              </w:rPr>
              <w:t xml:space="preserve">, kapak, </w:t>
            </w:r>
            <w:proofErr w:type="spellStart"/>
            <w:r w:rsidRPr="0013558E">
              <w:rPr>
                <w:rFonts w:ascii="Arial" w:hAnsi="Arial" w:cs="Arial"/>
              </w:rPr>
              <w:t>septum</w:t>
            </w:r>
            <w:proofErr w:type="spellEnd"/>
            <w:r w:rsidRPr="0013558E">
              <w:rPr>
                <w:rFonts w:ascii="Arial" w:hAnsi="Arial" w:cs="Arial"/>
              </w:rPr>
              <w:t xml:space="preserve">, 50 adet </w:t>
            </w:r>
            <w:proofErr w:type="spellStart"/>
            <w:r w:rsidRPr="0013558E">
              <w:rPr>
                <w:rFonts w:ascii="Arial" w:hAnsi="Arial" w:cs="Arial"/>
              </w:rPr>
              <w:t>septum</w:t>
            </w:r>
            <w:proofErr w:type="spellEnd"/>
            <w:r w:rsidRPr="0013558E">
              <w:rPr>
                <w:rFonts w:ascii="Arial" w:hAnsi="Arial" w:cs="Arial"/>
              </w:rPr>
              <w:t xml:space="preserve">, 20 adet </w:t>
            </w:r>
            <w:proofErr w:type="spellStart"/>
            <w:r w:rsidRPr="0013558E">
              <w:rPr>
                <w:rFonts w:ascii="Arial" w:hAnsi="Arial" w:cs="Arial"/>
              </w:rPr>
              <w:t>ferrul</w:t>
            </w:r>
            <w:proofErr w:type="spellEnd"/>
            <w:r w:rsidRPr="0013558E">
              <w:rPr>
                <w:rFonts w:ascii="Arial" w:hAnsi="Arial" w:cs="Arial"/>
              </w:rPr>
              <w:t xml:space="preserve">, 10 adet o-ring, 10 adet </w:t>
            </w:r>
            <w:proofErr w:type="spellStart"/>
            <w:r w:rsidRPr="0013558E">
              <w:rPr>
                <w:rFonts w:ascii="Arial" w:hAnsi="Arial" w:cs="Arial"/>
              </w:rPr>
              <w:t>liner</w:t>
            </w:r>
            <w:proofErr w:type="spellEnd"/>
            <w:r w:rsidRPr="0013558E">
              <w:rPr>
                <w:rFonts w:ascii="Arial" w:hAnsi="Arial" w:cs="Arial"/>
              </w:rPr>
              <w:t xml:space="preserve">, 5 adet </w:t>
            </w:r>
            <w:proofErr w:type="spellStart"/>
            <w:r w:rsidRPr="0013558E">
              <w:rPr>
                <w:rFonts w:ascii="Arial" w:hAnsi="Arial" w:cs="Arial"/>
              </w:rPr>
              <w:t>nut</w:t>
            </w:r>
            <w:proofErr w:type="spellEnd"/>
            <w:r w:rsidR="00695596">
              <w:rPr>
                <w:rFonts w:ascii="Arial" w:hAnsi="Arial" w:cs="Arial"/>
              </w:rPr>
              <w:t xml:space="preserve"> </w:t>
            </w:r>
            <w:r w:rsidRPr="0013558E">
              <w:rPr>
                <w:rFonts w:ascii="Arial" w:hAnsi="Arial" w:cs="Arial"/>
              </w:rPr>
              <w:t xml:space="preserve">ile bilgisayar- yazıcı, yazılım program ve cihazın çalışması için gerekli tüm bağlantı aksesuarlarından meydana gelmelidir. </w:t>
            </w:r>
          </w:p>
          <w:p w14:paraId="54C2E8CF" w14:textId="77777777" w:rsidR="006246D6" w:rsidRPr="0013558E" w:rsidRDefault="006246D6">
            <w:pPr>
              <w:widowControl/>
              <w:numPr>
                <w:ilvl w:val="0"/>
                <w:numId w:val="59"/>
              </w:numPr>
              <w:autoSpaceDE/>
              <w:autoSpaceDN/>
              <w:jc w:val="both"/>
              <w:rPr>
                <w:rFonts w:ascii="Arial" w:hAnsi="Arial" w:cs="Arial"/>
              </w:rPr>
            </w:pPr>
            <w:r w:rsidRPr="0013558E">
              <w:rPr>
                <w:rFonts w:ascii="Arial" w:hAnsi="Arial" w:cs="Arial"/>
              </w:rPr>
              <w:t>Bir bütün olarak cihazın tüm fonksiyonlarını tek bir bilgisayar ünitesi tarafından programlanıp kontrol edilebilmeli, ayrıca tüm veriler başka bir bilgisayar ünitesine ihtiyaç duyulmadan saklanabilmeli ve her türlü veri işlemi yapılabilmelidir.</w:t>
            </w:r>
          </w:p>
          <w:p w14:paraId="546A20AB" w14:textId="77777777" w:rsidR="006246D6" w:rsidRPr="0013558E" w:rsidRDefault="006246D6">
            <w:pPr>
              <w:widowControl/>
              <w:numPr>
                <w:ilvl w:val="0"/>
                <w:numId w:val="59"/>
              </w:numPr>
              <w:autoSpaceDE/>
              <w:autoSpaceDN/>
              <w:jc w:val="both"/>
              <w:rPr>
                <w:rFonts w:ascii="Arial" w:hAnsi="Arial" w:cs="Arial"/>
              </w:rPr>
            </w:pPr>
            <w:r w:rsidRPr="0013558E">
              <w:rPr>
                <w:rFonts w:ascii="Arial" w:hAnsi="Arial" w:cs="Arial"/>
              </w:rPr>
              <w:t xml:space="preserve">Cihazda kullanılan ana parçalar (gaz </w:t>
            </w:r>
            <w:proofErr w:type="spellStart"/>
            <w:r w:rsidRPr="0013558E">
              <w:rPr>
                <w:rFonts w:ascii="Arial" w:hAnsi="Arial" w:cs="Arial"/>
              </w:rPr>
              <w:t>kromatografi</w:t>
            </w:r>
            <w:proofErr w:type="spellEnd"/>
            <w:r w:rsidRPr="0013558E">
              <w:rPr>
                <w:rFonts w:ascii="Arial" w:hAnsi="Arial" w:cs="Arial"/>
              </w:rPr>
              <w:t>, kütle spektrometresi, oto-</w:t>
            </w:r>
            <w:proofErr w:type="spellStart"/>
            <w:r w:rsidRPr="0013558E">
              <w:rPr>
                <w:rFonts w:ascii="Arial" w:hAnsi="Arial" w:cs="Arial"/>
              </w:rPr>
              <w:t>örnekleyici</w:t>
            </w:r>
            <w:proofErr w:type="spellEnd"/>
            <w:r w:rsidRPr="0013558E">
              <w:rPr>
                <w:rFonts w:ascii="Arial" w:hAnsi="Arial" w:cs="Arial"/>
              </w:rPr>
              <w:t>) tek bir üretici firma tarafından üretilmiş olmalıdır.</w:t>
            </w:r>
          </w:p>
          <w:p w14:paraId="0674274D" w14:textId="77777777" w:rsidR="006246D6" w:rsidRPr="0013558E" w:rsidRDefault="006246D6">
            <w:pPr>
              <w:widowControl/>
              <w:numPr>
                <w:ilvl w:val="0"/>
                <w:numId w:val="59"/>
              </w:numPr>
              <w:autoSpaceDE/>
              <w:autoSpaceDN/>
              <w:jc w:val="both"/>
              <w:rPr>
                <w:rFonts w:ascii="Arial" w:hAnsi="Arial" w:cs="Arial"/>
              </w:rPr>
            </w:pPr>
            <w:r w:rsidRPr="0013558E">
              <w:rPr>
                <w:rFonts w:ascii="Arial" w:hAnsi="Arial" w:cs="Arial"/>
              </w:rPr>
              <w:t>İstekliler teklif ettikleri her cihaz için ayrı olmak üzere şartname maddelerine ayrı ayrı ve Türkçe olarak şartnamedeki sıraya göre cevap vereceklerdir. Bu cevaplar “ .................. marka ................. model ................. model numaralı/ katalog numaralı ............... cihazı teklifimizin Şartnameye Uygunluk Belgesi” başlığı altında teklif veren firmanın başlıklı kağıdına yazılmış ve yetkili kişi tarafından imzalanmış olmalıdır. Bu belgede Teknik Şartnamede istenilen özelliklerin hangi dokümanda görülebileceği belirtilecek ve doküman üzerinde teknik şartname maddesi işaretlenmiş olacaktır.</w:t>
            </w:r>
          </w:p>
          <w:p w14:paraId="31146D05" w14:textId="77777777" w:rsidR="006246D6" w:rsidRPr="0013558E" w:rsidRDefault="006246D6">
            <w:pPr>
              <w:widowControl/>
              <w:numPr>
                <w:ilvl w:val="0"/>
                <w:numId w:val="59"/>
              </w:numPr>
              <w:tabs>
                <w:tab w:val="clear" w:pos="360"/>
                <w:tab w:val="num" w:pos="644"/>
              </w:tabs>
              <w:autoSpaceDE/>
              <w:autoSpaceDN/>
              <w:spacing w:after="120"/>
              <w:ind w:left="641" w:hanging="357"/>
              <w:jc w:val="both"/>
              <w:rPr>
                <w:rFonts w:ascii="Arial" w:hAnsi="Arial" w:cs="Arial"/>
              </w:rPr>
            </w:pPr>
            <w:r w:rsidRPr="0013558E">
              <w:rPr>
                <w:rFonts w:ascii="Arial" w:hAnsi="Arial" w:cs="Arial"/>
              </w:rPr>
              <w:t>Bütün sistem 220V/50Hz elektrik akımı ile çalışmalıdır.</w:t>
            </w:r>
          </w:p>
          <w:p w14:paraId="638BB17F" w14:textId="1C8ACB73" w:rsidR="006246D6" w:rsidRPr="0013558E" w:rsidRDefault="006246D6" w:rsidP="0013558E">
            <w:pPr>
              <w:widowControl/>
              <w:numPr>
                <w:ilvl w:val="0"/>
                <w:numId w:val="59"/>
              </w:numPr>
              <w:tabs>
                <w:tab w:val="clear" w:pos="360"/>
                <w:tab w:val="num" w:pos="644"/>
              </w:tabs>
              <w:autoSpaceDE/>
              <w:autoSpaceDN/>
              <w:spacing w:after="120"/>
              <w:ind w:left="641" w:hanging="357"/>
              <w:jc w:val="both"/>
              <w:rPr>
                <w:rFonts w:ascii="Arial" w:hAnsi="Arial" w:cs="Arial"/>
              </w:rPr>
            </w:pPr>
            <w:r w:rsidRPr="0013558E">
              <w:rPr>
                <w:rFonts w:ascii="Arial" w:hAnsi="Arial" w:cs="Arial"/>
              </w:rPr>
              <w:t xml:space="preserve">İstenirse sisteme </w:t>
            </w:r>
            <w:proofErr w:type="spellStart"/>
            <w:r w:rsidR="00695596" w:rsidRPr="00D36506">
              <w:rPr>
                <w:rFonts w:ascii="Arial" w:hAnsi="Arial" w:cs="Arial"/>
              </w:rPr>
              <w:t>Purge&amp;Trap</w:t>
            </w:r>
            <w:proofErr w:type="spellEnd"/>
            <w:r w:rsidR="00695596" w:rsidRPr="00D36506">
              <w:rPr>
                <w:rFonts w:ascii="Arial" w:hAnsi="Arial" w:cs="Arial"/>
              </w:rPr>
              <w:t xml:space="preserve"> </w:t>
            </w:r>
            <w:proofErr w:type="spellStart"/>
            <w:r w:rsidR="00695596" w:rsidRPr="00D36506">
              <w:rPr>
                <w:rFonts w:ascii="Arial" w:hAnsi="Arial" w:cs="Arial"/>
              </w:rPr>
              <w:t>ünitesi</w:t>
            </w:r>
            <w:r w:rsidR="00695596">
              <w:rPr>
                <w:rFonts w:ascii="Arial" w:hAnsi="Arial" w:cs="Arial"/>
              </w:rPr>
              <w:t>,</w:t>
            </w:r>
            <w:r w:rsidRPr="0013558E">
              <w:rPr>
                <w:rFonts w:ascii="Arial" w:hAnsi="Arial" w:cs="Arial"/>
              </w:rPr>
              <w:t>SPME</w:t>
            </w:r>
            <w:proofErr w:type="spellEnd"/>
            <w:r w:rsidRPr="0013558E">
              <w:rPr>
                <w:rFonts w:ascii="Arial" w:hAnsi="Arial" w:cs="Arial"/>
              </w:rPr>
              <w:t xml:space="preserve">, </w:t>
            </w:r>
            <w:proofErr w:type="spellStart"/>
            <w:r w:rsidRPr="0013558E">
              <w:rPr>
                <w:rFonts w:ascii="Arial" w:hAnsi="Arial" w:cs="Arial"/>
              </w:rPr>
              <w:t>head</w:t>
            </w:r>
            <w:proofErr w:type="spellEnd"/>
            <w:r w:rsidRPr="0013558E">
              <w:rPr>
                <w:rFonts w:ascii="Arial" w:hAnsi="Arial" w:cs="Arial"/>
              </w:rPr>
              <w:t xml:space="preserve"> </w:t>
            </w:r>
            <w:proofErr w:type="spellStart"/>
            <w:r w:rsidRPr="0013558E">
              <w:rPr>
                <w:rFonts w:ascii="Arial" w:hAnsi="Arial" w:cs="Arial"/>
              </w:rPr>
              <w:t>space</w:t>
            </w:r>
            <w:proofErr w:type="spellEnd"/>
            <w:r w:rsidRPr="0013558E">
              <w:rPr>
                <w:rFonts w:ascii="Arial" w:hAnsi="Arial" w:cs="Arial"/>
              </w:rPr>
              <w:t xml:space="preserve">, </w:t>
            </w:r>
            <w:proofErr w:type="spellStart"/>
            <w:r w:rsidRPr="0013558E">
              <w:rPr>
                <w:rFonts w:ascii="Arial" w:hAnsi="Arial" w:cs="Arial"/>
              </w:rPr>
              <w:t>piroliz</w:t>
            </w:r>
            <w:proofErr w:type="spellEnd"/>
            <w:r w:rsidRPr="0013558E">
              <w:rPr>
                <w:rFonts w:ascii="Arial" w:hAnsi="Arial" w:cs="Arial"/>
              </w:rPr>
              <w:t xml:space="preserve"> ve termal </w:t>
            </w:r>
            <w:proofErr w:type="spellStart"/>
            <w:r w:rsidRPr="0013558E">
              <w:rPr>
                <w:rFonts w:ascii="Arial" w:hAnsi="Arial" w:cs="Arial"/>
              </w:rPr>
              <w:t>desorber</w:t>
            </w:r>
            <w:proofErr w:type="spellEnd"/>
            <w:r w:rsidRPr="0013558E">
              <w:rPr>
                <w:rFonts w:ascii="Arial" w:hAnsi="Arial" w:cs="Arial"/>
              </w:rPr>
              <w:t xml:space="preserve"> örnekleme üniteleri ilave edilebilmelidir. </w:t>
            </w:r>
          </w:p>
          <w:p w14:paraId="01253A5E" w14:textId="77777777" w:rsidR="006246D6" w:rsidRPr="0013558E" w:rsidRDefault="006246D6" w:rsidP="006246D6">
            <w:pPr>
              <w:ind w:left="360" w:hanging="270"/>
              <w:jc w:val="both"/>
              <w:rPr>
                <w:rFonts w:ascii="Arial" w:hAnsi="Arial" w:cs="Arial"/>
                <w:b/>
                <w:u w:val="single"/>
              </w:rPr>
            </w:pPr>
            <w:r w:rsidRPr="0013558E">
              <w:rPr>
                <w:rFonts w:ascii="Arial" w:hAnsi="Arial" w:cs="Arial"/>
                <w:b/>
                <w:u w:val="single"/>
              </w:rPr>
              <w:t xml:space="preserve">Gaz </w:t>
            </w:r>
            <w:proofErr w:type="spellStart"/>
            <w:r w:rsidRPr="0013558E">
              <w:rPr>
                <w:rFonts w:ascii="Arial" w:hAnsi="Arial" w:cs="Arial"/>
                <w:b/>
                <w:u w:val="single"/>
              </w:rPr>
              <w:t>kromatografi</w:t>
            </w:r>
            <w:proofErr w:type="spellEnd"/>
            <w:r w:rsidRPr="0013558E">
              <w:rPr>
                <w:rFonts w:ascii="Arial" w:hAnsi="Arial" w:cs="Arial"/>
                <w:b/>
                <w:u w:val="single"/>
              </w:rPr>
              <w:t xml:space="preserve"> ünitesinin özellikleri aşağıdaki gibi olmalıdır.</w:t>
            </w:r>
          </w:p>
          <w:p w14:paraId="0C3CEAD7" w14:textId="77777777" w:rsidR="006246D6" w:rsidRPr="0013558E" w:rsidRDefault="006246D6" w:rsidP="006246D6">
            <w:pPr>
              <w:jc w:val="both"/>
              <w:rPr>
                <w:rFonts w:ascii="Arial" w:hAnsi="Arial" w:cs="Arial"/>
                <w:b/>
              </w:rPr>
            </w:pPr>
          </w:p>
          <w:p w14:paraId="1809E08C" w14:textId="77777777" w:rsidR="006246D6" w:rsidRPr="0013558E" w:rsidRDefault="006246D6">
            <w:pPr>
              <w:widowControl/>
              <w:numPr>
                <w:ilvl w:val="0"/>
                <w:numId w:val="62"/>
              </w:numPr>
              <w:tabs>
                <w:tab w:val="clear" w:pos="720"/>
                <w:tab w:val="num" w:pos="360"/>
              </w:tabs>
              <w:autoSpaceDE/>
              <w:autoSpaceDN/>
              <w:spacing w:after="120"/>
              <w:ind w:left="360"/>
              <w:jc w:val="both"/>
              <w:rPr>
                <w:rFonts w:ascii="Arial" w:hAnsi="Arial" w:cs="Arial"/>
              </w:rPr>
            </w:pPr>
            <w:r w:rsidRPr="0013558E">
              <w:rPr>
                <w:rFonts w:ascii="Arial" w:hAnsi="Arial" w:cs="Arial"/>
              </w:rPr>
              <w:t xml:space="preserve">Self </w:t>
            </w:r>
            <w:proofErr w:type="spellStart"/>
            <w:r w:rsidRPr="0013558E">
              <w:rPr>
                <w:rFonts w:ascii="Arial" w:hAnsi="Arial" w:cs="Arial"/>
              </w:rPr>
              <w:t>diagnostik</w:t>
            </w:r>
            <w:proofErr w:type="spellEnd"/>
            <w:r w:rsidRPr="0013558E">
              <w:rPr>
                <w:rFonts w:ascii="Arial" w:hAnsi="Arial" w:cs="Arial"/>
              </w:rPr>
              <w:t xml:space="preserve"> özelliği ile her açılışta kendini test ederek, kullanıcıya bilgi vermeli ve herhangi bir arıza anında kullanıcıya uyarıcı hata mesajı vermelidir.</w:t>
            </w:r>
          </w:p>
          <w:p w14:paraId="4DF820CE" w14:textId="77777777" w:rsidR="006246D6" w:rsidRPr="0013558E" w:rsidRDefault="006246D6">
            <w:pPr>
              <w:widowControl/>
              <w:numPr>
                <w:ilvl w:val="0"/>
                <w:numId w:val="62"/>
              </w:numPr>
              <w:tabs>
                <w:tab w:val="clear" w:pos="720"/>
                <w:tab w:val="num" w:pos="360"/>
              </w:tabs>
              <w:autoSpaceDE/>
              <w:autoSpaceDN/>
              <w:spacing w:after="120"/>
              <w:ind w:left="360"/>
              <w:jc w:val="both"/>
              <w:rPr>
                <w:rFonts w:ascii="Arial" w:hAnsi="Arial" w:cs="Arial"/>
              </w:rPr>
            </w:pPr>
            <w:r w:rsidRPr="0013558E">
              <w:rPr>
                <w:rFonts w:ascii="Arial" w:hAnsi="Arial" w:cs="Arial"/>
              </w:rPr>
              <w:t>Analiz başlangıcında set edilen komutlar analiz tamamlandıktan sonra cihazın otomatik olarak kapanmasını, fırın sıcaklığının otomatik olarak düşmesini ve gaz akışının otomatik olarak kesilmesini de içermelidir, ileriki çalışma için istenen tarih ve saat girilerek cihaz otomatik olarak açılmalı ve analize hazır hale gelmelidir.</w:t>
            </w:r>
          </w:p>
          <w:p w14:paraId="430F5B09" w14:textId="77777777" w:rsidR="006246D6" w:rsidRPr="0013558E" w:rsidRDefault="006246D6">
            <w:pPr>
              <w:widowControl/>
              <w:numPr>
                <w:ilvl w:val="0"/>
                <w:numId w:val="62"/>
              </w:numPr>
              <w:tabs>
                <w:tab w:val="clear" w:pos="720"/>
                <w:tab w:val="num" w:pos="360"/>
              </w:tabs>
              <w:autoSpaceDE/>
              <w:autoSpaceDN/>
              <w:spacing w:after="120"/>
              <w:ind w:left="360"/>
              <w:jc w:val="both"/>
              <w:rPr>
                <w:rFonts w:ascii="Arial" w:hAnsi="Arial" w:cs="Arial"/>
              </w:rPr>
            </w:pPr>
            <w:proofErr w:type="spellStart"/>
            <w:r w:rsidRPr="0013558E">
              <w:rPr>
                <w:rFonts w:ascii="Arial" w:hAnsi="Arial" w:cs="Arial"/>
              </w:rPr>
              <w:t>Kapiler</w:t>
            </w:r>
            <w:proofErr w:type="spellEnd"/>
            <w:r w:rsidRPr="0013558E">
              <w:rPr>
                <w:rFonts w:ascii="Arial" w:hAnsi="Arial" w:cs="Arial"/>
              </w:rPr>
              <w:t xml:space="preserve"> kolon kullanımına uygun olarak tasarlanmış olmalıdır.</w:t>
            </w:r>
          </w:p>
          <w:p w14:paraId="3F24427C" w14:textId="2A396609" w:rsidR="006246D6" w:rsidRPr="0013558E" w:rsidRDefault="00695596">
            <w:pPr>
              <w:widowControl/>
              <w:numPr>
                <w:ilvl w:val="0"/>
                <w:numId w:val="62"/>
              </w:numPr>
              <w:tabs>
                <w:tab w:val="clear" w:pos="720"/>
                <w:tab w:val="num" w:pos="360"/>
              </w:tabs>
              <w:autoSpaceDE/>
              <w:autoSpaceDN/>
              <w:spacing w:after="120"/>
              <w:ind w:left="360"/>
              <w:jc w:val="both"/>
              <w:rPr>
                <w:rFonts w:ascii="Arial" w:hAnsi="Arial" w:cs="Arial"/>
              </w:rPr>
            </w:pPr>
            <w:r>
              <w:rPr>
                <w:rFonts w:ascii="Arial" w:hAnsi="Arial" w:cs="Arial"/>
              </w:rPr>
              <w:t xml:space="preserve">Dokunmatik </w:t>
            </w:r>
            <w:r w:rsidR="006246D6" w:rsidRPr="0013558E">
              <w:rPr>
                <w:rFonts w:ascii="Arial" w:hAnsi="Arial" w:cs="Arial"/>
              </w:rPr>
              <w:t xml:space="preserve">Ekran üzerinde; şırınga, </w:t>
            </w:r>
            <w:proofErr w:type="spellStart"/>
            <w:r w:rsidR="006246D6" w:rsidRPr="0013558E">
              <w:rPr>
                <w:rFonts w:ascii="Arial" w:hAnsi="Arial" w:cs="Arial"/>
              </w:rPr>
              <w:t>septum</w:t>
            </w:r>
            <w:proofErr w:type="spellEnd"/>
            <w:r w:rsidR="006246D6" w:rsidRPr="0013558E">
              <w:rPr>
                <w:rFonts w:ascii="Arial" w:hAnsi="Arial" w:cs="Arial"/>
              </w:rPr>
              <w:t>, insert kullanım sayacı olmalı ve kullanılan güç sarfiyatı görüntülenebilmelidir.</w:t>
            </w:r>
          </w:p>
          <w:p w14:paraId="6D175D32" w14:textId="77777777" w:rsidR="006246D6" w:rsidRPr="0013558E" w:rsidRDefault="006246D6">
            <w:pPr>
              <w:widowControl/>
              <w:numPr>
                <w:ilvl w:val="0"/>
                <w:numId w:val="62"/>
              </w:numPr>
              <w:tabs>
                <w:tab w:val="clear" w:pos="720"/>
                <w:tab w:val="num" w:pos="360"/>
              </w:tabs>
              <w:autoSpaceDE/>
              <w:autoSpaceDN/>
              <w:spacing w:after="120"/>
              <w:ind w:left="360"/>
              <w:jc w:val="both"/>
              <w:rPr>
                <w:rFonts w:ascii="Arial" w:hAnsi="Arial" w:cs="Arial"/>
              </w:rPr>
            </w:pPr>
            <w:r w:rsidRPr="0013558E">
              <w:rPr>
                <w:rFonts w:ascii="Arial" w:hAnsi="Arial" w:cs="Arial"/>
              </w:rPr>
              <w:t>Sistemin, alıkonma zamanı tekrarlanabilirliği 0.0008 dakikadan az olmalıdır.</w:t>
            </w:r>
          </w:p>
          <w:p w14:paraId="345F3250" w14:textId="77777777" w:rsidR="006246D6" w:rsidRPr="0013558E" w:rsidRDefault="006246D6">
            <w:pPr>
              <w:widowControl/>
              <w:numPr>
                <w:ilvl w:val="0"/>
                <w:numId w:val="62"/>
              </w:numPr>
              <w:tabs>
                <w:tab w:val="clear" w:pos="720"/>
                <w:tab w:val="num" w:pos="360"/>
              </w:tabs>
              <w:autoSpaceDE/>
              <w:autoSpaceDN/>
              <w:spacing w:after="120"/>
              <w:ind w:left="360"/>
              <w:jc w:val="both"/>
              <w:rPr>
                <w:rFonts w:ascii="Arial" w:hAnsi="Arial" w:cs="Arial"/>
              </w:rPr>
            </w:pPr>
            <w:r w:rsidRPr="0013558E">
              <w:rPr>
                <w:rFonts w:ascii="Arial" w:hAnsi="Arial" w:cs="Arial"/>
              </w:rPr>
              <w:t>Sistemin, pik alan tekrarlanabilirliği %0,5 RSD’den az olmalıdır.</w:t>
            </w:r>
          </w:p>
          <w:p w14:paraId="56318024" w14:textId="75109891" w:rsidR="006246D6" w:rsidRPr="0013558E" w:rsidRDefault="006246D6" w:rsidP="0013558E">
            <w:pPr>
              <w:widowControl/>
              <w:numPr>
                <w:ilvl w:val="0"/>
                <w:numId w:val="62"/>
              </w:numPr>
              <w:tabs>
                <w:tab w:val="clear" w:pos="720"/>
                <w:tab w:val="num" w:pos="360"/>
              </w:tabs>
              <w:autoSpaceDE/>
              <w:autoSpaceDN/>
              <w:spacing w:after="120"/>
              <w:ind w:left="360"/>
              <w:jc w:val="both"/>
              <w:rPr>
                <w:rFonts w:ascii="Arial" w:hAnsi="Arial" w:cs="Arial"/>
              </w:rPr>
            </w:pPr>
            <w:r w:rsidRPr="0013558E">
              <w:rPr>
                <w:rFonts w:ascii="Arial" w:hAnsi="Arial" w:cs="Arial"/>
              </w:rPr>
              <w:lastRenderedPageBreak/>
              <w:t xml:space="preserve">Sisteme, FID, FPD, ECD, </w:t>
            </w:r>
            <w:r w:rsidR="00695596">
              <w:rPr>
                <w:rFonts w:ascii="Arial" w:hAnsi="Arial" w:cs="Arial"/>
              </w:rPr>
              <w:t>TCD</w:t>
            </w:r>
            <w:r w:rsidRPr="0013558E">
              <w:rPr>
                <w:rFonts w:ascii="Arial" w:hAnsi="Arial" w:cs="Arial"/>
              </w:rPr>
              <w:t xml:space="preserve"> dedektör ilave edilebilmelidir. </w:t>
            </w:r>
          </w:p>
          <w:p w14:paraId="440DDB3D" w14:textId="77777777" w:rsidR="006246D6" w:rsidRPr="0013558E" w:rsidRDefault="006246D6" w:rsidP="006246D6">
            <w:pPr>
              <w:jc w:val="both"/>
              <w:rPr>
                <w:rFonts w:ascii="Arial" w:hAnsi="Arial" w:cs="Arial"/>
                <w:b/>
                <w:u w:val="single"/>
              </w:rPr>
            </w:pPr>
            <w:r w:rsidRPr="0013558E">
              <w:rPr>
                <w:rFonts w:ascii="Arial" w:hAnsi="Arial" w:cs="Arial"/>
                <w:b/>
                <w:u w:val="single"/>
              </w:rPr>
              <w:t xml:space="preserve">Kolon Fırını: </w:t>
            </w:r>
          </w:p>
          <w:p w14:paraId="62A09E28" w14:textId="77777777" w:rsidR="006246D6" w:rsidRPr="0013558E" w:rsidRDefault="006246D6" w:rsidP="006246D6">
            <w:pPr>
              <w:jc w:val="both"/>
              <w:rPr>
                <w:rFonts w:ascii="Arial" w:hAnsi="Arial" w:cs="Arial"/>
                <w:b/>
                <w:u w:val="single"/>
              </w:rPr>
            </w:pPr>
          </w:p>
          <w:p w14:paraId="46E04D0E" w14:textId="2FF53B81" w:rsidR="006246D6" w:rsidRPr="0013558E" w:rsidRDefault="006246D6">
            <w:pPr>
              <w:widowControl/>
              <w:numPr>
                <w:ilvl w:val="0"/>
                <w:numId w:val="63"/>
              </w:numPr>
              <w:autoSpaceDE/>
              <w:autoSpaceDN/>
              <w:spacing w:after="120"/>
              <w:ind w:left="426" w:hanging="426"/>
              <w:jc w:val="both"/>
              <w:rPr>
                <w:rFonts w:ascii="Arial" w:hAnsi="Arial" w:cs="Arial"/>
              </w:rPr>
            </w:pPr>
            <w:r w:rsidRPr="0013558E">
              <w:rPr>
                <w:rFonts w:ascii="Arial" w:hAnsi="Arial" w:cs="Arial"/>
              </w:rPr>
              <w:t xml:space="preserve">Kolon fırını sıcaklığı </w:t>
            </w:r>
            <w:r w:rsidR="00695596" w:rsidRPr="00D36506">
              <w:rPr>
                <w:rFonts w:ascii="Arial" w:hAnsi="Arial" w:cs="Arial"/>
              </w:rPr>
              <w:t>oda sıcaklığı koşullarında</w:t>
            </w:r>
            <w:r w:rsidR="00695596" w:rsidRPr="00EE21C5">
              <w:rPr>
                <w:rFonts w:ascii="Arial" w:hAnsi="Arial" w:cs="Arial"/>
              </w:rPr>
              <w:t xml:space="preserve"> </w:t>
            </w:r>
            <w:r w:rsidRPr="0013558E">
              <w:rPr>
                <w:rFonts w:ascii="Arial" w:hAnsi="Arial" w:cs="Arial"/>
              </w:rPr>
              <w:t>+</w:t>
            </w:r>
            <w:r w:rsidR="00695596">
              <w:rPr>
                <w:rFonts w:ascii="Arial" w:hAnsi="Arial" w:cs="Arial"/>
              </w:rPr>
              <w:t>4</w:t>
            </w:r>
            <w:r w:rsidRPr="0013558E">
              <w:rPr>
                <w:rFonts w:ascii="Arial" w:hAnsi="Arial" w:cs="Arial"/>
              </w:rPr>
              <w:t xml:space="preserve">°C ile 450°C aralığında </w:t>
            </w:r>
            <w:r w:rsidR="00695596" w:rsidRPr="00D36506">
              <w:rPr>
                <w:rFonts w:ascii="Arial" w:hAnsi="Arial" w:cs="Arial"/>
              </w:rPr>
              <w:t xml:space="preserve">0.1°C aralıklarla hassas olarak </w:t>
            </w:r>
            <w:r w:rsidRPr="0013558E">
              <w:rPr>
                <w:rFonts w:ascii="Arial" w:hAnsi="Arial" w:cs="Arial"/>
              </w:rPr>
              <w:t xml:space="preserve">ayarlanabilmelidir. İsteğe bağlı olarak LCO2 </w:t>
            </w:r>
            <w:r w:rsidR="00695596" w:rsidRPr="00D36506">
              <w:rPr>
                <w:rFonts w:ascii="Arial" w:hAnsi="Arial" w:cs="Arial"/>
              </w:rPr>
              <w:t>veya LN2</w:t>
            </w:r>
            <w:r w:rsidR="00695596" w:rsidRPr="00EE21C5">
              <w:rPr>
                <w:rFonts w:ascii="Arial" w:hAnsi="Arial" w:cs="Arial"/>
              </w:rPr>
              <w:t xml:space="preserve"> </w:t>
            </w:r>
            <w:r w:rsidRPr="0013558E">
              <w:rPr>
                <w:rFonts w:ascii="Arial" w:hAnsi="Arial" w:cs="Arial"/>
              </w:rPr>
              <w:t xml:space="preserve">aksesuarı ile fırın sıcaklığı </w:t>
            </w:r>
            <w:r w:rsidR="00695596" w:rsidRPr="00D36506">
              <w:rPr>
                <w:rFonts w:ascii="Arial" w:hAnsi="Arial" w:cs="Arial"/>
              </w:rPr>
              <w:t>en a</w:t>
            </w:r>
            <w:r w:rsidR="00695596">
              <w:rPr>
                <w:rFonts w:ascii="Arial" w:hAnsi="Arial" w:cs="Arial"/>
              </w:rPr>
              <w:t xml:space="preserve">z </w:t>
            </w:r>
            <w:r w:rsidRPr="0013558E">
              <w:rPr>
                <w:rFonts w:ascii="Arial" w:hAnsi="Arial" w:cs="Arial"/>
              </w:rPr>
              <w:t>–50°C’ye kadar inebilmelidir.</w:t>
            </w:r>
          </w:p>
          <w:p w14:paraId="25F8FAD6" w14:textId="77777777" w:rsidR="006246D6" w:rsidRPr="0013558E" w:rsidRDefault="006246D6">
            <w:pPr>
              <w:pStyle w:val="GvdeMetniGirintisi2"/>
              <w:widowControl/>
              <w:numPr>
                <w:ilvl w:val="0"/>
                <w:numId w:val="63"/>
              </w:numPr>
              <w:autoSpaceDE/>
              <w:autoSpaceDN/>
              <w:spacing w:line="240" w:lineRule="auto"/>
              <w:ind w:left="360"/>
              <w:jc w:val="both"/>
              <w:rPr>
                <w:rFonts w:ascii="Arial" w:hAnsi="Arial" w:cs="Arial"/>
              </w:rPr>
            </w:pPr>
            <w:r w:rsidRPr="0013558E">
              <w:rPr>
                <w:rFonts w:ascii="Arial" w:hAnsi="Arial" w:cs="Arial"/>
              </w:rPr>
              <w:t>Kolon Fırını sıcaklık programı analiz süresi boyunca en az 20 kademeli olarak yapılabilmeli, negatif rampalama mümkün olmalıdır.</w:t>
            </w:r>
          </w:p>
          <w:p w14:paraId="5BBBBB08" w14:textId="74CCBF50" w:rsidR="006246D6" w:rsidRPr="0013558E" w:rsidRDefault="006246D6">
            <w:pPr>
              <w:pStyle w:val="GvdeMetniGirintisi2"/>
              <w:widowControl/>
              <w:numPr>
                <w:ilvl w:val="0"/>
                <w:numId w:val="63"/>
              </w:numPr>
              <w:tabs>
                <w:tab w:val="num" w:pos="360"/>
              </w:tabs>
              <w:autoSpaceDE/>
              <w:autoSpaceDN/>
              <w:spacing w:line="240" w:lineRule="auto"/>
              <w:ind w:left="360"/>
              <w:jc w:val="both"/>
              <w:rPr>
                <w:rFonts w:ascii="Arial" w:hAnsi="Arial" w:cs="Arial"/>
              </w:rPr>
            </w:pPr>
            <w:r w:rsidRPr="0013558E">
              <w:rPr>
                <w:rFonts w:ascii="Arial" w:hAnsi="Arial" w:cs="Arial"/>
              </w:rPr>
              <w:t>Kolon Fırını soğuma hızı 450°C</w:t>
            </w:r>
            <w:r w:rsidR="00695596">
              <w:rPr>
                <w:rFonts w:ascii="Arial" w:hAnsi="Arial" w:cs="Arial"/>
              </w:rPr>
              <w:t>’den</w:t>
            </w:r>
            <w:r w:rsidRPr="0013558E">
              <w:rPr>
                <w:rFonts w:ascii="Arial" w:hAnsi="Arial" w:cs="Arial"/>
              </w:rPr>
              <w:t xml:space="preserve"> 50°C</w:t>
            </w:r>
            <w:r w:rsidR="00695596">
              <w:rPr>
                <w:rFonts w:ascii="Arial" w:hAnsi="Arial" w:cs="Arial"/>
              </w:rPr>
              <w:t>’ye</w:t>
            </w:r>
            <w:r w:rsidRPr="0013558E">
              <w:rPr>
                <w:rFonts w:ascii="Arial" w:hAnsi="Arial" w:cs="Arial"/>
              </w:rPr>
              <w:t xml:space="preserve"> en çok 3.5 dakika </w:t>
            </w:r>
            <w:r w:rsidR="00695596" w:rsidRPr="00D36506">
              <w:rPr>
                <w:rFonts w:ascii="Arial" w:hAnsi="Arial" w:cs="Arial"/>
              </w:rPr>
              <w:t xml:space="preserve"> inebilir özellikte</w:t>
            </w:r>
            <w:r w:rsidR="00695596" w:rsidRPr="00E52B71">
              <w:rPr>
                <w:rFonts w:ascii="Arial" w:hAnsi="Arial" w:cs="Arial"/>
              </w:rPr>
              <w:t xml:space="preserve"> </w:t>
            </w:r>
            <w:r w:rsidRPr="0013558E">
              <w:rPr>
                <w:rFonts w:ascii="Arial" w:hAnsi="Arial" w:cs="Arial"/>
              </w:rPr>
              <w:t>olmalıdır.</w:t>
            </w:r>
            <w:r w:rsidR="00695596" w:rsidRPr="00D36506">
              <w:rPr>
                <w:rFonts w:ascii="Arial" w:hAnsi="Arial" w:cs="Arial"/>
              </w:rPr>
              <w:t xml:space="preserve"> Ayrıca kolon fırını maksimum sıcaklığı set edilebilmeli ve bu sıcaklığın aşılarak kolonun zarar görmesini engelleyecek koruma devresi olmalıdır</w:t>
            </w:r>
          </w:p>
          <w:p w14:paraId="2D045795" w14:textId="2CDE3F89" w:rsidR="006246D6" w:rsidRPr="0013558E" w:rsidRDefault="006246D6" w:rsidP="006246D6">
            <w:pPr>
              <w:pStyle w:val="GvdeMetniGirintisi2"/>
              <w:widowControl/>
              <w:numPr>
                <w:ilvl w:val="0"/>
                <w:numId w:val="63"/>
              </w:numPr>
              <w:tabs>
                <w:tab w:val="num" w:pos="360"/>
              </w:tabs>
              <w:autoSpaceDE/>
              <w:autoSpaceDN/>
              <w:spacing w:line="240" w:lineRule="auto"/>
              <w:ind w:left="360"/>
              <w:jc w:val="both"/>
              <w:rPr>
                <w:rFonts w:ascii="Arial" w:hAnsi="Arial" w:cs="Arial"/>
              </w:rPr>
            </w:pPr>
            <w:r w:rsidRPr="0013558E">
              <w:rPr>
                <w:rFonts w:ascii="Arial" w:hAnsi="Arial" w:cs="Arial"/>
              </w:rPr>
              <w:t>Kolon fırını sıcaklığı 120°C/dk. aralıklarla ayarlanabilmelidir.</w:t>
            </w:r>
          </w:p>
          <w:p w14:paraId="1AA0B09E" w14:textId="111779DF" w:rsidR="006246D6" w:rsidRDefault="006246D6" w:rsidP="006246D6">
            <w:pPr>
              <w:spacing w:after="120"/>
              <w:jc w:val="both"/>
              <w:rPr>
                <w:rFonts w:ascii="Arial" w:hAnsi="Arial" w:cs="Arial"/>
                <w:b/>
                <w:u w:val="single"/>
              </w:rPr>
            </w:pPr>
            <w:r w:rsidRPr="0013558E">
              <w:rPr>
                <w:rFonts w:ascii="Arial" w:hAnsi="Arial" w:cs="Arial"/>
                <w:b/>
                <w:u w:val="single"/>
              </w:rPr>
              <w:t>Enjeksiyon Bloğu:</w:t>
            </w:r>
          </w:p>
          <w:p w14:paraId="79A8EA01" w14:textId="77777777" w:rsidR="00541612" w:rsidRDefault="00541612" w:rsidP="00541612">
            <w:pPr>
              <w:pStyle w:val="ListeParagraf"/>
              <w:widowControl/>
              <w:numPr>
                <w:ilvl w:val="0"/>
                <w:numId w:val="64"/>
              </w:numPr>
              <w:autoSpaceDE/>
              <w:autoSpaceDN/>
              <w:spacing w:after="120"/>
              <w:rPr>
                <w:rFonts w:ascii="Arial" w:hAnsi="Arial" w:cs="Arial"/>
              </w:rPr>
            </w:pPr>
            <w:r w:rsidRPr="00541612">
              <w:rPr>
                <w:rFonts w:ascii="Arial" w:hAnsi="Arial" w:cs="Arial"/>
              </w:rPr>
              <w:t>Cihaz üzerine isteğe bağlı olarak, birbirinden bağımsız ısıtmalı en az 2 adet enjeksiyon bloğu takılabilmelidir</w:t>
            </w:r>
            <w:r>
              <w:rPr>
                <w:rFonts w:ascii="Arial" w:hAnsi="Arial" w:cs="Arial"/>
              </w:rPr>
              <w:t>.</w:t>
            </w:r>
          </w:p>
          <w:p w14:paraId="35E535A8" w14:textId="77777777" w:rsidR="00541612" w:rsidRDefault="00541612" w:rsidP="00541612">
            <w:pPr>
              <w:pStyle w:val="ListeParagraf"/>
              <w:widowControl/>
              <w:numPr>
                <w:ilvl w:val="0"/>
                <w:numId w:val="64"/>
              </w:numPr>
              <w:autoSpaceDE/>
              <w:autoSpaceDN/>
              <w:spacing w:after="120"/>
              <w:rPr>
                <w:rFonts w:ascii="Arial" w:hAnsi="Arial" w:cs="Arial"/>
              </w:rPr>
            </w:pPr>
            <w:r w:rsidRPr="00541612">
              <w:rPr>
                <w:rFonts w:ascii="Arial" w:hAnsi="Arial" w:cs="Arial"/>
              </w:rPr>
              <w:t xml:space="preserve">Cihaz üzerinde </w:t>
            </w:r>
            <w:proofErr w:type="spellStart"/>
            <w:r w:rsidRPr="00541612">
              <w:rPr>
                <w:rFonts w:ascii="Arial" w:hAnsi="Arial" w:cs="Arial"/>
              </w:rPr>
              <w:t>Split</w:t>
            </w:r>
            <w:proofErr w:type="spellEnd"/>
            <w:r w:rsidRPr="00541612">
              <w:rPr>
                <w:rFonts w:ascii="Arial" w:hAnsi="Arial" w:cs="Arial"/>
              </w:rPr>
              <w:t>/</w:t>
            </w:r>
            <w:proofErr w:type="spellStart"/>
            <w:r w:rsidRPr="00541612">
              <w:rPr>
                <w:rFonts w:ascii="Arial" w:hAnsi="Arial" w:cs="Arial"/>
              </w:rPr>
              <w:t>Splitless</w:t>
            </w:r>
            <w:proofErr w:type="spellEnd"/>
            <w:r w:rsidRPr="00541612">
              <w:rPr>
                <w:rFonts w:ascii="Arial" w:hAnsi="Arial" w:cs="Arial"/>
              </w:rPr>
              <w:t xml:space="preserve"> çalışmaya uygun enjeksiyon ünitesi olmalı ve istenildiği takdirde on-kolon enjeksiyon programlanabilir sıcaklık buharlaşma enjeksiyon üniteleri ilave edilebilmelidir.</w:t>
            </w:r>
          </w:p>
          <w:p w14:paraId="7A5E1062" w14:textId="77777777" w:rsidR="00541612" w:rsidRDefault="00541612" w:rsidP="00541612">
            <w:pPr>
              <w:pStyle w:val="ListeParagraf"/>
              <w:widowControl/>
              <w:numPr>
                <w:ilvl w:val="0"/>
                <w:numId w:val="64"/>
              </w:numPr>
              <w:autoSpaceDE/>
              <w:autoSpaceDN/>
              <w:spacing w:after="120"/>
              <w:rPr>
                <w:rFonts w:ascii="Arial" w:hAnsi="Arial" w:cs="Arial"/>
              </w:rPr>
            </w:pPr>
            <w:proofErr w:type="spellStart"/>
            <w:r w:rsidRPr="00541612">
              <w:rPr>
                <w:rFonts w:ascii="Arial" w:hAnsi="Arial" w:cs="Arial"/>
              </w:rPr>
              <w:t>Split</w:t>
            </w:r>
            <w:proofErr w:type="spellEnd"/>
            <w:r w:rsidRPr="00541612">
              <w:rPr>
                <w:rFonts w:ascii="Arial" w:hAnsi="Arial" w:cs="Arial"/>
              </w:rPr>
              <w:t>/</w:t>
            </w:r>
            <w:proofErr w:type="spellStart"/>
            <w:r w:rsidRPr="00541612">
              <w:rPr>
                <w:rFonts w:ascii="Arial" w:hAnsi="Arial" w:cs="Arial"/>
              </w:rPr>
              <w:t>splitless</w:t>
            </w:r>
            <w:proofErr w:type="spellEnd"/>
            <w:r w:rsidRPr="00541612">
              <w:rPr>
                <w:rFonts w:ascii="Arial" w:hAnsi="Arial" w:cs="Arial"/>
              </w:rPr>
              <w:t xml:space="preserve"> enjeksiyon blokları en fazla 400°C’ye kadar ısıtılabilmeli, PTV enjeksiyon bloklarına en az 3 basamaklı sıcaklık programı uygulanabilmelidir. </w:t>
            </w:r>
          </w:p>
          <w:p w14:paraId="3BED84E4" w14:textId="77777777" w:rsidR="00541612" w:rsidRDefault="00541612" w:rsidP="00541612">
            <w:pPr>
              <w:pStyle w:val="ListeParagraf"/>
              <w:widowControl/>
              <w:numPr>
                <w:ilvl w:val="0"/>
                <w:numId w:val="64"/>
              </w:numPr>
              <w:autoSpaceDE/>
              <w:autoSpaceDN/>
              <w:spacing w:after="120"/>
              <w:rPr>
                <w:rFonts w:ascii="Arial" w:hAnsi="Arial" w:cs="Arial"/>
              </w:rPr>
            </w:pPr>
            <w:r w:rsidRPr="00541612">
              <w:rPr>
                <w:rFonts w:ascii="Arial" w:hAnsi="Arial" w:cs="Arial"/>
              </w:rPr>
              <w:t xml:space="preserve">Cihazda taşıyıcı gaz basınç değeri </w:t>
            </w:r>
            <w:proofErr w:type="spellStart"/>
            <w:r w:rsidRPr="00541612">
              <w:rPr>
                <w:rFonts w:ascii="Arial" w:hAnsi="Arial" w:cs="Arial"/>
              </w:rPr>
              <w:t>kPa</w:t>
            </w:r>
            <w:proofErr w:type="spellEnd"/>
            <w:r w:rsidRPr="00541612">
              <w:rPr>
                <w:rFonts w:ascii="Arial" w:hAnsi="Arial" w:cs="Arial"/>
              </w:rPr>
              <w:t xml:space="preserve">, bar veya </w:t>
            </w:r>
            <w:proofErr w:type="spellStart"/>
            <w:r w:rsidRPr="00541612">
              <w:rPr>
                <w:rFonts w:ascii="Arial" w:hAnsi="Arial" w:cs="Arial"/>
              </w:rPr>
              <w:t>psi</w:t>
            </w:r>
            <w:proofErr w:type="spellEnd"/>
            <w:r w:rsidRPr="00541612">
              <w:rPr>
                <w:rFonts w:ascii="Arial" w:hAnsi="Arial" w:cs="Arial"/>
              </w:rPr>
              <w:t xml:space="preserve"> olarak girilebilmeli ve basınç ayar </w:t>
            </w:r>
            <w:proofErr w:type="spellStart"/>
            <w:r w:rsidRPr="00541612">
              <w:rPr>
                <w:rFonts w:ascii="Arial" w:hAnsi="Arial" w:cs="Arial"/>
              </w:rPr>
              <w:t>rezolüsyonu</w:t>
            </w:r>
            <w:proofErr w:type="spellEnd"/>
            <w:r w:rsidRPr="00541612">
              <w:rPr>
                <w:rFonts w:ascii="Arial" w:hAnsi="Arial" w:cs="Arial"/>
              </w:rPr>
              <w:t xml:space="preserve"> 0.001 </w:t>
            </w:r>
            <w:proofErr w:type="spellStart"/>
            <w:r w:rsidRPr="00541612">
              <w:rPr>
                <w:rFonts w:ascii="Arial" w:hAnsi="Arial" w:cs="Arial"/>
              </w:rPr>
              <w:t>psi</w:t>
            </w:r>
            <w:proofErr w:type="spellEnd"/>
            <w:r w:rsidRPr="00541612">
              <w:rPr>
                <w:rFonts w:ascii="Arial" w:hAnsi="Arial" w:cs="Arial"/>
              </w:rPr>
              <w:t xml:space="preserve"> değerinde </w:t>
            </w:r>
            <w:proofErr w:type="spellStart"/>
            <w:r w:rsidRPr="00541612">
              <w:rPr>
                <w:rFonts w:ascii="Arial" w:hAnsi="Arial" w:cs="Arial"/>
              </w:rPr>
              <w:t>kPa</w:t>
            </w:r>
            <w:proofErr w:type="spellEnd"/>
            <w:r w:rsidRPr="00541612">
              <w:rPr>
                <w:rFonts w:ascii="Arial" w:hAnsi="Arial" w:cs="Arial"/>
              </w:rPr>
              <w:t xml:space="preserve"> olmalıdır.</w:t>
            </w:r>
          </w:p>
          <w:p w14:paraId="635A9054" w14:textId="77777777" w:rsidR="00541612" w:rsidRDefault="00541612" w:rsidP="00541612">
            <w:pPr>
              <w:pStyle w:val="ListeParagraf"/>
              <w:widowControl/>
              <w:numPr>
                <w:ilvl w:val="0"/>
                <w:numId w:val="64"/>
              </w:numPr>
              <w:autoSpaceDE/>
              <w:autoSpaceDN/>
              <w:spacing w:after="120"/>
              <w:rPr>
                <w:rFonts w:ascii="Arial" w:hAnsi="Arial" w:cs="Arial"/>
              </w:rPr>
            </w:pPr>
            <w:proofErr w:type="spellStart"/>
            <w:r w:rsidRPr="00541612">
              <w:rPr>
                <w:rFonts w:ascii="Arial" w:hAnsi="Arial" w:cs="Arial"/>
              </w:rPr>
              <w:t>Split</w:t>
            </w:r>
            <w:proofErr w:type="spellEnd"/>
            <w:r w:rsidRPr="00541612">
              <w:rPr>
                <w:rFonts w:ascii="Arial" w:hAnsi="Arial" w:cs="Arial"/>
              </w:rPr>
              <w:t>/</w:t>
            </w:r>
            <w:proofErr w:type="spellStart"/>
            <w:r w:rsidRPr="00541612">
              <w:rPr>
                <w:rFonts w:ascii="Arial" w:hAnsi="Arial" w:cs="Arial"/>
              </w:rPr>
              <w:t>splitless</w:t>
            </w:r>
            <w:proofErr w:type="spellEnd"/>
            <w:r w:rsidRPr="00541612">
              <w:rPr>
                <w:rFonts w:ascii="Arial" w:hAnsi="Arial" w:cs="Arial"/>
              </w:rPr>
              <w:t xml:space="preserve"> enjeksiyon bloğu için çalışma basıncı 1kPa aralıklarla 0-1035 </w:t>
            </w:r>
            <w:proofErr w:type="spellStart"/>
            <w:r w:rsidRPr="00541612">
              <w:rPr>
                <w:rFonts w:ascii="Arial" w:hAnsi="Arial" w:cs="Arial"/>
              </w:rPr>
              <w:t>kPa</w:t>
            </w:r>
            <w:proofErr w:type="spellEnd"/>
            <w:r w:rsidRPr="00541612">
              <w:rPr>
                <w:rFonts w:ascii="Arial" w:hAnsi="Arial" w:cs="Arial"/>
              </w:rPr>
              <w:t xml:space="preserve"> arasında veya 0.001 </w:t>
            </w:r>
            <w:proofErr w:type="spellStart"/>
            <w:r w:rsidRPr="00541612">
              <w:rPr>
                <w:rFonts w:ascii="Arial" w:hAnsi="Arial" w:cs="Arial"/>
              </w:rPr>
              <w:t>psi</w:t>
            </w:r>
            <w:proofErr w:type="spellEnd"/>
            <w:r w:rsidRPr="00541612">
              <w:rPr>
                <w:rFonts w:ascii="Arial" w:hAnsi="Arial" w:cs="Arial"/>
              </w:rPr>
              <w:t xml:space="preserve"> aralıklarla 0-100 </w:t>
            </w:r>
            <w:proofErr w:type="spellStart"/>
            <w:r w:rsidRPr="00541612">
              <w:rPr>
                <w:rFonts w:ascii="Arial" w:hAnsi="Arial" w:cs="Arial"/>
              </w:rPr>
              <w:t>psi</w:t>
            </w:r>
            <w:proofErr w:type="spellEnd"/>
            <w:r w:rsidRPr="00541612">
              <w:rPr>
                <w:rFonts w:ascii="Arial" w:hAnsi="Arial" w:cs="Arial"/>
              </w:rPr>
              <w:t xml:space="preserve"> arasında ayarlanabilmelidir.</w:t>
            </w:r>
          </w:p>
          <w:p w14:paraId="3C01219A" w14:textId="77777777" w:rsidR="00541612" w:rsidRDefault="00541612" w:rsidP="00541612">
            <w:pPr>
              <w:pStyle w:val="ListeParagraf"/>
              <w:widowControl/>
              <w:numPr>
                <w:ilvl w:val="0"/>
                <w:numId w:val="64"/>
              </w:numPr>
              <w:autoSpaceDE/>
              <w:autoSpaceDN/>
              <w:spacing w:after="120"/>
              <w:rPr>
                <w:rFonts w:ascii="Arial" w:hAnsi="Arial" w:cs="Arial"/>
              </w:rPr>
            </w:pPr>
            <w:r w:rsidRPr="00541612">
              <w:rPr>
                <w:rFonts w:ascii="Arial" w:hAnsi="Arial" w:cs="Arial"/>
              </w:rPr>
              <w:t xml:space="preserve">Gaz akış hızı değeri, helyum için en az en az 0-1200 </w:t>
            </w:r>
            <w:proofErr w:type="spellStart"/>
            <w:r w:rsidRPr="00541612">
              <w:rPr>
                <w:rFonts w:ascii="Arial" w:hAnsi="Arial" w:cs="Arial"/>
              </w:rPr>
              <w:t>mL</w:t>
            </w:r>
            <w:proofErr w:type="spellEnd"/>
            <w:r w:rsidRPr="00541612">
              <w:rPr>
                <w:rFonts w:ascii="Arial" w:hAnsi="Arial" w:cs="Arial"/>
              </w:rPr>
              <w:t>/</w:t>
            </w:r>
            <w:proofErr w:type="spellStart"/>
            <w:r w:rsidRPr="00541612">
              <w:rPr>
                <w:rFonts w:ascii="Arial" w:hAnsi="Arial" w:cs="Arial"/>
              </w:rPr>
              <w:t>dk</w:t>
            </w:r>
            <w:proofErr w:type="spellEnd"/>
            <w:r w:rsidRPr="00541612">
              <w:rPr>
                <w:rFonts w:ascii="Arial" w:hAnsi="Arial" w:cs="Arial"/>
              </w:rPr>
              <w:t xml:space="preserve"> aralığında 1mL/</w:t>
            </w:r>
            <w:proofErr w:type="spellStart"/>
            <w:r w:rsidRPr="00541612">
              <w:rPr>
                <w:rFonts w:ascii="Arial" w:hAnsi="Arial" w:cs="Arial"/>
              </w:rPr>
              <w:t>dk</w:t>
            </w:r>
            <w:proofErr w:type="spellEnd"/>
            <w:r w:rsidRPr="00541612">
              <w:rPr>
                <w:rFonts w:ascii="Arial" w:hAnsi="Arial" w:cs="Arial"/>
              </w:rPr>
              <w:t xml:space="preserve"> artışlarla, </w:t>
            </w:r>
            <w:proofErr w:type="spellStart"/>
            <w:r w:rsidRPr="00541612">
              <w:rPr>
                <w:rFonts w:ascii="Arial" w:hAnsi="Arial" w:cs="Arial"/>
              </w:rPr>
              <w:t>split</w:t>
            </w:r>
            <w:proofErr w:type="spellEnd"/>
            <w:r w:rsidRPr="00541612">
              <w:rPr>
                <w:rFonts w:ascii="Arial" w:hAnsi="Arial" w:cs="Arial"/>
              </w:rPr>
              <w:t xml:space="preserve"> oranı ise en az 7500:1 oranında cihaz ve/veya bilgisayardan ayarlanabilmelidir.</w:t>
            </w:r>
          </w:p>
          <w:p w14:paraId="45E601D8" w14:textId="35ACA9F6" w:rsidR="00541612" w:rsidRPr="00541612" w:rsidRDefault="00541612" w:rsidP="00541612">
            <w:pPr>
              <w:pStyle w:val="ListeParagraf"/>
              <w:widowControl/>
              <w:numPr>
                <w:ilvl w:val="0"/>
                <w:numId w:val="64"/>
              </w:numPr>
              <w:autoSpaceDE/>
              <w:autoSpaceDN/>
              <w:spacing w:after="120"/>
              <w:rPr>
                <w:rFonts w:ascii="Arial" w:hAnsi="Arial" w:cs="Arial"/>
              </w:rPr>
            </w:pPr>
            <w:r w:rsidRPr="00541612">
              <w:rPr>
                <w:rFonts w:ascii="Arial" w:hAnsi="Arial" w:cs="Arial"/>
              </w:rPr>
              <w:t xml:space="preserve">Gaz tüketimini min. seviyeye indirmek için cihazda </w:t>
            </w:r>
            <w:proofErr w:type="spellStart"/>
            <w:r w:rsidRPr="00541612">
              <w:rPr>
                <w:rFonts w:ascii="Arial" w:hAnsi="Arial" w:cs="Arial"/>
              </w:rPr>
              <w:t>Gas-Saving</w:t>
            </w:r>
            <w:proofErr w:type="spellEnd"/>
            <w:r w:rsidRPr="00541612">
              <w:rPr>
                <w:rFonts w:ascii="Arial" w:hAnsi="Arial" w:cs="Arial"/>
              </w:rPr>
              <w:t xml:space="preserve"> </w:t>
            </w:r>
            <w:proofErr w:type="spellStart"/>
            <w:r w:rsidRPr="00541612">
              <w:rPr>
                <w:rFonts w:ascii="Arial" w:hAnsi="Arial" w:cs="Arial"/>
              </w:rPr>
              <w:t>Modu</w:t>
            </w:r>
            <w:proofErr w:type="spellEnd"/>
            <w:r w:rsidRPr="00541612">
              <w:rPr>
                <w:rFonts w:ascii="Arial" w:hAnsi="Arial" w:cs="Arial"/>
              </w:rPr>
              <w:t xml:space="preserve"> olmalıdır.</w:t>
            </w:r>
          </w:p>
          <w:p w14:paraId="4CAB2CF6" w14:textId="77777777" w:rsidR="00541612" w:rsidRPr="0013558E" w:rsidRDefault="00541612" w:rsidP="006246D6">
            <w:pPr>
              <w:spacing w:after="120"/>
              <w:jc w:val="both"/>
              <w:rPr>
                <w:rFonts w:ascii="Arial" w:hAnsi="Arial" w:cs="Arial"/>
                <w:b/>
                <w:u w:val="single"/>
              </w:rPr>
            </w:pPr>
          </w:p>
          <w:p w14:paraId="37DD6F77" w14:textId="77777777" w:rsidR="006246D6" w:rsidRPr="0013558E" w:rsidRDefault="006246D6" w:rsidP="006246D6">
            <w:pPr>
              <w:ind w:right="-270"/>
              <w:jc w:val="both"/>
              <w:rPr>
                <w:rFonts w:ascii="Arial" w:hAnsi="Arial" w:cs="Arial"/>
                <w:b/>
                <w:u w:val="single"/>
              </w:rPr>
            </w:pPr>
            <w:r w:rsidRPr="0074440E">
              <w:rPr>
                <w:rFonts w:ascii="Arial" w:hAnsi="Arial" w:cs="Arial"/>
                <w:b/>
                <w:sz w:val="21"/>
                <w:szCs w:val="21"/>
                <w:u w:val="single"/>
              </w:rPr>
              <w:t>Kütle Spektrometresi ünitesinin özellikleri aşağıdaki gibi olmalıdı</w:t>
            </w:r>
            <w:r w:rsidRPr="0013558E">
              <w:rPr>
                <w:rFonts w:ascii="Arial" w:hAnsi="Arial" w:cs="Arial"/>
                <w:b/>
                <w:u w:val="single"/>
              </w:rPr>
              <w:t>r:</w:t>
            </w:r>
          </w:p>
          <w:p w14:paraId="4509F8EE" w14:textId="77777777" w:rsidR="006246D6" w:rsidRPr="0013558E" w:rsidRDefault="006246D6" w:rsidP="006246D6">
            <w:pPr>
              <w:jc w:val="both"/>
              <w:rPr>
                <w:rFonts w:ascii="Arial" w:hAnsi="Arial" w:cs="Arial"/>
              </w:rPr>
            </w:pPr>
          </w:p>
          <w:p w14:paraId="2A9F8DFE" w14:textId="71C4FB53" w:rsidR="006246D6" w:rsidRPr="0013558E" w:rsidRDefault="006246D6">
            <w:pPr>
              <w:widowControl/>
              <w:numPr>
                <w:ilvl w:val="0"/>
                <w:numId w:val="61"/>
              </w:numPr>
              <w:autoSpaceDE/>
              <w:autoSpaceDN/>
              <w:spacing w:after="120"/>
              <w:ind w:hanging="76"/>
              <w:jc w:val="both"/>
              <w:rPr>
                <w:rFonts w:ascii="Arial" w:hAnsi="Arial" w:cs="Arial"/>
              </w:rPr>
            </w:pPr>
            <w:r w:rsidRPr="0013558E">
              <w:rPr>
                <w:rFonts w:ascii="Arial" w:hAnsi="Arial" w:cs="Arial"/>
              </w:rPr>
              <w:t xml:space="preserve">Cihazın kütle analizörü iyon kirlilik riskini en aza indiren </w:t>
            </w:r>
            <w:proofErr w:type="spellStart"/>
            <w:r w:rsidRPr="0013558E">
              <w:rPr>
                <w:rFonts w:ascii="Arial" w:hAnsi="Arial" w:cs="Arial"/>
              </w:rPr>
              <w:t>pre-rod‘lu</w:t>
            </w:r>
            <w:proofErr w:type="spellEnd"/>
            <w:r w:rsidRPr="0013558E">
              <w:rPr>
                <w:rFonts w:ascii="Arial" w:hAnsi="Arial" w:cs="Arial"/>
              </w:rPr>
              <w:t xml:space="preserve"> metal </w:t>
            </w:r>
            <w:proofErr w:type="spellStart"/>
            <w:r w:rsidRPr="0013558E">
              <w:rPr>
                <w:rFonts w:ascii="Arial" w:hAnsi="Arial" w:cs="Arial"/>
              </w:rPr>
              <w:t>quadrupole</w:t>
            </w:r>
            <w:proofErr w:type="spellEnd"/>
            <w:r w:rsidRPr="0013558E">
              <w:rPr>
                <w:rFonts w:ascii="Arial" w:hAnsi="Arial" w:cs="Arial"/>
              </w:rPr>
              <w:t xml:space="preserve"> ya da </w:t>
            </w:r>
            <w:r w:rsidR="00C33CBC" w:rsidRPr="00D36506">
              <w:rPr>
                <w:rFonts w:ascii="Arial" w:hAnsi="Arial" w:cs="Arial"/>
              </w:rPr>
              <w:t>tercihen</w:t>
            </w:r>
            <w:r w:rsidR="00C33CBC" w:rsidRPr="0013558E">
              <w:rPr>
                <w:rFonts w:ascii="Arial" w:hAnsi="Arial" w:cs="Arial"/>
              </w:rPr>
              <w:t xml:space="preserve"> </w:t>
            </w:r>
            <w:r w:rsidRPr="0013558E">
              <w:rPr>
                <w:rFonts w:ascii="Arial" w:hAnsi="Arial" w:cs="Arial"/>
              </w:rPr>
              <w:t xml:space="preserve">altın kaplı </w:t>
            </w:r>
            <w:proofErr w:type="spellStart"/>
            <w:r w:rsidRPr="0013558E">
              <w:rPr>
                <w:rFonts w:ascii="Arial" w:hAnsi="Arial" w:cs="Arial"/>
              </w:rPr>
              <w:t>quadrupole</w:t>
            </w:r>
            <w:proofErr w:type="spellEnd"/>
            <w:r w:rsidRPr="0013558E">
              <w:rPr>
                <w:rFonts w:ascii="Arial" w:hAnsi="Arial" w:cs="Arial"/>
              </w:rPr>
              <w:t xml:space="preserve"> tip olmalıdır. </w:t>
            </w:r>
          </w:p>
          <w:p w14:paraId="46170058" w14:textId="77777777" w:rsidR="006246D6" w:rsidRPr="0013558E" w:rsidRDefault="006246D6">
            <w:pPr>
              <w:widowControl/>
              <w:numPr>
                <w:ilvl w:val="0"/>
                <w:numId w:val="61"/>
              </w:numPr>
              <w:adjustRightInd w:val="0"/>
              <w:ind w:hanging="76"/>
              <w:rPr>
                <w:rFonts w:ascii="Arial" w:hAnsi="Arial" w:cs="Arial"/>
              </w:rPr>
            </w:pPr>
            <w:r w:rsidRPr="0013558E">
              <w:rPr>
                <w:rFonts w:ascii="Arial" w:hAnsi="Arial" w:cs="Arial"/>
              </w:rPr>
              <w:t xml:space="preserve">Cihazın </w:t>
            </w:r>
            <w:proofErr w:type="spellStart"/>
            <w:r w:rsidRPr="0013558E">
              <w:rPr>
                <w:rFonts w:ascii="Arial" w:hAnsi="Arial" w:cs="Arial"/>
              </w:rPr>
              <w:t>dedektörü</w:t>
            </w:r>
            <w:proofErr w:type="spellEnd"/>
            <w:r w:rsidRPr="0013558E">
              <w:rPr>
                <w:rFonts w:ascii="Arial" w:hAnsi="Arial" w:cs="Arial"/>
              </w:rPr>
              <w:t xml:space="preserve"> elektron </w:t>
            </w:r>
            <w:proofErr w:type="spellStart"/>
            <w:r w:rsidRPr="0013558E">
              <w:rPr>
                <w:rFonts w:ascii="Arial" w:hAnsi="Arial" w:cs="Arial"/>
              </w:rPr>
              <w:t>multiplier</w:t>
            </w:r>
            <w:proofErr w:type="spellEnd"/>
            <w:r w:rsidRPr="0013558E">
              <w:rPr>
                <w:rFonts w:ascii="Arial" w:hAnsi="Arial" w:cs="Arial"/>
              </w:rPr>
              <w:t xml:space="preserve"> tipte olmalı ve dinamik aralığı en az 1x10</w:t>
            </w:r>
            <w:r w:rsidRPr="00D36506">
              <w:rPr>
                <w:rFonts w:ascii="Arial" w:hAnsi="Arial" w:cs="Arial"/>
              </w:rPr>
              <w:t>6</w:t>
            </w:r>
            <w:r w:rsidRPr="0013558E">
              <w:rPr>
                <w:rFonts w:ascii="Arial" w:hAnsi="Arial" w:cs="Arial"/>
              </w:rPr>
              <w:t xml:space="preserve"> olmalıdır.</w:t>
            </w:r>
          </w:p>
          <w:p w14:paraId="7B751D36" w14:textId="77777777" w:rsidR="006246D6" w:rsidRPr="0013558E" w:rsidRDefault="006246D6" w:rsidP="006246D6">
            <w:pPr>
              <w:adjustRightInd w:val="0"/>
              <w:ind w:left="502"/>
              <w:rPr>
                <w:rFonts w:ascii="Arial" w:hAnsi="Arial" w:cs="Arial"/>
              </w:rPr>
            </w:pPr>
          </w:p>
          <w:p w14:paraId="56EE9A60" w14:textId="77777777" w:rsidR="006246D6" w:rsidRPr="0013558E" w:rsidRDefault="006246D6">
            <w:pPr>
              <w:widowControl/>
              <w:numPr>
                <w:ilvl w:val="0"/>
                <w:numId w:val="61"/>
              </w:numPr>
              <w:autoSpaceDE/>
              <w:autoSpaceDN/>
              <w:spacing w:after="120"/>
              <w:ind w:hanging="76"/>
              <w:jc w:val="both"/>
              <w:rPr>
                <w:rFonts w:ascii="Arial" w:hAnsi="Arial" w:cs="Arial"/>
              </w:rPr>
            </w:pPr>
            <w:r w:rsidRPr="0013558E">
              <w:rPr>
                <w:rFonts w:ascii="Arial" w:hAnsi="Arial" w:cs="Arial"/>
              </w:rPr>
              <w:t xml:space="preserve">Kütle ölçüm aralığı 1,6-1050 (m/z) ya da daha geniş aralıkta olmalıdır. </w:t>
            </w:r>
          </w:p>
          <w:p w14:paraId="1AA53529" w14:textId="77777777" w:rsidR="006246D6" w:rsidRPr="0013558E" w:rsidRDefault="006246D6">
            <w:pPr>
              <w:widowControl/>
              <w:numPr>
                <w:ilvl w:val="0"/>
                <w:numId w:val="61"/>
              </w:numPr>
              <w:autoSpaceDE/>
              <w:autoSpaceDN/>
              <w:spacing w:after="120"/>
              <w:ind w:hanging="76"/>
              <w:jc w:val="both"/>
              <w:rPr>
                <w:rFonts w:ascii="Arial" w:hAnsi="Arial" w:cs="Arial"/>
              </w:rPr>
            </w:pPr>
            <w:r w:rsidRPr="0013558E">
              <w:rPr>
                <w:rFonts w:ascii="Arial" w:hAnsi="Arial" w:cs="Arial"/>
              </w:rPr>
              <w:t xml:space="preserve">Cihazın </w:t>
            </w:r>
            <w:proofErr w:type="spellStart"/>
            <w:r w:rsidRPr="0013558E">
              <w:rPr>
                <w:rFonts w:ascii="Arial" w:hAnsi="Arial" w:cs="Arial"/>
              </w:rPr>
              <w:t>stabilitesi</w:t>
            </w:r>
            <w:proofErr w:type="spellEnd"/>
            <w:r w:rsidRPr="0013558E">
              <w:rPr>
                <w:rFonts w:ascii="Arial" w:hAnsi="Arial" w:cs="Arial"/>
              </w:rPr>
              <w:t xml:space="preserve"> ise ± 0.1u/ 48 saat olmalıdır.</w:t>
            </w:r>
          </w:p>
          <w:p w14:paraId="4EF52908" w14:textId="3F8FC90F" w:rsidR="006246D6" w:rsidRPr="0013558E" w:rsidRDefault="006246D6">
            <w:pPr>
              <w:widowControl/>
              <w:numPr>
                <w:ilvl w:val="0"/>
                <w:numId w:val="61"/>
              </w:numPr>
              <w:autoSpaceDE/>
              <w:autoSpaceDN/>
              <w:spacing w:after="120"/>
              <w:ind w:hanging="76"/>
              <w:jc w:val="both"/>
              <w:rPr>
                <w:rFonts w:ascii="Arial" w:hAnsi="Arial" w:cs="Arial"/>
              </w:rPr>
            </w:pPr>
            <w:r w:rsidRPr="0013558E">
              <w:rPr>
                <w:rFonts w:ascii="Arial" w:hAnsi="Arial" w:cs="Arial"/>
              </w:rPr>
              <w:t xml:space="preserve">Cihazda hassasiyet kaybı ve spektral bozulma olmadan tarama hızı  </w:t>
            </w:r>
            <w:r w:rsidR="00C33CBC" w:rsidRPr="00D36506">
              <w:rPr>
                <w:rFonts w:ascii="Arial" w:hAnsi="Arial" w:cs="Arial"/>
              </w:rPr>
              <w:t>en az 12.500 u/saniye</w:t>
            </w:r>
            <w:r w:rsidR="00C33CBC" w:rsidRPr="000957EC">
              <w:rPr>
                <w:rFonts w:ascii="Arial" w:hAnsi="Arial" w:cs="Arial"/>
              </w:rPr>
              <w:t xml:space="preserve"> </w:t>
            </w:r>
            <w:r w:rsidRPr="0013558E">
              <w:rPr>
                <w:rFonts w:ascii="Arial" w:hAnsi="Arial" w:cs="Arial"/>
              </w:rPr>
              <w:t>u/saniye olmalıdır.</w:t>
            </w:r>
          </w:p>
          <w:p w14:paraId="4FFD168D" w14:textId="201F3D6D" w:rsidR="009F641B" w:rsidRPr="0013558E" w:rsidRDefault="006246D6">
            <w:pPr>
              <w:widowControl/>
              <w:numPr>
                <w:ilvl w:val="0"/>
                <w:numId w:val="61"/>
              </w:numPr>
              <w:autoSpaceDE/>
              <w:autoSpaceDN/>
              <w:spacing w:after="120"/>
              <w:ind w:left="284" w:firstLine="0"/>
              <w:jc w:val="both"/>
              <w:rPr>
                <w:rFonts w:ascii="Arial" w:hAnsi="Arial" w:cs="Arial"/>
              </w:rPr>
            </w:pPr>
            <w:r w:rsidRPr="0013558E">
              <w:rPr>
                <w:rFonts w:ascii="Arial" w:hAnsi="Arial" w:cs="Arial"/>
              </w:rPr>
              <w:lastRenderedPageBreak/>
              <w:t xml:space="preserve">Gaz </w:t>
            </w:r>
            <w:proofErr w:type="spellStart"/>
            <w:r w:rsidRPr="0013558E">
              <w:rPr>
                <w:rFonts w:ascii="Arial" w:hAnsi="Arial" w:cs="Arial"/>
              </w:rPr>
              <w:t>kromatografi</w:t>
            </w:r>
            <w:proofErr w:type="spellEnd"/>
            <w:r w:rsidRPr="0013558E">
              <w:rPr>
                <w:rFonts w:ascii="Arial" w:hAnsi="Arial" w:cs="Arial"/>
              </w:rPr>
              <w:t xml:space="preserve"> ile kütle spektrometre arasındaki ara bağlantı bölgesinin-</w:t>
            </w:r>
            <w:proofErr w:type="spellStart"/>
            <w:r w:rsidRPr="0013558E">
              <w:rPr>
                <w:rFonts w:ascii="Arial" w:hAnsi="Arial" w:cs="Arial"/>
              </w:rPr>
              <w:t>interface</w:t>
            </w:r>
            <w:proofErr w:type="spellEnd"/>
            <w:r w:rsidRPr="0013558E">
              <w:rPr>
                <w:rFonts w:ascii="Arial" w:hAnsi="Arial" w:cs="Arial"/>
              </w:rPr>
              <w:t xml:space="preserve"> sıcaklığı 1°C hassasiyetle, </w:t>
            </w:r>
            <w:r w:rsidR="00C33CBC" w:rsidRPr="00D36506">
              <w:rPr>
                <w:rFonts w:ascii="Arial" w:hAnsi="Arial" w:cs="Arial"/>
              </w:rPr>
              <w:t>100°C’den</w:t>
            </w:r>
            <w:r w:rsidR="00C33CBC">
              <w:rPr>
                <w:rFonts w:ascii="Arial" w:hAnsi="Arial" w:cs="Arial"/>
              </w:rPr>
              <w:t xml:space="preserve"> </w:t>
            </w:r>
            <w:r w:rsidRPr="0013558E">
              <w:rPr>
                <w:rFonts w:ascii="Arial" w:hAnsi="Arial" w:cs="Arial"/>
              </w:rPr>
              <w:t>350</w:t>
            </w:r>
            <w:bookmarkStart w:id="12" w:name="OLE_LINK1"/>
            <w:bookmarkStart w:id="13" w:name="OLE_LINK2"/>
            <w:r w:rsidRPr="0013558E">
              <w:rPr>
                <w:rFonts w:ascii="Arial" w:hAnsi="Arial" w:cs="Arial"/>
              </w:rPr>
              <w:t>°C</w:t>
            </w:r>
            <w:bookmarkEnd w:id="12"/>
            <w:bookmarkEnd w:id="13"/>
            <w:r w:rsidRPr="0013558E">
              <w:rPr>
                <w:rFonts w:ascii="Arial" w:hAnsi="Arial" w:cs="Arial"/>
              </w:rPr>
              <w:t>'ye kadar ya da daha geniş aralıkta ayarlanabilmelidir.</w:t>
            </w:r>
          </w:p>
          <w:p w14:paraId="185E0E9D" w14:textId="333212F4" w:rsidR="006246D6" w:rsidRPr="009F641B" w:rsidRDefault="006246D6" w:rsidP="0074440E">
            <w:pPr>
              <w:widowControl/>
              <w:numPr>
                <w:ilvl w:val="0"/>
                <w:numId w:val="61"/>
              </w:numPr>
              <w:autoSpaceDE/>
              <w:autoSpaceDN/>
              <w:spacing w:after="120"/>
              <w:ind w:left="284" w:firstLine="0"/>
              <w:jc w:val="both"/>
              <w:rPr>
                <w:rFonts w:ascii="Arial" w:hAnsi="Arial" w:cs="Arial"/>
              </w:rPr>
            </w:pPr>
            <w:proofErr w:type="spellStart"/>
            <w:r w:rsidRPr="009F641B">
              <w:rPr>
                <w:rFonts w:ascii="Arial" w:hAnsi="Arial" w:cs="Arial"/>
              </w:rPr>
              <w:t>İyon</w:t>
            </w:r>
            <w:proofErr w:type="spellEnd"/>
            <w:r w:rsidRPr="009F641B">
              <w:rPr>
                <w:rFonts w:ascii="Arial" w:hAnsi="Arial" w:cs="Arial"/>
              </w:rPr>
              <w:t xml:space="preserve"> kaynağı sıcaklığı </w:t>
            </w:r>
            <w:r w:rsidR="00C33CBC" w:rsidRPr="009F641B">
              <w:rPr>
                <w:rFonts w:ascii="Arial" w:hAnsi="Arial" w:cs="Arial"/>
              </w:rPr>
              <w:t xml:space="preserve">150°C - 300°C </w:t>
            </w:r>
            <w:r w:rsidRPr="009F641B">
              <w:rPr>
                <w:rFonts w:ascii="Arial" w:hAnsi="Arial" w:cs="Arial"/>
              </w:rPr>
              <w:t>ya da daha geniş aralıkta girilebilmelidir.</w:t>
            </w:r>
          </w:p>
          <w:p w14:paraId="60531260" w14:textId="77777777" w:rsidR="006246D6" w:rsidRPr="0013558E" w:rsidRDefault="006246D6">
            <w:pPr>
              <w:widowControl/>
              <w:numPr>
                <w:ilvl w:val="0"/>
                <w:numId w:val="61"/>
              </w:numPr>
              <w:autoSpaceDE/>
              <w:autoSpaceDN/>
              <w:spacing w:after="120"/>
              <w:ind w:left="658"/>
              <w:jc w:val="both"/>
              <w:rPr>
                <w:rFonts w:ascii="Arial" w:hAnsi="Arial" w:cs="Arial"/>
              </w:rPr>
            </w:pPr>
            <w:proofErr w:type="spellStart"/>
            <w:r w:rsidRPr="0013558E">
              <w:rPr>
                <w:rFonts w:ascii="Arial" w:hAnsi="Arial" w:cs="Arial"/>
              </w:rPr>
              <w:t>İyonizasyon</w:t>
            </w:r>
            <w:proofErr w:type="spellEnd"/>
            <w:r w:rsidRPr="0013558E">
              <w:rPr>
                <w:rFonts w:ascii="Arial" w:hAnsi="Arial" w:cs="Arial"/>
              </w:rPr>
              <w:t xml:space="preserve"> enerjisi en az 10-200 </w:t>
            </w:r>
            <w:proofErr w:type="spellStart"/>
            <w:r w:rsidRPr="0013558E">
              <w:rPr>
                <w:rFonts w:ascii="Arial" w:hAnsi="Arial" w:cs="Arial"/>
              </w:rPr>
              <w:t>eV</w:t>
            </w:r>
            <w:proofErr w:type="spellEnd"/>
            <w:r w:rsidRPr="0013558E">
              <w:rPr>
                <w:rFonts w:ascii="Arial" w:hAnsi="Arial" w:cs="Arial"/>
              </w:rPr>
              <w:t xml:space="preserve"> arasında, </w:t>
            </w:r>
            <w:proofErr w:type="spellStart"/>
            <w:r w:rsidRPr="0013558E">
              <w:rPr>
                <w:rFonts w:ascii="Arial" w:hAnsi="Arial" w:cs="Arial"/>
              </w:rPr>
              <w:t>iyonizasyon</w:t>
            </w:r>
            <w:proofErr w:type="spellEnd"/>
            <w:r w:rsidRPr="0013558E">
              <w:rPr>
                <w:rFonts w:ascii="Arial" w:hAnsi="Arial" w:cs="Arial"/>
              </w:rPr>
              <w:t xml:space="preserve"> akımı ise kullanıcı tarafından en az 250µA’ya kadar ayarlanabilmelidir.</w:t>
            </w:r>
          </w:p>
          <w:p w14:paraId="6DF4D566" w14:textId="77777777" w:rsidR="006246D6" w:rsidRPr="0013558E" w:rsidRDefault="006246D6">
            <w:pPr>
              <w:widowControl/>
              <w:numPr>
                <w:ilvl w:val="0"/>
                <w:numId w:val="61"/>
              </w:numPr>
              <w:autoSpaceDE/>
              <w:autoSpaceDN/>
              <w:spacing w:after="120"/>
              <w:ind w:left="658"/>
              <w:jc w:val="both"/>
              <w:rPr>
                <w:rFonts w:ascii="Arial" w:hAnsi="Arial" w:cs="Arial"/>
              </w:rPr>
            </w:pPr>
            <w:r w:rsidRPr="0013558E">
              <w:rPr>
                <w:rFonts w:ascii="Arial" w:hAnsi="Arial" w:cs="Arial"/>
              </w:rPr>
              <w:t xml:space="preserve">Sistem EI </w:t>
            </w:r>
            <w:proofErr w:type="spellStart"/>
            <w:r w:rsidRPr="0013558E">
              <w:rPr>
                <w:rFonts w:ascii="Arial" w:hAnsi="Arial" w:cs="Arial"/>
              </w:rPr>
              <w:t>iyonizasyon</w:t>
            </w:r>
            <w:proofErr w:type="spellEnd"/>
            <w:r w:rsidRPr="0013558E">
              <w:rPr>
                <w:rFonts w:ascii="Arial" w:hAnsi="Arial" w:cs="Arial"/>
              </w:rPr>
              <w:t xml:space="preserve"> tekniği ile çalışmaya uygun olmalı, istenildiğinde CI ve NCI </w:t>
            </w:r>
            <w:proofErr w:type="spellStart"/>
            <w:r w:rsidRPr="0013558E">
              <w:rPr>
                <w:rFonts w:ascii="Arial" w:hAnsi="Arial" w:cs="Arial"/>
              </w:rPr>
              <w:t>iyonizasyon</w:t>
            </w:r>
            <w:proofErr w:type="spellEnd"/>
            <w:r w:rsidRPr="0013558E">
              <w:rPr>
                <w:rFonts w:ascii="Arial" w:hAnsi="Arial" w:cs="Arial"/>
              </w:rPr>
              <w:t xml:space="preserve"> teknikleri ile de çalışmaya uygun hale getirilebilmeli ve tüm </w:t>
            </w:r>
            <w:proofErr w:type="spellStart"/>
            <w:r w:rsidRPr="0013558E">
              <w:rPr>
                <w:rFonts w:ascii="Arial" w:hAnsi="Arial" w:cs="Arial"/>
              </w:rPr>
              <w:t>iyonizasyon</w:t>
            </w:r>
            <w:proofErr w:type="spellEnd"/>
            <w:r w:rsidRPr="0013558E">
              <w:rPr>
                <w:rFonts w:ascii="Arial" w:hAnsi="Arial" w:cs="Arial"/>
              </w:rPr>
              <w:t xml:space="preserve"> </w:t>
            </w:r>
            <w:proofErr w:type="spellStart"/>
            <w:r w:rsidRPr="0013558E">
              <w:rPr>
                <w:rFonts w:ascii="Arial" w:hAnsi="Arial" w:cs="Arial"/>
              </w:rPr>
              <w:t>modlarında</w:t>
            </w:r>
            <w:proofErr w:type="spellEnd"/>
            <w:r w:rsidRPr="0013558E">
              <w:rPr>
                <w:rFonts w:ascii="Arial" w:hAnsi="Arial" w:cs="Arial"/>
              </w:rPr>
              <w:t xml:space="preserve"> (CI, PCI,NCI) </w:t>
            </w:r>
            <w:proofErr w:type="spellStart"/>
            <w:r w:rsidRPr="0013558E">
              <w:rPr>
                <w:rFonts w:ascii="Arial" w:hAnsi="Arial" w:cs="Arial"/>
              </w:rPr>
              <w:t>auto-tuning</w:t>
            </w:r>
            <w:proofErr w:type="spellEnd"/>
            <w:r w:rsidRPr="0013558E">
              <w:rPr>
                <w:rFonts w:ascii="Arial" w:hAnsi="Arial" w:cs="Arial"/>
              </w:rPr>
              <w:t xml:space="preserve"> yapmalıdır.</w:t>
            </w:r>
          </w:p>
          <w:p w14:paraId="64AB92CD" w14:textId="77777777" w:rsidR="006246D6" w:rsidRPr="0013558E" w:rsidRDefault="006246D6">
            <w:pPr>
              <w:widowControl/>
              <w:numPr>
                <w:ilvl w:val="0"/>
                <w:numId w:val="61"/>
              </w:numPr>
              <w:autoSpaceDE/>
              <w:autoSpaceDN/>
              <w:spacing w:after="120"/>
              <w:ind w:left="658"/>
              <w:jc w:val="both"/>
              <w:rPr>
                <w:rFonts w:ascii="Arial" w:hAnsi="Arial" w:cs="Arial"/>
              </w:rPr>
            </w:pPr>
            <w:r w:rsidRPr="0013558E">
              <w:rPr>
                <w:rFonts w:ascii="Arial" w:hAnsi="Arial" w:cs="Arial"/>
              </w:rPr>
              <w:t xml:space="preserve">Sistemde en az iki adet </w:t>
            </w:r>
            <w:proofErr w:type="spellStart"/>
            <w:r w:rsidRPr="0013558E">
              <w:rPr>
                <w:rFonts w:ascii="Arial" w:hAnsi="Arial" w:cs="Arial"/>
              </w:rPr>
              <w:t>filament</w:t>
            </w:r>
            <w:proofErr w:type="spellEnd"/>
            <w:r w:rsidRPr="0013558E">
              <w:rPr>
                <w:rFonts w:ascii="Arial" w:hAnsi="Arial" w:cs="Arial"/>
              </w:rPr>
              <w:t xml:space="preserve"> bulunmalı; analiz sırasında bir </w:t>
            </w:r>
            <w:proofErr w:type="spellStart"/>
            <w:r w:rsidRPr="0013558E">
              <w:rPr>
                <w:rFonts w:ascii="Arial" w:hAnsi="Arial" w:cs="Arial"/>
              </w:rPr>
              <w:t>filamentte</w:t>
            </w:r>
            <w:proofErr w:type="spellEnd"/>
            <w:r w:rsidRPr="0013558E">
              <w:rPr>
                <w:rFonts w:ascii="Arial" w:hAnsi="Arial" w:cs="Arial"/>
              </w:rPr>
              <w:t xml:space="preserve"> sorun olduğunda diğer </w:t>
            </w:r>
            <w:proofErr w:type="spellStart"/>
            <w:r w:rsidRPr="0013558E">
              <w:rPr>
                <w:rFonts w:ascii="Arial" w:hAnsi="Arial" w:cs="Arial"/>
              </w:rPr>
              <w:t>filament</w:t>
            </w:r>
            <w:proofErr w:type="spellEnd"/>
            <w:r w:rsidRPr="0013558E">
              <w:rPr>
                <w:rFonts w:ascii="Arial" w:hAnsi="Arial" w:cs="Arial"/>
              </w:rPr>
              <w:t xml:space="preserve"> otomatik olarak (cihazı veya vakum sistemini kapamaya gerek kalmadan) devreye girmelidir.</w:t>
            </w:r>
          </w:p>
          <w:p w14:paraId="252BC047" w14:textId="35713491" w:rsidR="006246D6" w:rsidRPr="0013558E" w:rsidRDefault="006246D6">
            <w:pPr>
              <w:widowControl/>
              <w:numPr>
                <w:ilvl w:val="0"/>
                <w:numId w:val="61"/>
              </w:numPr>
              <w:autoSpaceDE/>
              <w:autoSpaceDN/>
              <w:spacing w:after="120"/>
              <w:ind w:left="658"/>
              <w:jc w:val="both"/>
              <w:rPr>
                <w:rFonts w:ascii="Arial" w:hAnsi="Arial" w:cs="Arial"/>
              </w:rPr>
            </w:pPr>
            <w:r w:rsidRPr="0013558E">
              <w:rPr>
                <w:rFonts w:ascii="Arial" w:hAnsi="Arial" w:cs="Arial"/>
              </w:rPr>
              <w:t>Kütle spektrometre sisteminde vakumu sağlamak için toplam en az 255 L He/</w:t>
            </w:r>
            <w:proofErr w:type="spellStart"/>
            <w:r w:rsidRPr="0013558E">
              <w:rPr>
                <w:rFonts w:ascii="Arial" w:hAnsi="Arial" w:cs="Arial"/>
              </w:rPr>
              <w:t>sn</w:t>
            </w:r>
            <w:proofErr w:type="spellEnd"/>
            <w:r w:rsidRPr="0013558E">
              <w:rPr>
                <w:rFonts w:ascii="Arial" w:hAnsi="Arial" w:cs="Arial"/>
              </w:rPr>
              <w:t xml:space="preserve"> kapasiteli turbo moleküler pompa kullanılmalıdır. </w:t>
            </w:r>
          </w:p>
          <w:p w14:paraId="1A7C3CA9" w14:textId="77777777" w:rsidR="006246D6" w:rsidRPr="0013558E" w:rsidRDefault="006246D6">
            <w:pPr>
              <w:widowControl/>
              <w:numPr>
                <w:ilvl w:val="0"/>
                <w:numId w:val="61"/>
              </w:numPr>
              <w:autoSpaceDE/>
              <w:autoSpaceDN/>
              <w:spacing w:after="120"/>
              <w:ind w:left="658"/>
              <w:jc w:val="both"/>
              <w:rPr>
                <w:rFonts w:ascii="Arial" w:hAnsi="Arial" w:cs="Arial"/>
              </w:rPr>
            </w:pPr>
            <w:r w:rsidRPr="0013558E">
              <w:rPr>
                <w:rFonts w:ascii="Arial" w:hAnsi="Arial" w:cs="Arial"/>
              </w:rPr>
              <w:t xml:space="preserve">Vakum kesilmeden insert, </w:t>
            </w:r>
            <w:proofErr w:type="spellStart"/>
            <w:r w:rsidRPr="0013558E">
              <w:rPr>
                <w:rFonts w:ascii="Arial" w:hAnsi="Arial" w:cs="Arial"/>
              </w:rPr>
              <w:t>septum</w:t>
            </w:r>
            <w:proofErr w:type="spellEnd"/>
            <w:r w:rsidRPr="0013558E">
              <w:rPr>
                <w:rFonts w:ascii="Arial" w:hAnsi="Arial" w:cs="Arial"/>
              </w:rPr>
              <w:t xml:space="preserve"> değişiminin yapılmasına imkan vermelidir.</w:t>
            </w:r>
          </w:p>
          <w:p w14:paraId="2B2FE335" w14:textId="77777777" w:rsidR="006246D6" w:rsidRPr="0013558E" w:rsidRDefault="006246D6">
            <w:pPr>
              <w:widowControl/>
              <w:numPr>
                <w:ilvl w:val="0"/>
                <w:numId w:val="61"/>
              </w:numPr>
              <w:autoSpaceDE/>
              <w:autoSpaceDN/>
              <w:spacing w:after="120"/>
              <w:ind w:left="658"/>
              <w:jc w:val="both"/>
              <w:rPr>
                <w:rFonts w:ascii="Arial" w:hAnsi="Arial" w:cs="Arial"/>
              </w:rPr>
            </w:pPr>
            <w:r w:rsidRPr="0013558E">
              <w:rPr>
                <w:rFonts w:ascii="Arial" w:hAnsi="Arial" w:cs="Arial"/>
              </w:rPr>
              <w:t xml:space="preserve">Vakum sistemi; kolonda gaz akışı en az 4 </w:t>
            </w:r>
            <w:proofErr w:type="spellStart"/>
            <w:r w:rsidRPr="0013558E">
              <w:rPr>
                <w:rFonts w:ascii="Arial" w:hAnsi="Arial" w:cs="Arial"/>
              </w:rPr>
              <w:t>mL</w:t>
            </w:r>
            <w:proofErr w:type="spellEnd"/>
            <w:r w:rsidRPr="0013558E">
              <w:rPr>
                <w:rFonts w:ascii="Arial" w:hAnsi="Arial" w:cs="Arial"/>
              </w:rPr>
              <w:t>/</w:t>
            </w:r>
            <w:proofErr w:type="spellStart"/>
            <w:r w:rsidRPr="0013558E">
              <w:rPr>
                <w:rFonts w:ascii="Arial" w:hAnsi="Arial" w:cs="Arial"/>
              </w:rPr>
              <w:t>dak</w:t>
            </w:r>
            <w:proofErr w:type="spellEnd"/>
            <w:r w:rsidRPr="0013558E">
              <w:rPr>
                <w:rFonts w:ascii="Arial" w:hAnsi="Arial" w:cs="Arial"/>
              </w:rPr>
              <w:t xml:space="preserve"> (He) ’da dahi analiz yapılabilecek kadar iyi olmalıdır. </w:t>
            </w:r>
          </w:p>
          <w:p w14:paraId="672C2A7D" w14:textId="77777777" w:rsidR="006246D6" w:rsidRPr="0013558E" w:rsidRDefault="006246D6">
            <w:pPr>
              <w:widowControl/>
              <w:numPr>
                <w:ilvl w:val="0"/>
                <w:numId w:val="61"/>
              </w:numPr>
              <w:autoSpaceDE/>
              <w:autoSpaceDN/>
              <w:spacing w:after="120"/>
              <w:ind w:left="658"/>
              <w:jc w:val="both"/>
              <w:rPr>
                <w:rFonts w:ascii="Arial" w:hAnsi="Arial" w:cs="Arial"/>
              </w:rPr>
            </w:pPr>
            <w:r w:rsidRPr="0013558E">
              <w:rPr>
                <w:rFonts w:ascii="Arial" w:hAnsi="Arial" w:cs="Arial"/>
              </w:rPr>
              <w:t>EI için sistem hassasiyeti en az aşağıdaki gibi olmalıdır;</w:t>
            </w:r>
          </w:p>
          <w:p w14:paraId="453A9659" w14:textId="52FA74B1" w:rsidR="0013558E" w:rsidRPr="00D36506" w:rsidRDefault="006246D6" w:rsidP="0013558E">
            <w:pPr>
              <w:pStyle w:val="GvdeMetniGirintisi"/>
              <w:tabs>
                <w:tab w:val="num" w:pos="657"/>
              </w:tabs>
              <w:ind w:firstLine="0"/>
              <w:rPr>
                <w:rFonts w:ascii="Arial" w:eastAsia="Times New Roman" w:hAnsi="Arial" w:cs="Arial"/>
                <w:sz w:val="22"/>
                <w:lang w:val="tr-TR" w:bidi="ar-SA"/>
              </w:rPr>
            </w:pPr>
            <w:r w:rsidRPr="00D36506">
              <w:rPr>
                <w:rFonts w:ascii="Arial" w:eastAsia="Times New Roman" w:hAnsi="Arial" w:cs="Arial"/>
                <w:sz w:val="22"/>
                <w:lang w:val="tr-TR" w:bidi="ar-SA"/>
              </w:rPr>
              <w:t xml:space="preserve">1pg </w:t>
            </w:r>
            <w:proofErr w:type="spellStart"/>
            <w:r w:rsidRPr="00D36506">
              <w:rPr>
                <w:rFonts w:ascii="Arial" w:eastAsia="Times New Roman" w:hAnsi="Arial" w:cs="Arial"/>
                <w:sz w:val="22"/>
                <w:lang w:val="tr-TR" w:bidi="ar-SA"/>
              </w:rPr>
              <w:t>octafluoronaphtalene</w:t>
            </w:r>
            <w:proofErr w:type="spellEnd"/>
            <w:r w:rsidRPr="00D36506">
              <w:rPr>
                <w:rFonts w:ascii="Arial" w:eastAsia="Times New Roman" w:hAnsi="Arial" w:cs="Arial"/>
                <w:sz w:val="22"/>
                <w:lang w:val="tr-TR" w:bidi="ar-SA"/>
              </w:rPr>
              <w:t xml:space="preserve"> m/z oranı 272 için </w:t>
            </w:r>
            <w:proofErr w:type="spellStart"/>
            <w:r w:rsidRPr="00D36506">
              <w:rPr>
                <w:rFonts w:ascii="Arial" w:eastAsia="Times New Roman" w:hAnsi="Arial" w:cs="Arial"/>
                <w:sz w:val="22"/>
                <w:lang w:val="tr-TR" w:bidi="ar-SA"/>
              </w:rPr>
              <w:t>signal</w:t>
            </w:r>
            <w:proofErr w:type="spellEnd"/>
            <w:r w:rsidRPr="00D36506">
              <w:rPr>
                <w:rFonts w:ascii="Arial" w:eastAsia="Times New Roman" w:hAnsi="Arial" w:cs="Arial"/>
                <w:sz w:val="22"/>
                <w:lang w:val="tr-TR" w:bidi="ar-SA"/>
              </w:rPr>
              <w:t>/</w:t>
            </w:r>
            <w:proofErr w:type="spellStart"/>
            <w:r w:rsidRPr="00D36506">
              <w:rPr>
                <w:rFonts w:ascii="Arial" w:eastAsia="Times New Roman" w:hAnsi="Arial" w:cs="Arial"/>
                <w:sz w:val="22"/>
                <w:lang w:val="tr-TR" w:bidi="ar-SA"/>
              </w:rPr>
              <w:t>noise</w:t>
            </w:r>
            <w:proofErr w:type="spellEnd"/>
            <w:r w:rsidRPr="00D36506">
              <w:rPr>
                <w:rFonts w:ascii="Arial" w:eastAsia="Times New Roman" w:hAnsi="Arial" w:cs="Arial"/>
                <w:sz w:val="22"/>
                <w:lang w:val="tr-TR" w:bidi="ar-SA"/>
              </w:rPr>
              <w:t xml:space="preserve"> oranı ≥ </w:t>
            </w:r>
            <w:r w:rsidR="00C33CBC" w:rsidRPr="00D36506">
              <w:rPr>
                <w:rFonts w:ascii="Arial" w:eastAsia="Times New Roman" w:hAnsi="Arial" w:cs="Arial"/>
                <w:sz w:val="22"/>
                <w:lang w:val="tr-TR" w:bidi="ar-SA"/>
              </w:rPr>
              <w:t>550:1</w:t>
            </w:r>
          </w:p>
          <w:p w14:paraId="38508D12" w14:textId="77777777" w:rsidR="0013558E" w:rsidRPr="00D36506" w:rsidRDefault="006246D6" w:rsidP="0013558E">
            <w:pPr>
              <w:pStyle w:val="GvdeMetniGirintisi"/>
              <w:tabs>
                <w:tab w:val="num" w:pos="657"/>
              </w:tabs>
              <w:ind w:firstLine="0"/>
              <w:rPr>
                <w:rFonts w:ascii="Arial" w:eastAsia="Times New Roman" w:hAnsi="Arial" w:cs="Arial"/>
                <w:sz w:val="22"/>
                <w:lang w:val="tr-TR" w:bidi="ar-SA"/>
              </w:rPr>
            </w:pPr>
            <w:r w:rsidRPr="00D36506">
              <w:rPr>
                <w:rFonts w:ascii="Arial" w:eastAsia="Times New Roman" w:hAnsi="Arial" w:cs="Arial"/>
                <w:sz w:val="22"/>
                <w:lang w:val="tr-TR" w:bidi="ar-SA"/>
              </w:rPr>
              <w:t>EI SIM IDL;</w:t>
            </w:r>
          </w:p>
          <w:p w14:paraId="1124EB10" w14:textId="6D5B9838" w:rsidR="006246D6" w:rsidRPr="00D36506" w:rsidRDefault="006246D6" w:rsidP="0013558E">
            <w:pPr>
              <w:pStyle w:val="GvdeMetniGirintisi"/>
              <w:tabs>
                <w:tab w:val="num" w:pos="657"/>
              </w:tabs>
              <w:ind w:firstLine="0"/>
              <w:rPr>
                <w:rFonts w:ascii="Arial" w:eastAsia="Times New Roman" w:hAnsi="Arial" w:cs="Arial"/>
                <w:sz w:val="22"/>
                <w:lang w:val="tr-TR" w:bidi="ar-SA"/>
              </w:rPr>
            </w:pPr>
            <w:r w:rsidRPr="00D36506">
              <w:rPr>
                <w:rFonts w:ascii="Arial" w:eastAsia="Times New Roman" w:hAnsi="Arial" w:cs="Arial"/>
                <w:sz w:val="22"/>
                <w:lang w:val="tr-TR" w:bidi="ar-SA"/>
              </w:rPr>
              <w:t xml:space="preserve">100 </w:t>
            </w:r>
            <w:proofErr w:type="spellStart"/>
            <w:r w:rsidRPr="00D36506">
              <w:rPr>
                <w:rFonts w:ascii="Arial" w:eastAsia="Times New Roman" w:hAnsi="Arial" w:cs="Arial"/>
                <w:sz w:val="22"/>
                <w:lang w:val="tr-TR" w:bidi="ar-SA"/>
              </w:rPr>
              <w:t>fg</w:t>
            </w:r>
            <w:proofErr w:type="spellEnd"/>
            <w:r w:rsidRPr="00D36506">
              <w:rPr>
                <w:rFonts w:ascii="Arial" w:eastAsia="Times New Roman" w:hAnsi="Arial" w:cs="Arial"/>
                <w:sz w:val="22"/>
                <w:lang w:val="tr-TR" w:bidi="ar-SA"/>
              </w:rPr>
              <w:t xml:space="preserve"> </w:t>
            </w:r>
            <w:proofErr w:type="spellStart"/>
            <w:r w:rsidRPr="00D36506">
              <w:rPr>
                <w:rFonts w:ascii="Arial" w:eastAsia="Times New Roman" w:hAnsi="Arial" w:cs="Arial"/>
                <w:sz w:val="22"/>
                <w:lang w:val="tr-TR" w:bidi="ar-SA"/>
              </w:rPr>
              <w:t>octafluoronaphtalene</w:t>
            </w:r>
            <w:proofErr w:type="spellEnd"/>
            <w:r w:rsidRPr="00D36506">
              <w:rPr>
                <w:rFonts w:ascii="Arial" w:eastAsia="Times New Roman" w:hAnsi="Arial" w:cs="Arial"/>
                <w:sz w:val="22"/>
                <w:lang w:val="tr-TR" w:bidi="ar-SA"/>
              </w:rPr>
              <w:t xml:space="preserve"> için m/z oranı 272 IDL ≤ </w:t>
            </w:r>
            <w:r w:rsidR="00C33CBC" w:rsidRPr="00D36506">
              <w:rPr>
                <w:rFonts w:ascii="Arial" w:eastAsia="Times New Roman" w:hAnsi="Arial" w:cs="Arial"/>
                <w:sz w:val="22"/>
                <w:lang w:val="tr-TR" w:bidi="ar-SA"/>
              </w:rPr>
              <w:t xml:space="preserve">24 </w:t>
            </w:r>
            <w:proofErr w:type="spellStart"/>
            <w:r w:rsidR="00C33CBC" w:rsidRPr="00D36506">
              <w:rPr>
                <w:rFonts w:ascii="Arial" w:eastAsia="Times New Roman" w:hAnsi="Arial" w:cs="Arial"/>
                <w:sz w:val="22"/>
                <w:lang w:val="tr-TR" w:bidi="ar-SA"/>
              </w:rPr>
              <w:t>fg</w:t>
            </w:r>
            <w:proofErr w:type="spellEnd"/>
          </w:p>
          <w:p w14:paraId="505A71B2" w14:textId="77777777" w:rsidR="006246D6" w:rsidRPr="0013558E" w:rsidRDefault="006246D6" w:rsidP="006246D6">
            <w:pPr>
              <w:spacing w:after="120"/>
              <w:jc w:val="both"/>
              <w:rPr>
                <w:rFonts w:ascii="Arial" w:hAnsi="Arial" w:cs="Arial"/>
              </w:rPr>
            </w:pPr>
            <w:r w:rsidRPr="0013558E">
              <w:rPr>
                <w:rFonts w:ascii="Arial" w:hAnsi="Arial" w:cs="Arial"/>
                <w:b/>
                <w:bCs/>
                <w:u w:val="single"/>
              </w:rPr>
              <w:t>Otomatik Enjektör  Ünitesi:</w:t>
            </w:r>
          </w:p>
          <w:p w14:paraId="38C88BF0" w14:textId="77777777" w:rsidR="006246D6" w:rsidRPr="0013558E" w:rsidRDefault="006246D6" w:rsidP="006246D6">
            <w:pPr>
              <w:jc w:val="both"/>
              <w:rPr>
                <w:rFonts w:ascii="Arial" w:hAnsi="Arial" w:cs="Arial"/>
                <w:b/>
                <w:bCs/>
              </w:rPr>
            </w:pPr>
          </w:p>
          <w:p w14:paraId="00AD3A9A" w14:textId="77777777" w:rsidR="006246D6" w:rsidRPr="0013558E" w:rsidRDefault="006246D6">
            <w:pPr>
              <w:widowControl/>
              <w:numPr>
                <w:ilvl w:val="0"/>
                <w:numId w:val="60"/>
              </w:numPr>
              <w:tabs>
                <w:tab w:val="clear" w:pos="1378"/>
                <w:tab w:val="num" w:pos="709"/>
              </w:tabs>
              <w:autoSpaceDE/>
              <w:autoSpaceDN/>
              <w:spacing w:after="120"/>
              <w:ind w:left="709" w:hanging="425"/>
              <w:jc w:val="both"/>
              <w:rPr>
                <w:rFonts w:ascii="Arial" w:hAnsi="Arial" w:cs="Arial"/>
              </w:rPr>
            </w:pPr>
            <w:r w:rsidRPr="0013558E">
              <w:rPr>
                <w:rFonts w:ascii="Arial" w:hAnsi="Arial" w:cs="Arial"/>
              </w:rPr>
              <w:t>Oto enjektör tüm enjeksiyon bloklarına ve her tip kolonlara enjeksiyon yapabilmelidir.</w:t>
            </w:r>
          </w:p>
          <w:p w14:paraId="10ADD335" w14:textId="77777777" w:rsidR="006246D6" w:rsidRPr="0013558E" w:rsidRDefault="006246D6">
            <w:pPr>
              <w:widowControl/>
              <w:numPr>
                <w:ilvl w:val="0"/>
                <w:numId w:val="60"/>
              </w:numPr>
              <w:tabs>
                <w:tab w:val="clear" w:pos="1378"/>
                <w:tab w:val="num" w:pos="720"/>
              </w:tabs>
              <w:autoSpaceDE/>
              <w:autoSpaceDN/>
              <w:spacing w:after="80"/>
              <w:ind w:left="709" w:hanging="425"/>
              <w:jc w:val="both"/>
              <w:rPr>
                <w:rFonts w:ascii="Arial" w:hAnsi="Arial" w:cs="Arial"/>
              </w:rPr>
            </w:pPr>
            <w:r w:rsidRPr="0013558E">
              <w:rPr>
                <w:rFonts w:ascii="Arial" w:hAnsi="Arial" w:cs="Arial"/>
              </w:rPr>
              <w:t xml:space="preserve">1.5-2ml’lik en az 150 adet </w:t>
            </w:r>
            <w:proofErr w:type="spellStart"/>
            <w:r w:rsidRPr="0013558E">
              <w:rPr>
                <w:rFonts w:ascii="Arial" w:hAnsi="Arial" w:cs="Arial"/>
              </w:rPr>
              <w:t>viali</w:t>
            </w:r>
            <w:proofErr w:type="spellEnd"/>
            <w:r w:rsidRPr="0013558E">
              <w:rPr>
                <w:rFonts w:ascii="Arial" w:hAnsi="Arial" w:cs="Arial"/>
              </w:rPr>
              <w:t xml:space="preserve"> alabilecek kapasitede olmalıdır.</w:t>
            </w:r>
          </w:p>
          <w:p w14:paraId="5A98B53F" w14:textId="4ED5479E" w:rsidR="006246D6" w:rsidRDefault="006246D6">
            <w:pPr>
              <w:widowControl/>
              <w:numPr>
                <w:ilvl w:val="0"/>
                <w:numId w:val="60"/>
              </w:numPr>
              <w:tabs>
                <w:tab w:val="clear" w:pos="1378"/>
                <w:tab w:val="num" w:pos="709"/>
              </w:tabs>
              <w:autoSpaceDE/>
              <w:autoSpaceDN/>
              <w:spacing w:after="120"/>
              <w:ind w:left="709" w:hanging="425"/>
              <w:jc w:val="both"/>
              <w:rPr>
                <w:rFonts w:ascii="Arial" w:hAnsi="Arial" w:cs="Arial"/>
              </w:rPr>
            </w:pPr>
            <w:r w:rsidRPr="0013558E">
              <w:rPr>
                <w:rFonts w:ascii="Arial" w:hAnsi="Arial" w:cs="Arial"/>
              </w:rPr>
              <w:t xml:space="preserve">Numune ile birlikte </w:t>
            </w:r>
            <w:proofErr w:type="spellStart"/>
            <w:r w:rsidRPr="0013558E">
              <w:rPr>
                <w:rFonts w:ascii="Arial" w:hAnsi="Arial" w:cs="Arial"/>
              </w:rPr>
              <w:t>internal</w:t>
            </w:r>
            <w:proofErr w:type="spellEnd"/>
            <w:r w:rsidRPr="0013558E">
              <w:rPr>
                <w:rFonts w:ascii="Arial" w:hAnsi="Arial" w:cs="Arial"/>
              </w:rPr>
              <w:t xml:space="preserve"> standart enjeksiyonu mümkün olmalıdır.</w:t>
            </w:r>
          </w:p>
          <w:p w14:paraId="672968B7" w14:textId="656D22D6" w:rsidR="00C33CBC" w:rsidRPr="0013558E" w:rsidRDefault="00C33CBC">
            <w:pPr>
              <w:widowControl/>
              <w:numPr>
                <w:ilvl w:val="0"/>
                <w:numId w:val="60"/>
              </w:numPr>
              <w:tabs>
                <w:tab w:val="clear" w:pos="1378"/>
                <w:tab w:val="num" w:pos="709"/>
              </w:tabs>
              <w:autoSpaceDE/>
              <w:autoSpaceDN/>
              <w:spacing w:after="120"/>
              <w:ind w:left="709" w:hanging="425"/>
              <w:jc w:val="both"/>
              <w:rPr>
                <w:rFonts w:ascii="Arial" w:hAnsi="Arial" w:cs="Arial"/>
              </w:rPr>
            </w:pPr>
            <w:r>
              <w:rPr>
                <w:rFonts w:ascii="Arial" w:hAnsi="Arial" w:cs="Arial"/>
              </w:rPr>
              <w:t>Otomatik enjektör ısıtma ve çalkalama özelliğine sahip olmalıdır.</w:t>
            </w:r>
          </w:p>
          <w:p w14:paraId="2F6E1611" w14:textId="77777777" w:rsidR="006246D6" w:rsidRPr="0013558E" w:rsidRDefault="006246D6" w:rsidP="006246D6">
            <w:pPr>
              <w:jc w:val="both"/>
              <w:rPr>
                <w:rFonts w:ascii="Arial" w:hAnsi="Arial" w:cs="Arial"/>
                <w:b/>
                <w:u w:val="single"/>
              </w:rPr>
            </w:pPr>
            <w:r w:rsidRPr="0013558E">
              <w:rPr>
                <w:rFonts w:ascii="Arial" w:hAnsi="Arial" w:cs="Arial"/>
                <w:b/>
                <w:u w:val="single"/>
              </w:rPr>
              <w:t>Yazılım:</w:t>
            </w:r>
          </w:p>
          <w:p w14:paraId="2D515E66" w14:textId="77777777" w:rsidR="006246D6" w:rsidRPr="0013558E" w:rsidRDefault="006246D6" w:rsidP="006246D6">
            <w:pPr>
              <w:jc w:val="both"/>
              <w:rPr>
                <w:rFonts w:ascii="Arial" w:hAnsi="Arial" w:cs="Arial"/>
                <w:b/>
              </w:rPr>
            </w:pPr>
          </w:p>
          <w:p w14:paraId="259F28D4" w14:textId="77777777" w:rsidR="006246D6"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r w:rsidRPr="0013558E">
              <w:rPr>
                <w:rFonts w:ascii="Arial" w:hAnsi="Arial" w:cs="Arial"/>
              </w:rPr>
              <w:t>Yazılım, Windows 10 veri tabanında çalışmalıdır.</w:t>
            </w:r>
          </w:p>
          <w:p w14:paraId="65EE0236" w14:textId="7FD0BBFC" w:rsidR="006246D6"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r w:rsidRPr="0013558E">
              <w:rPr>
                <w:rFonts w:ascii="Arial" w:hAnsi="Arial" w:cs="Arial"/>
              </w:rPr>
              <w:t xml:space="preserve">Yazılım gaz </w:t>
            </w:r>
            <w:proofErr w:type="spellStart"/>
            <w:r w:rsidRPr="0013558E">
              <w:rPr>
                <w:rFonts w:ascii="Arial" w:hAnsi="Arial" w:cs="Arial"/>
              </w:rPr>
              <w:t>kromatografi</w:t>
            </w:r>
            <w:proofErr w:type="spellEnd"/>
            <w:r w:rsidRPr="0013558E">
              <w:rPr>
                <w:rFonts w:ascii="Arial" w:hAnsi="Arial" w:cs="Arial"/>
              </w:rPr>
              <w:t xml:space="preserve"> parametrelerini, kütle spektrometre parametrelerini, otomatik enjeksiyon parametrelerini, vakum sistemini ve diğer tüm üniteleri aksesuarları ile beraber kontrol </w:t>
            </w:r>
            <w:r w:rsidR="00C33CBC">
              <w:rPr>
                <w:rFonts w:ascii="Arial" w:hAnsi="Arial" w:cs="Arial"/>
              </w:rPr>
              <w:t>edebilen lisanlı yazılım olmalıdır.</w:t>
            </w:r>
          </w:p>
          <w:p w14:paraId="76D7D078" w14:textId="77777777" w:rsidR="006246D6"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proofErr w:type="spellStart"/>
            <w:r w:rsidRPr="0013558E">
              <w:rPr>
                <w:rFonts w:ascii="Arial" w:hAnsi="Arial" w:cs="Arial"/>
              </w:rPr>
              <w:t>Scan</w:t>
            </w:r>
            <w:proofErr w:type="spellEnd"/>
            <w:r w:rsidRPr="0013558E">
              <w:rPr>
                <w:rFonts w:ascii="Arial" w:hAnsi="Arial" w:cs="Arial"/>
              </w:rPr>
              <w:t>, SIM, simultane SIM/</w:t>
            </w:r>
            <w:proofErr w:type="spellStart"/>
            <w:r w:rsidRPr="0013558E">
              <w:rPr>
                <w:rFonts w:ascii="Arial" w:hAnsi="Arial" w:cs="Arial"/>
              </w:rPr>
              <w:t>Scan</w:t>
            </w:r>
            <w:proofErr w:type="spellEnd"/>
            <w:r w:rsidRPr="0013558E">
              <w:rPr>
                <w:rFonts w:ascii="Arial" w:hAnsi="Arial" w:cs="Arial"/>
              </w:rPr>
              <w:t xml:space="preserve"> </w:t>
            </w:r>
            <w:proofErr w:type="spellStart"/>
            <w:r w:rsidRPr="0013558E">
              <w:rPr>
                <w:rFonts w:ascii="Arial" w:hAnsi="Arial" w:cs="Arial"/>
              </w:rPr>
              <w:t>modlarında</w:t>
            </w:r>
            <w:proofErr w:type="spellEnd"/>
            <w:r w:rsidRPr="0013558E">
              <w:rPr>
                <w:rFonts w:ascii="Arial" w:hAnsi="Arial" w:cs="Arial"/>
              </w:rPr>
              <w:t xml:space="preserve"> çalışabilmelidir.</w:t>
            </w:r>
          </w:p>
          <w:p w14:paraId="5065794A" w14:textId="77777777" w:rsidR="006246D6"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r w:rsidRPr="0013558E">
              <w:rPr>
                <w:rFonts w:ascii="Arial" w:hAnsi="Arial" w:cs="Arial"/>
              </w:rPr>
              <w:t>Otomatik SIM tablosu oluşturabilmeli ve alıkonma zamanını otomatik olarak ayarlayabilmelidir.</w:t>
            </w:r>
          </w:p>
          <w:p w14:paraId="5FEAE2B9" w14:textId="77777777" w:rsidR="006246D6"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r w:rsidRPr="0013558E">
              <w:rPr>
                <w:rFonts w:ascii="Arial" w:hAnsi="Arial" w:cs="Arial"/>
              </w:rPr>
              <w:t xml:space="preserve">Yazılım kolay kullanımlı olmalı, özel kütüphane oluşturulabilmeli, alıkonma indeksine göre kütüphane taraması </w:t>
            </w:r>
            <w:r w:rsidRPr="0013558E">
              <w:rPr>
                <w:rFonts w:ascii="Arial" w:hAnsi="Arial" w:cs="Arial"/>
              </w:rPr>
              <w:lastRenderedPageBreak/>
              <w:t>yapabilmeli ve aynı anda 10 farklı ticari kütüphanede tarama yapabilmelidir.</w:t>
            </w:r>
          </w:p>
          <w:p w14:paraId="5108C10D" w14:textId="7DA6D6B4" w:rsidR="006246D6"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r w:rsidRPr="0013558E">
              <w:rPr>
                <w:rFonts w:ascii="Arial" w:hAnsi="Arial" w:cs="Arial"/>
              </w:rPr>
              <w:t xml:space="preserve">SIM </w:t>
            </w:r>
            <w:proofErr w:type="spellStart"/>
            <w:r w:rsidRPr="0013558E">
              <w:rPr>
                <w:rFonts w:ascii="Arial" w:hAnsi="Arial" w:cs="Arial"/>
              </w:rPr>
              <w:t>modunda</w:t>
            </w:r>
            <w:proofErr w:type="spellEnd"/>
            <w:r w:rsidRPr="0013558E">
              <w:rPr>
                <w:rFonts w:ascii="Arial" w:hAnsi="Arial" w:cs="Arial"/>
              </w:rPr>
              <w:t xml:space="preserve"> en az </w:t>
            </w:r>
            <w:r w:rsidR="00C33CBC" w:rsidRPr="00D36506">
              <w:rPr>
                <w:rFonts w:ascii="Arial" w:hAnsi="Arial" w:cs="Arial"/>
              </w:rPr>
              <w:t>60 iyon × 100 grup</w:t>
            </w:r>
            <w:r w:rsidR="00C33CBC" w:rsidRPr="002E329E">
              <w:rPr>
                <w:rFonts w:ascii="Arial" w:hAnsi="Arial" w:cs="Arial"/>
              </w:rPr>
              <w:t xml:space="preserve"> </w:t>
            </w:r>
            <w:r w:rsidRPr="0013558E">
              <w:rPr>
                <w:rFonts w:ascii="Arial" w:hAnsi="Arial" w:cs="Arial"/>
              </w:rPr>
              <w:t xml:space="preserve"> çalışabilmelidir. </w:t>
            </w:r>
          </w:p>
          <w:p w14:paraId="57E2F480" w14:textId="77777777" w:rsidR="006246D6"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r w:rsidRPr="0013558E">
              <w:rPr>
                <w:rFonts w:ascii="Arial" w:hAnsi="Arial" w:cs="Arial"/>
              </w:rPr>
              <w:t>Ölçüm doğruluğu kontrolü için kontrol için QA/QC fonksiyonu, cihaz kontrolü için sistem kontrol fonksiyonu ve kullanıcı denetiminin yapılabilmesi için güvenlik fonksiyonu olmalıdır.</w:t>
            </w:r>
          </w:p>
          <w:p w14:paraId="63117EF5" w14:textId="311D7C9F" w:rsidR="00541612" w:rsidRPr="0013558E" w:rsidRDefault="006246D6">
            <w:pPr>
              <w:widowControl/>
              <w:numPr>
                <w:ilvl w:val="0"/>
                <w:numId w:val="58"/>
              </w:numPr>
              <w:tabs>
                <w:tab w:val="clear" w:pos="360"/>
                <w:tab w:val="num" w:pos="657"/>
              </w:tabs>
              <w:autoSpaceDE/>
              <w:autoSpaceDN/>
              <w:spacing w:after="120"/>
              <w:ind w:left="652" w:hanging="357"/>
              <w:jc w:val="both"/>
              <w:rPr>
                <w:rFonts w:ascii="Arial" w:hAnsi="Arial" w:cs="Arial"/>
              </w:rPr>
            </w:pPr>
            <w:r w:rsidRPr="0013558E">
              <w:rPr>
                <w:rFonts w:ascii="Arial" w:hAnsi="Arial" w:cs="Arial"/>
              </w:rPr>
              <w:t>Data kontrolü için GLP formatına uygun olmalıdır.</w:t>
            </w:r>
          </w:p>
          <w:p w14:paraId="0C46719E" w14:textId="778B3634" w:rsidR="00846E3E" w:rsidRPr="006246D6" w:rsidRDefault="006246D6" w:rsidP="00541612">
            <w:pPr>
              <w:widowControl/>
              <w:numPr>
                <w:ilvl w:val="0"/>
                <w:numId w:val="58"/>
              </w:numPr>
              <w:tabs>
                <w:tab w:val="clear" w:pos="360"/>
                <w:tab w:val="num" w:pos="657"/>
              </w:tabs>
              <w:autoSpaceDE/>
              <w:autoSpaceDN/>
              <w:spacing w:after="120"/>
              <w:ind w:left="652" w:hanging="357"/>
              <w:jc w:val="both"/>
            </w:pPr>
            <w:r w:rsidRPr="00541612">
              <w:rPr>
                <w:rFonts w:ascii="Arial" w:hAnsi="Arial" w:cs="Arial"/>
              </w:rPr>
              <w:t xml:space="preserve">Yazılım, raporlamayı kullanıcının isteğine göre düzenlemeye izin vermeli ve rapor çıktısını düzenlenen şekilde vermelidir. </w:t>
            </w:r>
          </w:p>
        </w:tc>
        <w:tc>
          <w:tcPr>
            <w:tcW w:w="1526" w:type="dxa"/>
            <w:vAlign w:val="center"/>
          </w:tcPr>
          <w:p w14:paraId="058165F0" w14:textId="6587369D" w:rsidR="00846E3E" w:rsidRPr="0013558E" w:rsidRDefault="0013558E" w:rsidP="0013558E">
            <w:pPr>
              <w:pStyle w:val="TableParagraph"/>
              <w:spacing w:line="276" w:lineRule="auto"/>
              <w:jc w:val="center"/>
              <w:rPr>
                <w:rFonts w:ascii="Arial" w:hAnsi="Arial" w:cs="Arial"/>
                <w:bCs/>
              </w:rPr>
            </w:pPr>
            <w:r w:rsidRPr="0013558E">
              <w:rPr>
                <w:rFonts w:ascii="Arial" w:hAnsi="Arial" w:cs="Arial"/>
                <w:bCs/>
              </w:rPr>
              <w:lastRenderedPageBreak/>
              <w:t>1 Adet</w:t>
            </w:r>
          </w:p>
          <w:p w14:paraId="503049C1" w14:textId="77777777" w:rsidR="00846E3E" w:rsidRPr="007C3078" w:rsidRDefault="00846E3E" w:rsidP="0013558E">
            <w:pPr>
              <w:pStyle w:val="TableParagraph"/>
              <w:spacing w:line="276" w:lineRule="auto"/>
              <w:jc w:val="center"/>
              <w:rPr>
                <w:rFonts w:ascii="Arial" w:hAnsi="Arial" w:cs="Arial"/>
                <w:b/>
              </w:rPr>
            </w:pPr>
          </w:p>
          <w:p w14:paraId="678A5956" w14:textId="77777777" w:rsidR="00846E3E" w:rsidRPr="007C3078" w:rsidRDefault="00846E3E" w:rsidP="0013558E">
            <w:pPr>
              <w:pStyle w:val="TableParagraph"/>
              <w:spacing w:line="276" w:lineRule="auto"/>
              <w:jc w:val="center"/>
              <w:rPr>
                <w:rFonts w:ascii="Arial" w:hAnsi="Arial" w:cs="Arial"/>
                <w:b/>
              </w:rPr>
            </w:pPr>
          </w:p>
          <w:p w14:paraId="41922B7B" w14:textId="77777777" w:rsidR="00846E3E" w:rsidRPr="007C3078" w:rsidRDefault="00846E3E" w:rsidP="0013558E">
            <w:pPr>
              <w:pStyle w:val="TableParagraph"/>
              <w:spacing w:line="276" w:lineRule="auto"/>
              <w:jc w:val="center"/>
              <w:rPr>
                <w:rFonts w:ascii="Arial" w:hAnsi="Arial" w:cs="Arial"/>
                <w:b/>
              </w:rPr>
            </w:pPr>
          </w:p>
          <w:p w14:paraId="1F9AF576" w14:textId="77777777" w:rsidR="00846E3E" w:rsidRPr="007C3078" w:rsidRDefault="00846E3E" w:rsidP="0013558E">
            <w:pPr>
              <w:pStyle w:val="TableParagraph"/>
              <w:spacing w:line="276" w:lineRule="auto"/>
              <w:jc w:val="center"/>
              <w:rPr>
                <w:rFonts w:ascii="Arial" w:hAnsi="Arial" w:cs="Arial"/>
                <w:b/>
              </w:rPr>
            </w:pPr>
          </w:p>
          <w:p w14:paraId="16C7794D" w14:textId="77777777" w:rsidR="00846E3E" w:rsidRPr="007C3078" w:rsidRDefault="00846E3E" w:rsidP="0013558E">
            <w:pPr>
              <w:pStyle w:val="TableParagraph"/>
              <w:spacing w:line="276" w:lineRule="auto"/>
              <w:jc w:val="center"/>
              <w:rPr>
                <w:rFonts w:ascii="Arial" w:hAnsi="Arial" w:cs="Arial"/>
                <w:b/>
              </w:rPr>
            </w:pPr>
          </w:p>
          <w:p w14:paraId="7D8532BF" w14:textId="77777777" w:rsidR="00846E3E" w:rsidRPr="007C3078" w:rsidRDefault="00846E3E" w:rsidP="0013558E">
            <w:pPr>
              <w:pStyle w:val="TableParagraph"/>
              <w:spacing w:line="276" w:lineRule="auto"/>
              <w:jc w:val="center"/>
              <w:rPr>
                <w:rFonts w:ascii="Arial" w:hAnsi="Arial" w:cs="Arial"/>
                <w:b/>
              </w:rPr>
            </w:pPr>
          </w:p>
          <w:p w14:paraId="79F8B6EE" w14:textId="082338E1" w:rsidR="00846E3E" w:rsidRPr="007C3078" w:rsidRDefault="00846E3E" w:rsidP="0013558E">
            <w:pPr>
              <w:pStyle w:val="TableParagraph"/>
              <w:numPr>
                <w:ilvl w:val="2"/>
                <w:numId w:val="56"/>
              </w:numPr>
              <w:spacing w:before="183" w:line="276" w:lineRule="auto"/>
              <w:rPr>
                <w:rFonts w:ascii="Arial" w:hAnsi="Arial" w:cs="Arial"/>
              </w:rPr>
            </w:pPr>
            <w:r w:rsidRPr="007C3078">
              <w:rPr>
                <w:rFonts w:ascii="Arial" w:hAnsi="Arial" w:cs="Arial"/>
              </w:rPr>
              <w:t>Adet</w:t>
            </w:r>
          </w:p>
        </w:tc>
      </w:tr>
    </w:tbl>
    <w:p w14:paraId="49AD0508" w14:textId="77777777" w:rsidR="003063BB" w:rsidRPr="007C3078" w:rsidRDefault="003063BB" w:rsidP="007C3078">
      <w:pPr>
        <w:pStyle w:val="GvdeMetni"/>
        <w:spacing w:line="276" w:lineRule="auto"/>
        <w:rPr>
          <w:rFonts w:ascii="Arial" w:hAnsi="Arial" w:cs="Arial"/>
          <w:b/>
          <w:sz w:val="22"/>
          <w:szCs w:val="22"/>
        </w:rPr>
      </w:pPr>
    </w:p>
    <w:p w14:paraId="52591AB4" w14:textId="785B293E" w:rsidR="006246D6" w:rsidRPr="00B818A5" w:rsidRDefault="0013558E" w:rsidP="0013558E">
      <w:pPr>
        <w:pStyle w:val="Balk2"/>
        <w:spacing w:before="0" w:line="276" w:lineRule="auto"/>
        <w:ind w:left="0"/>
        <w:jc w:val="both"/>
        <w:rPr>
          <w:rFonts w:ascii="Arial" w:hAnsi="Arial" w:cs="Arial"/>
        </w:rPr>
      </w:pPr>
      <w:proofErr w:type="spellStart"/>
      <w:r>
        <w:rPr>
          <w:rFonts w:ascii="Arial" w:hAnsi="Arial" w:cs="Arial"/>
          <w:sz w:val="22"/>
          <w:szCs w:val="22"/>
        </w:rPr>
        <w:t>i.</w:t>
      </w:r>
      <w:r w:rsidR="006246D6" w:rsidRPr="00B818A5">
        <w:rPr>
          <w:rFonts w:ascii="Arial" w:hAnsi="Arial" w:cs="Arial"/>
          <w:sz w:val="22"/>
          <w:szCs w:val="22"/>
        </w:rPr>
        <w:t>Alet</w:t>
      </w:r>
      <w:proofErr w:type="spellEnd"/>
      <w:r w:rsidR="006246D6" w:rsidRPr="00B818A5">
        <w:rPr>
          <w:rFonts w:ascii="Arial" w:hAnsi="Arial" w:cs="Arial"/>
          <w:sz w:val="22"/>
          <w:szCs w:val="22"/>
        </w:rPr>
        <w:t>, aksesuar ve gerekli diğer kalemler</w:t>
      </w:r>
    </w:p>
    <w:p w14:paraId="3F62496D" w14:textId="77777777" w:rsidR="006246D6" w:rsidRPr="007C3078" w:rsidRDefault="006246D6" w:rsidP="006246D6">
      <w:pPr>
        <w:pStyle w:val="GvdeMetni"/>
        <w:spacing w:before="120" w:line="276" w:lineRule="auto"/>
        <w:ind w:left="156"/>
        <w:jc w:val="both"/>
        <w:rPr>
          <w:rFonts w:ascii="Arial" w:hAnsi="Arial" w:cs="Arial"/>
          <w:sz w:val="22"/>
          <w:szCs w:val="22"/>
        </w:rPr>
      </w:pPr>
      <w:r w:rsidRPr="007C3078">
        <w:rPr>
          <w:rFonts w:ascii="Arial" w:hAnsi="Arial" w:cs="Arial"/>
          <w:sz w:val="22"/>
          <w:szCs w:val="22"/>
        </w:rPr>
        <w:t>Cihaz</w:t>
      </w:r>
      <w:r w:rsidRPr="007C3078">
        <w:rPr>
          <w:rFonts w:ascii="Arial" w:hAnsi="Arial" w:cs="Arial"/>
          <w:spacing w:val="-2"/>
          <w:sz w:val="22"/>
          <w:szCs w:val="22"/>
        </w:rPr>
        <w:t xml:space="preserve"> </w:t>
      </w:r>
      <w:r w:rsidRPr="007C3078">
        <w:rPr>
          <w:rFonts w:ascii="Arial" w:hAnsi="Arial" w:cs="Arial"/>
          <w:sz w:val="22"/>
          <w:szCs w:val="22"/>
        </w:rPr>
        <w:t>ile</w:t>
      </w:r>
      <w:r w:rsidRPr="007C3078">
        <w:rPr>
          <w:rFonts w:ascii="Arial" w:hAnsi="Arial" w:cs="Arial"/>
          <w:spacing w:val="-2"/>
          <w:sz w:val="22"/>
          <w:szCs w:val="22"/>
        </w:rPr>
        <w:t xml:space="preserve"> </w:t>
      </w:r>
      <w:r w:rsidRPr="007C3078">
        <w:rPr>
          <w:rFonts w:ascii="Arial" w:hAnsi="Arial" w:cs="Arial"/>
          <w:sz w:val="22"/>
          <w:szCs w:val="22"/>
        </w:rPr>
        <w:t>uyumlu markalı</w:t>
      </w:r>
      <w:r w:rsidRPr="007C3078">
        <w:rPr>
          <w:rFonts w:ascii="Arial" w:hAnsi="Arial" w:cs="Arial"/>
          <w:spacing w:val="-2"/>
          <w:sz w:val="22"/>
          <w:szCs w:val="22"/>
        </w:rPr>
        <w:t xml:space="preserve"> </w:t>
      </w:r>
      <w:r w:rsidRPr="007C3078">
        <w:rPr>
          <w:rFonts w:ascii="Arial" w:hAnsi="Arial" w:cs="Arial"/>
          <w:sz w:val="22"/>
          <w:szCs w:val="22"/>
        </w:rPr>
        <w:t>ve</w:t>
      </w:r>
      <w:r w:rsidRPr="007C3078">
        <w:rPr>
          <w:rFonts w:ascii="Arial" w:hAnsi="Arial" w:cs="Arial"/>
          <w:spacing w:val="-4"/>
          <w:sz w:val="22"/>
          <w:szCs w:val="22"/>
        </w:rPr>
        <w:t xml:space="preserve"> </w:t>
      </w:r>
      <w:r w:rsidRPr="007C3078">
        <w:rPr>
          <w:rFonts w:ascii="Arial" w:hAnsi="Arial" w:cs="Arial"/>
          <w:sz w:val="22"/>
          <w:szCs w:val="22"/>
        </w:rPr>
        <w:t>güncel</w:t>
      </w:r>
      <w:r w:rsidRPr="007C3078">
        <w:rPr>
          <w:rFonts w:ascii="Arial" w:hAnsi="Arial" w:cs="Arial"/>
          <w:spacing w:val="-2"/>
          <w:sz w:val="22"/>
          <w:szCs w:val="22"/>
        </w:rPr>
        <w:t xml:space="preserve"> </w:t>
      </w:r>
      <w:r w:rsidRPr="007C3078">
        <w:rPr>
          <w:rFonts w:ascii="Arial" w:hAnsi="Arial" w:cs="Arial"/>
          <w:sz w:val="22"/>
          <w:szCs w:val="22"/>
        </w:rPr>
        <w:t>bir</w:t>
      </w:r>
      <w:r w:rsidRPr="007C3078">
        <w:rPr>
          <w:rFonts w:ascii="Arial" w:hAnsi="Arial" w:cs="Arial"/>
          <w:spacing w:val="-4"/>
          <w:sz w:val="22"/>
          <w:szCs w:val="22"/>
        </w:rPr>
        <w:t xml:space="preserve"> </w:t>
      </w:r>
      <w:r w:rsidRPr="007C3078">
        <w:rPr>
          <w:rFonts w:ascii="Arial" w:hAnsi="Arial" w:cs="Arial"/>
          <w:sz w:val="22"/>
          <w:szCs w:val="22"/>
        </w:rPr>
        <w:t>bilgisayar mevcut</w:t>
      </w:r>
      <w:r w:rsidRPr="007C3078">
        <w:rPr>
          <w:rFonts w:ascii="Arial" w:hAnsi="Arial" w:cs="Arial"/>
          <w:spacing w:val="-3"/>
          <w:sz w:val="22"/>
          <w:szCs w:val="22"/>
        </w:rPr>
        <w:t xml:space="preserve"> </w:t>
      </w:r>
      <w:r w:rsidRPr="007C3078">
        <w:rPr>
          <w:rFonts w:ascii="Arial" w:hAnsi="Arial" w:cs="Arial"/>
          <w:sz w:val="22"/>
          <w:szCs w:val="22"/>
        </w:rPr>
        <w:t>olmalıdır</w:t>
      </w:r>
    </w:p>
    <w:p w14:paraId="38A7B2DD" w14:textId="0B9850C0" w:rsidR="006246D6"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ii.</w:t>
      </w:r>
      <w:r w:rsidR="006246D6" w:rsidRPr="00B818A5">
        <w:rPr>
          <w:rFonts w:ascii="Arial" w:hAnsi="Arial" w:cs="Arial"/>
          <w:b/>
          <w:bCs/>
        </w:rPr>
        <w:t>Garanti</w:t>
      </w:r>
      <w:proofErr w:type="spellEnd"/>
      <w:r w:rsidR="006246D6" w:rsidRPr="00B818A5">
        <w:rPr>
          <w:rFonts w:ascii="Arial" w:hAnsi="Arial" w:cs="Arial"/>
          <w:b/>
          <w:bCs/>
        </w:rPr>
        <w:t xml:space="preserve"> Koşulları</w:t>
      </w:r>
    </w:p>
    <w:p w14:paraId="1485A114" w14:textId="77777777" w:rsidR="006246D6" w:rsidRPr="007C3078" w:rsidRDefault="006246D6" w:rsidP="006246D6">
      <w:pPr>
        <w:pStyle w:val="GvdeMetni"/>
        <w:spacing w:before="118" w:line="276" w:lineRule="auto"/>
        <w:ind w:left="156" w:right="1255"/>
        <w:jc w:val="both"/>
        <w:rPr>
          <w:rFonts w:ascii="Arial" w:hAnsi="Arial" w:cs="Arial"/>
          <w:sz w:val="22"/>
          <w:szCs w:val="22"/>
        </w:rPr>
      </w:pPr>
      <w:r w:rsidRPr="007C3078">
        <w:rPr>
          <w:rFonts w:ascii="Arial" w:hAnsi="Arial" w:cs="Arial"/>
          <w:sz w:val="22"/>
          <w:szCs w:val="22"/>
        </w:rPr>
        <w:t>Cihaz, ekipman ve yazılımların bütünü ve her bir parçası üretici firma tarafından her türlü fabrikasyon ve montaj</w:t>
      </w:r>
      <w:r w:rsidRPr="007C3078">
        <w:rPr>
          <w:rFonts w:ascii="Arial" w:hAnsi="Arial" w:cs="Arial"/>
          <w:spacing w:val="1"/>
          <w:sz w:val="22"/>
          <w:szCs w:val="22"/>
        </w:rPr>
        <w:t xml:space="preserve"> </w:t>
      </w:r>
      <w:r w:rsidRPr="007C3078">
        <w:rPr>
          <w:rFonts w:ascii="Arial" w:hAnsi="Arial" w:cs="Arial"/>
          <w:sz w:val="22"/>
          <w:szCs w:val="22"/>
        </w:rPr>
        <w:t>hatalarına</w:t>
      </w:r>
      <w:r w:rsidRPr="007C3078">
        <w:rPr>
          <w:rFonts w:ascii="Arial" w:hAnsi="Arial" w:cs="Arial"/>
          <w:spacing w:val="-1"/>
          <w:sz w:val="22"/>
          <w:szCs w:val="22"/>
        </w:rPr>
        <w:t xml:space="preserve"> </w:t>
      </w:r>
      <w:r w:rsidRPr="007C3078">
        <w:rPr>
          <w:rFonts w:ascii="Arial" w:hAnsi="Arial" w:cs="Arial"/>
          <w:sz w:val="22"/>
          <w:szCs w:val="22"/>
        </w:rPr>
        <w:t>karşı, kurulumdan itibaren, en</w:t>
      </w:r>
      <w:r w:rsidRPr="007C3078">
        <w:rPr>
          <w:rFonts w:ascii="Arial" w:hAnsi="Arial" w:cs="Arial"/>
          <w:spacing w:val="-1"/>
          <w:sz w:val="22"/>
          <w:szCs w:val="22"/>
        </w:rPr>
        <w:t xml:space="preserve"> </w:t>
      </w:r>
      <w:r w:rsidRPr="007C3078">
        <w:rPr>
          <w:rFonts w:ascii="Arial" w:hAnsi="Arial" w:cs="Arial"/>
          <w:sz w:val="22"/>
          <w:szCs w:val="22"/>
        </w:rPr>
        <w:t>az</w:t>
      </w:r>
      <w:r w:rsidRPr="007C3078">
        <w:rPr>
          <w:rFonts w:ascii="Arial" w:hAnsi="Arial" w:cs="Arial"/>
          <w:spacing w:val="-1"/>
          <w:sz w:val="22"/>
          <w:szCs w:val="22"/>
        </w:rPr>
        <w:t xml:space="preserve"> </w:t>
      </w:r>
      <w:r w:rsidRPr="007C3078">
        <w:rPr>
          <w:rFonts w:ascii="Arial" w:hAnsi="Arial" w:cs="Arial"/>
          <w:sz w:val="22"/>
          <w:szCs w:val="22"/>
        </w:rPr>
        <w:t>iki</w:t>
      </w:r>
      <w:r w:rsidRPr="007C3078">
        <w:rPr>
          <w:rFonts w:ascii="Arial" w:hAnsi="Arial" w:cs="Arial"/>
          <w:spacing w:val="-1"/>
          <w:sz w:val="22"/>
          <w:szCs w:val="22"/>
        </w:rPr>
        <w:t xml:space="preserve"> </w:t>
      </w:r>
      <w:r w:rsidRPr="007C3078">
        <w:rPr>
          <w:rFonts w:ascii="Arial" w:hAnsi="Arial" w:cs="Arial"/>
          <w:sz w:val="22"/>
          <w:szCs w:val="22"/>
        </w:rPr>
        <w:t>(2)</w:t>
      </w:r>
      <w:r w:rsidRPr="007C3078">
        <w:rPr>
          <w:rFonts w:ascii="Arial" w:hAnsi="Arial" w:cs="Arial"/>
          <w:spacing w:val="-1"/>
          <w:sz w:val="22"/>
          <w:szCs w:val="22"/>
        </w:rPr>
        <w:t xml:space="preserve"> </w:t>
      </w:r>
      <w:r w:rsidRPr="007C3078">
        <w:rPr>
          <w:rFonts w:ascii="Arial" w:hAnsi="Arial" w:cs="Arial"/>
          <w:sz w:val="22"/>
          <w:szCs w:val="22"/>
        </w:rPr>
        <w:t>yıl</w:t>
      </w:r>
      <w:r w:rsidRPr="007C3078">
        <w:rPr>
          <w:rFonts w:ascii="Arial" w:hAnsi="Arial" w:cs="Arial"/>
          <w:spacing w:val="-1"/>
          <w:sz w:val="22"/>
          <w:szCs w:val="22"/>
        </w:rPr>
        <w:t xml:space="preserve"> </w:t>
      </w:r>
      <w:r w:rsidRPr="007C3078">
        <w:rPr>
          <w:rFonts w:ascii="Arial" w:hAnsi="Arial" w:cs="Arial"/>
          <w:sz w:val="22"/>
          <w:szCs w:val="22"/>
        </w:rPr>
        <w:t>süre ile</w:t>
      </w:r>
      <w:r w:rsidRPr="007C3078">
        <w:rPr>
          <w:rFonts w:ascii="Arial" w:hAnsi="Arial" w:cs="Arial"/>
          <w:spacing w:val="-4"/>
          <w:sz w:val="22"/>
          <w:szCs w:val="22"/>
        </w:rPr>
        <w:t xml:space="preserve"> </w:t>
      </w:r>
      <w:r w:rsidRPr="007C3078">
        <w:rPr>
          <w:rFonts w:ascii="Arial" w:hAnsi="Arial" w:cs="Arial"/>
          <w:sz w:val="22"/>
          <w:szCs w:val="22"/>
        </w:rPr>
        <w:t>ücretsiz garantili</w:t>
      </w:r>
      <w:r w:rsidRPr="007C3078">
        <w:rPr>
          <w:rFonts w:ascii="Arial" w:hAnsi="Arial" w:cs="Arial"/>
          <w:spacing w:val="-1"/>
          <w:sz w:val="22"/>
          <w:szCs w:val="22"/>
        </w:rPr>
        <w:t xml:space="preserve"> </w:t>
      </w:r>
      <w:r w:rsidRPr="007C3078">
        <w:rPr>
          <w:rFonts w:ascii="Arial" w:hAnsi="Arial" w:cs="Arial"/>
          <w:sz w:val="22"/>
          <w:szCs w:val="22"/>
        </w:rPr>
        <w:t>olmalıdır</w:t>
      </w:r>
    </w:p>
    <w:p w14:paraId="6581391B" w14:textId="3147AAA3" w:rsidR="006246D6"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iii.</w:t>
      </w:r>
      <w:r w:rsidR="006246D6" w:rsidRPr="00B818A5">
        <w:rPr>
          <w:rFonts w:ascii="Arial" w:hAnsi="Arial" w:cs="Arial"/>
          <w:b/>
          <w:bCs/>
        </w:rPr>
        <w:t>Montaj</w:t>
      </w:r>
      <w:proofErr w:type="spellEnd"/>
      <w:r w:rsidR="006246D6" w:rsidRPr="00B818A5">
        <w:rPr>
          <w:rFonts w:ascii="Arial" w:hAnsi="Arial" w:cs="Arial"/>
          <w:b/>
          <w:bCs/>
        </w:rPr>
        <w:t xml:space="preserve"> ve Bakım-Onarım Hizmetleri</w:t>
      </w:r>
    </w:p>
    <w:p w14:paraId="5F566670" w14:textId="77777777" w:rsidR="00B818A5" w:rsidRDefault="006246D6" w:rsidP="00B818A5">
      <w:pPr>
        <w:pStyle w:val="GvdeMetni"/>
        <w:spacing w:before="121" w:line="276" w:lineRule="auto"/>
        <w:ind w:left="156" w:right="1252"/>
        <w:jc w:val="both"/>
        <w:rPr>
          <w:rFonts w:ascii="Arial" w:hAnsi="Arial" w:cs="Arial"/>
          <w:sz w:val="22"/>
          <w:szCs w:val="22"/>
        </w:rPr>
      </w:pPr>
      <w:r w:rsidRPr="007C3078">
        <w:rPr>
          <w:rFonts w:ascii="Arial" w:hAnsi="Arial" w:cs="Arial"/>
          <w:sz w:val="22"/>
          <w:szCs w:val="22"/>
        </w:rPr>
        <w:t>Tedarikçi, cihazları ücretsiz olarak monte edecek ve tüm malzeme ve aksesuarları ile birlikte çalışır/tam faal</w:t>
      </w:r>
      <w:r w:rsidRPr="007C3078">
        <w:rPr>
          <w:rFonts w:ascii="Arial" w:hAnsi="Arial" w:cs="Arial"/>
          <w:spacing w:val="1"/>
          <w:sz w:val="22"/>
          <w:szCs w:val="22"/>
        </w:rPr>
        <w:t xml:space="preserve"> </w:t>
      </w:r>
      <w:r w:rsidRPr="007C3078">
        <w:rPr>
          <w:rFonts w:ascii="Arial" w:hAnsi="Arial" w:cs="Arial"/>
          <w:sz w:val="22"/>
          <w:szCs w:val="22"/>
        </w:rPr>
        <w:t>vaziyette teslim edilmelidir. Montaj için gerekli olabilecek tüm parça, malzeme ve masraflar (işçilik) tedarikçi</w:t>
      </w:r>
      <w:r w:rsidRPr="007C3078">
        <w:rPr>
          <w:rFonts w:ascii="Arial" w:hAnsi="Arial" w:cs="Arial"/>
          <w:spacing w:val="1"/>
          <w:sz w:val="22"/>
          <w:szCs w:val="22"/>
        </w:rPr>
        <w:t xml:space="preserve"> </w:t>
      </w:r>
      <w:r w:rsidRPr="007C3078">
        <w:rPr>
          <w:rFonts w:ascii="Arial" w:hAnsi="Arial" w:cs="Arial"/>
          <w:sz w:val="22"/>
          <w:szCs w:val="22"/>
        </w:rPr>
        <w:t>tarafından</w:t>
      </w:r>
      <w:r w:rsidRPr="007C3078">
        <w:rPr>
          <w:rFonts w:ascii="Arial" w:hAnsi="Arial" w:cs="Arial"/>
          <w:spacing w:val="-1"/>
          <w:sz w:val="22"/>
          <w:szCs w:val="22"/>
        </w:rPr>
        <w:t xml:space="preserve"> </w:t>
      </w:r>
      <w:r w:rsidRPr="007C3078">
        <w:rPr>
          <w:rFonts w:ascii="Arial" w:hAnsi="Arial" w:cs="Arial"/>
          <w:sz w:val="22"/>
          <w:szCs w:val="22"/>
        </w:rPr>
        <w:t>karşılanmalıdır.</w:t>
      </w:r>
    </w:p>
    <w:p w14:paraId="15A60364" w14:textId="283A4ADA" w:rsidR="006246D6" w:rsidRPr="00B818A5" w:rsidRDefault="00B818A5" w:rsidP="00B818A5">
      <w:pPr>
        <w:tabs>
          <w:tab w:val="left" w:pos="358"/>
        </w:tabs>
        <w:spacing w:line="276" w:lineRule="auto"/>
        <w:rPr>
          <w:rFonts w:ascii="Arial" w:hAnsi="Arial" w:cs="Arial"/>
        </w:rPr>
      </w:pPr>
      <w:proofErr w:type="spellStart"/>
      <w:r>
        <w:rPr>
          <w:rFonts w:ascii="Arial" w:hAnsi="Arial" w:cs="Arial"/>
          <w:b/>
          <w:bCs/>
        </w:rPr>
        <w:t>iv.</w:t>
      </w:r>
      <w:r w:rsidR="006246D6" w:rsidRPr="00B818A5">
        <w:rPr>
          <w:rFonts w:ascii="Arial" w:hAnsi="Arial" w:cs="Arial"/>
          <w:b/>
          <w:bCs/>
        </w:rPr>
        <w:t>Gerekli</w:t>
      </w:r>
      <w:proofErr w:type="spellEnd"/>
      <w:r w:rsidR="006246D6" w:rsidRPr="00B818A5">
        <w:rPr>
          <w:rFonts w:ascii="Arial" w:hAnsi="Arial" w:cs="Arial"/>
          <w:b/>
          <w:bCs/>
        </w:rPr>
        <w:t xml:space="preserve"> Yedek Parçalar</w:t>
      </w:r>
    </w:p>
    <w:p w14:paraId="1CF48580" w14:textId="0487AF6E" w:rsidR="00B818A5" w:rsidRDefault="00C33CBC" w:rsidP="00B818A5">
      <w:pPr>
        <w:pStyle w:val="GvdeMetni"/>
        <w:spacing w:before="120" w:line="276" w:lineRule="auto"/>
        <w:ind w:left="156"/>
        <w:jc w:val="both"/>
        <w:rPr>
          <w:rFonts w:ascii="Arial" w:hAnsi="Arial" w:cs="Arial"/>
          <w:sz w:val="22"/>
          <w:szCs w:val="22"/>
        </w:rPr>
      </w:pPr>
      <w:r w:rsidRPr="00D36506">
        <w:rPr>
          <w:rFonts w:ascii="Arial" w:hAnsi="Arial" w:cs="Arial"/>
          <w:sz w:val="22"/>
          <w:szCs w:val="22"/>
        </w:rPr>
        <w:t>Kullanıcı arızası dışında</w:t>
      </w:r>
      <w:r>
        <w:rPr>
          <w:rFonts w:ascii="Arial" w:hAnsi="Arial" w:cs="Arial"/>
          <w:sz w:val="22"/>
          <w:szCs w:val="22"/>
        </w:rPr>
        <w:t xml:space="preserve"> g</w:t>
      </w:r>
      <w:r w:rsidR="006246D6" w:rsidRPr="007C3078">
        <w:rPr>
          <w:rFonts w:ascii="Arial" w:hAnsi="Arial" w:cs="Arial"/>
          <w:sz w:val="22"/>
          <w:szCs w:val="22"/>
        </w:rPr>
        <w:t>erekli</w:t>
      </w:r>
      <w:r w:rsidR="006246D6" w:rsidRPr="007C3078">
        <w:rPr>
          <w:rFonts w:ascii="Arial" w:hAnsi="Arial" w:cs="Arial"/>
          <w:spacing w:val="-3"/>
          <w:sz w:val="22"/>
          <w:szCs w:val="22"/>
        </w:rPr>
        <w:t xml:space="preserve"> </w:t>
      </w:r>
      <w:r w:rsidR="006246D6" w:rsidRPr="007C3078">
        <w:rPr>
          <w:rFonts w:ascii="Arial" w:hAnsi="Arial" w:cs="Arial"/>
          <w:sz w:val="22"/>
          <w:szCs w:val="22"/>
        </w:rPr>
        <w:t>yedek</w:t>
      </w:r>
      <w:r w:rsidR="006246D6" w:rsidRPr="007C3078">
        <w:rPr>
          <w:rFonts w:ascii="Arial" w:hAnsi="Arial" w:cs="Arial"/>
          <w:spacing w:val="-2"/>
          <w:sz w:val="22"/>
          <w:szCs w:val="22"/>
        </w:rPr>
        <w:t xml:space="preserve"> </w:t>
      </w:r>
      <w:r w:rsidR="006246D6" w:rsidRPr="007C3078">
        <w:rPr>
          <w:rFonts w:ascii="Arial" w:hAnsi="Arial" w:cs="Arial"/>
          <w:sz w:val="22"/>
          <w:szCs w:val="22"/>
        </w:rPr>
        <w:t>parçalar</w:t>
      </w:r>
      <w:r w:rsidR="006246D6" w:rsidRPr="007C3078">
        <w:rPr>
          <w:rFonts w:ascii="Arial" w:hAnsi="Arial" w:cs="Arial"/>
          <w:spacing w:val="-3"/>
          <w:sz w:val="22"/>
          <w:szCs w:val="22"/>
        </w:rPr>
        <w:t xml:space="preserve"> </w:t>
      </w:r>
      <w:r w:rsidR="006246D6" w:rsidRPr="007C3078">
        <w:rPr>
          <w:rFonts w:ascii="Arial" w:hAnsi="Arial" w:cs="Arial"/>
          <w:sz w:val="22"/>
          <w:szCs w:val="22"/>
        </w:rPr>
        <w:t>garanti</w:t>
      </w:r>
      <w:r w:rsidR="006246D6" w:rsidRPr="007C3078">
        <w:rPr>
          <w:rFonts w:ascii="Arial" w:hAnsi="Arial" w:cs="Arial"/>
          <w:spacing w:val="-4"/>
          <w:sz w:val="22"/>
          <w:szCs w:val="22"/>
        </w:rPr>
        <w:t xml:space="preserve"> </w:t>
      </w:r>
      <w:r w:rsidR="006246D6" w:rsidRPr="007C3078">
        <w:rPr>
          <w:rFonts w:ascii="Arial" w:hAnsi="Arial" w:cs="Arial"/>
          <w:sz w:val="22"/>
          <w:szCs w:val="22"/>
        </w:rPr>
        <w:t>süresi</w:t>
      </w:r>
      <w:r w:rsidR="006246D6" w:rsidRPr="007C3078">
        <w:rPr>
          <w:rFonts w:ascii="Arial" w:hAnsi="Arial" w:cs="Arial"/>
          <w:spacing w:val="-2"/>
          <w:sz w:val="22"/>
          <w:szCs w:val="22"/>
        </w:rPr>
        <w:t xml:space="preserve"> </w:t>
      </w:r>
      <w:r w:rsidR="006246D6" w:rsidRPr="007C3078">
        <w:rPr>
          <w:rFonts w:ascii="Arial" w:hAnsi="Arial" w:cs="Arial"/>
          <w:sz w:val="22"/>
          <w:szCs w:val="22"/>
        </w:rPr>
        <w:t>kapsamında</w:t>
      </w:r>
      <w:r w:rsidR="006246D6" w:rsidRPr="007C3078">
        <w:rPr>
          <w:rFonts w:ascii="Arial" w:hAnsi="Arial" w:cs="Arial"/>
          <w:spacing w:val="-1"/>
          <w:sz w:val="22"/>
          <w:szCs w:val="22"/>
        </w:rPr>
        <w:t xml:space="preserve"> </w:t>
      </w:r>
      <w:r w:rsidR="006246D6" w:rsidRPr="007C3078">
        <w:rPr>
          <w:rFonts w:ascii="Arial" w:hAnsi="Arial" w:cs="Arial"/>
          <w:sz w:val="22"/>
          <w:szCs w:val="22"/>
        </w:rPr>
        <w:t>tedarikçi</w:t>
      </w:r>
      <w:r w:rsidR="006246D6" w:rsidRPr="007C3078">
        <w:rPr>
          <w:rFonts w:ascii="Arial" w:hAnsi="Arial" w:cs="Arial"/>
          <w:spacing w:val="-1"/>
          <w:sz w:val="22"/>
          <w:szCs w:val="22"/>
        </w:rPr>
        <w:t xml:space="preserve"> </w:t>
      </w:r>
      <w:r w:rsidR="006246D6" w:rsidRPr="007C3078">
        <w:rPr>
          <w:rFonts w:ascii="Arial" w:hAnsi="Arial" w:cs="Arial"/>
          <w:sz w:val="22"/>
          <w:szCs w:val="22"/>
        </w:rPr>
        <w:t>tarafından</w:t>
      </w:r>
      <w:r w:rsidR="006246D6" w:rsidRPr="007C3078">
        <w:rPr>
          <w:rFonts w:ascii="Arial" w:hAnsi="Arial" w:cs="Arial"/>
          <w:spacing w:val="-2"/>
          <w:sz w:val="22"/>
          <w:szCs w:val="22"/>
        </w:rPr>
        <w:t xml:space="preserve"> </w:t>
      </w:r>
      <w:r w:rsidR="006246D6" w:rsidRPr="007C3078">
        <w:rPr>
          <w:rFonts w:ascii="Arial" w:hAnsi="Arial" w:cs="Arial"/>
          <w:sz w:val="22"/>
          <w:szCs w:val="22"/>
        </w:rPr>
        <w:t>karşılanır.</w:t>
      </w:r>
    </w:p>
    <w:p w14:paraId="40175B35" w14:textId="10A4ADFB" w:rsidR="006246D6" w:rsidRPr="00B818A5" w:rsidRDefault="00B818A5" w:rsidP="00B818A5">
      <w:pPr>
        <w:tabs>
          <w:tab w:val="left" w:pos="358"/>
        </w:tabs>
        <w:spacing w:line="276" w:lineRule="auto"/>
        <w:rPr>
          <w:rFonts w:ascii="Arial" w:hAnsi="Arial" w:cs="Arial"/>
          <w:b/>
          <w:bCs/>
        </w:rPr>
      </w:pPr>
      <w:proofErr w:type="spellStart"/>
      <w:r w:rsidRPr="00B818A5">
        <w:rPr>
          <w:rFonts w:ascii="Arial" w:hAnsi="Arial" w:cs="Arial"/>
          <w:b/>
          <w:bCs/>
        </w:rPr>
        <w:t>v.</w:t>
      </w:r>
      <w:r w:rsidR="006246D6" w:rsidRPr="00B818A5">
        <w:rPr>
          <w:rFonts w:ascii="Arial" w:hAnsi="Arial" w:cs="Arial"/>
          <w:b/>
          <w:bCs/>
        </w:rPr>
        <w:t>Kullanım</w:t>
      </w:r>
      <w:proofErr w:type="spellEnd"/>
      <w:r w:rsidR="006246D6" w:rsidRPr="00B818A5">
        <w:rPr>
          <w:rFonts w:ascii="Arial" w:hAnsi="Arial" w:cs="Arial"/>
          <w:b/>
          <w:bCs/>
        </w:rPr>
        <w:t xml:space="preserve"> Kılavuzu ve Eğitim</w:t>
      </w:r>
    </w:p>
    <w:p w14:paraId="5B12E51B" w14:textId="77777777" w:rsidR="006246D6" w:rsidRPr="00846E3E" w:rsidRDefault="006246D6" w:rsidP="006246D6">
      <w:pPr>
        <w:pStyle w:val="GvdeMetni"/>
        <w:spacing w:before="118" w:line="276" w:lineRule="auto"/>
        <w:ind w:left="156" w:right="1255"/>
        <w:jc w:val="both"/>
        <w:rPr>
          <w:rFonts w:ascii="Arial" w:hAnsi="Arial" w:cs="Arial"/>
          <w:sz w:val="22"/>
          <w:szCs w:val="22"/>
        </w:rPr>
      </w:pPr>
      <w:r w:rsidRPr="00846E3E">
        <w:rPr>
          <w:rFonts w:ascii="Arial" w:hAnsi="Arial" w:cs="Arial"/>
          <w:sz w:val="22"/>
          <w:szCs w:val="22"/>
        </w:rPr>
        <w:t>Tedarikçi, malların özelliklerini gösteren broşürleri veya katalogları sunmalıdır. Kullanım rehberleri, İngilizce ve/veya Türkçe (eğer ticari olarak mümkün ise) elektronik kopya olarak da sunulmalıdır.</w:t>
      </w:r>
    </w:p>
    <w:p w14:paraId="0E7FD0F0" w14:textId="77777777" w:rsidR="00B818A5" w:rsidRDefault="006246D6" w:rsidP="00B818A5">
      <w:pPr>
        <w:pStyle w:val="GvdeMetni"/>
        <w:spacing w:before="118" w:line="276" w:lineRule="auto"/>
        <w:ind w:left="156" w:right="1255"/>
        <w:jc w:val="both"/>
        <w:rPr>
          <w:rFonts w:ascii="Arial" w:hAnsi="Arial" w:cs="Arial"/>
          <w:sz w:val="22"/>
          <w:szCs w:val="22"/>
        </w:rPr>
      </w:pPr>
      <w:r w:rsidRPr="007C3078">
        <w:rPr>
          <w:rFonts w:ascii="Arial" w:hAnsi="Arial" w:cs="Arial"/>
          <w:sz w:val="22"/>
          <w:szCs w:val="22"/>
        </w:rPr>
        <w:t>Tedarikçi, (bedelsiz olarak) cihazı kullanacak laboratuvar personeli ile kurumun teknik elemanlarına, cihazın</w:t>
      </w:r>
      <w:r w:rsidRPr="00846E3E">
        <w:rPr>
          <w:rFonts w:ascii="Arial" w:hAnsi="Arial" w:cs="Arial"/>
          <w:sz w:val="22"/>
          <w:szCs w:val="22"/>
        </w:rPr>
        <w:t xml:space="preserve"> </w:t>
      </w:r>
      <w:r w:rsidRPr="007C3078">
        <w:rPr>
          <w:rFonts w:ascii="Arial" w:hAnsi="Arial" w:cs="Arial"/>
          <w:sz w:val="22"/>
          <w:szCs w:val="22"/>
        </w:rPr>
        <w:t xml:space="preserve">teknik özelliklerini, çalışma prensiplerini, bakım, onarım, </w:t>
      </w:r>
      <w:proofErr w:type="spellStart"/>
      <w:r w:rsidRPr="007C3078">
        <w:rPr>
          <w:rFonts w:ascii="Arial" w:hAnsi="Arial" w:cs="Arial"/>
          <w:sz w:val="22"/>
          <w:szCs w:val="22"/>
        </w:rPr>
        <w:t>validasyon</w:t>
      </w:r>
      <w:proofErr w:type="spellEnd"/>
      <w:r w:rsidRPr="007C3078">
        <w:rPr>
          <w:rFonts w:ascii="Arial" w:hAnsi="Arial" w:cs="Arial"/>
          <w:sz w:val="22"/>
          <w:szCs w:val="22"/>
        </w:rPr>
        <w:t xml:space="preserve"> ve kalibrasyon konularını içeren idarenin</w:t>
      </w:r>
      <w:r w:rsidRPr="00846E3E">
        <w:rPr>
          <w:rFonts w:ascii="Arial" w:hAnsi="Arial" w:cs="Arial"/>
          <w:sz w:val="22"/>
          <w:szCs w:val="22"/>
        </w:rPr>
        <w:t xml:space="preserve"> </w:t>
      </w:r>
      <w:r w:rsidRPr="007C3078">
        <w:rPr>
          <w:rFonts w:ascii="Arial" w:hAnsi="Arial" w:cs="Arial"/>
          <w:sz w:val="22"/>
          <w:szCs w:val="22"/>
        </w:rPr>
        <w:t xml:space="preserve">belirleyeceği muhtelif zamanlarda düzenlenecek 15 (on </w:t>
      </w:r>
      <w:proofErr w:type="spellStart"/>
      <w:r w:rsidRPr="007C3078">
        <w:rPr>
          <w:rFonts w:ascii="Arial" w:hAnsi="Arial" w:cs="Arial"/>
          <w:sz w:val="22"/>
          <w:szCs w:val="22"/>
        </w:rPr>
        <w:t>bes</w:t>
      </w:r>
      <w:proofErr w:type="spellEnd"/>
      <w:r w:rsidRPr="007C3078">
        <w:rPr>
          <w:rFonts w:ascii="Arial" w:hAnsi="Arial" w:cs="Arial"/>
          <w:sz w:val="22"/>
          <w:szCs w:val="22"/>
        </w:rPr>
        <w:t>) iş günü yerinde eğitim vermelidir. Ayrıca bu eğitim</w:t>
      </w:r>
      <w:r w:rsidRPr="00846E3E">
        <w:rPr>
          <w:rFonts w:ascii="Arial" w:hAnsi="Arial" w:cs="Arial"/>
          <w:sz w:val="22"/>
          <w:szCs w:val="22"/>
        </w:rPr>
        <w:t xml:space="preserve"> süresince cihazı </w:t>
      </w:r>
      <w:r w:rsidRPr="007C3078">
        <w:rPr>
          <w:rFonts w:ascii="Arial" w:hAnsi="Arial" w:cs="Arial"/>
          <w:sz w:val="22"/>
          <w:szCs w:val="22"/>
        </w:rPr>
        <w:t>kullanacak</w:t>
      </w:r>
      <w:r w:rsidRPr="00846E3E">
        <w:rPr>
          <w:rFonts w:ascii="Arial" w:hAnsi="Arial" w:cs="Arial"/>
          <w:sz w:val="22"/>
          <w:szCs w:val="22"/>
        </w:rPr>
        <w:t xml:space="preserve"> </w:t>
      </w:r>
      <w:r w:rsidRPr="007C3078">
        <w:rPr>
          <w:rFonts w:ascii="Arial" w:hAnsi="Arial" w:cs="Arial"/>
          <w:sz w:val="22"/>
          <w:szCs w:val="22"/>
        </w:rPr>
        <w:t>laboratuvar</w:t>
      </w:r>
      <w:r w:rsidRPr="00846E3E">
        <w:rPr>
          <w:rFonts w:ascii="Arial" w:hAnsi="Arial" w:cs="Arial"/>
          <w:sz w:val="22"/>
          <w:szCs w:val="22"/>
        </w:rPr>
        <w:t xml:space="preserve"> </w:t>
      </w:r>
      <w:r w:rsidRPr="007C3078">
        <w:rPr>
          <w:rFonts w:ascii="Arial" w:hAnsi="Arial" w:cs="Arial"/>
          <w:sz w:val="22"/>
          <w:szCs w:val="22"/>
        </w:rPr>
        <w:t>personeline</w:t>
      </w:r>
      <w:r w:rsidRPr="00846E3E">
        <w:rPr>
          <w:rFonts w:ascii="Arial" w:hAnsi="Arial" w:cs="Arial"/>
          <w:sz w:val="22"/>
          <w:szCs w:val="22"/>
        </w:rPr>
        <w:t xml:space="preserve"> </w:t>
      </w:r>
      <w:r w:rsidRPr="007C3078">
        <w:rPr>
          <w:rFonts w:ascii="Arial" w:hAnsi="Arial" w:cs="Arial"/>
          <w:sz w:val="22"/>
          <w:szCs w:val="22"/>
        </w:rPr>
        <w:t>çalışılacak</w:t>
      </w:r>
      <w:r w:rsidRPr="00846E3E">
        <w:rPr>
          <w:rFonts w:ascii="Arial" w:hAnsi="Arial" w:cs="Arial"/>
          <w:sz w:val="22"/>
          <w:szCs w:val="22"/>
        </w:rPr>
        <w:t xml:space="preserve"> </w:t>
      </w:r>
      <w:r w:rsidRPr="007C3078">
        <w:rPr>
          <w:rFonts w:ascii="Arial" w:hAnsi="Arial" w:cs="Arial"/>
          <w:sz w:val="22"/>
          <w:szCs w:val="22"/>
        </w:rPr>
        <w:t>metotlar,</w:t>
      </w:r>
      <w:r w:rsidRPr="00846E3E">
        <w:rPr>
          <w:rFonts w:ascii="Arial" w:hAnsi="Arial" w:cs="Arial"/>
          <w:sz w:val="22"/>
          <w:szCs w:val="22"/>
        </w:rPr>
        <w:t xml:space="preserve"> </w:t>
      </w:r>
      <w:r w:rsidRPr="007C3078">
        <w:rPr>
          <w:rFonts w:ascii="Arial" w:hAnsi="Arial" w:cs="Arial"/>
          <w:sz w:val="22"/>
          <w:szCs w:val="22"/>
        </w:rPr>
        <w:t>metot</w:t>
      </w:r>
      <w:r w:rsidRPr="00846E3E">
        <w:rPr>
          <w:rFonts w:ascii="Arial" w:hAnsi="Arial" w:cs="Arial"/>
          <w:sz w:val="22"/>
          <w:szCs w:val="22"/>
        </w:rPr>
        <w:t xml:space="preserve"> </w:t>
      </w:r>
      <w:r w:rsidRPr="007C3078">
        <w:rPr>
          <w:rFonts w:ascii="Arial" w:hAnsi="Arial" w:cs="Arial"/>
          <w:sz w:val="22"/>
          <w:szCs w:val="22"/>
        </w:rPr>
        <w:t>koşulları</w:t>
      </w:r>
      <w:r w:rsidRPr="00846E3E">
        <w:rPr>
          <w:rFonts w:ascii="Arial" w:hAnsi="Arial" w:cs="Arial"/>
          <w:sz w:val="22"/>
          <w:szCs w:val="22"/>
        </w:rPr>
        <w:t xml:space="preserve"> </w:t>
      </w:r>
      <w:r w:rsidRPr="007C3078">
        <w:rPr>
          <w:rFonts w:ascii="Arial" w:hAnsi="Arial" w:cs="Arial"/>
          <w:sz w:val="22"/>
          <w:szCs w:val="22"/>
        </w:rPr>
        <w:t>ve</w:t>
      </w:r>
      <w:r w:rsidRPr="00846E3E">
        <w:rPr>
          <w:rFonts w:ascii="Arial" w:hAnsi="Arial" w:cs="Arial"/>
          <w:sz w:val="22"/>
          <w:szCs w:val="22"/>
        </w:rPr>
        <w:t xml:space="preserve"> </w:t>
      </w:r>
      <w:r w:rsidRPr="007C3078">
        <w:rPr>
          <w:rFonts w:ascii="Arial" w:hAnsi="Arial" w:cs="Arial"/>
          <w:sz w:val="22"/>
          <w:szCs w:val="22"/>
        </w:rPr>
        <w:t>bilgileri</w:t>
      </w:r>
      <w:r w:rsidRPr="00846E3E">
        <w:rPr>
          <w:rFonts w:ascii="Arial" w:hAnsi="Arial" w:cs="Arial"/>
          <w:sz w:val="22"/>
          <w:szCs w:val="22"/>
        </w:rPr>
        <w:t xml:space="preserve"> </w:t>
      </w:r>
      <w:r w:rsidRPr="007C3078">
        <w:rPr>
          <w:rFonts w:ascii="Arial" w:hAnsi="Arial" w:cs="Arial"/>
          <w:sz w:val="22"/>
          <w:szCs w:val="22"/>
        </w:rPr>
        <w:t>ücretsiz</w:t>
      </w:r>
      <w:r w:rsidRPr="00846E3E">
        <w:rPr>
          <w:rFonts w:ascii="Arial" w:hAnsi="Arial" w:cs="Arial"/>
          <w:sz w:val="22"/>
          <w:szCs w:val="22"/>
        </w:rPr>
        <w:t xml:space="preserve"> </w:t>
      </w:r>
      <w:r w:rsidRPr="007C3078">
        <w:rPr>
          <w:rFonts w:ascii="Arial" w:hAnsi="Arial" w:cs="Arial"/>
          <w:sz w:val="22"/>
          <w:szCs w:val="22"/>
        </w:rPr>
        <w:t>olarak</w:t>
      </w:r>
      <w:r w:rsidRPr="00846E3E">
        <w:rPr>
          <w:rFonts w:ascii="Arial" w:hAnsi="Arial" w:cs="Arial"/>
          <w:sz w:val="22"/>
          <w:szCs w:val="22"/>
        </w:rPr>
        <w:t xml:space="preserve"> </w:t>
      </w:r>
      <w:r w:rsidRPr="007C3078">
        <w:rPr>
          <w:rFonts w:ascii="Arial" w:hAnsi="Arial" w:cs="Arial"/>
          <w:sz w:val="22"/>
          <w:szCs w:val="22"/>
        </w:rPr>
        <w:t>verilmeli,</w:t>
      </w:r>
      <w:r w:rsidRPr="00846E3E">
        <w:rPr>
          <w:rFonts w:ascii="Arial" w:hAnsi="Arial" w:cs="Arial"/>
          <w:sz w:val="22"/>
          <w:szCs w:val="22"/>
        </w:rPr>
        <w:t xml:space="preserve"> </w:t>
      </w:r>
      <w:r w:rsidRPr="007C3078">
        <w:rPr>
          <w:rFonts w:ascii="Arial" w:hAnsi="Arial" w:cs="Arial"/>
          <w:sz w:val="22"/>
          <w:szCs w:val="22"/>
        </w:rPr>
        <w:t>aplikasyon</w:t>
      </w:r>
      <w:r w:rsidRPr="00846E3E">
        <w:rPr>
          <w:rFonts w:ascii="Arial" w:hAnsi="Arial" w:cs="Arial"/>
          <w:sz w:val="22"/>
          <w:szCs w:val="22"/>
        </w:rPr>
        <w:t xml:space="preserve"> </w:t>
      </w:r>
      <w:r w:rsidRPr="007C3078">
        <w:rPr>
          <w:rFonts w:ascii="Arial" w:hAnsi="Arial" w:cs="Arial"/>
          <w:sz w:val="22"/>
          <w:szCs w:val="22"/>
        </w:rPr>
        <w:t>oluşturulup, sonuçların rapor edilebilir</w:t>
      </w:r>
      <w:r w:rsidRPr="00846E3E">
        <w:rPr>
          <w:rFonts w:ascii="Arial" w:hAnsi="Arial" w:cs="Arial"/>
          <w:sz w:val="22"/>
          <w:szCs w:val="22"/>
        </w:rPr>
        <w:t xml:space="preserve"> </w:t>
      </w:r>
      <w:r w:rsidRPr="007C3078">
        <w:rPr>
          <w:rFonts w:ascii="Arial" w:hAnsi="Arial" w:cs="Arial"/>
          <w:sz w:val="22"/>
          <w:szCs w:val="22"/>
        </w:rPr>
        <w:t>duruma</w:t>
      </w:r>
      <w:r w:rsidRPr="00846E3E">
        <w:rPr>
          <w:rFonts w:ascii="Arial" w:hAnsi="Arial" w:cs="Arial"/>
          <w:sz w:val="22"/>
          <w:szCs w:val="22"/>
        </w:rPr>
        <w:t xml:space="preserve"> </w:t>
      </w:r>
      <w:r w:rsidRPr="007C3078">
        <w:rPr>
          <w:rFonts w:ascii="Arial" w:hAnsi="Arial" w:cs="Arial"/>
          <w:sz w:val="22"/>
          <w:szCs w:val="22"/>
        </w:rPr>
        <w:t>gelmesi</w:t>
      </w:r>
      <w:r w:rsidRPr="00846E3E">
        <w:rPr>
          <w:rFonts w:ascii="Arial" w:hAnsi="Arial" w:cs="Arial"/>
          <w:sz w:val="22"/>
          <w:szCs w:val="22"/>
        </w:rPr>
        <w:t xml:space="preserve"> </w:t>
      </w:r>
      <w:r w:rsidRPr="007C3078">
        <w:rPr>
          <w:rFonts w:ascii="Arial" w:hAnsi="Arial" w:cs="Arial"/>
          <w:sz w:val="22"/>
          <w:szCs w:val="22"/>
        </w:rPr>
        <w:t>sağlanmalıdır.</w:t>
      </w:r>
    </w:p>
    <w:p w14:paraId="44FC4FA5" w14:textId="18B3411D" w:rsidR="006246D6" w:rsidRPr="00B818A5" w:rsidRDefault="00B818A5" w:rsidP="00B818A5">
      <w:pPr>
        <w:tabs>
          <w:tab w:val="left" w:pos="358"/>
        </w:tabs>
        <w:spacing w:line="276" w:lineRule="auto"/>
        <w:rPr>
          <w:rFonts w:ascii="Arial" w:hAnsi="Arial" w:cs="Arial"/>
          <w:b/>
          <w:bCs/>
        </w:rPr>
      </w:pPr>
      <w:proofErr w:type="spellStart"/>
      <w:r w:rsidRPr="00B818A5">
        <w:rPr>
          <w:rFonts w:ascii="Arial" w:hAnsi="Arial" w:cs="Arial"/>
          <w:b/>
          <w:bCs/>
        </w:rPr>
        <w:t>vi.</w:t>
      </w:r>
      <w:r w:rsidR="006246D6" w:rsidRPr="00B818A5">
        <w:rPr>
          <w:rFonts w:ascii="Arial" w:hAnsi="Arial" w:cs="Arial"/>
          <w:b/>
          <w:bCs/>
        </w:rPr>
        <w:t>Diğer</w:t>
      </w:r>
      <w:proofErr w:type="spellEnd"/>
    </w:p>
    <w:p w14:paraId="1E884BE1" w14:textId="77777777" w:rsidR="006246D6" w:rsidRPr="007C3078" w:rsidRDefault="006246D6" w:rsidP="006246D6">
      <w:pPr>
        <w:pStyle w:val="GvdeMetni"/>
        <w:spacing w:before="120" w:line="276" w:lineRule="auto"/>
        <w:ind w:left="156"/>
        <w:jc w:val="both"/>
        <w:rPr>
          <w:rFonts w:ascii="Arial" w:hAnsi="Arial" w:cs="Arial"/>
          <w:sz w:val="22"/>
          <w:szCs w:val="22"/>
        </w:rPr>
      </w:pPr>
      <w:r w:rsidRPr="007C3078">
        <w:rPr>
          <w:rFonts w:ascii="Arial" w:hAnsi="Arial" w:cs="Arial"/>
          <w:sz w:val="22"/>
          <w:szCs w:val="22"/>
        </w:rPr>
        <w:t>Teslim</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sözleşme</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itibariyle</w:t>
      </w:r>
      <w:r w:rsidRPr="007C3078">
        <w:rPr>
          <w:rFonts w:ascii="Arial" w:hAnsi="Arial" w:cs="Arial"/>
          <w:spacing w:val="-2"/>
          <w:sz w:val="22"/>
          <w:szCs w:val="22"/>
        </w:rPr>
        <w:t xml:space="preserve"> </w:t>
      </w:r>
      <w:r w:rsidRPr="007C3078">
        <w:rPr>
          <w:rFonts w:ascii="Arial" w:hAnsi="Arial" w:cs="Arial"/>
          <w:sz w:val="22"/>
          <w:szCs w:val="22"/>
        </w:rPr>
        <w:t>maksimum</w:t>
      </w:r>
      <w:r w:rsidRPr="007C3078">
        <w:rPr>
          <w:rFonts w:ascii="Arial" w:hAnsi="Arial" w:cs="Arial"/>
          <w:spacing w:val="-4"/>
          <w:sz w:val="22"/>
          <w:szCs w:val="22"/>
        </w:rPr>
        <w:t xml:space="preserve"> </w:t>
      </w:r>
      <w:r w:rsidRPr="007C3078">
        <w:rPr>
          <w:rFonts w:ascii="Arial" w:hAnsi="Arial" w:cs="Arial"/>
          <w:sz w:val="22"/>
          <w:szCs w:val="22"/>
        </w:rPr>
        <w:t>1</w:t>
      </w:r>
      <w:r>
        <w:rPr>
          <w:rFonts w:ascii="Arial" w:hAnsi="Arial" w:cs="Arial"/>
          <w:sz w:val="22"/>
          <w:szCs w:val="22"/>
        </w:rPr>
        <w:t>8</w:t>
      </w:r>
      <w:r w:rsidRPr="007C3078">
        <w:rPr>
          <w:rFonts w:ascii="Arial" w:hAnsi="Arial" w:cs="Arial"/>
          <w:spacing w:val="1"/>
          <w:sz w:val="22"/>
          <w:szCs w:val="22"/>
        </w:rPr>
        <w:t xml:space="preserve"> </w:t>
      </w:r>
      <w:r w:rsidRPr="007C3078">
        <w:rPr>
          <w:rFonts w:ascii="Arial" w:hAnsi="Arial" w:cs="Arial"/>
          <w:sz w:val="22"/>
          <w:szCs w:val="22"/>
        </w:rPr>
        <w:t>haftadır.</w:t>
      </w:r>
    </w:p>
    <w:p w14:paraId="24F01EA4" w14:textId="77777777" w:rsidR="003063BB" w:rsidRPr="007C3078" w:rsidRDefault="003063BB" w:rsidP="007C3078">
      <w:pPr>
        <w:pStyle w:val="GvdeMetni"/>
        <w:spacing w:before="2" w:line="276" w:lineRule="auto"/>
        <w:rPr>
          <w:rFonts w:ascii="Arial" w:hAnsi="Arial" w:cs="Arial"/>
          <w:sz w:val="22"/>
          <w:szCs w:val="22"/>
        </w:rPr>
      </w:pPr>
    </w:p>
    <w:p w14:paraId="5FFFCC1A" w14:textId="77777777" w:rsidR="00846E3E" w:rsidRPr="007C3078" w:rsidRDefault="00846E3E" w:rsidP="00846E3E">
      <w:pPr>
        <w:pStyle w:val="GvdeMetni"/>
        <w:spacing w:before="3" w:line="276" w:lineRule="auto"/>
        <w:rPr>
          <w:rFonts w:ascii="Arial" w:hAnsi="Arial" w:cs="Arial"/>
          <w:sz w:val="22"/>
          <w:szCs w:val="22"/>
        </w:rPr>
      </w:pPr>
    </w:p>
    <w:p w14:paraId="7345F85B" w14:textId="625111F6" w:rsidR="00846E3E" w:rsidRPr="007C3078" w:rsidRDefault="00846E3E" w:rsidP="00846E3E">
      <w:pPr>
        <w:pStyle w:val="Balk2"/>
        <w:spacing w:before="0" w:line="276" w:lineRule="auto"/>
        <w:jc w:val="both"/>
        <w:rPr>
          <w:rFonts w:ascii="Arial" w:hAnsi="Arial" w:cs="Arial"/>
          <w:sz w:val="22"/>
          <w:szCs w:val="22"/>
        </w:rPr>
      </w:pPr>
      <w:r w:rsidRPr="007C3078">
        <w:rPr>
          <w:rFonts w:ascii="Arial" w:hAnsi="Arial" w:cs="Arial"/>
          <w:sz w:val="22"/>
          <w:szCs w:val="22"/>
        </w:rPr>
        <w:t>LOT</w:t>
      </w:r>
      <w:r w:rsidRPr="007C3078">
        <w:rPr>
          <w:rFonts w:ascii="Arial" w:hAnsi="Arial" w:cs="Arial"/>
          <w:spacing w:val="-3"/>
          <w:sz w:val="22"/>
          <w:szCs w:val="22"/>
        </w:rPr>
        <w:t xml:space="preserve"> </w:t>
      </w:r>
      <w:r>
        <w:rPr>
          <w:rFonts w:ascii="Arial" w:hAnsi="Arial" w:cs="Arial"/>
          <w:sz w:val="22"/>
          <w:szCs w:val="22"/>
        </w:rPr>
        <w:t>3</w:t>
      </w:r>
      <w:r w:rsidRPr="007C3078">
        <w:rPr>
          <w:rFonts w:ascii="Arial" w:hAnsi="Arial" w:cs="Arial"/>
          <w:sz w:val="22"/>
          <w:szCs w:val="22"/>
        </w:rPr>
        <w:t>:</w:t>
      </w:r>
      <w:r w:rsidRPr="007C3078">
        <w:rPr>
          <w:rFonts w:ascii="Arial" w:hAnsi="Arial" w:cs="Arial"/>
          <w:spacing w:val="8"/>
          <w:sz w:val="22"/>
          <w:szCs w:val="22"/>
        </w:rPr>
        <w:t xml:space="preserve"> </w:t>
      </w:r>
      <w:r>
        <w:rPr>
          <w:rFonts w:ascii="Arial" w:hAnsi="Arial" w:cs="Arial"/>
          <w:sz w:val="22"/>
          <w:szCs w:val="22"/>
        </w:rPr>
        <w:t>Çekme Basma Test</w:t>
      </w:r>
      <w:r w:rsidRPr="00846E3E">
        <w:rPr>
          <w:rFonts w:ascii="Arial" w:hAnsi="Arial" w:cs="Arial"/>
          <w:sz w:val="22"/>
          <w:szCs w:val="22"/>
        </w:rPr>
        <w:t xml:space="preserve"> </w:t>
      </w:r>
      <w:r>
        <w:rPr>
          <w:rFonts w:ascii="Arial" w:hAnsi="Arial" w:cs="Arial"/>
          <w:sz w:val="22"/>
          <w:szCs w:val="22"/>
        </w:rPr>
        <w:t>Cihazı</w:t>
      </w:r>
      <w:r w:rsidRPr="007C3078">
        <w:rPr>
          <w:rFonts w:ascii="Arial" w:hAnsi="Arial" w:cs="Arial"/>
          <w:spacing w:val="-2"/>
          <w:sz w:val="22"/>
          <w:szCs w:val="22"/>
        </w:rPr>
        <w:t xml:space="preserve"> </w:t>
      </w:r>
      <w:r w:rsidRPr="007C3078">
        <w:rPr>
          <w:rFonts w:ascii="Arial" w:hAnsi="Arial" w:cs="Arial"/>
          <w:sz w:val="22"/>
          <w:szCs w:val="22"/>
        </w:rPr>
        <w:t>Mal</w:t>
      </w:r>
      <w:r w:rsidRPr="007C3078">
        <w:rPr>
          <w:rFonts w:ascii="Arial" w:hAnsi="Arial" w:cs="Arial"/>
          <w:spacing w:val="-3"/>
          <w:sz w:val="22"/>
          <w:szCs w:val="22"/>
        </w:rPr>
        <w:t xml:space="preserve"> </w:t>
      </w:r>
      <w:r w:rsidRPr="007C3078">
        <w:rPr>
          <w:rFonts w:ascii="Arial" w:hAnsi="Arial" w:cs="Arial"/>
          <w:sz w:val="22"/>
          <w:szCs w:val="22"/>
        </w:rPr>
        <w:t>Alımı</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6771"/>
        <w:gridCol w:w="1526"/>
      </w:tblGrid>
      <w:tr w:rsidR="00846E3E" w:rsidRPr="007C3078" w14:paraId="2589F340" w14:textId="77777777" w:rsidTr="00D2218B">
        <w:trPr>
          <w:trHeight w:val="278"/>
        </w:trPr>
        <w:tc>
          <w:tcPr>
            <w:tcW w:w="1424" w:type="dxa"/>
            <w:shd w:val="clear" w:color="auto" w:fill="F1F1F1"/>
          </w:tcPr>
          <w:p w14:paraId="5E559F03" w14:textId="77777777" w:rsidR="00846E3E" w:rsidRPr="007C3078" w:rsidRDefault="00846E3E" w:rsidP="00D2218B">
            <w:pPr>
              <w:pStyle w:val="TableParagraph"/>
              <w:spacing w:line="276" w:lineRule="auto"/>
              <w:ind w:left="6"/>
              <w:jc w:val="center"/>
              <w:rPr>
                <w:rFonts w:ascii="Arial" w:hAnsi="Arial" w:cs="Arial"/>
                <w:b/>
              </w:rPr>
            </w:pPr>
            <w:r w:rsidRPr="007C3078">
              <w:rPr>
                <w:rFonts w:ascii="Arial" w:hAnsi="Arial" w:cs="Arial"/>
                <w:b/>
                <w:w w:val="99"/>
              </w:rPr>
              <w:t>A</w:t>
            </w:r>
          </w:p>
        </w:tc>
        <w:tc>
          <w:tcPr>
            <w:tcW w:w="6771" w:type="dxa"/>
            <w:shd w:val="clear" w:color="auto" w:fill="F1F1F1"/>
          </w:tcPr>
          <w:p w14:paraId="15C21BEC" w14:textId="77777777" w:rsidR="00846E3E" w:rsidRPr="007C3078" w:rsidRDefault="00846E3E" w:rsidP="00D2218B">
            <w:pPr>
              <w:pStyle w:val="TableParagraph"/>
              <w:spacing w:line="276" w:lineRule="auto"/>
              <w:ind w:left="7"/>
              <w:jc w:val="center"/>
              <w:rPr>
                <w:rFonts w:ascii="Arial" w:hAnsi="Arial" w:cs="Arial"/>
                <w:b/>
              </w:rPr>
            </w:pPr>
            <w:r w:rsidRPr="007C3078">
              <w:rPr>
                <w:rFonts w:ascii="Arial" w:hAnsi="Arial" w:cs="Arial"/>
                <w:b/>
                <w:w w:val="99"/>
              </w:rPr>
              <w:t>B</w:t>
            </w:r>
          </w:p>
        </w:tc>
        <w:tc>
          <w:tcPr>
            <w:tcW w:w="1526" w:type="dxa"/>
            <w:shd w:val="clear" w:color="auto" w:fill="F1F1F1"/>
          </w:tcPr>
          <w:p w14:paraId="52B5DA71" w14:textId="77777777" w:rsidR="00846E3E" w:rsidRPr="007C3078" w:rsidRDefault="00846E3E" w:rsidP="00D2218B">
            <w:pPr>
              <w:pStyle w:val="TableParagraph"/>
              <w:spacing w:line="276" w:lineRule="auto"/>
              <w:ind w:left="7"/>
              <w:jc w:val="center"/>
              <w:rPr>
                <w:rFonts w:ascii="Arial" w:hAnsi="Arial" w:cs="Arial"/>
                <w:b/>
              </w:rPr>
            </w:pPr>
            <w:r w:rsidRPr="007C3078">
              <w:rPr>
                <w:rFonts w:ascii="Arial" w:hAnsi="Arial" w:cs="Arial"/>
                <w:b/>
                <w:w w:val="99"/>
              </w:rPr>
              <w:t>C</w:t>
            </w:r>
          </w:p>
        </w:tc>
      </w:tr>
      <w:tr w:rsidR="00846E3E" w:rsidRPr="007C3078" w14:paraId="54560F33" w14:textId="77777777" w:rsidTr="00D2218B">
        <w:trPr>
          <w:trHeight w:val="280"/>
        </w:trPr>
        <w:tc>
          <w:tcPr>
            <w:tcW w:w="1424" w:type="dxa"/>
            <w:shd w:val="clear" w:color="auto" w:fill="F1F1F1"/>
          </w:tcPr>
          <w:p w14:paraId="38459BB1" w14:textId="77777777" w:rsidR="00846E3E" w:rsidRPr="007C3078" w:rsidRDefault="00846E3E" w:rsidP="00D2218B">
            <w:pPr>
              <w:pStyle w:val="TableParagraph"/>
              <w:spacing w:line="276" w:lineRule="auto"/>
              <w:ind w:left="144" w:right="137"/>
              <w:jc w:val="center"/>
              <w:rPr>
                <w:rFonts w:ascii="Arial" w:hAnsi="Arial" w:cs="Arial"/>
                <w:b/>
              </w:rPr>
            </w:pPr>
            <w:r w:rsidRPr="007C3078">
              <w:rPr>
                <w:rFonts w:ascii="Arial" w:hAnsi="Arial" w:cs="Arial"/>
                <w:b/>
              </w:rPr>
              <w:t>Sıra</w:t>
            </w:r>
            <w:r w:rsidRPr="007C3078">
              <w:rPr>
                <w:rFonts w:ascii="Arial" w:hAnsi="Arial" w:cs="Arial"/>
                <w:b/>
                <w:spacing w:val="-4"/>
              </w:rPr>
              <w:t xml:space="preserve"> </w:t>
            </w:r>
            <w:r w:rsidRPr="007C3078">
              <w:rPr>
                <w:rFonts w:ascii="Arial" w:hAnsi="Arial" w:cs="Arial"/>
                <w:b/>
              </w:rPr>
              <w:t>No</w:t>
            </w:r>
          </w:p>
        </w:tc>
        <w:tc>
          <w:tcPr>
            <w:tcW w:w="6771" w:type="dxa"/>
            <w:shd w:val="clear" w:color="auto" w:fill="F1F1F1"/>
          </w:tcPr>
          <w:p w14:paraId="6172AD0A" w14:textId="77777777" w:rsidR="00846E3E" w:rsidRPr="007C3078" w:rsidRDefault="00846E3E" w:rsidP="00D2218B">
            <w:pPr>
              <w:pStyle w:val="TableParagraph"/>
              <w:spacing w:line="276" w:lineRule="auto"/>
              <w:ind w:left="1548" w:right="1541"/>
              <w:jc w:val="center"/>
              <w:rPr>
                <w:rFonts w:ascii="Arial" w:hAnsi="Arial" w:cs="Arial"/>
                <w:b/>
              </w:rPr>
            </w:pPr>
            <w:r w:rsidRPr="007C3078">
              <w:rPr>
                <w:rFonts w:ascii="Arial" w:hAnsi="Arial" w:cs="Arial"/>
                <w:b/>
              </w:rPr>
              <w:t>Teknik</w:t>
            </w:r>
            <w:r w:rsidRPr="007C3078">
              <w:rPr>
                <w:rFonts w:ascii="Arial" w:hAnsi="Arial" w:cs="Arial"/>
                <w:b/>
                <w:spacing w:val="-2"/>
              </w:rPr>
              <w:t xml:space="preserve"> </w:t>
            </w:r>
            <w:r w:rsidRPr="007C3078">
              <w:rPr>
                <w:rFonts w:ascii="Arial" w:hAnsi="Arial" w:cs="Arial"/>
                <w:b/>
              </w:rPr>
              <w:t>Özellikler</w:t>
            </w:r>
          </w:p>
        </w:tc>
        <w:tc>
          <w:tcPr>
            <w:tcW w:w="1526" w:type="dxa"/>
            <w:shd w:val="clear" w:color="auto" w:fill="F1F1F1"/>
          </w:tcPr>
          <w:p w14:paraId="07654D60" w14:textId="77777777" w:rsidR="00846E3E" w:rsidRPr="007C3078" w:rsidRDefault="00846E3E" w:rsidP="00D2218B">
            <w:pPr>
              <w:pStyle w:val="TableParagraph"/>
              <w:spacing w:line="276" w:lineRule="auto"/>
              <w:ind w:left="215"/>
              <w:rPr>
                <w:rFonts w:ascii="Arial" w:hAnsi="Arial" w:cs="Arial"/>
                <w:b/>
              </w:rPr>
            </w:pPr>
            <w:r w:rsidRPr="007C3078">
              <w:rPr>
                <w:rFonts w:ascii="Arial" w:hAnsi="Arial" w:cs="Arial"/>
                <w:b/>
              </w:rPr>
              <w:t>Miktar</w:t>
            </w:r>
          </w:p>
        </w:tc>
      </w:tr>
      <w:tr w:rsidR="00846E3E" w:rsidRPr="007C3078" w14:paraId="774FB783" w14:textId="77777777" w:rsidTr="008C7B99">
        <w:trPr>
          <w:trHeight w:val="1564"/>
        </w:trPr>
        <w:tc>
          <w:tcPr>
            <w:tcW w:w="1424" w:type="dxa"/>
          </w:tcPr>
          <w:p w14:paraId="049201A1" w14:textId="77777777" w:rsidR="00846E3E" w:rsidRPr="007C3078" w:rsidRDefault="00846E3E" w:rsidP="00D2218B">
            <w:pPr>
              <w:pStyle w:val="TableParagraph"/>
              <w:spacing w:line="276" w:lineRule="auto"/>
              <w:rPr>
                <w:rFonts w:ascii="Arial" w:hAnsi="Arial" w:cs="Arial"/>
                <w:b/>
              </w:rPr>
            </w:pPr>
          </w:p>
          <w:p w14:paraId="705538C1" w14:textId="77777777" w:rsidR="00846E3E" w:rsidRPr="007C3078" w:rsidRDefault="00846E3E" w:rsidP="00D2218B">
            <w:pPr>
              <w:pStyle w:val="TableParagraph"/>
              <w:spacing w:line="276" w:lineRule="auto"/>
              <w:rPr>
                <w:rFonts w:ascii="Arial" w:hAnsi="Arial" w:cs="Arial"/>
                <w:b/>
              </w:rPr>
            </w:pPr>
          </w:p>
          <w:p w14:paraId="106F37F5" w14:textId="77777777" w:rsidR="00846E3E" w:rsidRPr="007C3078" w:rsidRDefault="00846E3E" w:rsidP="00D2218B">
            <w:pPr>
              <w:pStyle w:val="TableParagraph"/>
              <w:spacing w:line="276" w:lineRule="auto"/>
              <w:rPr>
                <w:rFonts w:ascii="Arial" w:hAnsi="Arial" w:cs="Arial"/>
                <w:b/>
              </w:rPr>
            </w:pPr>
          </w:p>
          <w:p w14:paraId="15C25E97" w14:textId="77777777" w:rsidR="00846E3E" w:rsidRPr="007C3078" w:rsidRDefault="00846E3E" w:rsidP="00D2218B">
            <w:pPr>
              <w:pStyle w:val="TableParagraph"/>
              <w:spacing w:line="276" w:lineRule="auto"/>
              <w:rPr>
                <w:rFonts w:ascii="Arial" w:hAnsi="Arial" w:cs="Arial"/>
                <w:b/>
              </w:rPr>
            </w:pPr>
          </w:p>
          <w:p w14:paraId="5CB37D41" w14:textId="77777777" w:rsidR="00846E3E" w:rsidRPr="007C3078" w:rsidRDefault="00846E3E" w:rsidP="00D2218B">
            <w:pPr>
              <w:pStyle w:val="TableParagraph"/>
              <w:spacing w:line="276" w:lineRule="auto"/>
              <w:rPr>
                <w:rFonts w:ascii="Arial" w:hAnsi="Arial" w:cs="Arial"/>
                <w:b/>
              </w:rPr>
            </w:pPr>
          </w:p>
          <w:p w14:paraId="6CD8FB81" w14:textId="77777777" w:rsidR="00846E3E" w:rsidRPr="007C3078" w:rsidRDefault="00846E3E" w:rsidP="00D2218B">
            <w:pPr>
              <w:pStyle w:val="TableParagraph"/>
              <w:spacing w:line="276" w:lineRule="auto"/>
              <w:rPr>
                <w:rFonts w:ascii="Arial" w:hAnsi="Arial" w:cs="Arial"/>
                <w:b/>
              </w:rPr>
            </w:pPr>
          </w:p>
          <w:p w14:paraId="5B357C59" w14:textId="77777777" w:rsidR="00846E3E" w:rsidRPr="007C3078" w:rsidRDefault="00846E3E" w:rsidP="00D2218B">
            <w:pPr>
              <w:pStyle w:val="TableParagraph"/>
              <w:spacing w:line="276" w:lineRule="auto"/>
              <w:rPr>
                <w:rFonts w:ascii="Arial" w:hAnsi="Arial" w:cs="Arial"/>
                <w:b/>
              </w:rPr>
            </w:pPr>
          </w:p>
          <w:p w14:paraId="2DF03F2B" w14:textId="77777777" w:rsidR="00846E3E" w:rsidRPr="007C3078" w:rsidRDefault="00846E3E" w:rsidP="00D2218B">
            <w:pPr>
              <w:pStyle w:val="TableParagraph"/>
              <w:spacing w:line="276" w:lineRule="auto"/>
              <w:rPr>
                <w:rFonts w:ascii="Arial" w:hAnsi="Arial" w:cs="Arial"/>
                <w:b/>
              </w:rPr>
            </w:pPr>
          </w:p>
          <w:p w14:paraId="74B4307B" w14:textId="77777777" w:rsidR="00846E3E" w:rsidRPr="007C3078" w:rsidRDefault="00846E3E" w:rsidP="00D2218B">
            <w:pPr>
              <w:pStyle w:val="TableParagraph"/>
              <w:spacing w:line="276" w:lineRule="auto"/>
              <w:rPr>
                <w:rFonts w:ascii="Arial" w:hAnsi="Arial" w:cs="Arial"/>
                <w:b/>
              </w:rPr>
            </w:pPr>
          </w:p>
          <w:p w14:paraId="3FB4D30C" w14:textId="77777777" w:rsidR="00846E3E" w:rsidRPr="007C3078" w:rsidRDefault="00846E3E" w:rsidP="00D2218B">
            <w:pPr>
              <w:pStyle w:val="TableParagraph"/>
              <w:spacing w:line="276" w:lineRule="auto"/>
              <w:rPr>
                <w:rFonts w:ascii="Arial" w:hAnsi="Arial" w:cs="Arial"/>
                <w:b/>
              </w:rPr>
            </w:pPr>
          </w:p>
          <w:p w14:paraId="171150A6" w14:textId="77777777" w:rsidR="00846E3E" w:rsidRPr="007C3078" w:rsidRDefault="00846E3E" w:rsidP="00D2218B">
            <w:pPr>
              <w:pStyle w:val="TableParagraph"/>
              <w:spacing w:line="276" w:lineRule="auto"/>
              <w:rPr>
                <w:rFonts w:ascii="Arial" w:hAnsi="Arial" w:cs="Arial"/>
                <w:b/>
              </w:rPr>
            </w:pPr>
          </w:p>
          <w:p w14:paraId="0E4FA941" w14:textId="77777777" w:rsidR="00846E3E" w:rsidRPr="007C3078" w:rsidRDefault="00846E3E" w:rsidP="00D2218B">
            <w:pPr>
              <w:pStyle w:val="TableParagraph"/>
              <w:spacing w:before="10" w:line="276" w:lineRule="auto"/>
              <w:rPr>
                <w:rFonts w:ascii="Arial" w:hAnsi="Arial" w:cs="Arial"/>
                <w:b/>
              </w:rPr>
            </w:pPr>
          </w:p>
          <w:p w14:paraId="211CD7E4" w14:textId="5E826A99" w:rsidR="00846E3E" w:rsidRPr="007C3078" w:rsidRDefault="00790ED2" w:rsidP="00D2218B">
            <w:pPr>
              <w:pStyle w:val="TableParagraph"/>
              <w:spacing w:line="276" w:lineRule="auto"/>
              <w:ind w:left="5"/>
              <w:jc w:val="center"/>
              <w:rPr>
                <w:rFonts w:ascii="Arial" w:hAnsi="Arial" w:cs="Arial"/>
                <w:b/>
              </w:rPr>
            </w:pPr>
            <w:r>
              <w:rPr>
                <w:rFonts w:ascii="Arial" w:hAnsi="Arial" w:cs="Arial"/>
                <w:b/>
                <w:w w:val="99"/>
              </w:rPr>
              <w:t>3</w:t>
            </w:r>
          </w:p>
        </w:tc>
        <w:tc>
          <w:tcPr>
            <w:tcW w:w="6771" w:type="dxa"/>
          </w:tcPr>
          <w:p w14:paraId="0A2D026A" w14:textId="0397C72C"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lastRenderedPageBreak/>
              <w:t xml:space="preserve">Cihazın çekme ve basmada en az </w:t>
            </w:r>
            <w:r w:rsidR="001E0DD1" w:rsidRPr="00274F99">
              <w:rPr>
                <w:rFonts w:ascii="Arial" w:hAnsi="Arial" w:cs="Arial"/>
              </w:rPr>
              <w:t>1</w:t>
            </w:r>
            <w:r w:rsidRPr="00274F99">
              <w:rPr>
                <w:rFonts w:ascii="Arial" w:hAnsi="Arial" w:cs="Arial"/>
              </w:rPr>
              <w:t xml:space="preserve">0 </w:t>
            </w:r>
            <w:proofErr w:type="spellStart"/>
            <w:r w:rsidRPr="00274F99">
              <w:rPr>
                <w:rFonts w:ascii="Arial" w:hAnsi="Arial" w:cs="Arial"/>
              </w:rPr>
              <w:t>kN</w:t>
            </w:r>
            <w:proofErr w:type="spellEnd"/>
            <w:r w:rsidRPr="00274F99">
              <w:rPr>
                <w:rFonts w:ascii="Arial" w:hAnsi="Arial" w:cs="Arial"/>
              </w:rPr>
              <w:t xml:space="preserve"> yük uygulama kapasitesi olmalıdır.</w:t>
            </w:r>
          </w:p>
          <w:p w14:paraId="26AC4910" w14:textId="70C09EB3"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t>Cihaz, elektro-mekanik motor tahrikli ve bilgisayar aracılığı ile yazılım kontrollü olmalıdır.</w:t>
            </w:r>
          </w:p>
          <w:p w14:paraId="173E573B" w14:textId="28953051"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t>Cihaz, cihaz gövdesini, elektroniğini ve kontrol ünitesini içermelidir.</w:t>
            </w:r>
          </w:p>
          <w:p w14:paraId="43710DA2" w14:textId="7E6B4D7E"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t>Kontrol ünitesinin bağlantısı USB</w:t>
            </w:r>
            <w:r w:rsidR="004668ED" w:rsidRPr="00274F99">
              <w:rPr>
                <w:rFonts w:ascii="Arial" w:hAnsi="Arial" w:cs="Arial"/>
              </w:rPr>
              <w:t xml:space="preserve"> veya Ethernet</w:t>
            </w:r>
            <w:r w:rsidRPr="00274F99">
              <w:rPr>
                <w:rFonts w:ascii="Arial" w:hAnsi="Arial" w:cs="Arial"/>
              </w:rPr>
              <w:t xml:space="preserve"> ile yapılabilmelidir.</w:t>
            </w:r>
          </w:p>
          <w:p w14:paraId="1C1C15A9" w14:textId="7588D235"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lastRenderedPageBreak/>
              <w:t xml:space="preserve">Cihazın gövdesi iki kolonlu ve yer tipi </w:t>
            </w:r>
            <w:r w:rsidR="004668ED" w:rsidRPr="00274F99">
              <w:rPr>
                <w:rFonts w:ascii="Arial" w:hAnsi="Arial" w:cs="Arial"/>
              </w:rPr>
              <w:t xml:space="preserve">veya masaüstü </w:t>
            </w:r>
            <w:r w:rsidRPr="00274F99">
              <w:rPr>
                <w:rFonts w:ascii="Arial" w:hAnsi="Arial" w:cs="Arial"/>
              </w:rPr>
              <w:t>olmalıdır.</w:t>
            </w:r>
          </w:p>
          <w:p w14:paraId="47D70179" w14:textId="1CF529C7"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t>Cihaz, çekme, basma yüklemeleri, kuvvet çevrimi ile uzama çevrimi yapabilmelidir.</w:t>
            </w:r>
          </w:p>
          <w:p w14:paraId="2EB5D101" w14:textId="045067C7"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t>Zamana bağlı olarak uzama miktarı ve uygulanan yük okunabilmelidir.</w:t>
            </w:r>
          </w:p>
          <w:p w14:paraId="031DEE38" w14:textId="1BA9DE6A" w:rsidR="00274F99" w:rsidRPr="00274F99" w:rsidRDefault="008C7B99" w:rsidP="00274F99">
            <w:pPr>
              <w:pStyle w:val="ListeParagraf"/>
              <w:widowControl/>
              <w:numPr>
                <w:ilvl w:val="0"/>
                <w:numId w:val="68"/>
              </w:numPr>
              <w:autoSpaceDE/>
              <w:autoSpaceDN/>
              <w:spacing w:line="276" w:lineRule="auto"/>
              <w:contextualSpacing/>
              <w:rPr>
                <w:rFonts w:ascii="Arial" w:hAnsi="Arial" w:cs="Arial"/>
                <w:b/>
              </w:rPr>
            </w:pPr>
            <w:r w:rsidRPr="00274F99">
              <w:rPr>
                <w:rFonts w:ascii="Arial" w:hAnsi="Arial" w:cs="Arial"/>
              </w:rPr>
              <w:t>Cihazın test alanı yüksekliği en az 1000 mm olmalıdır.</w:t>
            </w:r>
          </w:p>
          <w:p w14:paraId="32FA9361"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274F99">
              <w:rPr>
                <w:rFonts w:ascii="Arial" w:hAnsi="Arial" w:cs="Arial"/>
              </w:rPr>
              <w:t>Cihazın test alanı genişliği en az 400 mm olmalıdır.</w:t>
            </w:r>
          </w:p>
          <w:p w14:paraId="3589437E"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Cihazın test hızı en az 0.001 mm/dakika veya daha düşük, en az 800 mm/dakika veya daha yüksek olmalıdır, cihaz bu aralıkta maksimum yük kapasitesinde test yapabiliyor olmalıdır.</w:t>
            </w:r>
          </w:p>
          <w:p w14:paraId="6DEF0892"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Cihazın hız ölçüm hassasiyeti en az % </w:t>
            </w:r>
            <w:r w:rsidRPr="007B0437">
              <w:rPr>
                <w:rFonts w:ascii="Arial" w:hAnsi="Arial" w:cs="Arial"/>
              </w:rPr>
              <w:sym w:font="Symbol" w:char="F0B1"/>
            </w:r>
            <w:r w:rsidRPr="007B0437">
              <w:rPr>
                <w:rFonts w:ascii="Arial" w:hAnsi="Arial" w:cs="Arial"/>
              </w:rPr>
              <w:t>0,1 olmalıdır.</w:t>
            </w:r>
          </w:p>
          <w:p w14:paraId="0628B40A"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Cihazın tekrarlanabilir pozisyonlama hassasiyeti en az </w:t>
            </w:r>
            <w:r w:rsidRPr="007B0437">
              <w:rPr>
                <w:rFonts w:ascii="Arial" w:hAnsi="Arial" w:cs="Arial"/>
              </w:rPr>
              <w:sym w:font="Symbol" w:char="F0B1"/>
            </w:r>
            <w:r w:rsidRPr="007B0437">
              <w:rPr>
                <w:rFonts w:ascii="Arial" w:hAnsi="Arial" w:cs="Arial"/>
              </w:rPr>
              <w:t xml:space="preserve"> 2 </w:t>
            </w:r>
            <w:r w:rsidRPr="00274F99">
              <w:rPr>
                <w:rFonts w:ascii="Arial" w:hAnsi="Arial" w:cs="Arial"/>
              </w:rPr>
              <w:t>µm olmalıdır.</w:t>
            </w:r>
          </w:p>
          <w:p w14:paraId="628FA5CB"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Cihazın test sırasında toplanan verileri bilgisayara aktarma hızı en az 500 Hz olmalıdır.</w:t>
            </w:r>
          </w:p>
          <w:p w14:paraId="068A341C" w14:textId="77777777" w:rsidR="004668ED"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Cihaz ile birlikte, </w:t>
            </w:r>
            <w:r w:rsidR="001E0DD1" w:rsidRPr="007B0437">
              <w:rPr>
                <w:rFonts w:ascii="Arial" w:hAnsi="Arial" w:cs="Arial"/>
              </w:rPr>
              <w:t>1</w:t>
            </w:r>
            <w:r w:rsidRPr="007B0437">
              <w:rPr>
                <w:rFonts w:ascii="Arial" w:hAnsi="Arial" w:cs="Arial"/>
              </w:rPr>
              <w:t xml:space="preserve">0 </w:t>
            </w:r>
            <w:proofErr w:type="spellStart"/>
            <w:r w:rsidRPr="007B0437">
              <w:rPr>
                <w:rFonts w:ascii="Arial" w:hAnsi="Arial" w:cs="Arial"/>
              </w:rPr>
              <w:t>kN</w:t>
            </w:r>
            <w:proofErr w:type="spellEnd"/>
            <w:r w:rsidRPr="007B0437">
              <w:rPr>
                <w:rFonts w:ascii="Arial" w:hAnsi="Arial" w:cs="Arial"/>
              </w:rPr>
              <w:t xml:space="preserve"> kapasiteli, yanal ve çapraz yüklere karşı yüksek dayanıma sahip elektronik yük hücresi verilmelidir.</w:t>
            </w:r>
          </w:p>
          <w:p w14:paraId="7F959F56" w14:textId="69844ED8" w:rsidR="004668ED" w:rsidRPr="007B0437" w:rsidRDefault="004668ED"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Cihaz ile birlikte </w:t>
            </w:r>
            <w:r w:rsidR="009F641B">
              <w:rPr>
                <w:rFonts w:ascii="Arial" w:hAnsi="Arial" w:cs="Arial"/>
              </w:rPr>
              <w:t>1</w:t>
            </w:r>
            <w:r w:rsidRPr="007B0437">
              <w:rPr>
                <w:rFonts w:ascii="Arial" w:hAnsi="Arial" w:cs="Arial"/>
              </w:rPr>
              <w:t xml:space="preserve">0 </w:t>
            </w:r>
            <w:proofErr w:type="spellStart"/>
            <w:r w:rsidRPr="007B0437">
              <w:rPr>
                <w:rFonts w:ascii="Arial" w:hAnsi="Arial" w:cs="Arial"/>
              </w:rPr>
              <w:t>kN</w:t>
            </w:r>
            <w:proofErr w:type="spellEnd"/>
            <w:r w:rsidRPr="007B0437">
              <w:rPr>
                <w:rFonts w:ascii="Arial" w:hAnsi="Arial" w:cs="Arial"/>
              </w:rPr>
              <w:t xml:space="preserve"> (cihaz kapasitesi 10 ise 10 </w:t>
            </w:r>
            <w:proofErr w:type="spellStart"/>
            <w:r w:rsidRPr="007B0437">
              <w:rPr>
                <w:rFonts w:ascii="Arial" w:hAnsi="Arial" w:cs="Arial"/>
              </w:rPr>
              <w:t>kN</w:t>
            </w:r>
            <w:proofErr w:type="spellEnd"/>
            <w:r w:rsidRPr="007B0437">
              <w:rPr>
                <w:rFonts w:ascii="Arial" w:hAnsi="Arial" w:cs="Arial"/>
              </w:rPr>
              <w:t xml:space="preserve">) kapasiteli, ağızları değiştirilebilen yapıda, </w:t>
            </w:r>
            <w:proofErr w:type="spellStart"/>
            <w:r w:rsidRPr="007B0437">
              <w:rPr>
                <w:rFonts w:ascii="Arial" w:hAnsi="Arial" w:cs="Arial"/>
              </w:rPr>
              <w:t>Pnömatik</w:t>
            </w:r>
            <w:proofErr w:type="spellEnd"/>
            <w:r w:rsidRPr="007B0437">
              <w:rPr>
                <w:rFonts w:ascii="Arial" w:hAnsi="Arial" w:cs="Arial"/>
              </w:rPr>
              <w:t xml:space="preserve"> hava sıkıştırmalı çene seti verilmelidir. Çeneler bir kontrol ünitesi yardımı ile açma kapama, hava basıncı ayarlama özelliğine sahip olmalıdır.</w:t>
            </w:r>
          </w:p>
          <w:p w14:paraId="3FA67116" w14:textId="1BCFF043" w:rsidR="0049168F" w:rsidRPr="00274F99" w:rsidRDefault="004668ED"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Cihaz ile birlikte düşük kuvvet testlerine uygun, 1 </w:t>
            </w:r>
            <w:proofErr w:type="spellStart"/>
            <w:r w:rsidRPr="007B0437">
              <w:rPr>
                <w:rFonts w:ascii="Arial" w:hAnsi="Arial" w:cs="Arial"/>
              </w:rPr>
              <w:t>kN</w:t>
            </w:r>
            <w:proofErr w:type="spellEnd"/>
            <w:r w:rsidRPr="007B0437">
              <w:rPr>
                <w:rFonts w:ascii="Arial" w:hAnsi="Arial" w:cs="Arial"/>
              </w:rPr>
              <w:t xml:space="preserve"> kapasiteli yanal ve </w:t>
            </w:r>
            <w:proofErr w:type="spellStart"/>
            <w:r w:rsidRPr="007B0437">
              <w:rPr>
                <w:rFonts w:ascii="Arial" w:hAnsi="Arial" w:cs="Arial"/>
              </w:rPr>
              <w:t>çarpraz</w:t>
            </w:r>
            <w:proofErr w:type="spellEnd"/>
            <w:r w:rsidRPr="007B0437">
              <w:rPr>
                <w:rFonts w:ascii="Arial" w:hAnsi="Arial" w:cs="Arial"/>
              </w:rPr>
              <w:t xml:space="preserve"> yüklere karşı yüksek dayanıma sahip elektronik yük hücresi verilmelidir, bu yük hücresi mevcut yük hücresi sökülmeden kolaylıkla bağlantı yapmaya uygun adaptörle verilmelidir. (Class 0.5 hassasiyetinde olmalıdır.)</w:t>
            </w:r>
          </w:p>
          <w:p w14:paraId="6E452129" w14:textId="3FE3E630" w:rsidR="0049168F" w:rsidRPr="007B0437" w:rsidRDefault="0049168F" w:rsidP="00274F99">
            <w:pPr>
              <w:pStyle w:val="ListeParagraf"/>
              <w:widowControl/>
              <w:numPr>
                <w:ilvl w:val="0"/>
                <w:numId w:val="68"/>
              </w:numPr>
              <w:autoSpaceDE/>
              <w:autoSpaceDN/>
              <w:spacing w:line="276" w:lineRule="auto"/>
              <w:contextualSpacing/>
              <w:rPr>
                <w:rFonts w:ascii="Arial" w:hAnsi="Arial" w:cs="Arial"/>
                <w:bCs/>
              </w:rPr>
            </w:pPr>
            <w:r w:rsidRPr="00274F99">
              <w:rPr>
                <w:rFonts w:ascii="Arial" w:hAnsi="Arial" w:cs="Arial"/>
              </w:rPr>
              <w:t>Çekme çeneleri ile birlikte kullanıma uygun, 1 set en az 50x200 mm boyutlarında, Tekstil çekme test standartlarına uygun, yüzeyi oluklu(</w:t>
            </w:r>
            <w:proofErr w:type="spellStart"/>
            <w:r w:rsidRPr="00274F99">
              <w:rPr>
                <w:rFonts w:ascii="Arial" w:hAnsi="Arial" w:cs="Arial"/>
              </w:rPr>
              <w:t>koruge</w:t>
            </w:r>
            <w:proofErr w:type="spellEnd"/>
            <w:r w:rsidRPr="007B0437">
              <w:rPr>
                <w:rFonts w:ascii="Arial" w:hAnsi="Arial" w:cs="Arial"/>
                <w:bCs/>
              </w:rPr>
              <w:t xml:space="preserve"> yapıda) dizayn edilmiş, kumaşın çene arasından kaymasını engelleyecek şekilde yüzeyi kaplı çene ağız seti verilmelidir.</w:t>
            </w:r>
          </w:p>
          <w:p w14:paraId="25029023" w14:textId="1310ED02" w:rsidR="0049168F" w:rsidRPr="00274F99" w:rsidRDefault="0049168F" w:rsidP="00274F99">
            <w:pPr>
              <w:pStyle w:val="ListeParagraf"/>
              <w:widowControl/>
              <w:numPr>
                <w:ilvl w:val="0"/>
                <w:numId w:val="68"/>
              </w:numPr>
              <w:autoSpaceDE/>
              <w:autoSpaceDN/>
              <w:spacing w:line="276" w:lineRule="auto"/>
              <w:contextualSpacing/>
              <w:rPr>
                <w:rFonts w:ascii="Arial" w:hAnsi="Arial" w:cs="Arial"/>
              </w:rPr>
            </w:pPr>
            <w:r w:rsidRPr="00274F99">
              <w:rPr>
                <w:rFonts w:ascii="Arial" w:hAnsi="Arial" w:cs="Arial"/>
              </w:rPr>
              <w:t xml:space="preserve">1 </w:t>
            </w:r>
            <w:proofErr w:type="spellStart"/>
            <w:r w:rsidRPr="00274F99">
              <w:rPr>
                <w:rFonts w:ascii="Arial" w:hAnsi="Arial" w:cs="Arial"/>
              </w:rPr>
              <w:t>kN</w:t>
            </w:r>
            <w:proofErr w:type="spellEnd"/>
            <w:r w:rsidRPr="00274F99">
              <w:rPr>
                <w:rFonts w:ascii="Arial" w:hAnsi="Arial" w:cs="Arial"/>
              </w:rPr>
              <w:t xml:space="preserve"> kapasiteli çene seti ile birlikte DIN 53858 normuna uygun </w:t>
            </w:r>
            <w:proofErr w:type="spellStart"/>
            <w:r w:rsidRPr="00274F99">
              <w:rPr>
                <w:rFonts w:ascii="Arial" w:hAnsi="Arial" w:cs="Arial"/>
              </w:rPr>
              <w:t>Grab</w:t>
            </w:r>
            <w:proofErr w:type="spellEnd"/>
            <w:r w:rsidRPr="00274F99">
              <w:rPr>
                <w:rFonts w:ascii="Arial" w:hAnsi="Arial" w:cs="Arial"/>
              </w:rPr>
              <w:t xml:space="preserve"> </w:t>
            </w:r>
            <w:proofErr w:type="spellStart"/>
            <w:r w:rsidRPr="00274F99">
              <w:rPr>
                <w:rFonts w:ascii="Arial" w:hAnsi="Arial" w:cs="Arial"/>
              </w:rPr>
              <w:t>Method</w:t>
            </w:r>
            <w:proofErr w:type="spellEnd"/>
            <w:r w:rsidRPr="00274F99">
              <w:rPr>
                <w:rFonts w:ascii="Arial" w:hAnsi="Arial" w:cs="Arial"/>
              </w:rPr>
              <w:t xml:space="preserve"> çekme testine uygun çene ağız seti verilmelidir.</w:t>
            </w:r>
          </w:p>
          <w:p w14:paraId="0B61221F" w14:textId="032B438D" w:rsidR="0049168F" w:rsidRPr="00274F99" w:rsidRDefault="0049168F" w:rsidP="00274F99">
            <w:pPr>
              <w:pStyle w:val="ListeParagraf"/>
              <w:widowControl/>
              <w:numPr>
                <w:ilvl w:val="0"/>
                <w:numId w:val="68"/>
              </w:numPr>
              <w:autoSpaceDE/>
              <w:autoSpaceDN/>
              <w:spacing w:line="276" w:lineRule="auto"/>
              <w:contextualSpacing/>
              <w:rPr>
                <w:rFonts w:ascii="Arial" w:hAnsi="Arial" w:cs="Arial"/>
              </w:rPr>
            </w:pPr>
            <w:r w:rsidRPr="00274F99">
              <w:rPr>
                <w:rFonts w:ascii="Arial" w:hAnsi="Arial" w:cs="Arial"/>
              </w:rPr>
              <w:t xml:space="preserve">1 </w:t>
            </w:r>
            <w:proofErr w:type="spellStart"/>
            <w:r w:rsidRPr="00274F99">
              <w:rPr>
                <w:rFonts w:ascii="Arial" w:hAnsi="Arial" w:cs="Arial"/>
              </w:rPr>
              <w:t>kN</w:t>
            </w:r>
            <w:proofErr w:type="spellEnd"/>
            <w:r w:rsidRPr="00274F99">
              <w:rPr>
                <w:rFonts w:ascii="Arial" w:hAnsi="Arial" w:cs="Arial"/>
              </w:rPr>
              <w:t xml:space="preserve"> kapasiteli çene seti ile birlikte düşük </w:t>
            </w:r>
            <w:proofErr w:type="spellStart"/>
            <w:r w:rsidRPr="00274F99">
              <w:rPr>
                <w:rFonts w:ascii="Arial" w:hAnsi="Arial" w:cs="Arial"/>
              </w:rPr>
              <w:t>mukavemetl</w:t>
            </w:r>
            <w:proofErr w:type="spellEnd"/>
            <w:r w:rsidRPr="00274F99">
              <w:rPr>
                <w:rFonts w:ascii="Arial" w:hAnsi="Arial" w:cs="Arial"/>
              </w:rPr>
              <w:t xml:space="preserve"> Tekstil, </w:t>
            </w:r>
            <w:proofErr w:type="spellStart"/>
            <w:r w:rsidRPr="00274F99">
              <w:rPr>
                <w:rFonts w:ascii="Arial" w:hAnsi="Arial" w:cs="Arial"/>
              </w:rPr>
              <w:t>nonwoven</w:t>
            </w:r>
            <w:proofErr w:type="spellEnd"/>
            <w:r w:rsidRPr="00274F99">
              <w:rPr>
                <w:rFonts w:ascii="Arial" w:hAnsi="Arial" w:cs="Arial"/>
              </w:rPr>
              <w:t xml:space="preserve"> vb. Kumaşlarda DIN EN 29073-3 v EDANA standartlarına uygun en az 30x50 mm boyutlarında yüzeyi kauçuk veya </w:t>
            </w:r>
            <w:proofErr w:type="spellStart"/>
            <w:r w:rsidRPr="00274F99">
              <w:rPr>
                <w:rFonts w:ascii="Arial" w:hAnsi="Arial" w:cs="Arial"/>
              </w:rPr>
              <w:t>vulkolan</w:t>
            </w:r>
            <w:proofErr w:type="spellEnd"/>
            <w:r w:rsidRPr="00274F99">
              <w:rPr>
                <w:rFonts w:ascii="Arial" w:hAnsi="Arial" w:cs="Arial"/>
              </w:rPr>
              <w:t xml:space="preserve"> kaplı, kaydırmaz yapıda ve oluklu dizayn edilmiş çene ağız seti verilmelidir.</w:t>
            </w:r>
          </w:p>
          <w:p w14:paraId="2DCB23D5" w14:textId="2AF41501" w:rsidR="0049168F" w:rsidRPr="00274F99" w:rsidRDefault="0049168F" w:rsidP="00274F99">
            <w:pPr>
              <w:pStyle w:val="ListeParagraf"/>
              <w:widowControl/>
              <w:numPr>
                <w:ilvl w:val="0"/>
                <w:numId w:val="68"/>
              </w:numPr>
              <w:autoSpaceDE/>
              <w:autoSpaceDN/>
              <w:spacing w:line="276" w:lineRule="auto"/>
              <w:contextualSpacing/>
              <w:rPr>
                <w:rFonts w:ascii="Arial" w:hAnsi="Arial" w:cs="Arial"/>
              </w:rPr>
            </w:pPr>
            <w:r w:rsidRPr="00274F99">
              <w:rPr>
                <w:rFonts w:ascii="Arial" w:hAnsi="Arial" w:cs="Arial"/>
              </w:rPr>
              <w:t xml:space="preserve">Cihaz ile birlikte iplik testlerine uygun, sarmal tipte, 1 </w:t>
            </w:r>
            <w:proofErr w:type="spellStart"/>
            <w:r w:rsidRPr="00274F99">
              <w:rPr>
                <w:rFonts w:ascii="Arial" w:hAnsi="Arial" w:cs="Arial"/>
              </w:rPr>
              <w:t>kN</w:t>
            </w:r>
            <w:proofErr w:type="spellEnd"/>
            <w:r w:rsidRPr="00274F99">
              <w:rPr>
                <w:rFonts w:ascii="Arial" w:hAnsi="Arial" w:cs="Arial"/>
              </w:rPr>
              <w:t xml:space="preserve"> kapasiteli, çene seti verilmelidir.</w:t>
            </w:r>
          </w:p>
          <w:p w14:paraId="32FE86DD" w14:textId="599DBF63"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Cihazın çalışma voltajı % </w:t>
            </w:r>
            <w:r w:rsidRPr="007B0437">
              <w:rPr>
                <w:rFonts w:ascii="Arial" w:hAnsi="Arial" w:cs="Arial"/>
              </w:rPr>
              <w:sym w:font="Symbol" w:char="F0B1"/>
            </w:r>
            <w:r w:rsidRPr="007B0437">
              <w:rPr>
                <w:rFonts w:ascii="Arial" w:hAnsi="Arial" w:cs="Arial"/>
              </w:rPr>
              <w:t xml:space="preserve"> 10 400 V veya 200</w:t>
            </w:r>
            <w:r w:rsidR="0049168F" w:rsidRPr="007B0437">
              <w:rPr>
                <w:rFonts w:ascii="Arial" w:hAnsi="Arial" w:cs="Arial"/>
              </w:rPr>
              <w:t>-230</w:t>
            </w:r>
            <w:r w:rsidRPr="007B0437">
              <w:rPr>
                <w:rFonts w:ascii="Arial" w:hAnsi="Arial" w:cs="Arial"/>
              </w:rPr>
              <w:t xml:space="preserve"> V olmalıdır.</w:t>
            </w:r>
          </w:p>
          <w:p w14:paraId="6988AB71"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Cihazın çalışma frekansı 50/60 Hz olmalıdır.</w:t>
            </w:r>
          </w:p>
          <w:p w14:paraId="3B26021E"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 bilgisayar bağlantılı olarak kullanılmalıdır.</w:t>
            </w:r>
          </w:p>
          <w:p w14:paraId="3C2BFA3D"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 ile birlikte beraber kullanılacak bilgisayar donanımı ile lazer yazıcı verilmelidir.</w:t>
            </w:r>
          </w:p>
          <w:p w14:paraId="7E2BB89E"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 ile birlikte verilecek test programı, numunenin akma mukavemeti, çekme mukavemeti, kırılma noktası, tokluk gibi bilgileri verip verileri raporlayabilmelidir.</w:t>
            </w:r>
          </w:p>
          <w:p w14:paraId="03B12988" w14:textId="77777777" w:rsidR="0049168F" w:rsidRPr="007B0437" w:rsidRDefault="0049168F"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lastRenderedPageBreak/>
              <w:t>Verilecek test program talep edilen, DIN EN ISO 13934-1/2, DIN EN ISO 13937-1/2/3/4, DIN EN ISO 13935-1/2, DIN EN ISO 3376, DIN EN ISO 3377-1/2, DIN EN ISO 29073-3, ISO 4674, ISO 1421, ISO 23910 normlarını gerçekleştirmeye uygun lisansları içermelidir.</w:t>
            </w:r>
          </w:p>
          <w:p w14:paraId="6E568A05" w14:textId="11DA6DC0" w:rsidR="008C7B99" w:rsidRPr="007B0437"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Rapor üzerinde yük-uzama, gerilme-uzama, gerilme-zaman gibi grafikler çizilebilmelidir.</w:t>
            </w:r>
          </w:p>
          <w:p w14:paraId="08F9CF24"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Cihazla birlikte verilecek test programı test anında gerilim-uzama grafiğini eş zamanlı olarak çizebilmelidir.</w:t>
            </w:r>
          </w:p>
          <w:p w14:paraId="728C4C27"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Test sonrasında numuneye ait grafik üzerinde o grafiği oluşturan bütün noktalardaki kuvvet ve uzama değerleri incelenebilmelidir. Bu değerler test sonucuna aktarılabilmelidir.</w:t>
            </w:r>
          </w:p>
          <w:p w14:paraId="0B52573A"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Test sonuçları, grafikleri ve istatistiki değerler Excel, Word gibi ofis programlarına aktarılabilmeli, bu değerleri içeren test raporu </w:t>
            </w:r>
            <w:proofErr w:type="spellStart"/>
            <w:r w:rsidRPr="007B0437">
              <w:rPr>
                <w:rFonts w:ascii="Arial" w:hAnsi="Arial" w:cs="Arial"/>
              </w:rPr>
              <w:t>pdf</w:t>
            </w:r>
            <w:proofErr w:type="spellEnd"/>
            <w:r w:rsidRPr="007B0437">
              <w:rPr>
                <w:rFonts w:ascii="Arial" w:hAnsi="Arial" w:cs="Arial"/>
              </w:rPr>
              <w:t xml:space="preserve"> formatında kaydedilebilmelidir.</w:t>
            </w:r>
          </w:p>
          <w:p w14:paraId="70E904A3"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Yapılan testlerin sonuçları bilgisayar ortamında saklanarak daha sonra bu sonuçlar üzerine testlere devam etme imkânı bulunmalıdır.</w:t>
            </w:r>
          </w:p>
          <w:p w14:paraId="3663E6BD"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İstenilen test sonuçları kg/mm</w:t>
            </w:r>
            <w:r w:rsidRPr="00274F99">
              <w:rPr>
                <w:rFonts w:ascii="Arial" w:hAnsi="Arial" w:cs="Arial"/>
              </w:rPr>
              <w:t>2</w:t>
            </w:r>
            <w:r w:rsidRPr="007B0437">
              <w:rPr>
                <w:rFonts w:ascii="Arial" w:hAnsi="Arial" w:cs="Arial"/>
              </w:rPr>
              <w:t>, N/mm</w:t>
            </w:r>
            <w:r w:rsidRPr="00274F99">
              <w:rPr>
                <w:rFonts w:ascii="Arial" w:hAnsi="Arial" w:cs="Arial"/>
              </w:rPr>
              <w:t>2</w:t>
            </w:r>
            <w:r w:rsidRPr="007B0437">
              <w:rPr>
                <w:rFonts w:ascii="Arial" w:hAnsi="Arial" w:cs="Arial"/>
              </w:rPr>
              <w:t xml:space="preserve">, KSI, PSI, </w:t>
            </w:r>
            <w:proofErr w:type="spellStart"/>
            <w:r w:rsidRPr="007B0437">
              <w:rPr>
                <w:rFonts w:ascii="Arial" w:hAnsi="Arial" w:cs="Arial"/>
              </w:rPr>
              <w:t>MPa</w:t>
            </w:r>
            <w:proofErr w:type="spellEnd"/>
            <w:r w:rsidRPr="007B0437">
              <w:rPr>
                <w:rFonts w:ascii="Arial" w:hAnsi="Arial" w:cs="Arial"/>
              </w:rPr>
              <w:t xml:space="preserve">, </w:t>
            </w:r>
            <w:proofErr w:type="spellStart"/>
            <w:r w:rsidRPr="007B0437">
              <w:rPr>
                <w:rFonts w:ascii="Arial" w:hAnsi="Arial" w:cs="Arial"/>
              </w:rPr>
              <w:t>kN</w:t>
            </w:r>
            <w:proofErr w:type="spellEnd"/>
            <w:r w:rsidRPr="007B0437">
              <w:rPr>
                <w:rFonts w:ascii="Arial" w:hAnsi="Arial" w:cs="Arial"/>
              </w:rPr>
              <w:t xml:space="preserve">/m, </w:t>
            </w:r>
            <w:proofErr w:type="spellStart"/>
            <w:r w:rsidRPr="007B0437">
              <w:rPr>
                <w:rFonts w:ascii="Arial" w:hAnsi="Arial" w:cs="Arial"/>
              </w:rPr>
              <w:t>Nm</w:t>
            </w:r>
            <w:proofErr w:type="spellEnd"/>
            <w:r w:rsidRPr="007B0437">
              <w:rPr>
                <w:rFonts w:ascii="Arial" w:hAnsi="Arial" w:cs="Arial"/>
              </w:rPr>
              <w:t>/g gibi birçok birimde alınabilmelidir.</w:t>
            </w:r>
          </w:p>
          <w:p w14:paraId="3197AE83" w14:textId="77777777" w:rsidR="008C7B99" w:rsidRPr="00274F99"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Acil durumlar için cihazın üzerinde acil durdurma butonu bulunmalıdır.</w:t>
            </w:r>
          </w:p>
          <w:p w14:paraId="230EA6DE" w14:textId="77777777" w:rsidR="008C7B99" w:rsidRPr="007B0437"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Cihazla birlikte, cihazın kullanımı için gerekli olan kılavuzlar ve her türlü ekipman eksiksiz olarak verilmelidir.</w:t>
            </w:r>
          </w:p>
          <w:p w14:paraId="04244CDF" w14:textId="77777777" w:rsidR="008C7B99" w:rsidRPr="007B0437"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Cihaz, firmanın getirdiğinden başka herhangi bir ekipmana ihtiyaç duyulmadan çalışır vaziyette teslim edilmelidir. Bu şekilde teslim edilen cihaz, öngörülen tüm uygulama, test ve ölçümleri başka hiçbir ekipman ve yazılıma ihtiyaç duyulmadan gerçekleştirebilir durumda olmalıdır.</w:t>
            </w:r>
          </w:p>
          <w:p w14:paraId="7FA5BFA7" w14:textId="77777777" w:rsidR="008C7B99" w:rsidRPr="007B0437"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Verilecek cihaz ve ekipmanlar işçilik, servis ve montaj dâhil her türlü imalat hatalarına karşı en az 2 (iki) yıl garantiye sahip olmalıdır. </w:t>
            </w:r>
          </w:p>
          <w:p w14:paraId="14B67629" w14:textId="65B53E21" w:rsidR="008C7B99" w:rsidRPr="007B0437" w:rsidRDefault="008C7B99" w:rsidP="00274F99">
            <w:pPr>
              <w:pStyle w:val="ListeParagraf"/>
              <w:widowControl/>
              <w:numPr>
                <w:ilvl w:val="0"/>
                <w:numId w:val="68"/>
              </w:numPr>
              <w:autoSpaceDE/>
              <w:autoSpaceDN/>
              <w:spacing w:line="276" w:lineRule="auto"/>
              <w:contextualSpacing/>
              <w:rPr>
                <w:rFonts w:ascii="Arial" w:hAnsi="Arial" w:cs="Arial"/>
              </w:rPr>
            </w:pPr>
            <w:r w:rsidRPr="007B0437">
              <w:rPr>
                <w:rFonts w:ascii="Arial" w:hAnsi="Arial" w:cs="Arial"/>
              </w:rPr>
              <w:t xml:space="preserve">Garanti süresi içinde meydana gelebilecek arızalar satıcı firmaya bildirildikten sonra en fazla </w:t>
            </w:r>
            <w:r w:rsidR="00346022" w:rsidRPr="007B0437">
              <w:rPr>
                <w:rFonts w:ascii="Arial" w:hAnsi="Arial" w:cs="Arial"/>
              </w:rPr>
              <w:t>10</w:t>
            </w:r>
            <w:r w:rsidRPr="007B0437">
              <w:rPr>
                <w:rFonts w:ascii="Arial" w:hAnsi="Arial" w:cs="Arial"/>
              </w:rPr>
              <w:t xml:space="preserve"> (</w:t>
            </w:r>
            <w:r w:rsidR="00346022" w:rsidRPr="007B0437">
              <w:rPr>
                <w:rFonts w:ascii="Arial" w:hAnsi="Arial" w:cs="Arial"/>
              </w:rPr>
              <w:t>on</w:t>
            </w:r>
            <w:r w:rsidRPr="007B0437">
              <w:rPr>
                <w:rFonts w:ascii="Arial" w:hAnsi="Arial" w:cs="Arial"/>
              </w:rPr>
              <w:t xml:space="preserve">) işgünü içinde satıcı veya yetki verdiği teknik elemanlarca giderilmelidir. Arıza yedek parça değişimini gerektiriyorsa en fazla </w:t>
            </w:r>
            <w:r w:rsidR="00346022" w:rsidRPr="007B0437">
              <w:rPr>
                <w:rFonts w:ascii="Arial" w:hAnsi="Arial" w:cs="Arial"/>
              </w:rPr>
              <w:t>4</w:t>
            </w:r>
            <w:r w:rsidRPr="007B0437">
              <w:rPr>
                <w:rFonts w:ascii="Arial" w:hAnsi="Arial" w:cs="Arial"/>
              </w:rPr>
              <w:t>0 (</w:t>
            </w:r>
            <w:r w:rsidR="00346022" w:rsidRPr="007B0437">
              <w:rPr>
                <w:rFonts w:ascii="Arial" w:hAnsi="Arial" w:cs="Arial"/>
              </w:rPr>
              <w:t>kırk</w:t>
            </w:r>
            <w:r w:rsidRPr="007B0437">
              <w:rPr>
                <w:rFonts w:ascii="Arial" w:hAnsi="Arial" w:cs="Arial"/>
              </w:rPr>
              <w:t>) gün içinde parça değişimi gerçekleştirilmeli ve cihaz çalışır duruma getirilmelidir. Bu tip arızalarda geçen süre cihazdan veya yanlış servisten kaynaklanıyor ise bu süreler normal garanti süresine ilave edilmelidir.</w:t>
            </w:r>
          </w:p>
          <w:p w14:paraId="6D7BA432" w14:textId="0FCB688F" w:rsidR="0049168F" w:rsidRPr="007B0437" w:rsidRDefault="008C7B99" w:rsidP="00274F99">
            <w:pPr>
              <w:pStyle w:val="ListeParagraf"/>
              <w:widowControl/>
              <w:numPr>
                <w:ilvl w:val="0"/>
                <w:numId w:val="68"/>
              </w:numPr>
              <w:autoSpaceDE/>
              <w:autoSpaceDN/>
              <w:spacing w:line="276" w:lineRule="auto"/>
              <w:contextualSpacing/>
            </w:pPr>
            <w:r w:rsidRPr="007B0437">
              <w:rPr>
                <w:rFonts w:ascii="Arial" w:hAnsi="Arial" w:cs="Arial"/>
              </w:rPr>
              <w:t>Garanti süresinin bitiminden sonra en az 10 (on) yıl süre ile ücreti karşılığı yedek parça temini ve servis garantisi verilmelidir.</w:t>
            </w:r>
          </w:p>
        </w:tc>
        <w:tc>
          <w:tcPr>
            <w:tcW w:w="1526" w:type="dxa"/>
          </w:tcPr>
          <w:p w14:paraId="3B570C73" w14:textId="77777777" w:rsidR="00846E3E" w:rsidRPr="007C3078" w:rsidRDefault="00846E3E" w:rsidP="00D2218B">
            <w:pPr>
              <w:pStyle w:val="TableParagraph"/>
              <w:spacing w:line="276" w:lineRule="auto"/>
              <w:rPr>
                <w:rFonts w:ascii="Arial" w:hAnsi="Arial" w:cs="Arial"/>
                <w:b/>
              </w:rPr>
            </w:pPr>
          </w:p>
          <w:p w14:paraId="15855C0A" w14:textId="77777777" w:rsidR="00846E3E" w:rsidRPr="007C3078" w:rsidRDefault="00846E3E" w:rsidP="00D2218B">
            <w:pPr>
              <w:pStyle w:val="TableParagraph"/>
              <w:spacing w:line="276" w:lineRule="auto"/>
              <w:rPr>
                <w:rFonts w:ascii="Arial" w:hAnsi="Arial" w:cs="Arial"/>
                <w:b/>
              </w:rPr>
            </w:pPr>
          </w:p>
          <w:p w14:paraId="3828B151" w14:textId="77777777" w:rsidR="00846E3E" w:rsidRPr="007C3078" w:rsidRDefault="00846E3E" w:rsidP="00D2218B">
            <w:pPr>
              <w:pStyle w:val="TableParagraph"/>
              <w:spacing w:line="276" w:lineRule="auto"/>
              <w:rPr>
                <w:rFonts w:ascii="Arial" w:hAnsi="Arial" w:cs="Arial"/>
                <w:b/>
              </w:rPr>
            </w:pPr>
          </w:p>
          <w:p w14:paraId="0C27476C" w14:textId="77777777" w:rsidR="00846E3E" w:rsidRPr="007C3078" w:rsidRDefault="00846E3E" w:rsidP="00D2218B">
            <w:pPr>
              <w:pStyle w:val="TableParagraph"/>
              <w:spacing w:line="276" w:lineRule="auto"/>
              <w:rPr>
                <w:rFonts w:ascii="Arial" w:hAnsi="Arial" w:cs="Arial"/>
                <w:b/>
              </w:rPr>
            </w:pPr>
          </w:p>
          <w:p w14:paraId="59EBA94A" w14:textId="22E6816D" w:rsidR="00846E3E" w:rsidRPr="00790ED2" w:rsidRDefault="00790ED2" w:rsidP="00790ED2">
            <w:pPr>
              <w:pStyle w:val="TableParagraph"/>
              <w:spacing w:line="276" w:lineRule="auto"/>
              <w:jc w:val="center"/>
              <w:rPr>
                <w:rFonts w:ascii="Arial" w:hAnsi="Arial" w:cs="Arial"/>
                <w:bCs/>
              </w:rPr>
            </w:pPr>
            <w:r w:rsidRPr="00790ED2">
              <w:rPr>
                <w:rFonts w:ascii="Arial" w:hAnsi="Arial" w:cs="Arial"/>
                <w:bCs/>
              </w:rPr>
              <w:t>1 Adet</w:t>
            </w:r>
          </w:p>
          <w:p w14:paraId="40CA586B" w14:textId="77777777" w:rsidR="00846E3E" w:rsidRPr="007C3078" w:rsidRDefault="00846E3E" w:rsidP="00D2218B">
            <w:pPr>
              <w:pStyle w:val="TableParagraph"/>
              <w:spacing w:line="276" w:lineRule="auto"/>
              <w:rPr>
                <w:rFonts w:ascii="Arial" w:hAnsi="Arial" w:cs="Arial"/>
                <w:b/>
              </w:rPr>
            </w:pPr>
          </w:p>
          <w:p w14:paraId="2DAEE739" w14:textId="77777777" w:rsidR="00846E3E" w:rsidRPr="007C3078" w:rsidRDefault="00846E3E" w:rsidP="00D2218B">
            <w:pPr>
              <w:pStyle w:val="TableParagraph"/>
              <w:spacing w:line="276" w:lineRule="auto"/>
              <w:rPr>
                <w:rFonts w:ascii="Arial" w:hAnsi="Arial" w:cs="Arial"/>
                <w:b/>
              </w:rPr>
            </w:pPr>
          </w:p>
          <w:p w14:paraId="29E95431" w14:textId="26E4AF60" w:rsidR="00846E3E" w:rsidRPr="007C3078" w:rsidRDefault="00846E3E" w:rsidP="0013558E">
            <w:pPr>
              <w:pStyle w:val="TableParagraph"/>
              <w:spacing w:before="183" w:line="276" w:lineRule="auto"/>
              <w:ind w:left="2340"/>
              <w:rPr>
                <w:rFonts w:ascii="Arial" w:hAnsi="Arial" w:cs="Arial"/>
              </w:rPr>
            </w:pPr>
            <w:r w:rsidRPr="007C3078">
              <w:rPr>
                <w:rFonts w:ascii="Arial" w:hAnsi="Arial" w:cs="Arial"/>
              </w:rPr>
              <w:lastRenderedPageBreak/>
              <w:t>Adet</w:t>
            </w:r>
          </w:p>
        </w:tc>
      </w:tr>
    </w:tbl>
    <w:p w14:paraId="48400304" w14:textId="77777777" w:rsidR="00846E3E" w:rsidRPr="007C3078" w:rsidRDefault="00846E3E" w:rsidP="00846E3E">
      <w:pPr>
        <w:pStyle w:val="GvdeMetni"/>
        <w:spacing w:line="276" w:lineRule="auto"/>
        <w:rPr>
          <w:rFonts w:ascii="Arial" w:hAnsi="Arial" w:cs="Arial"/>
          <w:b/>
          <w:sz w:val="22"/>
          <w:szCs w:val="22"/>
        </w:rPr>
      </w:pPr>
    </w:p>
    <w:p w14:paraId="5AC095FB" w14:textId="77777777" w:rsidR="00846E3E" w:rsidRPr="007C3078" w:rsidRDefault="00846E3E" w:rsidP="00846E3E">
      <w:pPr>
        <w:pStyle w:val="GvdeMetni"/>
        <w:spacing w:before="10" w:line="276" w:lineRule="auto"/>
        <w:rPr>
          <w:rFonts w:ascii="Arial" w:hAnsi="Arial" w:cs="Arial"/>
          <w:b/>
          <w:sz w:val="22"/>
          <w:szCs w:val="22"/>
        </w:rPr>
      </w:pPr>
    </w:p>
    <w:p w14:paraId="29469CBF" w14:textId="4B16510A" w:rsidR="00846E3E"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w:t>
      </w:r>
      <w:r w:rsidR="00846E3E" w:rsidRPr="00B818A5">
        <w:rPr>
          <w:rFonts w:ascii="Arial" w:hAnsi="Arial" w:cs="Arial"/>
          <w:b/>
          <w:bCs/>
        </w:rPr>
        <w:t>Alet</w:t>
      </w:r>
      <w:proofErr w:type="spellEnd"/>
      <w:r w:rsidR="00846E3E" w:rsidRPr="00B818A5">
        <w:rPr>
          <w:rFonts w:ascii="Arial" w:hAnsi="Arial" w:cs="Arial"/>
          <w:b/>
          <w:bCs/>
        </w:rPr>
        <w:t>,</w:t>
      </w:r>
      <w:r w:rsidR="00846E3E" w:rsidRPr="00B818A5">
        <w:rPr>
          <w:rFonts w:ascii="Arial" w:hAnsi="Arial" w:cs="Arial"/>
          <w:b/>
          <w:bCs/>
          <w:spacing w:val="-2"/>
        </w:rPr>
        <w:t xml:space="preserve"> </w:t>
      </w:r>
      <w:r w:rsidR="00846E3E" w:rsidRPr="00B818A5">
        <w:rPr>
          <w:rFonts w:ascii="Arial" w:hAnsi="Arial" w:cs="Arial"/>
          <w:b/>
          <w:bCs/>
        </w:rPr>
        <w:t>aksesuar</w:t>
      </w:r>
      <w:r w:rsidR="00846E3E" w:rsidRPr="00B818A5">
        <w:rPr>
          <w:rFonts w:ascii="Arial" w:hAnsi="Arial" w:cs="Arial"/>
          <w:b/>
          <w:bCs/>
          <w:spacing w:val="-1"/>
        </w:rPr>
        <w:t xml:space="preserve"> </w:t>
      </w:r>
      <w:r w:rsidR="00846E3E" w:rsidRPr="00B818A5">
        <w:rPr>
          <w:rFonts w:ascii="Arial" w:hAnsi="Arial" w:cs="Arial"/>
          <w:b/>
          <w:bCs/>
        </w:rPr>
        <w:t>ve</w:t>
      </w:r>
      <w:r w:rsidR="00846E3E" w:rsidRPr="00B818A5">
        <w:rPr>
          <w:rFonts w:ascii="Arial" w:hAnsi="Arial" w:cs="Arial"/>
          <w:b/>
          <w:bCs/>
          <w:spacing w:val="-4"/>
        </w:rPr>
        <w:t xml:space="preserve"> </w:t>
      </w:r>
      <w:r w:rsidR="00846E3E" w:rsidRPr="00B818A5">
        <w:rPr>
          <w:rFonts w:ascii="Arial" w:hAnsi="Arial" w:cs="Arial"/>
          <w:b/>
          <w:bCs/>
        </w:rPr>
        <w:t>gerekli</w:t>
      </w:r>
      <w:r w:rsidR="00846E3E" w:rsidRPr="00B818A5">
        <w:rPr>
          <w:rFonts w:ascii="Arial" w:hAnsi="Arial" w:cs="Arial"/>
          <w:b/>
          <w:bCs/>
          <w:spacing w:val="-2"/>
        </w:rPr>
        <w:t xml:space="preserve"> </w:t>
      </w:r>
      <w:r w:rsidR="00846E3E" w:rsidRPr="00B818A5">
        <w:rPr>
          <w:rFonts w:ascii="Arial" w:hAnsi="Arial" w:cs="Arial"/>
          <w:b/>
          <w:bCs/>
        </w:rPr>
        <w:t>diğer</w:t>
      </w:r>
      <w:r w:rsidR="00846E3E" w:rsidRPr="00B818A5">
        <w:rPr>
          <w:rFonts w:ascii="Arial" w:hAnsi="Arial" w:cs="Arial"/>
          <w:b/>
          <w:bCs/>
          <w:spacing w:val="-1"/>
        </w:rPr>
        <w:t xml:space="preserve"> </w:t>
      </w:r>
      <w:r w:rsidR="00846E3E" w:rsidRPr="00B818A5">
        <w:rPr>
          <w:rFonts w:ascii="Arial" w:hAnsi="Arial" w:cs="Arial"/>
          <w:b/>
          <w:bCs/>
        </w:rPr>
        <w:t>kalemler</w:t>
      </w:r>
    </w:p>
    <w:p w14:paraId="14F807B5" w14:textId="77777777" w:rsidR="00846E3E" w:rsidRPr="007C3078" w:rsidRDefault="00846E3E" w:rsidP="00846E3E">
      <w:pPr>
        <w:pStyle w:val="GvdeMetni"/>
        <w:spacing w:before="120" w:line="276" w:lineRule="auto"/>
        <w:ind w:left="156"/>
        <w:jc w:val="both"/>
        <w:rPr>
          <w:rFonts w:ascii="Arial" w:hAnsi="Arial" w:cs="Arial"/>
          <w:sz w:val="22"/>
          <w:szCs w:val="22"/>
        </w:rPr>
      </w:pPr>
      <w:r w:rsidRPr="007C3078">
        <w:rPr>
          <w:rFonts w:ascii="Arial" w:hAnsi="Arial" w:cs="Arial"/>
          <w:sz w:val="22"/>
          <w:szCs w:val="22"/>
        </w:rPr>
        <w:t>Cihaz</w:t>
      </w:r>
      <w:r w:rsidRPr="007C3078">
        <w:rPr>
          <w:rFonts w:ascii="Arial" w:hAnsi="Arial" w:cs="Arial"/>
          <w:spacing w:val="-2"/>
          <w:sz w:val="22"/>
          <w:szCs w:val="22"/>
        </w:rPr>
        <w:t xml:space="preserve"> </w:t>
      </w:r>
      <w:r w:rsidRPr="007C3078">
        <w:rPr>
          <w:rFonts w:ascii="Arial" w:hAnsi="Arial" w:cs="Arial"/>
          <w:sz w:val="22"/>
          <w:szCs w:val="22"/>
        </w:rPr>
        <w:t>ile</w:t>
      </w:r>
      <w:r w:rsidRPr="007C3078">
        <w:rPr>
          <w:rFonts w:ascii="Arial" w:hAnsi="Arial" w:cs="Arial"/>
          <w:spacing w:val="-2"/>
          <w:sz w:val="22"/>
          <w:szCs w:val="22"/>
        </w:rPr>
        <w:t xml:space="preserve"> </w:t>
      </w:r>
      <w:r w:rsidRPr="007C3078">
        <w:rPr>
          <w:rFonts w:ascii="Arial" w:hAnsi="Arial" w:cs="Arial"/>
          <w:sz w:val="22"/>
          <w:szCs w:val="22"/>
        </w:rPr>
        <w:t>uyumlu markalı</w:t>
      </w:r>
      <w:r w:rsidRPr="007C3078">
        <w:rPr>
          <w:rFonts w:ascii="Arial" w:hAnsi="Arial" w:cs="Arial"/>
          <w:spacing w:val="-2"/>
          <w:sz w:val="22"/>
          <w:szCs w:val="22"/>
        </w:rPr>
        <w:t xml:space="preserve"> </w:t>
      </w:r>
      <w:r w:rsidRPr="007C3078">
        <w:rPr>
          <w:rFonts w:ascii="Arial" w:hAnsi="Arial" w:cs="Arial"/>
          <w:sz w:val="22"/>
          <w:szCs w:val="22"/>
        </w:rPr>
        <w:t>ve</w:t>
      </w:r>
      <w:r w:rsidRPr="007C3078">
        <w:rPr>
          <w:rFonts w:ascii="Arial" w:hAnsi="Arial" w:cs="Arial"/>
          <w:spacing w:val="-4"/>
          <w:sz w:val="22"/>
          <w:szCs w:val="22"/>
        </w:rPr>
        <w:t xml:space="preserve"> </w:t>
      </w:r>
      <w:r w:rsidRPr="007C3078">
        <w:rPr>
          <w:rFonts w:ascii="Arial" w:hAnsi="Arial" w:cs="Arial"/>
          <w:sz w:val="22"/>
          <w:szCs w:val="22"/>
        </w:rPr>
        <w:t>güncel</w:t>
      </w:r>
      <w:r w:rsidRPr="007C3078">
        <w:rPr>
          <w:rFonts w:ascii="Arial" w:hAnsi="Arial" w:cs="Arial"/>
          <w:spacing w:val="-2"/>
          <w:sz w:val="22"/>
          <w:szCs w:val="22"/>
        </w:rPr>
        <w:t xml:space="preserve"> </w:t>
      </w:r>
      <w:r w:rsidRPr="007C3078">
        <w:rPr>
          <w:rFonts w:ascii="Arial" w:hAnsi="Arial" w:cs="Arial"/>
          <w:sz w:val="22"/>
          <w:szCs w:val="22"/>
        </w:rPr>
        <w:t>bir</w:t>
      </w:r>
      <w:r w:rsidRPr="007C3078">
        <w:rPr>
          <w:rFonts w:ascii="Arial" w:hAnsi="Arial" w:cs="Arial"/>
          <w:spacing w:val="-4"/>
          <w:sz w:val="22"/>
          <w:szCs w:val="22"/>
        </w:rPr>
        <w:t xml:space="preserve"> </w:t>
      </w:r>
      <w:r w:rsidRPr="007C3078">
        <w:rPr>
          <w:rFonts w:ascii="Arial" w:hAnsi="Arial" w:cs="Arial"/>
          <w:sz w:val="22"/>
          <w:szCs w:val="22"/>
        </w:rPr>
        <w:t>bilgisayar mevcut</w:t>
      </w:r>
      <w:r w:rsidRPr="007C3078">
        <w:rPr>
          <w:rFonts w:ascii="Arial" w:hAnsi="Arial" w:cs="Arial"/>
          <w:spacing w:val="-3"/>
          <w:sz w:val="22"/>
          <w:szCs w:val="22"/>
        </w:rPr>
        <w:t xml:space="preserve"> </w:t>
      </w:r>
      <w:r w:rsidRPr="007C3078">
        <w:rPr>
          <w:rFonts w:ascii="Arial" w:hAnsi="Arial" w:cs="Arial"/>
          <w:sz w:val="22"/>
          <w:szCs w:val="22"/>
        </w:rPr>
        <w:t>olmalıdır</w:t>
      </w:r>
    </w:p>
    <w:p w14:paraId="0A4C66B3" w14:textId="6E5EC7FC" w:rsidR="00846E3E"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ii.</w:t>
      </w:r>
      <w:r w:rsidR="00846E3E" w:rsidRPr="00B818A5">
        <w:rPr>
          <w:rFonts w:ascii="Arial" w:hAnsi="Arial" w:cs="Arial"/>
          <w:b/>
          <w:bCs/>
        </w:rPr>
        <w:t>Garanti</w:t>
      </w:r>
      <w:proofErr w:type="spellEnd"/>
      <w:r w:rsidR="00846E3E" w:rsidRPr="00B818A5">
        <w:rPr>
          <w:rFonts w:ascii="Arial" w:hAnsi="Arial" w:cs="Arial"/>
          <w:b/>
          <w:bCs/>
        </w:rPr>
        <w:t xml:space="preserve"> Koşulları</w:t>
      </w:r>
    </w:p>
    <w:p w14:paraId="300CA07E" w14:textId="77777777" w:rsidR="00846E3E" w:rsidRPr="007C3078" w:rsidRDefault="00846E3E" w:rsidP="00846E3E">
      <w:pPr>
        <w:pStyle w:val="GvdeMetni"/>
        <w:spacing w:before="118" w:line="276" w:lineRule="auto"/>
        <w:ind w:left="156" w:right="1255"/>
        <w:jc w:val="both"/>
        <w:rPr>
          <w:rFonts w:ascii="Arial" w:hAnsi="Arial" w:cs="Arial"/>
          <w:sz w:val="22"/>
          <w:szCs w:val="22"/>
        </w:rPr>
      </w:pPr>
      <w:r w:rsidRPr="007C3078">
        <w:rPr>
          <w:rFonts w:ascii="Arial" w:hAnsi="Arial" w:cs="Arial"/>
          <w:sz w:val="22"/>
          <w:szCs w:val="22"/>
        </w:rPr>
        <w:t>Cihaz, ekipman ve yazılımların bütünü ve her bir parçası üretici firma tarafından her türlü fabrikasyon ve montaj</w:t>
      </w:r>
      <w:r w:rsidRPr="007C3078">
        <w:rPr>
          <w:rFonts w:ascii="Arial" w:hAnsi="Arial" w:cs="Arial"/>
          <w:spacing w:val="1"/>
          <w:sz w:val="22"/>
          <w:szCs w:val="22"/>
        </w:rPr>
        <w:t xml:space="preserve"> </w:t>
      </w:r>
      <w:r w:rsidRPr="007C3078">
        <w:rPr>
          <w:rFonts w:ascii="Arial" w:hAnsi="Arial" w:cs="Arial"/>
          <w:sz w:val="22"/>
          <w:szCs w:val="22"/>
        </w:rPr>
        <w:t>hatalarına</w:t>
      </w:r>
      <w:r w:rsidRPr="007C3078">
        <w:rPr>
          <w:rFonts w:ascii="Arial" w:hAnsi="Arial" w:cs="Arial"/>
          <w:spacing w:val="-1"/>
          <w:sz w:val="22"/>
          <w:szCs w:val="22"/>
        </w:rPr>
        <w:t xml:space="preserve"> </w:t>
      </w:r>
      <w:r w:rsidRPr="007C3078">
        <w:rPr>
          <w:rFonts w:ascii="Arial" w:hAnsi="Arial" w:cs="Arial"/>
          <w:sz w:val="22"/>
          <w:szCs w:val="22"/>
        </w:rPr>
        <w:t>karşı, kurulumdan itibaren, en</w:t>
      </w:r>
      <w:r w:rsidRPr="007C3078">
        <w:rPr>
          <w:rFonts w:ascii="Arial" w:hAnsi="Arial" w:cs="Arial"/>
          <w:spacing w:val="-1"/>
          <w:sz w:val="22"/>
          <w:szCs w:val="22"/>
        </w:rPr>
        <w:t xml:space="preserve"> </w:t>
      </w:r>
      <w:r w:rsidRPr="007C3078">
        <w:rPr>
          <w:rFonts w:ascii="Arial" w:hAnsi="Arial" w:cs="Arial"/>
          <w:sz w:val="22"/>
          <w:szCs w:val="22"/>
        </w:rPr>
        <w:t>az</w:t>
      </w:r>
      <w:r w:rsidRPr="007C3078">
        <w:rPr>
          <w:rFonts w:ascii="Arial" w:hAnsi="Arial" w:cs="Arial"/>
          <w:spacing w:val="-1"/>
          <w:sz w:val="22"/>
          <w:szCs w:val="22"/>
        </w:rPr>
        <w:t xml:space="preserve"> </w:t>
      </w:r>
      <w:r w:rsidRPr="007C3078">
        <w:rPr>
          <w:rFonts w:ascii="Arial" w:hAnsi="Arial" w:cs="Arial"/>
          <w:sz w:val="22"/>
          <w:szCs w:val="22"/>
        </w:rPr>
        <w:t>iki</w:t>
      </w:r>
      <w:r w:rsidRPr="007C3078">
        <w:rPr>
          <w:rFonts w:ascii="Arial" w:hAnsi="Arial" w:cs="Arial"/>
          <w:spacing w:val="-1"/>
          <w:sz w:val="22"/>
          <w:szCs w:val="22"/>
        </w:rPr>
        <w:t xml:space="preserve"> </w:t>
      </w:r>
      <w:r w:rsidRPr="007C3078">
        <w:rPr>
          <w:rFonts w:ascii="Arial" w:hAnsi="Arial" w:cs="Arial"/>
          <w:sz w:val="22"/>
          <w:szCs w:val="22"/>
        </w:rPr>
        <w:t>(2)</w:t>
      </w:r>
      <w:r w:rsidRPr="007C3078">
        <w:rPr>
          <w:rFonts w:ascii="Arial" w:hAnsi="Arial" w:cs="Arial"/>
          <w:spacing w:val="-1"/>
          <w:sz w:val="22"/>
          <w:szCs w:val="22"/>
        </w:rPr>
        <w:t xml:space="preserve"> </w:t>
      </w:r>
      <w:r w:rsidRPr="007C3078">
        <w:rPr>
          <w:rFonts w:ascii="Arial" w:hAnsi="Arial" w:cs="Arial"/>
          <w:sz w:val="22"/>
          <w:szCs w:val="22"/>
        </w:rPr>
        <w:t>yıl</w:t>
      </w:r>
      <w:r w:rsidRPr="007C3078">
        <w:rPr>
          <w:rFonts w:ascii="Arial" w:hAnsi="Arial" w:cs="Arial"/>
          <w:spacing w:val="-1"/>
          <w:sz w:val="22"/>
          <w:szCs w:val="22"/>
        </w:rPr>
        <w:t xml:space="preserve"> </w:t>
      </w:r>
      <w:r w:rsidRPr="007C3078">
        <w:rPr>
          <w:rFonts w:ascii="Arial" w:hAnsi="Arial" w:cs="Arial"/>
          <w:sz w:val="22"/>
          <w:szCs w:val="22"/>
        </w:rPr>
        <w:t>süre ile</w:t>
      </w:r>
      <w:r w:rsidRPr="007C3078">
        <w:rPr>
          <w:rFonts w:ascii="Arial" w:hAnsi="Arial" w:cs="Arial"/>
          <w:spacing w:val="-4"/>
          <w:sz w:val="22"/>
          <w:szCs w:val="22"/>
        </w:rPr>
        <w:t xml:space="preserve"> </w:t>
      </w:r>
      <w:r w:rsidRPr="007C3078">
        <w:rPr>
          <w:rFonts w:ascii="Arial" w:hAnsi="Arial" w:cs="Arial"/>
          <w:sz w:val="22"/>
          <w:szCs w:val="22"/>
        </w:rPr>
        <w:t xml:space="preserve">ücretsiz </w:t>
      </w:r>
      <w:r w:rsidRPr="007C3078">
        <w:rPr>
          <w:rFonts w:ascii="Arial" w:hAnsi="Arial" w:cs="Arial"/>
          <w:sz w:val="22"/>
          <w:szCs w:val="22"/>
        </w:rPr>
        <w:lastRenderedPageBreak/>
        <w:t>garantili</w:t>
      </w:r>
      <w:r w:rsidRPr="007C3078">
        <w:rPr>
          <w:rFonts w:ascii="Arial" w:hAnsi="Arial" w:cs="Arial"/>
          <w:spacing w:val="-1"/>
          <w:sz w:val="22"/>
          <w:szCs w:val="22"/>
        </w:rPr>
        <w:t xml:space="preserve"> </w:t>
      </w:r>
      <w:r w:rsidRPr="007C3078">
        <w:rPr>
          <w:rFonts w:ascii="Arial" w:hAnsi="Arial" w:cs="Arial"/>
          <w:sz w:val="22"/>
          <w:szCs w:val="22"/>
        </w:rPr>
        <w:t>olmalıdır</w:t>
      </w:r>
    </w:p>
    <w:p w14:paraId="6F75D5D7" w14:textId="46D1C795" w:rsidR="00846E3E"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iii.</w:t>
      </w:r>
      <w:r w:rsidR="00846E3E" w:rsidRPr="00B818A5">
        <w:rPr>
          <w:rFonts w:ascii="Arial" w:hAnsi="Arial" w:cs="Arial"/>
          <w:b/>
          <w:bCs/>
        </w:rPr>
        <w:t>Montaj</w:t>
      </w:r>
      <w:proofErr w:type="spellEnd"/>
      <w:r w:rsidR="00846E3E" w:rsidRPr="00B818A5">
        <w:rPr>
          <w:rFonts w:ascii="Arial" w:hAnsi="Arial" w:cs="Arial"/>
          <w:b/>
          <w:bCs/>
        </w:rPr>
        <w:t xml:space="preserve"> ve Bakım-Onarım Hizmetleri</w:t>
      </w:r>
    </w:p>
    <w:p w14:paraId="169991AB" w14:textId="77777777" w:rsidR="00846E3E" w:rsidRPr="007C3078" w:rsidRDefault="00846E3E" w:rsidP="00846E3E">
      <w:pPr>
        <w:pStyle w:val="GvdeMetni"/>
        <w:spacing w:before="121" w:line="276" w:lineRule="auto"/>
        <w:ind w:left="156" w:right="1252"/>
        <w:jc w:val="both"/>
        <w:rPr>
          <w:rFonts w:ascii="Arial" w:hAnsi="Arial" w:cs="Arial"/>
          <w:sz w:val="22"/>
          <w:szCs w:val="22"/>
        </w:rPr>
      </w:pPr>
      <w:r w:rsidRPr="007C3078">
        <w:rPr>
          <w:rFonts w:ascii="Arial" w:hAnsi="Arial" w:cs="Arial"/>
          <w:sz w:val="22"/>
          <w:szCs w:val="22"/>
        </w:rPr>
        <w:t>Tedarikçi, cihazları ücretsiz olarak monte edecek ve tüm malzeme ve aksesuarları ile birlikte çalışır/tam faal</w:t>
      </w:r>
      <w:r w:rsidRPr="007C3078">
        <w:rPr>
          <w:rFonts w:ascii="Arial" w:hAnsi="Arial" w:cs="Arial"/>
          <w:spacing w:val="1"/>
          <w:sz w:val="22"/>
          <w:szCs w:val="22"/>
        </w:rPr>
        <w:t xml:space="preserve"> </w:t>
      </w:r>
      <w:r w:rsidRPr="007C3078">
        <w:rPr>
          <w:rFonts w:ascii="Arial" w:hAnsi="Arial" w:cs="Arial"/>
          <w:sz w:val="22"/>
          <w:szCs w:val="22"/>
        </w:rPr>
        <w:t>vaziyette teslim edilmelidir. Montaj için gerekli olabilecek tüm parça, malzeme ve masraflar (işçilik) tedarikçi</w:t>
      </w:r>
      <w:r w:rsidRPr="007C3078">
        <w:rPr>
          <w:rFonts w:ascii="Arial" w:hAnsi="Arial" w:cs="Arial"/>
          <w:spacing w:val="1"/>
          <w:sz w:val="22"/>
          <w:szCs w:val="22"/>
        </w:rPr>
        <w:t xml:space="preserve"> </w:t>
      </w:r>
      <w:r w:rsidRPr="007C3078">
        <w:rPr>
          <w:rFonts w:ascii="Arial" w:hAnsi="Arial" w:cs="Arial"/>
          <w:sz w:val="22"/>
          <w:szCs w:val="22"/>
        </w:rPr>
        <w:t>tarafından</w:t>
      </w:r>
      <w:r w:rsidRPr="007C3078">
        <w:rPr>
          <w:rFonts w:ascii="Arial" w:hAnsi="Arial" w:cs="Arial"/>
          <w:spacing w:val="-1"/>
          <w:sz w:val="22"/>
          <w:szCs w:val="22"/>
        </w:rPr>
        <w:t xml:space="preserve"> </w:t>
      </w:r>
      <w:r w:rsidRPr="007C3078">
        <w:rPr>
          <w:rFonts w:ascii="Arial" w:hAnsi="Arial" w:cs="Arial"/>
          <w:sz w:val="22"/>
          <w:szCs w:val="22"/>
        </w:rPr>
        <w:t>karşılanmalıdır.</w:t>
      </w:r>
    </w:p>
    <w:p w14:paraId="1C760AA4" w14:textId="53ED9922" w:rsidR="00846E3E"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iv.</w:t>
      </w:r>
      <w:r w:rsidR="00846E3E" w:rsidRPr="00B818A5">
        <w:rPr>
          <w:rFonts w:ascii="Arial" w:hAnsi="Arial" w:cs="Arial"/>
          <w:b/>
          <w:bCs/>
        </w:rPr>
        <w:t>Gerekli</w:t>
      </w:r>
      <w:proofErr w:type="spellEnd"/>
      <w:r w:rsidR="00846E3E" w:rsidRPr="00B818A5">
        <w:rPr>
          <w:rFonts w:ascii="Arial" w:hAnsi="Arial" w:cs="Arial"/>
          <w:b/>
          <w:bCs/>
        </w:rPr>
        <w:t xml:space="preserve"> Yedek Parçalar</w:t>
      </w:r>
    </w:p>
    <w:p w14:paraId="74EE6759" w14:textId="19B3E931" w:rsidR="00846E3E" w:rsidRPr="007C3078" w:rsidRDefault="00846E3E" w:rsidP="008C7B99">
      <w:pPr>
        <w:pStyle w:val="GvdeMetni"/>
        <w:spacing w:before="120" w:line="276" w:lineRule="auto"/>
        <w:ind w:left="156"/>
        <w:jc w:val="both"/>
        <w:rPr>
          <w:rFonts w:ascii="Arial" w:hAnsi="Arial" w:cs="Arial"/>
          <w:sz w:val="22"/>
          <w:szCs w:val="22"/>
        </w:rPr>
      </w:pPr>
      <w:r w:rsidRPr="007C3078">
        <w:rPr>
          <w:rFonts w:ascii="Arial" w:hAnsi="Arial" w:cs="Arial"/>
          <w:sz w:val="22"/>
          <w:szCs w:val="22"/>
        </w:rPr>
        <w:t>Gerekli</w:t>
      </w:r>
      <w:r w:rsidRPr="007C3078">
        <w:rPr>
          <w:rFonts w:ascii="Arial" w:hAnsi="Arial" w:cs="Arial"/>
          <w:spacing w:val="-3"/>
          <w:sz w:val="22"/>
          <w:szCs w:val="22"/>
        </w:rPr>
        <w:t xml:space="preserve"> </w:t>
      </w:r>
      <w:r w:rsidRPr="007C3078">
        <w:rPr>
          <w:rFonts w:ascii="Arial" w:hAnsi="Arial" w:cs="Arial"/>
          <w:sz w:val="22"/>
          <w:szCs w:val="22"/>
        </w:rPr>
        <w:t>yedek</w:t>
      </w:r>
      <w:r w:rsidRPr="007C3078">
        <w:rPr>
          <w:rFonts w:ascii="Arial" w:hAnsi="Arial" w:cs="Arial"/>
          <w:spacing w:val="-2"/>
          <w:sz w:val="22"/>
          <w:szCs w:val="22"/>
        </w:rPr>
        <w:t xml:space="preserve"> </w:t>
      </w:r>
      <w:r w:rsidRPr="007C3078">
        <w:rPr>
          <w:rFonts w:ascii="Arial" w:hAnsi="Arial" w:cs="Arial"/>
          <w:sz w:val="22"/>
          <w:szCs w:val="22"/>
        </w:rPr>
        <w:t>parçalar</w:t>
      </w:r>
      <w:r w:rsidRPr="007C3078">
        <w:rPr>
          <w:rFonts w:ascii="Arial" w:hAnsi="Arial" w:cs="Arial"/>
          <w:spacing w:val="-3"/>
          <w:sz w:val="22"/>
          <w:szCs w:val="22"/>
        </w:rPr>
        <w:t xml:space="preserve"> </w:t>
      </w:r>
      <w:r w:rsidRPr="007C3078">
        <w:rPr>
          <w:rFonts w:ascii="Arial" w:hAnsi="Arial" w:cs="Arial"/>
          <w:sz w:val="22"/>
          <w:szCs w:val="22"/>
        </w:rPr>
        <w:t>garanti</w:t>
      </w:r>
      <w:r w:rsidRPr="007C3078">
        <w:rPr>
          <w:rFonts w:ascii="Arial" w:hAnsi="Arial" w:cs="Arial"/>
          <w:spacing w:val="-4"/>
          <w:sz w:val="22"/>
          <w:szCs w:val="22"/>
        </w:rPr>
        <w:t xml:space="preserve"> </w:t>
      </w:r>
      <w:r w:rsidRPr="007C3078">
        <w:rPr>
          <w:rFonts w:ascii="Arial" w:hAnsi="Arial" w:cs="Arial"/>
          <w:sz w:val="22"/>
          <w:szCs w:val="22"/>
        </w:rPr>
        <w:t>süresi</w:t>
      </w:r>
      <w:r w:rsidRPr="007C3078">
        <w:rPr>
          <w:rFonts w:ascii="Arial" w:hAnsi="Arial" w:cs="Arial"/>
          <w:spacing w:val="-2"/>
          <w:sz w:val="22"/>
          <w:szCs w:val="22"/>
        </w:rPr>
        <w:t xml:space="preserve"> </w:t>
      </w:r>
      <w:r w:rsidRPr="007C3078">
        <w:rPr>
          <w:rFonts w:ascii="Arial" w:hAnsi="Arial" w:cs="Arial"/>
          <w:sz w:val="22"/>
          <w:szCs w:val="22"/>
        </w:rPr>
        <w:t>kapsamında</w:t>
      </w:r>
      <w:r w:rsidRPr="007C3078">
        <w:rPr>
          <w:rFonts w:ascii="Arial" w:hAnsi="Arial" w:cs="Arial"/>
          <w:spacing w:val="-1"/>
          <w:sz w:val="22"/>
          <w:szCs w:val="22"/>
        </w:rPr>
        <w:t xml:space="preserve"> </w:t>
      </w:r>
      <w:r w:rsidRPr="007C3078">
        <w:rPr>
          <w:rFonts w:ascii="Arial" w:hAnsi="Arial" w:cs="Arial"/>
          <w:sz w:val="22"/>
          <w:szCs w:val="22"/>
        </w:rPr>
        <w:t>tedarikçi</w:t>
      </w:r>
      <w:r w:rsidRPr="007C3078">
        <w:rPr>
          <w:rFonts w:ascii="Arial" w:hAnsi="Arial" w:cs="Arial"/>
          <w:spacing w:val="-1"/>
          <w:sz w:val="22"/>
          <w:szCs w:val="22"/>
        </w:rPr>
        <w:t xml:space="preserve"> </w:t>
      </w:r>
      <w:r w:rsidRPr="007C3078">
        <w:rPr>
          <w:rFonts w:ascii="Arial" w:hAnsi="Arial" w:cs="Arial"/>
          <w:sz w:val="22"/>
          <w:szCs w:val="22"/>
        </w:rPr>
        <w:t>tarafından</w:t>
      </w:r>
      <w:r w:rsidRPr="007C3078">
        <w:rPr>
          <w:rFonts w:ascii="Arial" w:hAnsi="Arial" w:cs="Arial"/>
          <w:spacing w:val="-2"/>
          <w:sz w:val="22"/>
          <w:szCs w:val="22"/>
        </w:rPr>
        <w:t xml:space="preserve"> </w:t>
      </w:r>
      <w:r w:rsidRPr="007C3078">
        <w:rPr>
          <w:rFonts w:ascii="Arial" w:hAnsi="Arial" w:cs="Arial"/>
          <w:sz w:val="22"/>
          <w:szCs w:val="22"/>
        </w:rPr>
        <w:t>karşılanır.</w:t>
      </w:r>
    </w:p>
    <w:p w14:paraId="78FFC1D5" w14:textId="3FACBA0F" w:rsidR="00846E3E"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v.</w:t>
      </w:r>
      <w:r w:rsidR="00846E3E" w:rsidRPr="00B818A5">
        <w:rPr>
          <w:rFonts w:ascii="Arial" w:hAnsi="Arial" w:cs="Arial"/>
          <w:b/>
          <w:bCs/>
        </w:rPr>
        <w:t>Kullanım</w:t>
      </w:r>
      <w:proofErr w:type="spellEnd"/>
      <w:r w:rsidR="00846E3E" w:rsidRPr="00B818A5">
        <w:rPr>
          <w:rFonts w:ascii="Arial" w:hAnsi="Arial" w:cs="Arial"/>
          <w:b/>
          <w:bCs/>
        </w:rPr>
        <w:t xml:space="preserve"> Kılavuzu ve Eğitim</w:t>
      </w:r>
    </w:p>
    <w:p w14:paraId="73D92DF2" w14:textId="746FAB0C" w:rsidR="00846E3E" w:rsidRPr="007C3078" w:rsidRDefault="00846E3E" w:rsidP="00B818A5">
      <w:pPr>
        <w:pStyle w:val="GvdeMetni"/>
        <w:spacing w:before="118" w:line="276" w:lineRule="auto"/>
        <w:ind w:left="156" w:right="1255"/>
        <w:jc w:val="both"/>
        <w:rPr>
          <w:rFonts w:ascii="Arial" w:hAnsi="Arial" w:cs="Arial"/>
          <w:sz w:val="22"/>
          <w:szCs w:val="22"/>
        </w:rPr>
      </w:pPr>
      <w:r w:rsidRPr="00846E3E">
        <w:rPr>
          <w:rFonts w:ascii="Arial" w:hAnsi="Arial" w:cs="Arial"/>
          <w:sz w:val="22"/>
          <w:szCs w:val="22"/>
        </w:rPr>
        <w:t xml:space="preserve">Tedarikçi, malların özelliklerini gösteren broşürleri veya katalogları sunmalıdır. Kullanım rehberleri, İngilizce ve/veya Türkçe (eğer ticari olarak mümkün ise) elektronik kopya olarak da </w:t>
      </w:r>
      <w:r w:rsidR="00B912F9" w:rsidRPr="00846E3E">
        <w:rPr>
          <w:rFonts w:ascii="Arial" w:hAnsi="Arial" w:cs="Arial"/>
          <w:sz w:val="22"/>
          <w:szCs w:val="22"/>
        </w:rPr>
        <w:t>sunulmalıdır.</w:t>
      </w:r>
      <w:r w:rsidR="00B912F9" w:rsidRPr="007C3078">
        <w:rPr>
          <w:rFonts w:ascii="Arial" w:hAnsi="Arial" w:cs="Arial"/>
          <w:sz w:val="22"/>
          <w:szCs w:val="22"/>
        </w:rPr>
        <w:t xml:space="preserve"> Tedarikçi</w:t>
      </w:r>
      <w:r w:rsidRPr="007C3078">
        <w:rPr>
          <w:rFonts w:ascii="Arial" w:hAnsi="Arial" w:cs="Arial"/>
          <w:sz w:val="22"/>
          <w:szCs w:val="22"/>
        </w:rPr>
        <w:t>, (bedelsiz olarak) cihazı kullanacak laboratuvar personeli ile kurumun teknik elemanlarına, cihazın</w:t>
      </w:r>
      <w:r w:rsidRPr="00846E3E">
        <w:rPr>
          <w:rFonts w:ascii="Arial" w:hAnsi="Arial" w:cs="Arial"/>
          <w:sz w:val="22"/>
          <w:szCs w:val="22"/>
        </w:rPr>
        <w:t xml:space="preserve"> </w:t>
      </w:r>
      <w:r w:rsidRPr="007C3078">
        <w:rPr>
          <w:rFonts w:ascii="Arial" w:hAnsi="Arial" w:cs="Arial"/>
          <w:sz w:val="22"/>
          <w:szCs w:val="22"/>
        </w:rPr>
        <w:t xml:space="preserve">teknik özelliklerini, çalışma prensiplerini, bakım, onarım, </w:t>
      </w:r>
      <w:proofErr w:type="spellStart"/>
      <w:r w:rsidRPr="007C3078">
        <w:rPr>
          <w:rFonts w:ascii="Arial" w:hAnsi="Arial" w:cs="Arial"/>
          <w:sz w:val="22"/>
          <w:szCs w:val="22"/>
        </w:rPr>
        <w:t>validasyon</w:t>
      </w:r>
      <w:proofErr w:type="spellEnd"/>
      <w:r w:rsidRPr="007C3078">
        <w:rPr>
          <w:rFonts w:ascii="Arial" w:hAnsi="Arial" w:cs="Arial"/>
          <w:sz w:val="22"/>
          <w:szCs w:val="22"/>
        </w:rPr>
        <w:t xml:space="preserve"> ve kalibrasyon konularını içeren idarenin</w:t>
      </w:r>
      <w:r w:rsidRPr="00846E3E">
        <w:rPr>
          <w:rFonts w:ascii="Arial" w:hAnsi="Arial" w:cs="Arial"/>
          <w:sz w:val="22"/>
          <w:szCs w:val="22"/>
        </w:rPr>
        <w:t xml:space="preserve"> </w:t>
      </w:r>
      <w:r w:rsidRPr="007C3078">
        <w:rPr>
          <w:rFonts w:ascii="Arial" w:hAnsi="Arial" w:cs="Arial"/>
          <w:sz w:val="22"/>
          <w:szCs w:val="22"/>
        </w:rPr>
        <w:t xml:space="preserve">belirleyeceği muhtelif zamanlarda düzenlenecek 15 (on </w:t>
      </w:r>
      <w:proofErr w:type="spellStart"/>
      <w:r w:rsidRPr="007C3078">
        <w:rPr>
          <w:rFonts w:ascii="Arial" w:hAnsi="Arial" w:cs="Arial"/>
          <w:sz w:val="22"/>
          <w:szCs w:val="22"/>
        </w:rPr>
        <w:t>bes</w:t>
      </w:r>
      <w:proofErr w:type="spellEnd"/>
      <w:r w:rsidRPr="007C3078">
        <w:rPr>
          <w:rFonts w:ascii="Arial" w:hAnsi="Arial" w:cs="Arial"/>
          <w:sz w:val="22"/>
          <w:szCs w:val="22"/>
        </w:rPr>
        <w:t>) iş günü yerinde eğitim vermelidir. Ayrıca bu eğitim</w:t>
      </w:r>
      <w:r w:rsidRPr="00846E3E">
        <w:rPr>
          <w:rFonts w:ascii="Arial" w:hAnsi="Arial" w:cs="Arial"/>
          <w:sz w:val="22"/>
          <w:szCs w:val="22"/>
        </w:rPr>
        <w:t xml:space="preserve"> süresince cihazı </w:t>
      </w:r>
      <w:r w:rsidRPr="007C3078">
        <w:rPr>
          <w:rFonts w:ascii="Arial" w:hAnsi="Arial" w:cs="Arial"/>
          <w:sz w:val="22"/>
          <w:szCs w:val="22"/>
        </w:rPr>
        <w:t>kullanacak</w:t>
      </w:r>
      <w:r w:rsidRPr="00846E3E">
        <w:rPr>
          <w:rFonts w:ascii="Arial" w:hAnsi="Arial" w:cs="Arial"/>
          <w:sz w:val="22"/>
          <w:szCs w:val="22"/>
        </w:rPr>
        <w:t xml:space="preserve"> </w:t>
      </w:r>
      <w:r w:rsidRPr="007C3078">
        <w:rPr>
          <w:rFonts w:ascii="Arial" w:hAnsi="Arial" w:cs="Arial"/>
          <w:sz w:val="22"/>
          <w:szCs w:val="22"/>
        </w:rPr>
        <w:t>laboratuvar</w:t>
      </w:r>
      <w:r w:rsidRPr="00846E3E">
        <w:rPr>
          <w:rFonts w:ascii="Arial" w:hAnsi="Arial" w:cs="Arial"/>
          <w:sz w:val="22"/>
          <w:szCs w:val="22"/>
        </w:rPr>
        <w:t xml:space="preserve"> </w:t>
      </w:r>
      <w:r w:rsidRPr="007C3078">
        <w:rPr>
          <w:rFonts w:ascii="Arial" w:hAnsi="Arial" w:cs="Arial"/>
          <w:sz w:val="22"/>
          <w:szCs w:val="22"/>
        </w:rPr>
        <w:t>personeline</w:t>
      </w:r>
      <w:r w:rsidRPr="00846E3E">
        <w:rPr>
          <w:rFonts w:ascii="Arial" w:hAnsi="Arial" w:cs="Arial"/>
          <w:sz w:val="22"/>
          <w:szCs w:val="22"/>
        </w:rPr>
        <w:t xml:space="preserve"> </w:t>
      </w:r>
      <w:r w:rsidRPr="007C3078">
        <w:rPr>
          <w:rFonts w:ascii="Arial" w:hAnsi="Arial" w:cs="Arial"/>
          <w:sz w:val="22"/>
          <w:szCs w:val="22"/>
        </w:rPr>
        <w:t>çalışılacak</w:t>
      </w:r>
      <w:r w:rsidRPr="00846E3E">
        <w:rPr>
          <w:rFonts w:ascii="Arial" w:hAnsi="Arial" w:cs="Arial"/>
          <w:sz w:val="22"/>
          <w:szCs w:val="22"/>
        </w:rPr>
        <w:t xml:space="preserve"> </w:t>
      </w:r>
      <w:r w:rsidRPr="007C3078">
        <w:rPr>
          <w:rFonts w:ascii="Arial" w:hAnsi="Arial" w:cs="Arial"/>
          <w:sz w:val="22"/>
          <w:szCs w:val="22"/>
        </w:rPr>
        <w:t>metotlar,</w:t>
      </w:r>
      <w:r w:rsidRPr="00846E3E">
        <w:rPr>
          <w:rFonts w:ascii="Arial" w:hAnsi="Arial" w:cs="Arial"/>
          <w:sz w:val="22"/>
          <w:szCs w:val="22"/>
        </w:rPr>
        <w:t xml:space="preserve"> </w:t>
      </w:r>
      <w:r w:rsidRPr="007C3078">
        <w:rPr>
          <w:rFonts w:ascii="Arial" w:hAnsi="Arial" w:cs="Arial"/>
          <w:sz w:val="22"/>
          <w:szCs w:val="22"/>
        </w:rPr>
        <w:t>metot</w:t>
      </w:r>
      <w:r w:rsidRPr="00846E3E">
        <w:rPr>
          <w:rFonts w:ascii="Arial" w:hAnsi="Arial" w:cs="Arial"/>
          <w:sz w:val="22"/>
          <w:szCs w:val="22"/>
        </w:rPr>
        <w:t xml:space="preserve"> </w:t>
      </w:r>
      <w:r w:rsidRPr="007C3078">
        <w:rPr>
          <w:rFonts w:ascii="Arial" w:hAnsi="Arial" w:cs="Arial"/>
          <w:sz w:val="22"/>
          <w:szCs w:val="22"/>
        </w:rPr>
        <w:t>koşulları</w:t>
      </w:r>
      <w:r w:rsidRPr="00846E3E">
        <w:rPr>
          <w:rFonts w:ascii="Arial" w:hAnsi="Arial" w:cs="Arial"/>
          <w:sz w:val="22"/>
          <w:szCs w:val="22"/>
        </w:rPr>
        <w:t xml:space="preserve"> </w:t>
      </w:r>
      <w:r w:rsidRPr="007C3078">
        <w:rPr>
          <w:rFonts w:ascii="Arial" w:hAnsi="Arial" w:cs="Arial"/>
          <w:sz w:val="22"/>
          <w:szCs w:val="22"/>
        </w:rPr>
        <w:t>ve</w:t>
      </w:r>
      <w:r w:rsidRPr="00846E3E">
        <w:rPr>
          <w:rFonts w:ascii="Arial" w:hAnsi="Arial" w:cs="Arial"/>
          <w:sz w:val="22"/>
          <w:szCs w:val="22"/>
        </w:rPr>
        <w:t xml:space="preserve"> </w:t>
      </w:r>
      <w:r w:rsidRPr="007C3078">
        <w:rPr>
          <w:rFonts w:ascii="Arial" w:hAnsi="Arial" w:cs="Arial"/>
          <w:sz w:val="22"/>
          <w:szCs w:val="22"/>
        </w:rPr>
        <w:t>bilgileri</w:t>
      </w:r>
      <w:r w:rsidRPr="00846E3E">
        <w:rPr>
          <w:rFonts w:ascii="Arial" w:hAnsi="Arial" w:cs="Arial"/>
          <w:sz w:val="22"/>
          <w:szCs w:val="22"/>
        </w:rPr>
        <w:t xml:space="preserve"> </w:t>
      </w:r>
      <w:r w:rsidRPr="007C3078">
        <w:rPr>
          <w:rFonts w:ascii="Arial" w:hAnsi="Arial" w:cs="Arial"/>
          <w:sz w:val="22"/>
          <w:szCs w:val="22"/>
        </w:rPr>
        <w:t>ücretsiz</w:t>
      </w:r>
      <w:r w:rsidRPr="00846E3E">
        <w:rPr>
          <w:rFonts w:ascii="Arial" w:hAnsi="Arial" w:cs="Arial"/>
          <w:sz w:val="22"/>
          <w:szCs w:val="22"/>
        </w:rPr>
        <w:t xml:space="preserve"> </w:t>
      </w:r>
      <w:r w:rsidRPr="007C3078">
        <w:rPr>
          <w:rFonts w:ascii="Arial" w:hAnsi="Arial" w:cs="Arial"/>
          <w:sz w:val="22"/>
          <w:szCs w:val="22"/>
        </w:rPr>
        <w:t>olarak</w:t>
      </w:r>
      <w:r w:rsidRPr="00846E3E">
        <w:rPr>
          <w:rFonts w:ascii="Arial" w:hAnsi="Arial" w:cs="Arial"/>
          <w:sz w:val="22"/>
          <w:szCs w:val="22"/>
        </w:rPr>
        <w:t xml:space="preserve"> </w:t>
      </w:r>
      <w:r w:rsidRPr="007C3078">
        <w:rPr>
          <w:rFonts w:ascii="Arial" w:hAnsi="Arial" w:cs="Arial"/>
          <w:sz w:val="22"/>
          <w:szCs w:val="22"/>
        </w:rPr>
        <w:t>verilmeli,</w:t>
      </w:r>
      <w:r w:rsidRPr="00846E3E">
        <w:rPr>
          <w:rFonts w:ascii="Arial" w:hAnsi="Arial" w:cs="Arial"/>
          <w:sz w:val="22"/>
          <w:szCs w:val="22"/>
        </w:rPr>
        <w:t xml:space="preserve"> </w:t>
      </w:r>
      <w:r w:rsidRPr="007C3078">
        <w:rPr>
          <w:rFonts w:ascii="Arial" w:hAnsi="Arial" w:cs="Arial"/>
          <w:sz w:val="22"/>
          <w:szCs w:val="22"/>
        </w:rPr>
        <w:t>aplikasyon</w:t>
      </w:r>
      <w:r w:rsidRPr="00846E3E">
        <w:rPr>
          <w:rFonts w:ascii="Arial" w:hAnsi="Arial" w:cs="Arial"/>
          <w:sz w:val="22"/>
          <w:szCs w:val="22"/>
        </w:rPr>
        <w:t xml:space="preserve"> </w:t>
      </w:r>
      <w:r w:rsidRPr="007C3078">
        <w:rPr>
          <w:rFonts w:ascii="Arial" w:hAnsi="Arial" w:cs="Arial"/>
          <w:sz w:val="22"/>
          <w:szCs w:val="22"/>
        </w:rPr>
        <w:t>oluşturulup, sonuçların rapor edilebilir</w:t>
      </w:r>
      <w:r w:rsidRPr="00846E3E">
        <w:rPr>
          <w:rFonts w:ascii="Arial" w:hAnsi="Arial" w:cs="Arial"/>
          <w:sz w:val="22"/>
          <w:szCs w:val="22"/>
        </w:rPr>
        <w:t xml:space="preserve"> </w:t>
      </w:r>
      <w:r w:rsidRPr="007C3078">
        <w:rPr>
          <w:rFonts w:ascii="Arial" w:hAnsi="Arial" w:cs="Arial"/>
          <w:sz w:val="22"/>
          <w:szCs w:val="22"/>
        </w:rPr>
        <w:t>duruma</w:t>
      </w:r>
      <w:r w:rsidRPr="00846E3E">
        <w:rPr>
          <w:rFonts w:ascii="Arial" w:hAnsi="Arial" w:cs="Arial"/>
          <w:sz w:val="22"/>
          <w:szCs w:val="22"/>
        </w:rPr>
        <w:t xml:space="preserve"> </w:t>
      </w:r>
      <w:r w:rsidRPr="007C3078">
        <w:rPr>
          <w:rFonts w:ascii="Arial" w:hAnsi="Arial" w:cs="Arial"/>
          <w:sz w:val="22"/>
          <w:szCs w:val="22"/>
        </w:rPr>
        <w:t>gelmesi</w:t>
      </w:r>
      <w:r w:rsidRPr="00846E3E">
        <w:rPr>
          <w:rFonts w:ascii="Arial" w:hAnsi="Arial" w:cs="Arial"/>
          <w:sz w:val="22"/>
          <w:szCs w:val="22"/>
        </w:rPr>
        <w:t xml:space="preserve"> </w:t>
      </w:r>
      <w:r w:rsidRPr="007C3078">
        <w:rPr>
          <w:rFonts w:ascii="Arial" w:hAnsi="Arial" w:cs="Arial"/>
          <w:sz w:val="22"/>
          <w:szCs w:val="22"/>
        </w:rPr>
        <w:t>sağlanmalıdır.</w:t>
      </w:r>
    </w:p>
    <w:p w14:paraId="6DC495D9" w14:textId="482E1C2B" w:rsidR="00846E3E"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vi.</w:t>
      </w:r>
      <w:r w:rsidR="00846E3E" w:rsidRPr="00B818A5">
        <w:rPr>
          <w:rFonts w:ascii="Arial" w:hAnsi="Arial" w:cs="Arial"/>
          <w:b/>
          <w:bCs/>
        </w:rPr>
        <w:t>Diğer</w:t>
      </w:r>
      <w:proofErr w:type="spellEnd"/>
    </w:p>
    <w:p w14:paraId="4398DE38" w14:textId="6C7103F4" w:rsidR="006E61AB" w:rsidRPr="007C3078" w:rsidRDefault="00846E3E" w:rsidP="00B818A5">
      <w:pPr>
        <w:pStyle w:val="GvdeMetni"/>
        <w:spacing w:before="120" w:line="276" w:lineRule="auto"/>
        <w:ind w:left="156"/>
        <w:jc w:val="both"/>
        <w:rPr>
          <w:rFonts w:ascii="Arial" w:hAnsi="Arial" w:cs="Arial"/>
          <w:sz w:val="22"/>
          <w:szCs w:val="22"/>
        </w:rPr>
      </w:pPr>
      <w:r w:rsidRPr="007C3078">
        <w:rPr>
          <w:rFonts w:ascii="Arial" w:hAnsi="Arial" w:cs="Arial"/>
          <w:sz w:val="22"/>
          <w:szCs w:val="22"/>
        </w:rPr>
        <w:t>Teslim</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sözleşme</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itibariyle</w:t>
      </w:r>
      <w:r w:rsidRPr="007C3078">
        <w:rPr>
          <w:rFonts w:ascii="Arial" w:hAnsi="Arial" w:cs="Arial"/>
          <w:spacing w:val="-2"/>
          <w:sz w:val="22"/>
          <w:szCs w:val="22"/>
        </w:rPr>
        <w:t xml:space="preserve"> </w:t>
      </w:r>
      <w:r w:rsidRPr="007C3078">
        <w:rPr>
          <w:rFonts w:ascii="Arial" w:hAnsi="Arial" w:cs="Arial"/>
          <w:sz w:val="22"/>
          <w:szCs w:val="22"/>
        </w:rPr>
        <w:t>maksimum</w:t>
      </w:r>
      <w:r w:rsidRPr="007C3078">
        <w:rPr>
          <w:rFonts w:ascii="Arial" w:hAnsi="Arial" w:cs="Arial"/>
          <w:spacing w:val="-4"/>
          <w:sz w:val="22"/>
          <w:szCs w:val="22"/>
        </w:rPr>
        <w:t xml:space="preserve"> </w:t>
      </w:r>
      <w:r w:rsidRPr="007C3078">
        <w:rPr>
          <w:rFonts w:ascii="Arial" w:hAnsi="Arial" w:cs="Arial"/>
          <w:sz w:val="22"/>
          <w:szCs w:val="22"/>
        </w:rPr>
        <w:t>1</w:t>
      </w:r>
      <w:r w:rsidR="00741FF1">
        <w:rPr>
          <w:rFonts w:ascii="Arial" w:hAnsi="Arial" w:cs="Arial"/>
          <w:sz w:val="22"/>
          <w:szCs w:val="22"/>
        </w:rPr>
        <w:t>2</w:t>
      </w:r>
      <w:r w:rsidRPr="007C3078">
        <w:rPr>
          <w:rFonts w:ascii="Arial" w:hAnsi="Arial" w:cs="Arial"/>
          <w:spacing w:val="1"/>
          <w:sz w:val="22"/>
          <w:szCs w:val="22"/>
        </w:rPr>
        <w:t xml:space="preserve"> </w:t>
      </w:r>
      <w:r w:rsidRPr="007C3078">
        <w:rPr>
          <w:rFonts w:ascii="Arial" w:hAnsi="Arial" w:cs="Arial"/>
          <w:sz w:val="22"/>
          <w:szCs w:val="22"/>
        </w:rPr>
        <w:t>haftadır.</w:t>
      </w:r>
    </w:p>
    <w:p w14:paraId="28EEBC21" w14:textId="77777777" w:rsidR="006E61AB" w:rsidRPr="007C3078" w:rsidRDefault="006E61AB" w:rsidP="007C3078">
      <w:pPr>
        <w:pStyle w:val="Balk1"/>
        <w:spacing w:before="90" w:line="276" w:lineRule="auto"/>
        <w:ind w:left="0"/>
        <w:rPr>
          <w:rFonts w:ascii="Arial" w:hAnsi="Arial" w:cs="Arial"/>
          <w:sz w:val="22"/>
          <w:szCs w:val="22"/>
        </w:rPr>
      </w:pPr>
    </w:p>
    <w:p w14:paraId="39CCD6AD" w14:textId="77777777" w:rsidR="006E61AB" w:rsidRPr="007C3078" w:rsidRDefault="006E61AB" w:rsidP="007C3078">
      <w:pPr>
        <w:pStyle w:val="Balk1"/>
        <w:spacing w:before="90" w:line="276" w:lineRule="auto"/>
        <w:ind w:left="0"/>
        <w:rPr>
          <w:rFonts w:ascii="Arial" w:hAnsi="Arial" w:cs="Arial"/>
          <w:sz w:val="22"/>
          <w:szCs w:val="22"/>
        </w:rPr>
      </w:pPr>
    </w:p>
    <w:p w14:paraId="52DB107E" w14:textId="0852EC34" w:rsidR="008C7B99" w:rsidRPr="007C3078" w:rsidRDefault="008C7B99" w:rsidP="008C7B99">
      <w:pPr>
        <w:pStyle w:val="Balk2"/>
        <w:spacing w:before="0" w:line="276" w:lineRule="auto"/>
        <w:jc w:val="both"/>
        <w:rPr>
          <w:rFonts w:ascii="Arial" w:hAnsi="Arial" w:cs="Arial"/>
          <w:sz w:val="22"/>
          <w:szCs w:val="22"/>
        </w:rPr>
      </w:pPr>
      <w:r w:rsidRPr="007C3078">
        <w:rPr>
          <w:rFonts w:ascii="Arial" w:hAnsi="Arial" w:cs="Arial"/>
          <w:sz w:val="22"/>
          <w:szCs w:val="22"/>
        </w:rPr>
        <w:t>LOT</w:t>
      </w:r>
      <w:r w:rsidRPr="007C3078">
        <w:rPr>
          <w:rFonts w:ascii="Arial" w:hAnsi="Arial" w:cs="Arial"/>
          <w:spacing w:val="-3"/>
          <w:sz w:val="22"/>
          <w:szCs w:val="22"/>
        </w:rPr>
        <w:t xml:space="preserve"> </w:t>
      </w:r>
      <w:r>
        <w:rPr>
          <w:rFonts w:ascii="Arial" w:hAnsi="Arial" w:cs="Arial"/>
          <w:sz w:val="22"/>
          <w:szCs w:val="22"/>
        </w:rPr>
        <w:t>4.1</w:t>
      </w:r>
      <w:r w:rsidRPr="007C3078">
        <w:rPr>
          <w:rFonts w:ascii="Arial" w:hAnsi="Arial" w:cs="Arial"/>
          <w:sz w:val="22"/>
          <w:szCs w:val="22"/>
        </w:rPr>
        <w:t>:</w:t>
      </w:r>
      <w:r w:rsidRPr="007C3078">
        <w:rPr>
          <w:rFonts w:ascii="Arial" w:hAnsi="Arial" w:cs="Arial"/>
          <w:spacing w:val="8"/>
          <w:sz w:val="22"/>
          <w:szCs w:val="22"/>
        </w:rPr>
        <w:t xml:space="preserve"> </w:t>
      </w:r>
      <w:proofErr w:type="spellStart"/>
      <w:r>
        <w:rPr>
          <w:rFonts w:ascii="Arial" w:hAnsi="Arial" w:cs="Arial"/>
          <w:sz w:val="22"/>
          <w:szCs w:val="22"/>
        </w:rPr>
        <w:t>Vizkozimetre</w:t>
      </w:r>
      <w:proofErr w:type="spellEnd"/>
      <w:r w:rsidRPr="00846E3E">
        <w:rPr>
          <w:rFonts w:ascii="Arial" w:hAnsi="Arial" w:cs="Arial"/>
          <w:sz w:val="22"/>
          <w:szCs w:val="22"/>
        </w:rPr>
        <w:t xml:space="preserve"> </w:t>
      </w:r>
      <w:r>
        <w:rPr>
          <w:rFonts w:ascii="Arial" w:hAnsi="Arial" w:cs="Arial"/>
          <w:sz w:val="22"/>
          <w:szCs w:val="22"/>
        </w:rPr>
        <w:t>Cihazı</w:t>
      </w:r>
      <w:r w:rsidRPr="007C3078">
        <w:rPr>
          <w:rFonts w:ascii="Arial" w:hAnsi="Arial" w:cs="Arial"/>
          <w:spacing w:val="-2"/>
          <w:sz w:val="22"/>
          <w:szCs w:val="22"/>
        </w:rPr>
        <w:t xml:space="preserve"> </w:t>
      </w:r>
      <w:r w:rsidRPr="007C3078">
        <w:rPr>
          <w:rFonts w:ascii="Arial" w:hAnsi="Arial" w:cs="Arial"/>
          <w:sz w:val="22"/>
          <w:szCs w:val="22"/>
        </w:rPr>
        <w:t>Mal</w:t>
      </w:r>
      <w:r w:rsidRPr="007C3078">
        <w:rPr>
          <w:rFonts w:ascii="Arial" w:hAnsi="Arial" w:cs="Arial"/>
          <w:spacing w:val="-3"/>
          <w:sz w:val="22"/>
          <w:szCs w:val="22"/>
        </w:rPr>
        <w:t xml:space="preserve"> </w:t>
      </w:r>
      <w:r w:rsidRPr="007C3078">
        <w:rPr>
          <w:rFonts w:ascii="Arial" w:hAnsi="Arial" w:cs="Arial"/>
          <w:sz w:val="22"/>
          <w:szCs w:val="22"/>
        </w:rPr>
        <w:t>Alımı</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6771"/>
        <w:gridCol w:w="1526"/>
      </w:tblGrid>
      <w:tr w:rsidR="008C7B99" w:rsidRPr="007C3078" w14:paraId="740F5CED" w14:textId="77777777" w:rsidTr="00D2218B">
        <w:trPr>
          <w:trHeight w:val="278"/>
        </w:trPr>
        <w:tc>
          <w:tcPr>
            <w:tcW w:w="1424" w:type="dxa"/>
            <w:shd w:val="clear" w:color="auto" w:fill="F1F1F1"/>
          </w:tcPr>
          <w:p w14:paraId="3914A2FE" w14:textId="77777777" w:rsidR="008C7B99" w:rsidRPr="007C3078" w:rsidRDefault="008C7B99" w:rsidP="00D2218B">
            <w:pPr>
              <w:pStyle w:val="TableParagraph"/>
              <w:spacing w:line="276" w:lineRule="auto"/>
              <w:ind w:left="6"/>
              <w:jc w:val="center"/>
              <w:rPr>
                <w:rFonts w:ascii="Arial" w:hAnsi="Arial" w:cs="Arial"/>
                <w:b/>
              </w:rPr>
            </w:pPr>
            <w:r w:rsidRPr="007C3078">
              <w:rPr>
                <w:rFonts w:ascii="Arial" w:hAnsi="Arial" w:cs="Arial"/>
                <w:b/>
                <w:w w:val="99"/>
              </w:rPr>
              <w:t>A</w:t>
            </w:r>
          </w:p>
        </w:tc>
        <w:tc>
          <w:tcPr>
            <w:tcW w:w="6771" w:type="dxa"/>
            <w:shd w:val="clear" w:color="auto" w:fill="F1F1F1"/>
          </w:tcPr>
          <w:p w14:paraId="67BDAF5B" w14:textId="77777777" w:rsidR="008C7B99" w:rsidRPr="007C3078" w:rsidRDefault="008C7B99" w:rsidP="00D2218B">
            <w:pPr>
              <w:pStyle w:val="TableParagraph"/>
              <w:spacing w:line="276" w:lineRule="auto"/>
              <w:ind w:left="7"/>
              <w:jc w:val="center"/>
              <w:rPr>
                <w:rFonts w:ascii="Arial" w:hAnsi="Arial" w:cs="Arial"/>
                <w:b/>
              </w:rPr>
            </w:pPr>
            <w:r w:rsidRPr="007C3078">
              <w:rPr>
                <w:rFonts w:ascii="Arial" w:hAnsi="Arial" w:cs="Arial"/>
                <w:b/>
                <w:w w:val="99"/>
              </w:rPr>
              <w:t>B</w:t>
            </w:r>
          </w:p>
        </w:tc>
        <w:tc>
          <w:tcPr>
            <w:tcW w:w="1526" w:type="dxa"/>
            <w:shd w:val="clear" w:color="auto" w:fill="F1F1F1"/>
          </w:tcPr>
          <w:p w14:paraId="72FD2207" w14:textId="77777777" w:rsidR="008C7B99" w:rsidRPr="007C3078" w:rsidRDefault="008C7B99" w:rsidP="00D2218B">
            <w:pPr>
              <w:pStyle w:val="TableParagraph"/>
              <w:spacing w:line="276" w:lineRule="auto"/>
              <w:ind w:left="7"/>
              <w:jc w:val="center"/>
              <w:rPr>
                <w:rFonts w:ascii="Arial" w:hAnsi="Arial" w:cs="Arial"/>
                <w:b/>
              </w:rPr>
            </w:pPr>
            <w:r w:rsidRPr="007C3078">
              <w:rPr>
                <w:rFonts w:ascii="Arial" w:hAnsi="Arial" w:cs="Arial"/>
                <w:b/>
                <w:w w:val="99"/>
              </w:rPr>
              <w:t>C</w:t>
            </w:r>
          </w:p>
        </w:tc>
      </w:tr>
      <w:tr w:rsidR="008C7B99" w:rsidRPr="007C3078" w14:paraId="3C963E2F" w14:textId="77777777" w:rsidTr="00D2218B">
        <w:trPr>
          <w:trHeight w:val="280"/>
        </w:trPr>
        <w:tc>
          <w:tcPr>
            <w:tcW w:w="1424" w:type="dxa"/>
            <w:shd w:val="clear" w:color="auto" w:fill="F1F1F1"/>
          </w:tcPr>
          <w:p w14:paraId="0C6CF001" w14:textId="77777777" w:rsidR="008C7B99" w:rsidRPr="007C3078" w:rsidRDefault="008C7B99" w:rsidP="00D2218B">
            <w:pPr>
              <w:pStyle w:val="TableParagraph"/>
              <w:spacing w:line="276" w:lineRule="auto"/>
              <w:ind w:left="144" w:right="137"/>
              <w:jc w:val="center"/>
              <w:rPr>
                <w:rFonts w:ascii="Arial" w:hAnsi="Arial" w:cs="Arial"/>
                <w:b/>
              </w:rPr>
            </w:pPr>
            <w:r w:rsidRPr="007C3078">
              <w:rPr>
                <w:rFonts w:ascii="Arial" w:hAnsi="Arial" w:cs="Arial"/>
                <w:b/>
              </w:rPr>
              <w:t>Sıra</w:t>
            </w:r>
            <w:r w:rsidRPr="007C3078">
              <w:rPr>
                <w:rFonts w:ascii="Arial" w:hAnsi="Arial" w:cs="Arial"/>
                <w:b/>
                <w:spacing w:val="-4"/>
              </w:rPr>
              <w:t xml:space="preserve"> </w:t>
            </w:r>
            <w:r w:rsidRPr="007C3078">
              <w:rPr>
                <w:rFonts w:ascii="Arial" w:hAnsi="Arial" w:cs="Arial"/>
                <w:b/>
              </w:rPr>
              <w:t>No</w:t>
            </w:r>
          </w:p>
        </w:tc>
        <w:tc>
          <w:tcPr>
            <w:tcW w:w="6771" w:type="dxa"/>
            <w:shd w:val="clear" w:color="auto" w:fill="F1F1F1"/>
          </w:tcPr>
          <w:p w14:paraId="4A400C3D" w14:textId="77777777" w:rsidR="008C7B99" w:rsidRPr="007C3078" w:rsidRDefault="008C7B99" w:rsidP="00D2218B">
            <w:pPr>
              <w:pStyle w:val="TableParagraph"/>
              <w:spacing w:line="276" w:lineRule="auto"/>
              <w:ind w:left="1548" w:right="1541"/>
              <w:jc w:val="center"/>
              <w:rPr>
                <w:rFonts w:ascii="Arial" w:hAnsi="Arial" w:cs="Arial"/>
                <w:b/>
              </w:rPr>
            </w:pPr>
            <w:r w:rsidRPr="007C3078">
              <w:rPr>
                <w:rFonts w:ascii="Arial" w:hAnsi="Arial" w:cs="Arial"/>
                <w:b/>
              </w:rPr>
              <w:t>Teknik</w:t>
            </w:r>
            <w:r w:rsidRPr="007C3078">
              <w:rPr>
                <w:rFonts w:ascii="Arial" w:hAnsi="Arial" w:cs="Arial"/>
                <w:b/>
                <w:spacing w:val="-2"/>
              </w:rPr>
              <w:t xml:space="preserve"> </w:t>
            </w:r>
            <w:r w:rsidRPr="007C3078">
              <w:rPr>
                <w:rFonts w:ascii="Arial" w:hAnsi="Arial" w:cs="Arial"/>
                <w:b/>
              </w:rPr>
              <w:t>Özellikler</w:t>
            </w:r>
          </w:p>
        </w:tc>
        <w:tc>
          <w:tcPr>
            <w:tcW w:w="1526" w:type="dxa"/>
            <w:shd w:val="clear" w:color="auto" w:fill="F1F1F1"/>
          </w:tcPr>
          <w:p w14:paraId="16224AA4" w14:textId="77777777" w:rsidR="008C7B99" w:rsidRPr="007C3078" w:rsidRDefault="008C7B99" w:rsidP="00D2218B">
            <w:pPr>
              <w:pStyle w:val="TableParagraph"/>
              <w:spacing w:line="276" w:lineRule="auto"/>
              <w:ind w:left="215"/>
              <w:rPr>
                <w:rFonts w:ascii="Arial" w:hAnsi="Arial" w:cs="Arial"/>
                <w:b/>
              </w:rPr>
            </w:pPr>
            <w:r w:rsidRPr="007C3078">
              <w:rPr>
                <w:rFonts w:ascii="Arial" w:hAnsi="Arial" w:cs="Arial"/>
                <w:b/>
              </w:rPr>
              <w:t>Miktar</w:t>
            </w:r>
          </w:p>
        </w:tc>
      </w:tr>
      <w:tr w:rsidR="008C7B99" w:rsidRPr="007C3078" w14:paraId="510AE563" w14:textId="77777777" w:rsidTr="00D2218B">
        <w:trPr>
          <w:trHeight w:val="1564"/>
        </w:trPr>
        <w:tc>
          <w:tcPr>
            <w:tcW w:w="1424" w:type="dxa"/>
          </w:tcPr>
          <w:p w14:paraId="6ADC6B49" w14:textId="77777777" w:rsidR="008C7B99" w:rsidRPr="007C3078" w:rsidRDefault="008C7B99" w:rsidP="00D2218B">
            <w:pPr>
              <w:pStyle w:val="TableParagraph"/>
              <w:spacing w:line="276" w:lineRule="auto"/>
              <w:rPr>
                <w:rFonts w:ascii="Arial" w:hAnsi="Arial" w:cs="Arial"/>
                <w:b/>
              </w:rPr>
            </w:pPr>
          </w:p>
          <w:p w14:paraId="250CC409" w14:textId="77777777" w:rsidR="008C7B99" w:rsidRPr="007C3078" w:rsidRDefault="008C7B99" w:rsidP="00D2218B">
            <w:pPr>
              <w:pStyle w:val="TableParagraph"/>
              <w:spacing w:line="276" w:lineRule="auto"/>
              <w:rPr>
                <w:rFonts w:ascii="Arial" w:hAnsi="Arial" w:cs="Arial"/>
                <w:b/>
              </w:rPr>
            </w:pPr>
          </w:p>
          <w:p w14:paraId="75C95220" w14:textId="77777777" w:rsidR="008C7B99" w:rsidRPr="007C3078" w:rsidRDefault="008C7B99" w:rsidP="00D2218B">
            <w:pPr>
              <w:pStyle w:val="TableParagraph"/>
              <w:spacing w:line="276" w:lineRule="auto"/>
              <w:rPr>
                <w:rFonts w:ascii="Arial" w:hAnsi="Arial" w:cs="Arial"/>
                <w:b/>
              </w:rPr>
            </w:pPr>
          </w:p>
          <w:p w14:paraId="4760930E" w14:textId="77777777" w:rsidR="008C7B99" w:rsidRPr="007C3078" w:rsidRDefault="008C7B99" w:rsidP="00D2218B">
            <w:pPr>
              <w:pStyle w:val="TableParagraph"/>
              <w:spacing w:line="276" w:lineRule="auto"/>
              <w:rPr>
                <w:rFonts w:ascii="Arial" w:hAnsi="Arial" w:cs="Arial"/>
                <w:b/>
              </w:rPr>
            </w:pPr>
          </w:p>
          <w:p w14:paraId="5EF65C9F" w14:textId="77777777" w:rsidR="008C7B99" w:rsidRPr="007C3078" w:rsidRDefault="008C7B99" w:rsidP="00D2218B">
            <w:pPr>
              <w:pStyle w:val="TableParagraph"/>
              <w:spacing w:line="276" w:lineRule="auto"/>
              <w:rPr>
                <w:rFonts w:ascii="Arial" w:hAnsi="Arial" w:cs="Arial"/>
                <w:b/>
              </w:rPr>
            </w:pPr>
          </w:p>
          <w:p w14:paraId="2C4C261E" w14:textId="77777777" w:rsidR="008C7B99" w:rsidRPr="007C3078" w:rsidRDefault="008C7B99" w:rsidP="00D2218B">
            <w:pPr>
              <w:pStyle w:val="TableParagraph"/>
              <w:spacing w:line="276" w:lineRule="auto"/>
              <w:rPr>
                <w:rFonts w:ascii="Arial" w:hAnsi="Arial" w:cs="Arial"/>
                <w:b/>
              </w:rPr>
            </w:pPr>
          </w:p>
          <w:p w14:paraId="005F0506" w14:textId="77777777" w:rsidR="008C7B99" w:rsidRPr="007C3078" w:rsidRDefault="008C7B99" w:rsidP="00D2218B">
            <w:pPr>
              <w:pStyle w:val="TableParagraph"/>
              <w:spacing w:line="276" w:lineRule="auto"/>
              <w:rPr>
                <w:rFonts w:ascii="Arial" w:hAnsi="Arial" w:cs="Arial"/>
                <w:b/>
              </w:rPr>
            </w:pPr>
          </w:p>
          <w:p w14:paraId="58506C87" w14:textId="77777777" w:rsidR="008C7B99" w:rsidRPr="007C3078" w:rsidRDefault="008C7B99" w:rsidP="00D2218B">
            <w:pPr>
              <w:pStyle w:val="TableParagraph"/>
              <w:spacing w:line="276" w:lineRule="auto"/>
              <w:rPr>
                <w:rFonts w:ascii="Arial" w:hAnsi="Arial" w:cs="Arial"/>
                <w:b/>
              </w:rPr>
            </w:pPr>
          </w:p>
          <w:p w14:paraId="20605D79" w14:textId="77777777" w:rsidR="008C7B99" w:rsidRPr="007C3078" w:rsidRDefault="008C7B99" w:rsidP="00D2218B">
            <w:pPr>
              <w:pStyle w:val="TableParagraph"/>
              <w:spacing w:line="276" w:lineRule="auto"/>
              <w:rPr>
                <w:rFonts w:ascii="Arial" w:hAnsi="Arial" w:cs="Arial"/>
                <w:b/>
              </w:rPr>
            </w:pPr>
          </w:p>
          <w:p w14:paraId="2BEEB86F" w14:textId="77777777" w:rsidR="008C7B99" w:rsidRPr="007C3078" w:rsidRDefault="008C7B99" w:rsidP="00D2218B">
            <w:pPr>
              <w:pStyle w:val="TableParagraph"/>
              <w:spacing w:line="276" w:lineRule="auto"/>
              <w:rPr>
                <w:rFonts w:ascii="Arial" w:hAnsi="Arial" w:cs="Arial"/>
                <w:b/>
              </w:rPr>
            </w:pPr>
          </w:p>
          <w:p w14:paraId="00264D20" w14:textId="77777777" w:rsidR="008C7B99" w:rsidRPr="007C3078" w:rsidRDefault="008C7B99" w:rsidP="00D2218B">
            <w:pPr>
              <w:pStyle w:val="TableParagraph"/>
              <w:spacing w:line="276" w:lineRule="auto"/>
              <w:rPr>
                <w:rFonts w:ascii="Arial" w:hAnsi="Arial" w:cs="Arial"/>
                <w:b/>
              </w:rPr>
            </w:pPr>
          </w:p>
          <w:p w14:paraId="58696D16" w14:textId="77777777" w:rsidR="008C7B99" w:rsidRPr="007C3078" w:rsidRDefault="008C7B99" w:rsidP="00D2218B">
            <w:pPr>
              <w:pStyle w:val="TableParagraph"/>
              <w:spacing w:before="10" w:line="276" w:lineRule="auto"/>
              <w:rPr>
                <w:rFonts w:ascii="Arial" w:hAnsi="Arial" w:cs="Arial"/>
                <w:b/>
              </w:rPr>
            </w:pPr>
          </w:p>
          <w:p w14:paraId="5F8AC221" w14:textId="13249340" w:rsidR="008C7B99" w:rsidRPr="007C3078" w:rsidRDefault="00790ED2" w:rsidP="00D2218B">
            <w:pPr>
              <w:pStyle w:val="TableParagraph"/>
              <w:spacing w:line="276" w:lineRule="auto"/>
              <w:ind w:left="5"/>
              <w:jc w:val="center"/>
              <w:rPr>
                <w:rFonts w:ascii="Arial" w:hAnsi="Arial" w:cs="Arial"/>
                <w:b/>
              </w:rPr>
            </w:pPr>
            <w:r>
              <w:rPr>
                <w:rFonts w:ascii="Arial" w:hAnsi="Arial" w:cs="Arial"/>
                <w:b/>
                <w:w w:val="99"/>
              </w:rPr>
              <w:t>4.</w:t>
            </w:r>
            <w:r w:rsidR="008C7B99" w:rsidRPr="007C3078">
              <w:rPr>
                <w:rFonts w:ascii="Arial" w:hAnsi="Arial" w:cs="Arial"/>
                <w:b/>
                <w:w w:val="99"/>
              </w:rPr>
              <w:t>1</w:t>
            </w:r>
          </w:p>
        </w:tc>
        <w:tc>
          <w:tcPr>
            <w:tcW w:w="6771" w:type="dxa"/>
          </w:tcPr>
          <w:p w14:paraId="7CF2B14C" w14:textId="77777777"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 </w:t>
            </w:r>
            <w:proofErr w:type="spellStart"/>
            <w:r w:rsidRPr="00790ED2">
              <w:rPr>
                <w:rFonts w:ascii="Arial" w:hAnsi="Arial" w:cs="Arial"/>
              </w:rPr>
              <w:t>rotasyonel</w:t>
            </w:r>
            <w:proofErr w:type="spellEnd"/>
            <w:r w:rsidRPr="00790ED2">
              <w:rPr>
                <w:rFonts w:ascii="Arial" w:hAnsi="Arial" w:cs="Arial"/>
              </w:rPr>
              <w:t xml:space="preserve"> tipte olmalıdır.</w:t>
            </w:r>
          </w:p>
          <w:p w14:paraId="0588A0EE" w14:textId="2BDC136D"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hız ölçüm aralığı 0.3 </w:t>
            </w:r>
            <w:proofErr w:type="spellStart"/>
            <w:r w:rsidRPr="00790ED2">
              <w:rPr>
                <w:rFonts w:ascii="Arial" w:hAnsi="Arial" w:cs="Arial"/>
              </w:rPr>
              <w:t>rpm</w:t>
            </w:r>
            <w:proofErr w:type="spellEnd"/>
            <w:r w:rsidRPr="00790ED2">
              <w:rPr>
                <w:rFonts w:ascii="Arial" w:hAnsi="Arial" w:cs="Arial"/>
              </w:rPr>
              <w:t xml:space="preserve"> – 250 </w:t>
            </w:r>
            <w:proofErr w:type="spellStart"/>
            <w:r w:rsidRPr="00790ED2">
              <w:rPr>
                <w:rFonts w:ascii="Arial" w:hAnsi="Arial" w:cs="Arial"/>
              </w:rPr>
              <w:t>rpm</w:t>
            </w:r>
            <w:proofErr w:type="spellEnd"/>
            <w:r w:rsidRPr="00790ED2">
              <w:rPr>
                <w:rFonts w:ascii="Arial" w:hAnsi="Arial" w:cs="Arial"/>
              </w:rPr>
              <w:t xml:space="preserve"> arasında limitsiz seçenekli olmalıdır.</w:t>
            </w:r>
          </w:p>
          <w:p w14:paraId="659288B9" w14:textId="2AF500D5"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w:t>
            </w:r>
            <w:proofErr w:type="spellStart"/>
            <w:r w:rsidRPr="00790ED2">
              <w:rPr>
                <w:rFonts w:ascii="Arial" w:hAnsi="Arial" w:cs="Arial"/>
              </w:rPr>
              <w:t>tork</w:t>
            </w:r>
            <w:proofErr w:type="spellEnd"/>
            <w:r w:rsidRPr="00790ED2">
              <w:rPr>
                <w:rFonts w:ascii="Arial" w:hAnsi="Arial" w:cs="Arial"/>
              </w:rPr>
              <w:t xml:space="preserve"> aralığı 0.05 – 13 </w:t>
            </w:r>
            <w:proofErr w:type="spellStart"/>
            <w:r w:rsidRPr="00790ED2">
              <w:rPr>
                <w:rFonts w:ascii="Arial" w:hAnsi="Arial" w:cs="Arial"/>
              </w:rPr>
              <w:t>mNm</w:t>
            </w:r>
            <w:proofErr w:type="spellEnd"/>
            <w:r w:rsidRPr="00790ED2">
              <w:rPr>
                <w:rFonts w:ascii="Arial" w:hAnsi="Arial" w:cs="Arial"/>
              </w:rPr>
              <w:t xml:space="preserve"> olmalıdır.</w:t>
            </w:r>
          </w:p>
          <w:p w14:paraId="41941F3D" w14:textId="2469A4C1"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w:t>
            </w:r>
            <w:proofErr w:type="spellStart"/>
            <w:r w:rsidRPr="00790ED2">
              <w:rPr>
                <w:rFonts w:ascii="Arial" w:hAnsi="Arial" w:cs="Arial"/>
              </w:rPr>
              <w:t>doğrusallığı</w:t>
            </w:r>
            <w:proofErr w:type="spellEnd"/>
            <w:r w:rsidRPr="00790ED2">
              <w:rPr>
                <w:rFonts w:ascii="Arial" w:hAnsi="Arial" w:cs="Arial"/>
              </w:rPr>
              <w:t xml:space="preserve"> tüm skala için +/- 1% olmalıdır.</w:t>
            </w:r>
          </w:p>
          <w:p w14:paraId="6A7F2E91" w14:textId="3D947286"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Cihazın tekrarlanabilirliği +/- 0.2 % olmalıdır.</w:t>
            </w:r>
          </w:p>
          <w:p w14:paraId="2C2A4E7D" w14:textId="3780F8F7"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viskozite ölçüm aralığı R2 – R7 </w:t>
            </w:r>
            <w:proofErr w:type="spellStart"/>
            <w:r w:rsidRPr="00790ED2">
              <w:rPr>
                <w:rFonts w:ascii="Arial" w:hAnsi="Arial" w:cs="Arial"/>
              </w:rPr>
              <w:t>spindlelar</w:t>
            </w:r>
            <w:proofErr w:type="spellEnd"/>
            <w:r w:rsidRPr="00790ED2">
              <w:rPr>
                <w:rFonts w:ascii="Arial" w:hAnsi="Arial" w:cs="Arial"/>
              </w:rPr>
              <w:t xml:space="preserve"> ile 200 - 240.000.000 </w:t>
            </w:r>
            <w:proofErr w:type="spellStart"/>
            <w:r w:rsidRPr="00790ED2">
              <w:rPr>
                <w:rFonts w:ascii="Arial" w:hAnsi="Arial" w:cs="Arial"/>
              </w:rPr>
              <w:t>mPa·s</w:t>
            </w:r>
            <w:proofErr w:type="spellEnd"/>
            <w:r w:rsidRPr="00790ED2">
              <w:rPr>
                <w:rFonts w:ascii="Arial" w:hAnsi="Arial" w:cs="Arial"/>
              </w:rPr>
              <w:t xml:space="preserve"> arasında olmalıdır.</w:t>
            </w:r>
          </w:p>
          <w:p w14:paraId="3D1C6EB8" w14:textId="3063B6D8"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Cihazın ekranı 7” dokunmatik renkli LCD ekran olmalıdır.</w:t>
            </w:r>
          </w:p>
          <w:p w14:paraId="06D06B14" w14:textId="5C8C2810"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ekranında ayarlarında Viskozite | Hız | </w:t>
            </w:r>
            <w:proofErr w:type="spellStart"/>
            <w:r w:rsidRPr="00790ED2">
              <w:rPr>
                <w:rFonts w:ascii="Arial" w:hAnsi="Arial" w:cs="Arial"/>
              </w:rPr>
              <w:t>Tork</w:t>
            </w:r>
            <w:proofErr w:type="spellEnd"/>
            <w:r w:rsidRPr="00790ED2">
              <w:rPr>
                <w:rFonts w:ascii="Arial" w:hAnsi="Arial" w:cs="Arial"/>
              </w:rPr>
              <w:t xml:space="preserve"> | Zaman | Geometri Ölçme | Duyarlılık</w:t>
            </w:r>
          </w:p>
          <w:p w14:paraId="04A896C4" w14:textId="77777777"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düzeyi | Tarih /saat | Viskozite birimlerinin seçimi : </w:t>
            </w:r>
            <w:proofErr w:type="spellStart"/>
            <w:r w:rsidRPr="00790ED2">
              <w:rPr>
                <w:rFonts w:ascii="Arial" w:hAnsi="Arial" w:cs="Arial"/>
              </w:rPr>
              <w:t>cP</w:t>
            </w:r>
            <w:proofErr w:type="spellEnd"/>
            <w:r w:rsidRPr="00790ED2">
              <w:rPr>
                <w:rFonts w:ascii="Arial" w:hAnsi="Arial" w:cs="Arial"/>
              </w:rPr>
              <w:t xml:space="preserve"> veya </w:t>
            </w:r>
            <w:proofErr w:type="spellStart"/>
            <w:r w:rsidRPr="00790ED2">
              <w:rPr>
                <w:rFonts w:ascii="Arial" w:hAnsi="Arial" w:cs="Arial"/>
              </w:rPr>
              <w:t>mPa.s</w:t>
            </w:r>
            <w:proofErr w:type="spellEnd"/>
            <w:r w:rsidRPr="00790ED2">
              <w:rPr>
                <w:rFonts w:ascii="Arial" w:hAnsi="Arial" w:cs="Arial"/>
              </w:rPr>
              <w:t xml:space="preserve"> | Dil: Türkçe / Fransızca /</w:t>
            </w:r>
          </w:p>
          <w:p w14:paraId="40F7F7BA" w14:textId="3A59D550" w:rsidR="00936FBB" w:rsidRPr="00790ED2" w:rsidRDefault="00936FBB" w:rsidP="00790ED2">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İngilizce olarak ayarlanabilmelidir.</w:t>
            </w:r>
          </w:p>
          <w:p w14:paraId="03E781E7" w14:textId="1EF747B6"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Cihaza numunenin yoğunluğu girilerek kinematik viskozitesi ölçülebilmelidir.</w:t>
            </w:r>
          </w:p>
          <w:p w14:paraId="636F1A89" w14:textId="575E68E7"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Cihaza </w:t>
            </w:r>
            <w:proofErr w:type="spellStart"/>
            <w:r w:rsidRPr="00790ED2">
              <w:rPr>
                <w:rFonts w:ascii="Arial" w:hAnsi="Arial" w:cs="Arial"/>
              </w:rPr>
              <w:t>krebs</w:t>
            </w:r>
            <w:proofErr w:type="spellEnd"/>
            <w:r w:rsidRPr="00790ED2">
              <w:rPr>
                <w:rFonts w:ascii="Arial" w:hAnsi="Arial" w:cs="Arial"/>
              </w:rPr>
              <w:t xml:space="preserve"> </w:t>
            </w:r>
            <w:proofErr w:type="spellStart"/>
            <w:r w:rsidRPr="00790ED2">
              <w:rPr>
                <w:rFonts w:ascii="Arial" w:hAnsi="Arial" w:cs="Arial"/>
              </w:rPr>
              <w:t>spindle</w:t>
            </w:r>
            <w:proofErr w:type="spellEnd"/>
            <w:r w:rsidRPr="00790ED2">
              <w:rPr>
                <w:rFonts w:ascii="Arial" w:hAnsi="Arial" w:cs="Arial"/>
              </w:rPr>
              <w:t xml:space="preserve"> takılarak KU biriminde ölçüm yapılabilmelidir.</w:t>
            </w:r>
          </w:p>
          <w:p w14:paraId="3859ECA3" w14:textId="176095EC"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w:t>
            </w:r>
            <w:proofErr w:type="spellStart"/>
            <w:r w:rsidRPr="00790ED2">
              <w:rPr>
                <w:rFonts w:ascii="Arial" w:hAnsi="Arial" w:cs="Arial"/>
              </w:rPr>
              <w:t>spindle</w:t>
            </w:r>
            <w:proofErr w:type="spellEnd"/>
            <w:r w:rsidRPr="00790ED2">
              <w:rPr>
                <w:rFonts w:ascii="Arial" w:hAnsi="Arial" w:cs="Arial"/>
              </w:rPr>
              <w:t xml:space="preserve"> sistemi yaysız olmalıdır ve bu sayede su terazisine gerek olmamalıdır.</w:t>
            </w:r>
          </w:p>
          <w:p w14:paraId="6CD7EE25" w14:textId="62D89F5E"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w:t>
            </w:r>
            <w:proofErr w:type="spellStart"/>
            <w:r w:rsidRPr="00790ED2">
              <w:rPr>
                <w:rFonts w:ascii="Arial" w:hAnsi="Arial" w:cs="Arial"/>
              </w:rPr>
              <w:t>spindle</w:t>
            </w:r>
            <w:proofErr w:type="spellEnd"/>
            <w:r w:rsidRPr="00790ED2">
              <w:rPr>
                <w:rFonts w:ascii="Arial" w:hAnsi="Arial" w:cs="Arial"/>
              </w:rPr>
              <w:t xml:space="preserve"> takma/çıkarma sistemi sürgülü olmalıdır.</w:t>
            </w:r>
          </w:p>
          <w:p w14:paraId="32D805D7" w14:textId="3A862BED"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Cihazda detaylı netice hafızası olmalıdır.</w:t>
            </w:r>
          </w:p>
          <w:p w14:paraId="2464E173" w14:textId="7325D6C4"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Cihazda sonuçlara USB belleğe transfer etmek için USB bağlantısı olmalıdır.</w:t>
            </w:r>
          </w:p>
          <w:p w14:paraId="4D29B22C" w14:textId="5AD10571"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lastRenderedPageBreak/>
              <w:t xml:space="preserve">Cihazla birlikte, </w:t>
            </w:r>
            <w:proofErr w:type="spellStart"/>
            <w:r w:rsidRPr="00790ED2">
              <w:rPr>
                <w:rFonts w:ascii="Arial" w:hAnsi="Arial" w:cs="Arial"/>
              </w:rPr>
              <w:t>stand</w:t>
            </w:r>
            <w:proofErr w:type="spellEnd"/>
            <w:r w:rsidRPr="00790ED2">
              <w:rPr>
                <w:rFonts w:ascii="Arial" w:hAnsi="Arial" w:cs="Arial"/>
              </w:rPr>
              <w:t xml:space="preserve">, kalibrasyon sertifikası, kullanma </w:t>
            </w:r>
            <w:proofErr w:type="spellStart"/>
            <w:r w:rsidRPr="00790ED2">
              <w:rPr>
                <w:rFonts w:ascii="Arial" w:hAnsi="Arial" w:cs="Arial"/>
              </w:rPr>
              <w:t>manueli</w:t>
            </w:r>
            <w:proofErr w:type="spellEnd"/>
            <w:r w:rsidRPr="00790ED2">
              <w:rPr>
                <w:rFonts w:ascii="Arial" w:hAnsi="Arial" w:cs="Arial"/>
              </w:rPr>
              <w:t xml:space="preserve"> ve taşıma çantası verilmelidir.</w:t>
            </w:r>
          </w:p>
          <w:p w14:paraId="53A52111" w14:textId="5349735C"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Cihaza </w:t>
            </w:r>
            <w:proofErr w:type="spellStart"/>
            <w:r w:rsidRPr="00790ED2">
              <w:rPr>
                <w:rFonts w:ascii="Arial" w:hAnsi="Arial" w:cs="Arial"/>
              </w:rPr>
              <w:t>opsiyonel</w:t>
            </w:r>
            <w:proofErr w:type="spellEnd"/>
            <w:r w:rsidRPr="00790ED2">
              <w:rPr>
                <w:rFonts w:ascii="Arial" w:hAnsi="Arial" w:cs="Arial"/>
              </w:rPr>
              <w:t xml:space="preserve"> olarak PT 100 sıcaklık </w:t>
            </w:r>
            <w:proofErr w:type="spellStart"/>
            <w:r w:rsidRPr="00790ED2">
              <w:rPr>
                <w:rFonts w:ascii="Arial" w:hAnsi="Arial" w:cs="Arial"/>
              </w:rPr>
              <w:t>probu</w:t>
            </w:r>
            <w:proofErr w:type="spellEnd"/>
            <w:r w:rsidRPr="00790ED2">
              <w:rPr>
                <w:rFonts w:ascii="Arial" w:hAnsi="Arial" w:cs="Arial"/>
              </w:rPr>
              <w:t xml:space="preserve"> takılabilmelidir. (-50°C </w:t>
            </w:r>
            <w:proofErr w:type="spellStart"/>
            <w:r w:rsidRPr="00790ED2">
              <w:rPr>
                <w:rFonts w:ascii="Arial" w:hAnsi="Arial" w:cs="Arial"/>
              </w:rPr>
              <w:t>to</w:t>
            </w:r>
            <w:proofErr w:type="spellEnd"/>
            <w:r w:rsidRPr="00790ED2">
              <w:rPr>
                <w:rFonts w:ascii="Arial" w:hAnsi="Arial" w:cs="Arial"/>
              </w:rPr>
              <w:t xml:space="preserve"> +300°C)</w:t>
            </w:r>
          </w:p>
          <w:p w14:paraId="00F27647" w14:textId="58D9B181"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Cihazın 2 yıl üretici hatalarına karşı garantisi olmalıdır.</w:t>
            </w:r>
          </w:p>
          <w:p w14:paraId="70B020E3" w14:textId="4CC352DE"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Cihazın üreticisine ait ISO belgesi olmalıdır.</w:t>
            </w:r>
          </w:p>
          <w:p w14:paraId="2FEA8CEB" w14:textId="5A3FB518"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Cihazın CE belgesi olmalıdır.</w:t>
            </w:r>
          </w:p>
          <w:p w14:paraId="542CDA54" w14:textId="4B05DA5A"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Cihazı ithal eden firma Türkiye yetkili temsilcisi olduğunu belgelemelidir.</w:t>
            </w:r>
          </w:p>
          <w:p w14:paraId="57C0A2E1" w14:textId="326ADE34"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İthalatçı firmanın TSE servis yeri yeterlilik belgesi bulunmalıdır.</w:t>
            </w:r>
          </w:p>
          <w:p w14:paraId="14356DD4" w14:textId="28EFA9A1" w:rsidR="00936FBB" w:rsidRPr="00790ED2" w:rsidRDefault="00936FBB">
            <w:pPr>
              <w:pStyle w:val="ListeParagraf"/>
              <w:widowControl/>
              <w:numPr>
                <w:ilvl w:val="0"/>
                <w:numId w:val="50"/>
              </w:numPr>
              <w:autoSpaceDE/>
              <w:autoSpaceDN/>
              <w:spacing w:line="276" w:lineRule="auto"/>
              <w:contextualSpacing/>
              <w:rPr>
                <w:rFonts w:ascii="Arial" w:hAnsi="Arial" w:cs="Arial"/>
              </w:rPr>
            </w:pPr>
            <w:r w:rsidRPr="00790ED2">
              <w:rPr>
                <w:rFonts w:ascii="Arial" w:hAnsi="Arial" w:cs="Arial"/>
              </w:rPr>
              <w:t xml:space="preserve">Cihazın ölçüm sistemleri </w:t>
            </w:r>
            <w:proofErr w:type="spellStart"/>
            <w:r w:rsidRPr="00790ED2">
              <w:rPr>
                <w:rFonts w:ascii="Arial" w:hAnsi="Arial" w:cs="Arial"/>
              </w:rPr>
              <w:t>menusunde</w:t>
            </w:r>
            <w:proofErr w:type="spellEnd"/>
            <w:r w:rsidRPr="00790ED2">
              <w:rPr>
                <w:rFonts w:ascii="Arial" w:hAnsi="Arial" w:cs="Arial"/>
              </w:rPr>
              <w:t xml:space="preserve">, L-düşük viskozite </w:t>
            </w:r>
            <w:proofErr w:type="spellStart"/>
            <w:r w:rsidRPr="00790ED2">
              <w:rPr>
                <w:rFonts w:ascii="Arial" w:hAnsi="Arial" w:cs="Arial"/>
              </w:rPr>
              <w:t>spindle’ları</w:t>
            </w:r>
            <w:proofErr w:type="spellEnd"/>
            <w:r w:rsidRPr="00790ED2">
              <w:rPr>
                <w:rFonts w:ascii="Arial" w:hAnsi="Arial" w:cs="Arial"/>
              </w:rPr>
              <w:t>, R-yüksek viskozite</w:t>
            </w:r>
          </w:p>
          <w:p w14:paraId="5E6DAA56" w14:textId="5395B2FA" w:rsidR="008C7B99" w:rsidRPr="00790ED2" w:rsidRDefault="00790ED2" w:rsidP="00790ED2">
            <w:pPr>
              <w:pStyle w:val="ListeParagraf"/>
              <w:widowControl/>
              <w:numPr>
                <w:ilvl w:val="0"/>
                <w:numId w:val="50"/>
              </w:numPr>
              <w:autoSpaceDE/>
              <w:autoSpaceDN/>
              <w:spacing w:line="276" w:lineRule="auto"/>
              <w:contextualSpacing/>
              <w:rPr>
                <w:rFonts w:ascii="Arial" w:hAnsi="Arial" w:cs="Arial"/>
              </w:rPr>
            </w:pPr>
            <w:proofErr w:type="spellStart"/>
            <w:r>
              <w:rPr>
                <w:rFonts w:ascii="Arial" w:hAnsi="Arial" w:cs="Arial"/>
              </w:rPr>
              <w:t>S</w:t>
            </w:r>
            <w:r w:rsidR="00936FBB" w:rsidRPr="00790ED2">
              <w:rPr>
                <w:rFonts w:ascii="Arial" w:hAnsi="Arial" w:cs="Arial"/>
              </w:rPr>
              <w:t>pindle’ları</w:t>
            </w:r>
            <w:proofErr w:type="spellEnd"/>
            <w:r w:rsidR="00936FBB" w:rsidRPr="00790ED2">
              <w:rPr>
                <w:rFonts w:ascii="Arial" w:hAnsi="Arial" w:cs="Arial"/>
              </w:rPr>
              <w:t xml:space="preserve">, </w:t>
            </w:r>
            <w:proofErr w:type="spellStart"/>
            <w:r w:rsidR="00936FBB" w:rsidRPr="00790ED2">
              <w:rPr>
                <w:rFonts w:ascii="Arial" w:hAnsi="Arial" w:cs="Arial"/>
              </w:rPr>
              <w:t>Krebs</w:t>
            </w:r>
            <w:proofErr w:type="spellEnd"/>
            <w:r w:rsidR="00936FBB" w:rsidRPr="00790ED2">
              <w:rPr>
                <w:rFonts w:ascii="Arial" w:hAnsi="Arial" w:cs="Arial"/>
              </w:rPr>
              <w:t xml:space="preserve"> </w:t>
            </w:r>
            <w:proofErr w:type="spellStart"/>
            <w:r w:rsidR="00936FBB" w:rsidRPr="00790ED2">
              <w:rPr>
                <w:rFonts w:ascii="Arial" w:hAnsi="Arial" w:cs="Arial"/>
              </w:rPr>
              <w:t>spindle</w:t>
            </w:r>
            <w:proofErr w:type="spellEnd"/>
            <w:r w:rsidR="00936FBB" w:rsidRPr="00790ED2">
              <w:rPr>
                <w:rFonts w:ascii="Arial" w:hAnsi="Arial" w:cs="Arial"/>
              </w:rPr>
              <w:t xml:space="preserve">, </w:t>
            </w:r>
            <w:proofErr w:type="spellStart"/>
            <w:r w:rsidR="00936FBB" w:rsidRPr="00790ED2">
              <w:rPr>
                <w:rFonts w:ascii="Arial" w:hAnsi="Arial" w:cs="Arial"/>
              </w:rPr>
              <w:t>vane</w:t>
            </w:r>
            <w:proofErr w:type="spellEnd"/>
            <w:r w:rsidR="00936FBB" w:rsidRPr="00790ED2">
              <w:rPr>
                <w:rFonts w:ascii="Arial" w:hAnsi="Arial" w:cs="Arial"/>
              </w:rPr>
              <w:t xml:space="preserve"> </w:t>
            </w:r>
            <w:proofErr w:type="spellStart"/>
            <w:r w:rsidR="00936FBB" w:rsidRPr="00790ED2">
              <w:rPr>
                <w:rFonts w:ascii="Arial" w:hAnsi="Arial" w:cs="Arial"/>
              </w:rPr>
              <w:t>spindle</w:t>
            </w:r>
            <w:proofErr w:type="spellEnd"/>
            <w:r w:rsidR="00936FBB" w:rsidRPr="00790ED2">
              <w:rPr>
                <w:rFonts w:ascii="Arial" w:hAnsi="Arial" w:cs="Arial"/>
              </w:rPr>
              <w:t xml:space="preserve"> ve 150 ml numune ile çalışan düşük viskozite </w:t>
            </w:r>
            <w:proofErr w:type="spellStart"/>
            <w:r w:rsidR="00936FBB" w:rsidRPr="00790ED2">
              <w:rPr>
                <w:rFonts w:ascii="Arial" w:hAnsi="Arial" w:cs="Arial"/>
              </w:rPr>
              <w:t>spinle</w:t>
            </w:r>
            <w:proofErr w:type="spellEnd"/>
            <w:r>
              <w:rPr>
                <w:rFonts w:ascii="Arial" w:hAnsi="Arial" w:cs="Arial"/>
              </w:rPr>
              <w:t xml:space="preserve"> </w:t>
            </w:r>
            <w:r w:rsidR="00936FBB" w:rsidRPr="00790ED2">
              <w:rPr>
                <w:rFonts w:ascii="Arial" w:hAnsi="Arial" w:cs="Arial"/>
              </w:rPr>
              <w:t xml:space="preserve">sistemi bulunmalıdır. </w:t>
            </w:r>
          </w:p>
        </w:tc>
        <w:tc>
          <w:tcPr>
            <w:tcW w:w="1526" w:type="dxa"/>
          </w:tcPr>
          <w:p w14:paraId="302C80F5" w14:textId="77777777" w:rsidR="008C7B99" w:rsidRPr="007C3078" w:rsidRDefault="008C7B99" w:rsidP="00D2218B">
            <w:pPr>
              <w:pStyle w:val="TableParagraph"/>
              <w:spacing w:line="276" w:lineRule="auto"/>
              <w:rPr>
                <w:rFonts w:ascii="Arial" w:hAnsi="Arial" w:cs="Arial"/>
                <w:b/>
              </w:rPr>
            </w:pPr>
          </w:p>
          <w:p w14:paraId="365BF712" w14:textId="77777777" w:rsidR="008C7B99" w:rsidRPr="007C3078" w:rsidRDefault="008C7B99" w:rsidP="00D2218B">
            <w:pPr>
              <w:pStyle w:val="TableParagraph"/>
              <w:spacing w:line="276" w:lineRule="auto"/>
              <w:rPr>
                <w:rFonts w:ascii="Arial" w:hAnsi="Arial" w:cs="Arial"/>
                <w:b/>
              </w:rPr>
            </w:pPr>
          </w:p>
          <w:p w14:paraId="01222CA2" w14:textId="77777777" w:rsidR="008C7B99" w:rsidRPr="007C3078" w:rsidRDefault="008C7B99" w:rsidP="00D2218B">
            <w:pPr>
              <w:pStyle w:val="TableParagraph"/>
              <w:spacing w:line="276" w:lineRule="auto"/>
              <w:rPr>
                <w:rFonts w:ascii="Arial" w:hAnsi="Arial" w:cs="Arial"/>
                <w:b/>
              </w:rPr>
            </w:pPr>
          </w:p>
          <w:p w14:paraId="1716F415" w14:textId="77777777" w:rsidR="008C7B99" w:rsidRPr="007C3078" w:rsidRDefault="008C7B99" w:rsidP="00D2218B">
            <w:pPr>
              <w:pStyle w:val="TableParagraph"/>
              <w:spacing w:line="276" w:lineRule="auto"/>
              <w:rPr>
                <w:rFonts w:ascii="Arial" w:hAnsi="Arial" w:cs="Arial"/>
                <w:b/>
              </w:rPr>
            </w:pPr>
          </w:p>
          <w:p w14:paraId="669E8A11" w14:textId="77777777" w:rsidR="008C7B99" w:rsidRPr="007C3078" w:rsidRDefault="008C7B99" w:rsidP="00D2218B">
            <w:pPr>
              <w:pStyle w:val="TableParagraph"/>
              <w:spacing w:line="276" w:lineRule="auto"/>
              <w:rPr>
                <w:rFonts w:ascii="Arial" w:hAnsi="Arial" w:cs="Arial"/>
                <w:b/>
              </w:rPr>
            </w:pPr>
          </w:p>
          <w:p w14:paraId="6B239B9B" w14:textId="77777777" w:rsidR="008C7B99" w:rsidRPr="007C3078" w:rsidRDefault="008C7B99" w:rsidP="00D2218B">
            <w:pPr>
              <w:pStyle w:val="TableParagraph"/>
              <w:spacing w:line="276" w:lineRule="auto"/>
              <w:rPr>
                <w:rFonts w:ascii="Arial" w:hAnsi="Arial" w:cs="Arial"/>
                <w:b/>
              </w:rPr>
            </w:pPr>
          </w:p>
          <w:p w14:paraId="50158158" w14:textId="77777777" w:rsidR="008C7B99" w:rsidRPr="007C3078" w:rsidRDefault="008C7B99" w:rsidP="00D2218B">
            <w:pPr>
              <w:pStyle w:val="TableParagraph"/>
              <w:spacing w:line="276" w:lineRule="auto"/>
              <w:rPr>
                <w:rFonts w:ascii="Arial" w:hAnsi="Arial" w:cs="Arial"/>
                <w:b/>
              </w:rPr>
            </w:pPr>
          </w:p>
          <w:p w14:paraId="640FE682" w14:textId="6C8AA683" w:rsidR="008C7B99" w:rsidRPr="007C3078" w:rsidRDefault="008C7B99" w:rsidP="00790ED2">
            <w:pPr>
              <w:pStyle w:val="TableParagraph"/>
              <w:numPr>
                <w:ilvl w:val="0"/>
                <w:numId w:val="67"/>
              </w:numPr>
              <w:spacing w:before="183" w:line="276" w:lineRule="auto"/>
              <w:rPr>
                <w:rFonts w:ascii="Arial" w:hAnsi="Arial" w:cs="Arial"/>
              </w:rPr>
            </w:pPr>
            <w:r w:rsidRPr="007C3078">
              <w:rPr>
                <w:rFonts w:ascii="Arial" w:hAnsi="Arial" w:cs="Arial"/>
              </w:rPr>
              <w:t>Adet</w:t>
            </w:r>
          </w:p>
        </w:tc>
      </w:tr>
    </w:tbl>
    <w:p w14:paraId="2A0EF0D7" w14:textId="77777777" w:rsidR="008C7B99" w:rsidRPr="007C3078" w:rsidRDefault="008C7B99" w:rsidP="008C7B99">
      <w:pPr>
        <w:pStyle w:val="GvdeMetni"/>
        <w:spacing w:line="276" w:lineRule="auto"/>
        <w:rPr>
          <w:rFonts w:ascii="Arial" w:hAnsi="Arial" w:cs="Arial"/>
          <w:b/>
          <w:sz w:val="22"/>
          <w:szCs w:val="22"/>
        </w:rPr>
      </w:pPr>
    </w:p>
    <w:p w14:paraId="713DACFB" w14:textId="77777777" w:rsidR="00B818A5" w:rsidRDefault="00B818A5" w:rsidP="00B818A5">
      <w:pPr>
        <w:tabs>
          <w:tab w:val="left" w:pos="358"/>
        </w:tabs>
        <w:spacing w:line="276" w:lineRule="auto"/>
        <w:rPr>
          <w:rFonts w:ascii="Arial" w:hAnsi="Arial" w:cs="Arial"/>
          <w:b/>
          <w:bCs/>
        </w:rPr>
      </w:pPr>
    </w:p>
    <w:p w14:paraId="4609A938" w14:textId="6E02EA74" w:rsidR="008C7B99" w:rsidRPr="00790ED2" w:rsidRDefault="00790ED2" w:rsidP="00B818A5">
      <w:pPr>
        <w:tabs>
          <w:tab w:val="left" w:pos="358"/>
        </w:tabs>
        <w:spacing w:line="276" w:lineRule="auto"/>
        <w:rPr>
          <w:rFonts w:ascii="Arial" w:hAnsi="Arial" w:cs="Arial"/>
          <w:b/>
          <w:bCs/>
        </w:rPr>
      </w:pPr>
      <w:proofErr w:type="spellStart"/>
      <w:r>
        <w:rPr>
          <w:rFonts w:ascii="Arial" w:hAnsi="Arial" w:cs="Arial"/>
          <w:b/>
          <w:bCs/>
        </w:rPr>
        <w:t>i.</w:t>
      </w:r>
      <w:r w:rsidR="008C7B99" w:rsidRPr="00790ED2">
        <w:rPr>
          <w:rFonts w:ascii="Arial" w:hAnsi="Arial" w:cs="Arial"/>
          <w:b/>
          <w:bCs/>
        </w:rPr>
        <w:t>Alet</w:t>
      </w:r>
      <w:proofErr w:type="spellEnd"/>
      <w:r w:rsidR="008C7B99" w:rsidRPr="00790ED2">
        <w:rPr>
          <w:rFonts w:ascii="Arial" w:hAnsi="Arial" w:cs="Arial"/>
          <w:b/>
          <w:bCs/>
        </w:rPr>
        <w:t>,</w:t>
      </w:r>
      <w:r w:rsidR="008C7B99" w:rsidRPr="00790ED2">
        <w:rPr>
          <w:rFonts w:ascii="Arial" w:hAnsi="Arial" w:cs="Arial"/>
          <w:b/>
          <w:bCs/>
          <w:spacing w:val="-2"/>
        </w:rPr>
        <w:t xml:space="preserve"> </w:t>
      </w:r>
      <w:r w:rsidR="008C7B99" w:rsidRPr="00790ED2">
        <w:rPr>
          <w:rFonts w:ascii="Arial" w:hAnsi="Arial" w:cs="Arial"/>
          <w:b/>
          <w:bCs/>
        </w:rPr>
        <w:t>aksesuar</w:t>
      </w:r>
      <w:r w:rsidR="008C7B99" w:rsidRPr="00790ED2">
        <w:rPr>
          <w:rFonts w:ascii="Arial" w:hAnsi="Arial" w:cs="Arial"/>
          <w:b/>
          <w:bCs/>
          <w:spacing w:val="-1"/>
        </w:rPr>
        <w:t xml:space="preserve"> </w:t>
      </w:r>
      <w:r w:rsidR="008C7B99" w:rsidRPr="00790ED2">
        <w:rPr>
          <w:rFonts w:ascii="Arial" w:hAnsi="Arial" w:cs="Arial"/>
          <w:b/>
          <w:bCs/>
        </w:rPr>
        <w:t>ve</w:t>
      </w:r>
      <w:r w:rsidR="008C7B99" w:rsidRPr="00790ED2">
        <w:rPr>
          <w:rFonts w:ascii="Arial" w:hAnsi="Arial" w:cs="Arial"/>
          <w:b/>
          <w:bCs/>
          <w:spacing w:val="-4"/>
        </w:rPr>
        <w:t xml:space="preserve"> </w:t>
      </w:r>
      <w:r w:rsidR="008C7B99" w:rsidRPr="00790ED2">
        <w:rPr>
          <w:rFonts w:ascii="Arial" w:hAnsi="Arial" w:cs="Arial"/>
          <w:b/>
          <w:bCs/>
        </w:rPr>
        <w:t>gerekli</w:t>
      </w:r>
      <w:r w:rsidR="008C7B99" w:rsidRPr="00790ED2">
        <w:rPr>
          <w:rFonts w:ascii="Arial" w:hAnsi="Arial" w:cs="Arial"/>
          <w:b/>
          <w:bCs/>
          <w:spacing w:val="-2"/>
        </w:rPr>
        <w:t xml:space="preserve"> </w:t>
      </w:r>
      <w:r w:rsidR="008C7B99" w:rsidRPr="00790ED2">
        <w:rPr>
          <w:rFonts w:ascii="Arial" w:hAnsi="Arial" w:cs="Arial"/>
          <w:b/>
          <w:bCs/>
        </w:rPr>
        <w:t>diğer</w:t>
      </w:r>
      <w:r w:rsidR="008C7B99" w:rsidRPr="00790ED2">
        <w:rPr>
          <w:rFonts w:ascii="Arial" w:hAnsi="Arial" w:cs="Arial"/>
          <w:b/>
          <w:bCs/>
          <w:spacing w:val="-1"/>
        </w:rPr>
        <w:t xml:space="preserve"> </w:t>
      </w:r>
      <w:r w:rsidR="008C7B99" w:rsidRPr="00790ED2">
        <w:rPr>
          <w:rFonts w:ascii="Arial" w:hAnsi="Arial" w:cs="Arial"/>
          <w:b/>
          <w:bCs/>
        </w:rPr>
        <w:t>kalemler</w:t>
      </w:r>
    </w:p>
    <w:p w14:paraId="2C4DE504" w14:textId="77777777" w:rsidR="00790ED2" w:rsidRDefault="008C7B99" w:rsidP="00790ED2">
      <w:pPr>
        <w:pStyle w:val="GvdeMetni"/>
        <w:spacing w:before="120" w:line="276" w:lineRule="auto"/>
        <w:ind w:left="156"/>
        <w:jc w:val="both"/>
        <w:rPr>
          <w:rFonts w:ascii="Arial" w:hAnsi="Arial" w:cs="Arial"/>
          <w:sz w:val="22"/>
          <w:szCs w:val="22"/>
        </w:rPr>
      </w:pPr>
      <w:r w:rsidRPr="00790ED2">
        <w:rPr>
          <w:rFonts w:ascii="Arial" w:hAnsi="Arial" w:cs="Arial"/>
          <w:sz w:val="22"/>
          <w:szCs w:val="22"/>
        </w:rPr>
        <w:t>Cihaz</w:t>
      </w:r>
      <w:r w:rsidRPr="00790ED2">
        <w:rPr>
          <w:rFonts w:ascii="Arial" w:hAnsi="Arial" w:cs="Arial"/>
          <w:spacing w:val="-2"/>
          <w:sz w:val="22"/>
          <w:szCs w:val="22"/>
        </w:rPr>
        <w:t xml:space="preserve"> </w:t>
      </w:r>
      <w:r w:rsidRPr="00790ED2">
        <w:rPr>
          <w:rFonts w:ascii="Arial" w:hAnsi="Arial" w:cs="Arial"/>
          <w:sz w:val="22"/>
          <w:szCs w:val="22"/>
        </w:rPr>
        <w:t>ile</w:t>
      </w:r>
      <w:r w:rsidRPr="00790ED2">
        <w:rPr>
          <w:rFonts w:ascii="Arial" w:hAnsi="Arial" w:cs="Arial"/>
          <w:spacing w:val="-2"/>
          <w:sz w:val="22"/>
          <w:szCs w:val="22"/>
        </w:rPr>
        <w:t xml:space="preserve"> </w:t>
      </w:r>
      <w:r w:rsidRPr="00790ED2">
        <w:rPr>
          <w:rFonts w:ascii="Arial" w:hAnsi="Arial" w:cs="Arial"/>
          <w:sz w:val="22"/>
          <w:szCs w:val="22"/>
        </w:rPr>
        <w:t>uyumlu markalı</w:t>
      </w:r>
      <w:r w:rsidRPr="00790ED2">
        <w:rPr>
          <w:rFonts w:ascii="Arial" w:hAnsi="Arial" w:cs="Arial"/>
          <w:spacing w:val="-2"/>
          <w:sz w:val="22"/>
          <w:szCs w:val="22"/>
        </w:rPr>
        <w:t xml:space="preserve"> </w:t>
      </w:r>
      <w:r w:rsidRPr="00790ED2">
        <w:rPr>
          <w:rFonts w:ascii="Arial" w:hAnsi="Arial" w:cs="Arial"/>
          <w:sz w:val="22"/>
          <w:szCs w:val="22"/>
        </w:rPr>
        <w:t>ve</w:t>
      </w:r>
      <w:r w:rsidRPr="00790ED2">
        <w:rPr>
          <w:rFonts w:ascii="Arial" w:hAnsi="Arial" w:cs="Arial"/>
          <w:spacing w:val="-4"/>
          <w:sz w:val="22"/>
          <w:szCs w:val="22"/>
        </w:rPr>
        <w:t xml:space="preserve"> </w:t>
      </w:r>
      <w:r w:rsidRPr="00790ED2">
        <w:rPr>
          <w:rFonts w:ascii="Arial" w:hAnsi="Arial" w:cs="Arial"/>
          <w:sz w:val="22"/>
          <w:szCs w:val="22"/>
        </w:rPr>
        <w:t>güncel</w:t>
      </w:r>
      <w:r w:rsidRPr="00790ED2">
        <w:rPr>
          <w:rFonts w:ascii="Arial" w:hAnsi="Arial" w:cs="Arial"/>
          <w:spacing w:val="-2"/>
          <w:sz w:val="22"/>
          <w:szCs w:val="22"/>
        </w:rPr>
        <w:t xml:space="preserve"> </w:t>
      </w:r>
      <w:r w:rsidRPr="00790ED2">
        <w:rPr>
          <w:rFonts w:ascii="Arial" w:hAnsi="Arial" w:cs="Arial"/>
          <w:sz w:val="22"/>
          <w:szCs w:val="22"/>
        </w:rPr>
        <w:t>bir</w:t>
      </w:r>
      <w:r w:rsidRPr="00790ED2">
        <w:rPr>
          <w:rFonts w:ascii="Arial" w:hAnsi="Arial" w:cs="Arial"/>
          <w:spacing w:val="-4"/>
          <w:sz w:val="22"/>
          <w:szCs w:val="22"/>
        </w:rPr>
        <w:t xml:space="preserve"> </w:t>
      </w:r>
      <w:r w:rsidRPr="00790ED2">
        <w:rPr>
          <w:rFonts w:ascii="Arial" w:hAnsi="Arial" w:cs="Arial"/>
          <w:sz w:val="22"/>
          <w:szCs w:val="22"/>
        </w:rPr>
        <w:t>bilgisayar mevcut</w:t>
      </w:r>
      <w:r w:rsidRPr="00790ED2">
        <w:rPr>
          <w:rFonts w:ascii="Arial" w:hAnsi="Arial" w:cs="Arial"/>
          <w:spacing w:val="-3"/>
          <w:sz w:val="22"/>
          <w:szCs w:val="22"/>
        </w:rPr>
        <w:t xml:space="preserve"> </w:t>
      </w:r>
      <w:r w:rsidRPr="00790ED2">
        <w:rPr>
          <w:rFonts w:ascii="Arial" w:hAnsi="Arial" w:cs="Arial"/>
          <w:sz w:val="22"/>
          <w:szCs w:val="22"/>
        </w:rPr>
        <w:t>olmalıdır</w:t>
      </w:r>
    </w:p>
    <w:p w14:paraId="4E20C1D8" w14:textId="4B053300" w:rsidR="008C7B99" w:rsidRPr="00790ED2" w:rsidRDefault="00790ED2" w:rsidP="00790ED2">
      <w:pPr>
        <w:pStyle w:val="GvdeMetni"/>
        <w:spacing w:before="120" w:line="276" w:lineRule="auto"/>
        <w:jc w:val="both"/>
        <w:rPr>
          <w:rFonts w:ascii="Arial" w:hAnsi="Arial" w:cs="Arial"/>
          <w:b/>
          <w:bCs/>
          <w:sz w:val="22"/>
          <w:szCs w:val="22"/>
        </w:rPr>
      </w:pPr>
      <w:proofErr w:type="spellStart"/>
      <w:r w:rsidRPr="00790ED2">
        <w:rPr>
          <w:rFonts w:ascii="Arial" w:hAnsi="Arial" w:cs="Arial"/>
          <w:b/>
          <w:bCs/>
          <w:sz w:val="22"/>
          <w:szCs w:val="22"/>
        </w:rPr>
        <w:t>ii.</w:t>
      </w:r>
      <w:r w:rsidR="00B818A5" w:rsidRPr="00790ED2">
        <w:rPr>
          <w:rFonts w:ascii="Arial" w:hAnsi="Arial" w:cs="Arial"/>
          <w:b/>
          <w:bCs/>
          <w:sz w:val="22"/>
          <w:szCs w:val="22"/>
        </w:rPr>
        <w:t>G</w:t>
      </w:r>
      <w:r w:rsidR="008C7B99" w:rsidRPr="00790ED2">
        <w:rPr>
          <w:rFonts w:ascii="Arial" w:hAnsi="Arial" w:cs="Arial"/>
          <w:b/>
          <w:bCs/>
          <w:sz w:val="22"/>
          <w:szCs w:val="22"/>
        </w:rPr>
        <w:t>aranti</w:t>
      </w:r>
      <w:proofErr w:type="spellEnd"/>
      <w:r w:rsidR="008C7B99" w:rsidRPr="00790ED2">
        <w:rPr>
          <w:rFonts w:ascii="Arial" w:hAnsi="Arial" w:cs="Arial"/>
          <w:b/>
          <w:bCs/>
          <w:sz w:val="22"/>
          <w:szCs w:val="22"/>
        </w:rPr>
        <w:t xml:space="preserve"> Koşulları</w:t>
      </w:r>
    </w:p>
    <w:p w14:paraId="07175483" w14:textId="3AC9CA81" w:rsidR="00790ED2" w:rsidRPr="00790ED2" w:rsidRDefault="008C7B99" w:rsidP="00790ED2">
      <w:pPr>
        <w:pStyle w:val="GvdeMetni"/>
        <w:spacing w:before="118" w:line="276" w:lineRule="auto"/>
        <w:ind w:left="156" w:right="1255"/>
        <w:jc w:val="both"/>
        <w:rPr>
          <w:rFonts w:ascii="Arial" w:hAnsi="Arial" w:cs="Arial"/>
          <w:sz w:val="22"/>
          <w:szCs w:val="22"/>
        </w:rPr>
      </w:pPr>
      <w:r w:rsidRPr="00790ED2">
        <w:rPr>
          <w:rFonts w:ascii="Arial" w:hAnsi="Arial" w:cs="Arial"/>
          <w:sz w:val="22"/>
          <w:szCs w:val="22"/>
        </w:rPr>
        <w:t>Cihaz, ekipman ve yazılımların bütünü ve her bir parçası üretici firma tarafından her türlü fabrikasyon ve montaj</w:t>
      </w:r>
      <w:r w:rsidRPr="00790ED2">
        <w:rPr>
          <w:rFonts w:ascii="Arial" w:hAnsi="Arial" w:cs="Arial"/>
          <w:spacing w:val="1"/>
          <w:sz w:val="22"/>
          <w:szCs w:val="22"/>
        </w:rPr>
        <w:t xml:space="preserve"> </w:t>
      </w:r>
      <w:r w:rsidRPr="00790ED2">
        <w:rPr>
          <w:rFonts w:ascii="Arial" w:hAnsi="Arial" w:cs="Arial"/>
          <w:sz w:val="22"/>
          <w:szCs w:val="22"/>
        </w:rPr>
        <w:t>hatalarına</w:t>
      </w:r>
      <w:r w:rsidRPr="00790ED2">
        <w:rPr>
          <w:rFonts w:ascii="Arial" w:hAnsi="Arial" w:cs="Arial"/>
          <w:spacing w:val="-1"/>
          <w:sz w:val="22"/>
          <w:szCs w:val="22"/>
        </w:rPr>
        <w:t xml:space="preserve"> </w:t>
      </w:r>
      <w:r w:rsidRPr="00790ED2">
        <w:rPr>
          <w:rFonts w:ascii="Arial" w:hAnsi="Arial" w:cs="Arial"/>
          <w:sz w:val="22"/>
          <w:szCs w:val="22"/>
        </w:rPr>
        <w:t>karşı, kurulumdan itibaren, en</w:t>
      </w:r>
      <w:r w:rsidRPr="00790ED2">
        <w:rPr>
          <w:rFonts w:ascii="Arial" w:hAnsi="Arial" w:cs="Arial"/>
          <w:spacing w:val="-1"/>
          <w:sz w:val="22"/>
          <w:szCs w:val="22"/>
        </w:rPr>
        <w:t xml:space="preserve"> </w:t>
      </w:r>
      <w:r w:rsidRPr="00790ED2">
        <w:rPr>
          <w:rFonts w:ascii="Arial" w:hAnsi="Arial" w:cs="Arial"/>
          <w:sz w:val="22"/>
          <w:szCs w:val="22"/>
        </w:rPr>
        <w:t>az</w:t>
      </w:r>
      <w:r w:rsidRPr="00790ED2">
        <w:rPr>
          <w:rFonts w:ascii="Arial" w:hAnsi="Arial" w:cs="Arial"/>
          <w:spacing w:val="-1"/>
          <w:sz w:val="22"/>
          <w:szCs w:val="22"/>
        </w:rPr>
        <w:t xml:space="preserve"> </w:t>
      </w:r>
      <w:r w:rsidRPr="00790ED2">
        <w:rPr>
          <w:rFonts w:ascii="Arial" w:hAnsi="Arial" w:cs="Arial"/>
          <w:sz w:val="22"/>
          <w:szCs w:val="22"/>
        </w:rPr>
        <w:t>iki</w:t>
      </w:r>
      <w:r w:rsidRPr="00790ED2">
        <w:rPr>
          <w:rFonts w:ascii="Arial" w:hAnsi="Arial" w:cs="Arial"/>
          <w:spacing w:val="-1"/>
          <w:sz w:val="22"/>
          <w:szCs w:val="22"/>
        </w:rPr>
        <w:t xml:space="preserve"> </w:t>
      </w:r>
      <w:r w:rsidRPr="00790ED2">
        <w:rPr>
          <w:rFonts w:ascii="Arial" w:hAnsi="Arial" w:cs="Arial"/>
          <w:sz w:val="22"/>
          <w:szCs w:val="22"/>
        </w:rPr>
        <w:t>(2)</w:t>
      </w:r>
      <w:r w:rsidRPr="00790ED2">
        <w:rPr>
          <w:rFonts w:ascii="Arial" w:hAnsi="Arial" w:cs="Arial"/>
          <w:spacing w:val="-1"/>
          <w:sz w:val="22"/>
          <w:szCs w:val="22"/>
        </w:rPr>
        <w:t xml:space="preserve"> </w:t>
      </w:r>
      <w:r w:rsidRPr="00790ED2">
        <w:rPr>
          <w:rFonts w:ascii="Arial" w:hAnsi="Arial" w:cs="Arial"/>
          <w:sz w:val="22"/>
          <w:szCs w:val="22"/>
        </w:rPr>
        <w:t>yıl</w:t>
      </w:r>
      <w:r w:rsidRPr="00790ED2">
        <w:rPr>
          <w:rFonts w:ascii="Arial" w:hAnsi="Arial" w:cs="Arial"/>
          <w:spacing w:val="-1"/>
          <w:sz w:val="22"/>
          <w:szCs w:val="22"/>
        </w:rPr>
        <w:t xml:space="preserve"> </w:t>
      </w:r>
      <w:r w:rsidRPr="00790ED2">
        <w:rPr>
          <w:rFonts w:ascii="Arial" w:hAnsi="Arial" w:cs="Arial"/>
          <w:sz w:val="22"/>
          <w:szCs w:val="22"/>
        </w:rPr>
        <w:t>süre ile</w:t>
      </w:r>
      <w:r w:rsidRPr="00790ED2">
        <w:rPr>
          <w:rFonts w:ascii="Arial" w:hAnsi="Arial" w:cs="Arial"/>
          <w:spacing w:val="-4"/>
          <w:sz w:val="22"/>
          <w:szCs w:val="22"/>
        </w:rPr>
        <w:t xml:space="preserve"> </w:t>
      </w:r>
      <w:r w:rsidRPr="00790ED2">
        <w:rPr>
          <w:rFonts w:ascii="Arial" w:hAnsi="Arial" w:cs="Arial"/>
          <w:sz w:val="22"/>
          <w:szCs w:val="22"/>
        </w:rPr>
        <w:t>ücretsiz garantili</w:t>
      </w:r>
      <w:r w:rsidRPr="00790ED2">
        <w:rPr>
          <w:rFonts w:ascii="Arial" w:hAnsi="Arial" w:cs="Arial"/>
          <w:spacing w:val="-1"/>
          <w:sz w:val="22"/>
          <w:szCs w:val="22"/>
        </w:rPr>
        <w:t xml:space="preserve"> </w:t>
      </w:r>
      <w:r w:rsidRPr="00790ED2">
        <w:rPr>
          <w:rFonts w:ascii="Arial" w:hAnsi="Arial" w:cs="Arial"/>
          <w:sz w:val="22"/>
          <w:szCs w:val="22"/>
        </w:rPr>
        <w:t>olmalıdır</w:t>
      </w:r>
      <w:r w:rsidR="00790ED2">
        <w:rPr>
          <w:rFonts w:ascii="Arial" w:hAnsi="Arial" w:cs="Arial"/>
          <w:sz w:val="22"/>
          <w:szCs w:val="22"/>
        </w:rPr>
        <w:t>.</w:t>
      </w:r>
    </w:p>
    <w:p w14:paraId="344FDD4A" w14:textId="00E9452D" w:rsidR="008C7B99" w:rsidRPr="00790ED2" w:rsidRDefault="00B818A5" w:rsidP="00B818A5">
      <w:pPr>
        <w:tabs>
          <w:tab w:val="left" w:pos="358"/>
        </w:tabs>
        <w:spacing w:line="276" w:lineRule="auto"/>
        <w:rPr>
          <w:rFonts w:ascii="Arial" w:hAnsi="Arial" w:cs="Arial"/>
          <w:b/>
          <w:bCs/>
        </w:rPr>
      </w:pPr>
      <w:proofErr w:type="spellStart"/>
      <w:r w:rsidRPr="00790ED2">
        <w:rPr>
          <w:rFonts w:ascii="Arial" w:hAnsi="Arial" w:cs="Arial"/>
          <w:b/>
          <w:bCs/>
        </w:rPr>
        <w:t>i</w:t>
      </w:r>
      <w:r w:rsidR="00790ED2">
        <w:rPr>
          <w:rFonts w:ascii="Arial" w:hAnsi="Arial" w:cs="Arial"/>
          <w:b/>
          <w:bCs/>
        </w:rPr>
        <w:t>i</w:t>
      </w:r>
      <w:r w:rsidRPr="00790ED2">
        <w:rPr>
          <w:rFonts w:ascii="Arial" w:hAnsi="Arial" w:cs="Arial"/>
          <w:b/>
          <w:bCs/>
        </w:rPr>
        <w:t>i.</w:t>
      </w:r>
      <w:r w:rsidR="008C7B99" w:rsidRPr="00790ED2">
        <w:rPr>
          <w:rFonts w:ascii="Arial" w:hAnsi="Arial" w:cs="Arial"/>
          <w:b/>
          <w:bCs/>
        </w:rPr>
        <w:t>Montaj</w:t>
      </w:r>
      <w:proofErr w:type="spellEnd"/>
      <w:r w:rsidR="008C7B99" w:rsidRPr="00790ED2">
        <w:rPr>
          <w:rFonts w:ascii="Arial" w:hAnsi="Arial" w:cs="Arial"/>
          <w:b/>
          <w:bCs/>
        </w:rPr>
        <w:t xml:space="preserve"> ve Bakım-Onarım Hizmetleri</w:t>
      </w:r>
    </w:p>
    <w:p w14:paraId="76E927BC" w14:textId="77777777" w:rsidR="008C7B99" w:rsidRPr="00790ED2" w:rsidRDefault="008C7B99" w:rsidP="008C7B99">
      <w:pPr>
        <w:pStyle w:val="GvdeMetni"/>
        <w:spacing w:before="121" w:line="276" w:lineRule="auto"/>
        <w:ind w:left="156" w:right="1252"/>
        <w:jc w:val="both"/>
        <w:rPr>
          <w:rFonts w:ascii="Arial" w:hAnsi="Arial" w:cs="Arial"/>
          <w:sz w:val="22"/>
          <w:szCs w:val="22"/>
        </w:rPr>
      </w:pPr>
      <w:r w:rsidRPr="00790ED2">
        <w:rPr>
          <w:rFonts w:ascii="Arial" w:hAnsi="Arial" w:cs="Arial"/>
          <w:sz w:val="22"/>
          <w:szCs w:val="22"/>
        </w:rPr>
        <w:t>Tedarikçi, cihazları ücretsiz olarak monte edecek ve tüm malzeme ve aksesuarları ile birlikte çalışır/tam faal</w:t>
      </w:r>
      <w:r w:rsidRPr="00790ED2">
        <w:rPr>
          <w:rFonts w:ascii="Arial" w:hAnsi="Arial" w:cs="Arial"/>
          <w:spacing w:val="1"/>
          <w:sz w:val="22"/>
          <w:szCs w:val="22"/>
        </w:rPr>
        <w:t xml:space="preserve"> </w:t>
      </w:r>
      <w:r w:rsidRPr="00790ED2">
        <w:rPr>
          <w:rFonts w:ascii="Arial" w:hAnsi="Arial" w:cs="Arial"/>
          <w:sz w:val="22"/>
          <w:szCs w:val="22"/>
        </w:rPr>
        <w:t>vaziyette teslim edilmelidir. Montaj için gerekli olabilecek tüm parça, malzeme ve masraflar (işçilik) tedarikçi</w:t>
      </w:r>
      <w:r w:rsidRPr="00790ED2">
        <w:rPr>
          <w:rFonts w:ascii="Arial" w:hAnsi="Arial" w:cs="Arial"/>
          <w:spacing w:val="1"/>
          <w:sz w:val="22"/>
          <w:szCs w:val="22"/>
        </w:rPr>
        <w:t xml:space="preserve"> </w:t>
      </w:r>
      <w:r w:rsidRPr="00790ED2">
        <w:rPr>
          <w:rFonts w:ascii="Arial" w:hAnsi="Arial" w:cs="Arial"/>
          <w:sz w:val="22"/>
          <w:szCs w:val="22"/>
        </w:rPr>
        <w:t>tarafından</w:t>
      </w:r>
      <w:r w:rsidRPr="00790ED2">
        <w:rPr>
          <w:rFonts w:ascii="Arial" w:hAnsi="Arial" w:cs="Arial"/>
          <w:spacing w:val="-1"/>
          <w:sz w:val="22"/>
          <w:szCs w:val="22"/>
        </w:rPr>
        <w:t xml:space="preserve"> </w:t>
      </w:r>
      <w:r w:rsidRPr="00790ED2">
        <w:rPr>
          <w:rFonts w:ascii="Arial" w:hAnsi="Arial" w:cs="Arial"/>
          <w:sz w:val="22"/>
          <w:szCs w:val="22"/>
        </w:rPr>
        <w:t>karşılanmalıdır.</w:t>
      </w:r>
    </w:p>
    <w:p w14:paraId="69A65EEA" w14:textId="17ED125D" w:rsidR="008C7B99" w:rsidRPr="00790ED2" w:rsidRDefault="00B818A5" w:rsidP="00B818A5">
      <w:pPr>
        <w:tabs>
          <w:tab w:val="left" w:pos="358"/>
        </w:tabs>
        <w:spacing w:line="276" w:lineRule="auto"/>
        <w:rPr>
          <w:rFonts w:ascii="Arial" w:hAnsi="Arial" w:cs="Arial"/>
          <w:b/>
          <w:bCs/>
        </w:rPr>
      </w:pPr>
      <w:proofErr w:type="spellStart"/>
      <w:r w:rsidRPr="00790ED2">
        <w:rPr>
          <w:rFonts w:ascii="Arial" w:hAnsi="Arial" w:cs="Arial"/>
          <w:b/>
          <w:bCs/>
        </w:rPr>
        <w:t>i</w:t>
      </w:r>
      <w:r w:rsidR="00790ED2">
        <w:rPr>
          <w:rFonts w:ascii="Arial" w:hAnsi="Arial" w:cs="Arial"/>
          <w:b/>
          <w:bCs/>
        </w:rPr>
        <w:t>v</w:t>
      </w:r>
      <w:r w:rsidRPr="00790ED2">
        <w:rPr>
          <w:rFonts w:ascii="Arial" w:hAnsi="Arial" w:cs="Arial"/>
          <w:b/>
          <w:bCs/>
        </w:rPr>
        <w:t>.</w:t>
      </w:r>
      <w:r w:rsidR="008C7B99" w:rsidRPr="00790ED2">
        <w:rPr>
          <w:rFonts w:ascii="Arial" w:hAnsi="Arial" w:cs="Arial"/>
          <w:b/>
          <w:bCs/>
        </w:rPr>
        <w:t>Gerekli</w:t>
      </w:r>
      <w:proofErr w:type="spellEnd"/>
      <w:r w:rsidR="008C7B99" w:rsidRPr="00790ED2">
        <w:rPr>
          <w:rFonts w:ascii="Arial" w:hAnsi="Arial" w:cs="Arial"/>
          <w:b/>
          <w:bCs/>
        </w:rPr>
        <w:t xml:space="preserve"> Yedek Parçalar</w:t>
      </w:r>
    </w:p>
    <w:p w14:paraId="2E942E85" w14:textId="77777777" w:rsidR="008C7B99" w:rsidRPr="00790ED2" w:rsidRDefault="008C7B99" w:rsidP="008C7B99">
      <w:pPr>
        <w:pStyle w:val="GvdeMetni"/>
        <w:spacing w:before="120" w:line="276" w:lineRule="auto"/>
        <w:ind w:left="156"/>
        <w:jc w:val="both"/>
        <w:rPr>
          <w:rFonts w:ascii="Arial" w:hAnsi="Arial" w:cs="Arial"/>
          <w:sz w:val="22"/>
          <w:szCs w:val="22"/>
        </w:rPr>
      </w:pPr>
      <w:r w:rsidRPr="00790ED2">
        <w:rPr>
          <w:rFonts w:ascii="Arial" w:hAnsi="Arial" w:cs="Arial"/>
          <w:sz w:val="22"/>
          <w:szCs w:val="22"/>
        </w:rPr>
        <w:t>Gerekli</w:t>
      </w:r>
      <w:r w:rsidRPr="00790ED2">
        <w:rPr>
          <w:rFonts w:ascii="Arial" w:hAnsi="Arial" w:cs="Arial"/>
          <w:spacing w:val="-3"/>
          <w:sz w:val="22"/>
          <w:szCs w:val="22"/>
        </w:rPr>
        <w:t xml:space="preserve"> </w:t>
      </w:r>
      <w:r w:rsidRPr="00790ED2">
        <w:rPr>
          <w:rFonts w:ascii="Arial" w:hAnsi="Arial" w:cs="Arial"/>
          <w:sz w:val="22"/>
          <w:szCs w:val="22"/>
        </w:rPr>
        <w:t>yedek</w:t>
      </w:r>
      <w:r w:rsidRPr="00790ED2">
        <w:rPr>
          <w:rFonts w:ascii="Arial" w:hAnsi="Arial" w:cs="Arial"/>
          <w:spacing w:val="-2"/>
          <w:sz w:val="22"/>
          <w:szCs w:val="22"/>
        </w:rPr>
        <w:t xml:space="preserve"> </w:t>
      </w:r>
      <w:r w:rsidRPr="00790ED2">
        <w:rPr>
          <w:rFonts w:ascii="Arial" w:hAnsi="Arial" w:cs="Arial"/>
          <w:sz w:val="22"/>
          <w:szCs w:val="22"/>
        </w:rPr>
        <w:t>parçalar</w:t>
      </w:r>
      <w:r w:rsidRPr="00790ED2">
        <w:rPr>
          <w:rFonts w:ascii="Arial" w:hAnsi="Arial" w:cs="Arial"/>
          <w:spacing w:val="-3"/>
          <w:sz w:val="22"/>
          <w:szCs w:val="22"/>
        </w:rPr>
        <w:t xml:space="preserve"> </w:t>
      </w:r>
      <w:r w:rsidRPr="00790ED2">
        <w:rPr>
          <w:rFonts w:ascii="Arial" w:hAnsi="Arial" w:cs="Arial"/>
          <w:sz w:val="22"/>
          <w:szCs w:val="22"/>
        </w:rPr>
        <w:t>garanti</w:t>
      </w:r>
      <w:r w:rsidRPr="00790ED2">
        <w:rPr>
          <w:rFonts w:ascii="Arial" w:hAnsi="Arial" w:cs="Arial"/>
          <w:spacing w:val="-4"/>
          <w:sz w:val="22"/>
          <w:szCs w:val="22"/>
        </w:rPr>
        <w:t xml:space="preserve"> </w:t>
      </w:r>
      <w:r w:rsidRPr="00790ED2">
        <w:rPr>
          <w:rFonts w:ascii="Arial" w:hAnsi="Arial" w:cs="Arial"/>
          <w:sz w:val="22"/>
          <w:szCs w:val="22"/>
        </w:rPr>
        <w:t>süresi</w:t>
      </w:r>
      <w:r w:rsidRPr="00790ED2">
        <w:rPr>
          <w:rFonts w:ascii="Arial" w:hAnsi="Arial" w:cs="Arial"/>
          <w:spacing w:val="-2"/>
          <w:sz w:val="22"/>
          <w:szCs w:val="22"/>
        </w:rPr>
        <w:t xml:space="preserve"> </w:t>
      </w:r>
      <w:r w:rsidRPr="00790ED2">
        <w:rPr>
          <w:rFonts w:ascii="Arial" w:hAnsi="Arial" w:cs="Arial"/>
          <w:sz w:val="22"/>
          <w:szCs w:val="22"/>
        </w:rPr>
        <w:t>kapsamında</w:t>
      </w:r>
      <w:r w:rsidRPr="00790ED2">
        <w:rPr>
          <w:rFonts w:ascii="Arial" w:hAnsi="Arial" w:cs="Arial"/>
          <w:spacing w:val="-1"/>
          <w:sz w:val="22"/>
          <w:szCs w:val="22"/>
        </w:rPr>
        <w:t xml:space="preserve"> </w:t>
      </w:r>
      <w:r w:rsidRPr="00790ED2">
        <w:rPr>
          <w:rFonts w:ascii="Arial" w:hAnsi="Arial" w:cs="Arial"/>
          <w:sz w:val="22"/>
          <w:szCs w:val="22"/>
        </w:rPr>
        <w:t>tedarikçi</w:t>
      </w:r>
      <w:r w:rsidRPr="00790ED2">
        <w:rPr>
          <w:rFonts w:ascii="Arial" w:hAnsi="Arial" w:cs="Arial"/>
          <w:spacing w:val="-1"/>
          <w:sz w:val="22"/>
          <w:szCs w:val="22"/>
        </w:rPr>
        <w:t xml:space="preserve"> </w:t>
      </w:r>
      <w:r w:rsidRPr="00790ED2">
        <w:rPr>
          <w:rFonts w:ascii="Arial" w:hAnsi="Arial" w:cs="Arial"/>
          <w:sz w:val="22"/>
          <w:szCs w:val="22"/>
        </w:rPr>
        <w:t>tarafından</w:t>
      </w:r>
      <w:r w:rsidRPr="00790ED2">
        <w:rPr>
          <w:rFonts w:ascii="Arial" w:hAnsi="Arial" w:cs="Arial"/>
          <w:spacing w:val="-2"/>
          <w:sz w:val="22"/>
          <w:szCs w:val="22"/>
        </w:rPr>
        <w:t xml:space="preserve"> </w:t>
      </w:r>
      <w:r w:rsidRPr="00790ED2">
        <w:rPr>
          <w:rFonts w:ascii="Arial" w:hAnsi="Arial" w:cs="Arial"/>
          <w:sz w:val="22"/>
          <w:szCs w:val="22"/>
        </w:rPr>
        <w:t>karşılanır.</w:t>
      </w:r>
    </w:p>
    <w:p w14:paraId="05C9734B" w14:textId="7CE6356D" w:rsidR="008C7B99" w:rsidRPr="00790ED2" w:rsidRDefault="00B818A5" w:rsidP="00B818A5">
      <w:pPr>
        <w:tabs>
          <w:tab w:val="left" w:pos="358"/>
        </w:tabs>
        <w:spacing w:line="276" w:lineRule="auto"/>
        <w:rPr>
          <w:rFonts w:ascii="Arial" w:hAnsi="Arial" w:cs="Arial"/>
          <w:b/>
          <w:bCs/>
        </w:rPr>
      </w:pPr>
      <w:proofErr w:type="spellStart"/>
      <w:r w:rsidRPr="00790ED2">
        <w:rPr>
          <w:rFonts w:ascii="Arial" w:hAnsi="Arial" w:cs="Arial"/>
          <w:b/>
          <w:bCs/>
        </w:rPr>
        <w:t>v.</w:t>
      </w:r>
      <w:r w:rsidR="008C7B99" w:rsidRPr="00790ED2">
        <w:rPr>
          <w:rFonts w:ascii="Arial" w:hAnsi="Arial" w:cs="Arial"/>
          <w:b/>
          <w:bCs/>
        </w:rPr>
        <w:t>Kullanım</w:t>
      </w:r>
      <w:proofErr w:type="spellEnd"/>
      <w:r w:rsidR="008C7B99" w:rsidRPr="00790ED2">
        <w:rPr>
          <w:rFonts w:ascii="Arial" w:hAnsi="Arial" w:cs="Arial"/>
          <w:b/>
          <w:bCs/>
        </w:rPr>
        <w:t xml:space="preserve"> Kılavuzu ve Eğitim</w:t>
      </w:r>
    </w:p>
    <w:p w14:paraId="1C58C8F5" w14:textId="77777777" w:rsidR="008C7B99" w:rsidRPr="00790ED2" w:rsidRDefault="008C7B99" w:rsidP="008C7B99">
      <w:pPr>
        <w:pStyle w:val="GvdeMetni"/>
        <w:spacing w:before="118" w:line="276" w:lineRule="auto"/>
        <w:ind w:left="156" w:right="1255"/>
        <w:jc w:val="both"/>
        <w:rPr>
          <w:rFonts w:ascii="Arial" w:hAnsi="Arial" w:cs="Arial"/>
          <w:sz w:val="22"/>
          <w:szCs w:val="22"/>
        </w:rPr>
      </w:pPr>
      <w:r w:rsidRPr="00790ED2">
        <w:rPr>
          <w:rFonts w:ascii="Arial" w:hAnsi="Arial" w:cs="Arial"/>
          <w:sz w:val="22"/>
          <w:szCs w:val="22"/>
        </w:rPr>
        <w:t>Tedarikçi, malların özelliklerini gösteren broşürleri veya katalogları sunmalıdır. Kullanım rehberleri, İngilizce ve/veya Türkçe (eğer ticari olarak mümkün ise) elektronik kopya olarak da sunulmalıdır.</w:t>
      </w:r>
    </w:p>
    <w:p w14:paraId="15222823" w14:textId="77777777" w:rsidR="008C7B99" w:rsidRPr="00790ED2" w:rsidRDefault="008C7B99" w:rsidP="008C7B99">
      <w:pPr>
        <w:pStyle w:val="GvdeMetni"/>
        <w:spacing w:before="118" w:line="276" w:lineRule="auto"/>
        <w:ind w:left="156" w:right="1255"/>
        <w:jc w:val="both"/>
        <w:rPr>
          <w:rFonts w:ascii="Arial" w:hAnsi="Arial" w:cs="Arial"/>
          <w:sz w:val="22"/>
          <w:szCs w:val="22"/>
        </w:rPr>
      </w:pPr>
      <w:r w:rsidRPr="00790ED2">
        <w:rPr>
          <w:rFonts w:ascii="Arial" w:hAnsi="Arial" w:cs="Arial"/>
          <w:sz w:val="22"/>
          <w:szCs w:val="22"/>
        </w:rPr>
        <w:t xml:space="preserve">Tedarikçi, (bedelsiz olarak) cihazı kullanacak laboratuvar personeli ile kurumun teknik elemanlarına, cihazın teknik özelliklerini, çalışma prensiplerini, bakım, onarım, </w:t>
      </w:r>
      <w:proofErr w:type="spellStart"/>
      <w:r w:rsidRPr="00790ED2">
        <w:rPr>
          <w:rFonts w:ascii="Arial" w:hAnsi="Arial" w:cs="Arial"/>
          <w:sz w:val="22"/>
          <w:szCs w:val="22"/>
        </w:rPr>
        <w:t>validasyon</w:t>
      </w:r>
      <w:proofErr w:type="spellEnd"/>
      <w:r w:rsidRPr="00790ED2">
        <w:rPr>
          <w:rFonts w:ascii="Arial" w:hAnsi="Arial" w:cs="Arial"/>
          <w:sz w:val="22"/>
          <w:szCs w:val="22"/>
        </w:rPr>
        <w:t xml:space="preserve"> ve kalibrasyon konularını içeren idarenin belirleyeceği muhtelif zamanlarda düzenlenecek 15 (on </w:t>
      </w:r>
      <w:proofErr w:type="spellStart"/>
      <w:r w:rsidRPr="00790ED2">
        <w:rPr>
          <w:rFonts w:ascii="Arial" w:hAnsi="Arial" w:cs="Arial"/>
          <w:sz w:val="22"/>
          <w:szCs w:val="22"/>
        </w:rPr>
        <w:t>bes</w:t>
      </w:r>
      <w:proofErr w:type="spellEnd"/>
      <w:r w:rsidRPr="00790ED2">
        <w:rPr>
          <w:rFonts w:ascii="Arial" w:hAnsi="Arial" w:cs="Arial"/>
          <w:sz w:val="22"/>
          <w:szCs w:val="22"/>
        </w:rPr>
        <w:t>) iş günü yerinde eğitim vermelidir. Ayrıca bu eğitim süresince cihazı kullanacak laboratuvar personeline çalışılacak metotlar, metot koşulları ve bilgileri ücretsiz olarak verilmeli, aplikasyon oluşturulup, sonuçların rapor edilebilir duruma gelmesi sağlanmalıdır.</w:t>
      </w:r>
    </w:p>
    <w:p w14:paraId="5A6A84FB" w14:textId="269C86EB" w:rsidR="008C7B99" w:rsidRPr="00790ED2" w:rsidRDefault="00B818A5" w:rsidP="00B818A5">
      <w:pPr>
        <w:tabs>
          <w:tab w:val="left" w:pos="358"/>
        </w:tabs>
        <w:spacing w:line="276" w:lineRule="auto"/>
        <w:rPr>
          <w:rFonts w:ascii="Arial" w:hAnsi="Arial" w:cs="Arial"/>
          <w:b/>
          <w:bCs/>
        </w:rPr>
      </w:pPr>
      <w:proofErr w:type="spellStart"/>
      <w:r w:rsidRPr="00790ED2">
        <w:rPr>
          <w:rFonts w:ascii="Arial" w:hAnsi="Arial" w:cs="Arial"/>
          <w:b/>
          <w:bCs/>
        </w:rPr>
        <w:t>v</w:t>
      </w:r>
      <w:r w:rsidR="00790ED2">
        <w:rPr>
          <w:rFonts w:ascii="Arial" w:hAnsi="Arial" w:cs="Arial"/>
          <w:b/>
          <w:bCs/>
        </w:rPr>
        <w:t>i</w:t>
      </w:r>
      <w:r w:rsidRPr="00790ED2">
        <w:rPr>
          <w:rFonts w:ascii="Arial" w:hAnsi="Arial" w:cs="Arial"/>
          <w:b/>
          <w:bCs/>
        </w:rPr>
        <w:t>.</w:t>
      </w:r>
      <w:r w:rsidR="008C7B99" w:rsidRPr="00790ED2">
        <w:rPr>
          <w:rFonts w:ascii="Arial" w:hAnsi="Arial" w:cs="Arial"/>
          <w:b/>
          <w:bCs/>
        </w:rPr>
        <w:t>Diğer</w:t>
      </w:r>
      <w:proofErr w:type="spellEnd"/>
    </w:p>
    <w:p w14:paraId="27A28A5E" w14:textId="5689C8D4" w:rsidR="00461170" w:rsidRPr="00790ED2" w:rsidRDefault="008C7B99" w:rsidP="00E94B29">
      <w:pPr>
        <w:pStyle w:val="GvdeMetni"/>
        <w:spacing w:before="120" w:line="276" w:lineRule="auto"/>
        <w:ind w:left="156"/>
        <w:jc w:val="both"/>
        <w:rPr>
          <w:rFonts w:ascii="Arial" w:hAnsi="Arial" w:cs="Arial"/>
          <w:sz w:val="22"/>
          <w:szCs w:val="22"/>
        </w:rPr>
      </w:pPr>
      <w:r w:rsidRPr="00790ED2">
        <w:rPr>
          <w:rFonts w:ascii="Arial" w:hAnsi="Arial" w:cs="Arial"/>
          <w:sz w:val="22"/>
          <w:szCs w:val="22"/>
        </w:rPr>
        <w:t>Teslim</w:t>
      </w:r>
      <w:r w:rsidRPr="00790ED2">
        <w:rPr>
          <w:rFonts w:ascii="Arial" w:hAnsi="Arial" w:cs="Arial"/>
          <w:spacing w:val="-2"/>
          <w:sz w:val="22"/>
          <w:szCs w:val="22"/>
        </w:rPr>
        <w:t xml:space="preserve"> </w:t>
      </w:r>
      <w:r w:rsidRPr="00790ED2">
        <w:rPr>
          <w:rFonts w:ascii="Arial" w:hAnsi="Arial" w:cs="Arial"/>
          <w:sz w:val="22"/>
          <w:szCs w:val="22"/>
        </w:rPr>
        <w:t>tarihi</w:t>
      </w:r>
      <w:r w:rsidRPr="00790ED2">
        <w:rPr>
          <w:rFonts w:ascii="Arial" w:hAnsi="Arial" w:cs="Arial"/>
          <w:spacing w:val="-3"/>
          <w:sz w:val="22"/>
          <w:szCs w:val="22"/>
        </w:rPr>
        <w:t xml:space="preserve"> </w:t>
      </w:r>
      <w:r w:rsidRPr="00790ED2">
        <w:rPr>
          <w:rFonts w:ascii="Arial" w:hAnsi="Arial" w:cs="Arial"/>
          <w:sz w:val="22"/>
          <w:szCs w:val="22"/>
        </w:rPr>
        <w:t>sözleşme</w:t>
      </w:r>
      <w:r w:rsidRPr="00790ED2">
        <w:rPr>
          <w:rFonts w:ascii="Arial" w:hAnsi="Arial" w:cs="Arial"/>
          <w:spacing w:val="-2"/>
          <w:sz w:val="22"/>
          <w:szCs w:val="22"/>
        </w:rPr>
        <w:t xml:space="preserve"> </w:t>
      </w:r>
      <w:r w:rsidRPr="00790ED2">
        <w:rPr>
          <w:rFonts w:ascii="Arial" w:hAnsi="Arial" w:cs="Arial"/>
          <w:sz w:val="22"/>
          <w:szCs w:val="22"/>
        </w:rPr>
        <w:t>tarihi</w:t>
      </w:r>
      <w:r w:rsidRPr="00790ED2">
        <w:rPr>
          <w:rFonts w:ascii="Arial" w:hAnsi="Arial" w:cs="Arial"/>
          <w:spacing w:val="-3"/>
          <w:sz w:val="22"/>
          <w:szCs w:val="22"/>
        </w:rPr>
        <w:t xml:space="preserve"> </w:t>
      </w:r>
      <w:r w:rsidRPr="00790ED2">
        <w:rPr>
          <w:rFonts w:ascii="Arial" w:hAnsi="Arial" w:cs="Arial"/>
          <w:sz w:val="22"/>
          <w:szCs w:val="22"/>
        </w:rPr>
        <w:t>itibariyle</w:t>
      </w:r>
      <w:r w:rsidRPr="00790ED2">
        <w:rPr>
          <w:rFonts w:ascii="Arial" w:hAnsi="Arial" w:cs="Arial"/>
          <w:spacing w:val="-2"/>
          <w:sz w:val="22"/>
          <w:szCs w:val="22"/>
        </w:rPr>
        <w:t xml:space="preserve"> </w:t>
      </w:r>
      <w:r w:rsidRPr="00790ED2">
        <w:rPr>
          <w:rFonts w:ascii="Arial" w:hAnsi="Arial" w:cs="Arial"/>
          <w:sz w:val="22"/>
          <w:szCs w:val="22"/>
        </w:rPr>
        <w:t>maksimum</w:t>
      </w:r>
      <w:r w:rsidRPr="00790ED2">
        <w:rPr>
          <w:rFonts w:ascii="Arial" w:hAnsi="Arial" w:cs="Arial"/>
          <w:spacing w:val="-4"/>
          <w:sz w:val="22"/>
          <w:szCs w:val="22"/>
        </w:rPr>
        <w:t xml:space="preserve"> </w:t>
      </w:r>
      <w:r w:rsidRPr="00790ED2">
        <w:rPr>
          <w:rFonts w:ascii="Arial" w:hAnsi="Arial" w:cs="Arial"/>
          <w:sz w:val="22"/>
          <w:szCs w:val="22"/>
        </w:rPr>
        <w:t>10</w:t>
      </w:r>
      <w:r w:rsidRPr="00790ED2">
        <w:rPr>
          <w:rFonts w:ascii="Arial" w:hAnsi="Arial" w:cs="Arial"/>
          <w:spacing w:val="1"/>
          <w:sz w:val="22"/>
          <w:szCs w:val="22"/>
        </w:rPr>
        <w:t xml:space="preserve"> </w:t>
      </w:r>
      <w:r w:rsidRPr="00790ED2">
        <w:rPr>
          <w:rFonts w:ascii="Arial" w:hAnsi="Arial" w:cs="Arial"/>
          <w:sz w:val="22"/>
          <w:szCs w:val="22"/>
        </w:rPr>
        <w:t>haftadır.</w:t>
      </w:r>
    </w:p>
    <w:p w14:paraId="5A40AB54" w14:textId="77777777" w:rsidR="00E94B29" w:rsidRPr="00790ED2" w:rsidRDefault="00E94B29" w:rsidP="00E94B29">
      <w:pPr>
        <w:pStyle w:val="Balk1"/>
        <w:spacing w:before="90" w:line="276" w:lineRule="auto"/>
        <w:ind w:left="0"/>
        <w:rPr>
          <w:rFonts w:ascii="Arial" w:hAnsi="Arial" w:cs="Arial"/>
          <w:sz w:val="22"/>
          <w:szCs w:val="22"/>
        </w:rPr>
      </w:pPr>
    </w:p>
    <w:p w14:paraId="7DF99E90" w14:textId="49B597B5" w:rsidR="00E94B29" w:rsidRPr="007C3078" w:rsidRDefault="00E94B29" w:rsidP="00E94B29">
      <w:pPr>
        <w:pStyle w:val="Balk1"/>
        <w:spacing w:before="90" w:line="276" w:lineRule="auto"/>
        <w:ind w:left="0"/>
        <w:rPr>
          <w:rFonts w:ascii="Arial" w:hAnsi="Arial" w:cs="Arial"/>
          <w:sz w:val="22"/>
          <w:szCs w:val="22"/>
        </w:rPr>
      </w:pPr>
      <w:r w:rsidRPr="007C3078">
        <w:rPr>
          <w:rFonts w:ascii="Arial" w:hAnsi="Arial" w:cs="Arial"/>
          <w:sz w:val="22"/>
          <w:szCs w:val="22"/>
        </w:rPr>
        <w:t>LOT</w:t>
      </w:r>
      <w:r w:rsidRPr="007C3078">
        <w:rPr>
          <w:rFonts w:ascii="Arial" w:hAnsi="Arial" w:cs="Arial"/>
          <w:spacing w:val="-3"/>
          <w:sz w:val="22"/>
          <w:szCs w:val="22"/>
        </w:rPr>
        <w:t xml:space="preserve"> </w:t>
      </w:r>
      <w:r>
        <w:rPr>
          <w:rFonts w:ascii="Arial" w:hAnsi="Arial" w:cs="Arial"/>
          <w:sz w:val="22"/>
          <w:szCs w:val="22"/>
        </w:rPr>
        <w:t>4.2</w:t>
      </w:r>
      <w:r w:rsidRPr="007C3078">
        <w:rPr>
          <w:rFonts w:ascii="Arial" w:hAnsi="Arial" w:cs="Arial"/>
          <w:sz w:val="22"/>
          <w:szCs w:val="22"/>
        </w:rPr>
        <w:t>:</w:t>
      </w:r>
      <w:r w:rsidRPr="007C3078">
        <w:rPr>
          <w:rFonts w:ascii="Arial" w:hAnsi="Arial" w:cs="Arial"/>
          <w:spacing w:val="8"/>
          <w:sz w:val="22"/>
          <w:szCs w:val="22"/>
        </w:rPr>
        <w:t xml:space="preserve"> </w:t>
      </w:r>
      <w:proofErr w:type="spellStart"/>
      <w:r w:rsidRPr="00E94B29">
        <w:rPr>
          <w:rFonts w:ascii="Arial" w:hAnsi="Arial" w:cs="Arial"/>
          <w:sz w:val="22"/>
          <w:szCs w:val="22"/>
        </w:rPr>
        <w:t>Rotary</w:t>
      </w:r>
      <w:proofErr w:type="spellEnd"/>
      <w:r w:rsidRPr="00E94B29">
        <w:rPr>
          <w:rFonts w:ascii="Arial" w:hAnsi="Arial" w:cs="Arial"/>
          <w:sz w:val="22"/>
          <w:szCs w:val="22"/>
        </w:rPr>
        <w:t xml:space="preserve"> </w:t>
      </w:r>
      <w:proofErr w:type="spellStart"/>
      <w:r w:rsidRPr="00E94B29">
        <w:rPr>
          <w:rFonts w:ascii="Arial" w:hAnsi="Arial" w:cs="Arial"/>
          <w:sz w:val="22"/>
          <w:szCs w:val="22"/>
        </w:rPr>
        <w:t>Evoparatör</w:t>
      </w:r>
      <w:proofErr w:type="spellEnd"/>
      <w:r w:rsidRPr="00846E3E">
        <w:rPr>
          <w:rFonts w:ascii="Arial" w:hAnsi="Arial" w:cs="Arial"/>
          <w:sz w:val="22"/>
          <w:szCs w:val="22"/>
        </w:rPr>
        <w:t xml:space="preserve"> </w:t>
      </w:r>
      <w:r>
        <w:rPr>
          <w:rFonts w:ascii="Arial" w:hAnsi="Arial" w:cs="Arial"/>
          <w:sz w:val="22"/>
          <w:szCs w:val="22"/>
        </w:rPr>
        <w:t>Cihazı</w:t>
      </w:r>
      <w:r w:rsidRPr="007C3078">
        <w:rPr>
          <w:rFonts w:ascii="Arial" w:hAnsi="Arial" w:cs="Arial"/>
          <w:spacing w:val="-2"/>
          <w:sz w:val="22"/>
          <w:szCs w:val="22"/>
        </w:rPr>
        <w:t xml:space="preserve"> </w:t>
      </w:r>
      <w:r w:rsidRPr="007C3078">
        <w:rPr>
          <w:rFonts w:ascii="Arial" w:hAnsi="Arial" w:cs="Arial"/>
          <w:sz w:val="22"/>
          <w:szCs w:val="22"/>
        </w:rPr>
        <w:t>Mal</w:t>
      </w:r>
      <w:r w:rsidRPr="007C3078">
        <w:rPr>
          <w:rFonts w:ascii="Arial" w:hAnsi="Arial" w:cs="Arial"/>
          <w:spacing w:val="-3"/>
          <w:sz w:val="22"/>
          <w:szCs w:val="22"/>
        </w:rPr>
        <w:t xml:space="preserve"> </w:t>
      </w:r>
      <w:r w:rsidRPr="007C3078">
        <w:rPr>
          <w:rFonts w:ascii="Arial" w:hAnsi="Arial" w:cs="Arial"/>
          <w:sz w:val="22"/>
          <w:szCs w:val="22"/>
        </w:rPr>
        <w:t>Alımı</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6771"/>
        <w:gridCol w:w="1526"/>
      </w:tblGrid>
      <w:tr w:rsidR="00E94B29" w:rsidRPr="007C3078" w14:paraId="327406A9" w14:textId="77777777" w:rsidTr="00D2218B">
        <w:trPr>
          <w:trHeight w:val="278"/>
        </w:trPr>
        <w:tc>
          <w:tcPr>
            <w:tcW w:w="1424" w:type="dxa"/>
            <w:shd w:val="clear" w:color="auto" w:fill="F1F1F1"/>
          </w:tcPr>
          <w:p w14:paraId="6C44ED7A" w14:textId="77777777" w:rsidR="00E94B29" w:rsidRPr="007C3078" w:rsidRDefault="00E94B29" w:rsidP="00D2218B">
            <w:pPr>
              <w:pStyle w:val="TableParagraph"/>
              <w:spacing w:line="276" w:lineRule="auto"/>
              <w:ind w:left="6"/>
              <w:jc w:val="center"/>
              <w:rPr>
                <w:rFonts w:ascii="Arial" w:hAnsi="Arial" w:cs="Arial"/>
                <w:b/>
              </w:rPr>
            </w:pPr>
            <w:r w:rsidRPr="007C3078">
              <w:rPr>
                <w:rFonts w:ascii="Arial" w:hAnsi="Arial" w:cs="Arial"/>
                <w:b/>
                <w:w w:val="99"/>
              </w:rPr>
              <w:t>A</w:t>
            </w:r>
          </w:p>
        </w:tc>
        <w:tc>
          <w:tcPr>
            <w:tcW w:w="6771" w:type="dxa"/>
            <w:shd w:val="clear" w:color="auto" w:fill="F1F1F1"/>
          </w:tcPr>
          <w:p w14:paraId="2B574234" w14:textId="77777777" w:rsidR="00E94B29" w:rsidRPr="007C3078" w:rsidRDefault="00E94B29" w:rsidP="00D2218B">
            <w:pPr>
              <w:pStyle w:val="TableParagraph"/>
              <w:spacing w:line="276" w:lineRule="auto"/>
              <w:ind w:left="7"/>
              <w:jc w:val="center"/>
              <w:rPr>
                <w:rFonts w:ascii="Arial" w:hAnsi="Arial" w:cs="Arial"/>
                <w:b/>
              </w:rPr>
            </w:pPr>
            <w:r w:rsidRPr="007C3078">
              <w:rPr>
                <w:rFonts w:ascii="Arial" w:hAnsi="Arial" w:cs="Arial"/>
                <w:b/>
                <w:w w:val="99"/>
              </w:rPr>
              <w:t>B</w:t>
            </w:r>
          </w:p>
        </w:tc>
        <w:tc>
          <w:tcPr>
            <w:tcW w:w="1526" w:type="dxa"/>
            <w:shd w:val="clear" w:color="auto" w:fill="F1F1F1"/>
          </w:tcPr>
          <w:p w14:paraId="4D93997C" w14:textId="77777777" w:rsidR="00E94B29" w:rsidRPr="007C3078" w:rsidRDefault="00E94B29" w:rsidP="00D2218B">
            <w:pPr>
              <w:pStyle w:val="TableParagraph"/>
              <w:spacing w:line="276" w:lineRule="auto"/>
              <w:ind w:left="7"/>
              <w:jc w:val="center"/>
              <w:rPr>
                <w:rFonts w:ascii="Arial" w:hAnsi="Arial" w:cs="Arial"/>
                <w:b/>
              </w:rPr>
            </w:pPr>
            <w:r w:rsidRPr="007C3078">
              <w:rPr>
                <w:rFonts w:ascii="Arial" w:hAnsi="Arial" w:cs="Arial"/>
                <w:b/>
                <w:w w:val="99"/>
              </w:rPr>
              <w:t>C</w:t>
            </w:r>
          </w:p>
        </w:tc>
      </w:tr>
      <w:tr w:rsidR="00E94B29" w:rsidRPr="007C3078" w14:paraId="29BAF0AD" w14:textId="77777777" w:rsidTr="00D2218B">
        <w:trPr>
          <w:trHeight w:val="280"/>
        </w:trPr>
        <w:tc>
          <w:tcPr>
            <w:tcW w:w="1424" w:type="dxa"/>
            <w:shd w:val="clear" w:color="auto" w:fill="F1F1F1"/>
          </w:tcPr>
          <w:p w14:paraId="2830485A" w14:textId="77777777" w:rsidR="00E94B29" w:rsidRPr="007C3078" w:rsidRDefault="00E94B29" w:rsidP="00D2218B">
            <w:pPr>
              <w:pStyle w:val="TableParagraph"/>
              <w:spacing w:line="276" w:lineRule="auto"/>
              <w:ind w:left="144" w:right="137"/>
              <w:jc w:val="center"/>
              <w:rPr>
                <w:rFonts w:ascii="Arial" w:hAnsi="Arial" w:cs="Arial"/>
                <w:b/>
              </w:rPr>
            </w:pPr>
            <w:r w:rsidRPr="007C3078">
              <w:rPr>
                <w:rFonts w:ascii="Arial" w:hAnsi="Arial" w:cs="Arial"/>
                <w:b/>
              </w:rPr>
              <w:t>Sıra</w:t>
            </w:r>
            <w:r w:rsidRPr="007C3078">
              <w:rPr>
                <w:rFonts w:ascii="Arial" w:hAnsi="Arial" w:cs="Arial"/>
                <w:b/>
                <w:spacing w:val="-4"/>
              </w:rPr>
              <w:t xml:space="preserve"> </w:t>
            </w:r>
            <w:r w:rsidRPr="007C3078">
              <w:rPr>
                <w:rFonts w:ascii="Arial" w:hAnsi="Arial" w:cs="Arial"/>
                <w:b/>
              </w:rPr>
              <w:t>No</w:t>
            </w:r>
          </w:p>
        </w:tc>
        <w:tc>
          <w:tcPr>
            <w:tcW w:w="6771" w:type="dxa"/>
            <w:shd w:val="clear" w:color="auto" w:fill="F1F1F1"/>
          </w:tcPr>
          <w:p w14:paraId="5F547F0F" w14:textId="77777777" w:rsidR="00E94B29" w:rsidRPr="007C3078" w:rsidRDefault="00E94B29" w:rsidP="00D2218B">
            <w:pPr>
              <w:pStyle w:val="TableParagraph"/>
              <w:spacing w:line="276" w:lineRule="auto"/>
              <w:ind w:left="1548" w:right="1541"/>
              <w:jc w:val="center"/>
              <w:rPr>
                <w:rFonts w:ascii="Arial" w:hAnsi="Arial" w:cs="Arial"/>
                <w:b/>
              </w:rPr>
            </w:pPr>
            <w:r w:rsidRPr="007C3078">
              <w:rPr>
                <w:rFonts w:ascii="Arial" w:hAnsi="Arial" w:cs="Arial"/>
                <w:b/>
              </w:rPr>
              <w:t>Teknik</w:t>
            </w:r>
            <w:r w:rsidRPr="007C3078">
              <w:rPr>
                <w:rFonts w:ascii="Arial" w:hAnsi="Arial" w:cs="Arial"/>
                <w:b/>
                <w:spacing w:val="-2"/>
              </w:rPr>
              <w:t xml:space="preserve"> </w:t>
            </w:r>
            <w:r w:rsidRPr="007C3078">
              <w:rPr>
                <w:rFonts w:ascii="Arial" w:hAnsi="Arial" w:cs="Arial"/>
                <w:b/>
              </w:rPr>
              <w:t>Özellikler</w:t>
            </w:r>
          </w:p>
        </w:tc>
        <w:tc>
          <w:tcPr>
            <w:tcW w:w="1526" w:type="dxa"/>
            <w:shd w:val="clear" w:color="auto" w:fill="F1F1F1"/>
          </w:tcPr>
          <w:p w14:paraId="479B3E89" w14:textId="77777777" w:rsidR="00E94B29" w:rsidRPr="007C3078" w:rsidRDefault="00E94B29" w:rsidP="00D2218B">
            <w:pPr>
              <w:pStyle w:val="TableParagraph"/>
              <w:spacing w:line="276" w:lineRule="auto"/>
              <w:ind w:left="215"/>
              <w:rPr>
                <w:rFonts w:ascii="Arial" w:hAnsi="Arial" w:cs="Arial"/>
                <w:b/>
              </w:rPr>
            </w:pPr>
            <w:r w:rsidRPr="007C3078">
              <w:rPr>
                <w:rFonts w:ascii="Arial" w:hAnsi="Arial" w:cs="Arial"/>
                <w:b/>
              </w:rPr>
              <w:t>Miktar</w:t>
            </w:r>
          </w:p>
        </w:tc>
      </w:tr>
      <w:tr w:rsidR="00E94B29" w:rsidRPr="007C3078" w14:paraId="6B90007D" w14:textId="77777777" w:rsidTr="00D2218B">
        <w:trPr>
          <w:trHeight w:val="1564"/>
        </w:trPr>
        <w:tc>
          <w:tcPr>
            <w:tcW w:w="1424" w:type="dxa"/>
          </w:tcPr>
          <w:p w14:paraId="03AFEDB3" w14:textId="77777777" w:rsidR="00E94B29" w:rsidRPr="007C3078" w:rsidRDefault="00E94B29" w:rsidP="00D2218B">
            <w:pPr>
              <w:pStyle w:val="TableParagraph"/>
              <w:spacing w:line="276" w:lineRule="auto"/>
              <w:rPr>
                <w:rFonts w:ascii="Arial" w:hAnsi="Arial" w:cs="Arial"/>
                <w:b/>
              </w:rPr>
            </w:pPr>
          </w:p>
          <w:p w14:paraId="0F3E9F22" w14:textId="77777777" w:rsidR="00E94B29" w:rsidRPr="007C3078" w:rsidRDefault="00E94B29" w:rsidP="00D2218B">
            <w:pPr>
              <w:pStyle w:val="TableParagraph"/>
              <w:spacing w:line="276" w:lineRule="auto"/>
              <w:rPr>
                <w:rFonts w:ascii="Arial" w:hAnsi="Arial" w:cs="Arial"/>
                <w:b/>
              </w:rPr>
            </w:pPr>
          </w:p>
          <w:p w14:paraId="706B8A2E" w14:textId="77777777" w:rsidR="00E94B29" w:rsidRPr="007C3078" w:rsidRDefault="00E94B29" w:rsidP="00D2218B">
            <w:pPr>
              <w:pStyle w:val="TableParagraph"/>
              <w:spacing w:line="276" w:lineRule="auto"/>
              <w:rPr>
                <w:rFonts w:ascii="Arial" w:hAnsi="Arial" w:cs="Arial"/>
                <w:b/>
              </w:rPr>
            </w:pPr>
          </w:p>
          <w:p w14:paraId="68A0F4B4" w14:textId="77777777" w:rsidR="00E94B29" w:rsidRPr="007C3078" w:rsidRDefault="00E94B29" w:rsidP="00D2218B">
            <w:pPr>
              <w:pStyle w:val="TableParagraph"/>
              <w:spacing w:line="276" w:lineRule="auto"/>
              <w:rPr>
                <w:rFonts w:ascii="Arial" w:hAnsi="Arial" w:cs="Arial"/>
                <w:b/>
              </w:rPr>
            </w:pPr>
          </w:p>
          <w:p w14:paraId="01D8901C" w14:textId="77777777" w:rsidR="00E94B29" w:rsidRPr="007C3078" w:rsidRDefault="00E94B29" w:rsidP="00D2218B">
            <w:pPr>
              <w:pStyle w:val="TableParagraph"/>
              <w:spacing w:line="276" w:lineRule="auto"/>
              <w:rPr>
                <w:rFonts w:ascii="Arial" w:hAnsi="Arial" w:cs="Arial"/>
                <w:b/>
              </w:rPr>
            </w:pPr>
          </w:p>
          <w:p w14:paraId="6C1D392B" w14:textId="77777777" w:rsidR="00E94B29" w:rsidRPr="007C3078" w:rsidRDefault="00E94B29" w:rsidP="00D2218B">
            <w:pPr>
              <w:pStyle w:val="TableParagraph"/>
              <w:spacing w:line="276" w:lineRule="auto"/>
              <w:rPr>
                <w:rFonts w:ascii="Arial" w:hAnsi="Arial" w:cs="Arial"/>
                <w:b/>
              </w:rPr>
            </w:pPr>
          </w:p>
          <w:p w14:paraId="38270CE7" w14:textId="77777777" w:rsidR="00E94B29" w:rsidRPr="007C3078" w:rsidRDefault="00E94B29" w:rsidP="00D2218B">
            <w:pPr>
              <w:pStyle w:val="TableParagraph"/>
              <w:spacing w:line="276" w:lineRule="auto"/>
              <w:rPr>
                <w:rFonts w:ascii="Arial" w:hAnsi="Arial" w:cs="Arial"/>
                <w:b/>
              </w:rPr>
            </w:pPr>
          </w:p>
          <w:p w14:paraId="4D26C213" w14:textId="77777777" w:rsidR="00E94B29" w:rsidRPr="007C3078" w:rsidRDefault="00E94B29" w:rsidP="00D2218B">
            <w:pPr>
              <w:pStyle w:val="TableParagraph"/>
              <w:spacing w:line="276" w:lineRule="auto"/>
              <w:rPr>
                <w:rFonts w:ascii="Arial" w:hAnsi="Arial" w:cs="Arial"/>
                <w:b/>
              </w:rPr>
            </w:pPr>
          </w:p>
          <w:p w14:paraId="62F029AB" w14:textId="77777777" w:rsidR="00E94B29" w:rsidRPr="007C3078" w:rsidRDefault="00E94B29" w:rsidP="00D2218B">
            <w:pPr>
              <w:pStyle w:val="TableParagraph"/>
              <w:spacing w:line="276" w:lineRule="auto"/>
              <w:rPr>
                <w:rFonts w:ascii="Arial" w:hAnsi="Arial" w:cs="Arial"/>
                <w:b/>
              </w:rPr>
            </w:pPr>
          </w:p>
          <w:p w14:paraId="327B6C00" w14:textId="77777777" w:rsidR="00E94B29" w:rsidRPr="007C3078" w:rsidRDefault="00E94B29" w:rsidP="00D2218B">
            <w:pPr>
              <w:pStyle w:val="TableParagraph"/>
              <w:spacing w:line="276" w:lineRule="auto"/>
              <w:rPr>
                <w:rFonts w:ascii="Arial" w:hAnsi="Arial" w:cs="Arial"/>
                <w:b/>
              </w:rPr>
            </w:pPr>
          </w:p>
          <w:p w14:paraId="43EAFE89" w14:textId="77777777" w:rsidR="00E94B29" w:rsidRPr="007C3078" w:rsidRDefault="00E94B29" w:rsidP="00D2218B">
            <w:pPr>
              <w:pStyle w:val="TableParagraph"/>
              <w:spacing w:line="276" w:lineRule="auto"/>
              <w:rPr>
                <w:rFonts w:ascii="Arial" w:hAnsi="Arial" w:cs="Arial"/>
                <w:b/>
              </w:rPr>
            </w:pPr>
          </w:p>
          <w:p w14:paraId="2933B300" w14:textId="77777777" w:rsidR="00E94B29" w:rsidRPr="007C3078" w:rsidRDefault="00E94B29" w:rsidP="00D2218B">
            <w:pPr>
              <w:pStyle w:val="TableParagraph"/>
              <w:spacing w:before="10" w:line="276" w:lineRule="auto"/>
              <w:rPr>
                <w:rFonts w:ascii="Arial" w:hAnsi="Arial" w:cs="Arial"/>
                <w:b/>
              </w:rPr>
            </w:pPr>
          </w:p>
          <w:p w14:paraId="3F66C9B0" w14:textId="4FF01C16" w:rsidR="00E94B29" w:rsidRPr="007C3078" w:rsidRDefault="00790ED2" w:rsidP="00D2218B">
            <w:pPr>
              <w:pStyle w:val="TableParagraph"/>
              <w:spacing w:line="276" w:lineRule="auto"/>
              <w:ind w:left="5"/>
              <w:jc w:val="center"/>
              <w:rPr>
                <w:rFonts w:ascii="Arial" w:hAnsi="Arial" w:cs="Arial"/>
                <w:b/>
              </w:rPr>
            </w:pPr>
            <w:r>
              <w:rPr>
                <w:rFonts w:ascii="Arial" w:hAnsi="Arial" w:cs="Arial"/>
                <w:b/>
                <w:w w:val="99"/>
              </w:rPr>
              <w:t>4.2</w:t>
            </w:r>
          </w:p>
        </w:tc>
        <w:tc>
          <w:tcPr>
            <w:tcW w:w="6771" w:type="dxa"/>
          </w:tcPr>
          <w:p w14:paraId="43DC69D9"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 Avrupa yada Türkiye menşei olmalıdır.</w:t>
            </w:r>
          </w:p>
          <w:p w14:paraId="79D591C1"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Cihazın hız aralığı 10-280 </w:t>
            </w:r>
            <w:proofErr w:type="spellStart"/>
            <w:r w:rsidRPr="00790ED2">
              <w:rPr>
                <w:rFonts w:ascii="Arial" w:hAnsi="Arial" w:cs="Arial"/>
              </w:rPr>
              <w:t>rpm</w:t>
            </w:r>
            <w:proofErr w:type="spellEnd"/>
            <w:r w:rsidRPr="00790ED2">
              <w:rPr>
                <w:rFonts w:ascii="Arial" w:hAnsi="Arial" w:cs="Arial"/>
              </w:rPr>
              <w:t xml:space="preserve"> arasında ayarlanabilir olmalı ve bu sayede yüksek viskoz malzemelerde 10 </w:t>
            </w:r>
            <w:proofErr w:type="spellStart"/>
            <w:r w:rsidRPr="00790ED2">
              <w:rPr>
                <w:rFonts w:ascii="Arial" w:hAnsi="Arial" w:cs="Arial"/>
              </w:rPr>
              <w:t>rpm</w:t>
            </w:r>
            <w:proofErr w:type="spellEnd"/>
            <w:r w:rsidRPr="00790ED2">
              <w:rPr>
                <w:rFonts w:ascii="Arial" w:hAnsi="Arial" w:cs="Arial"/>
              </w:rPr>
              <w:t xml:space="preserve"> de çalışma imkanı sunmalıdır.</w:t>
            </w:r>
          </w:p>
          <w:p w14:paraId="114596D9"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Cihazda bütün kontroller tek bir ekran üzerinde olmalıdır.</w:t>
            </w:r>
          </w:p>
          <w:p w14:paraId="35B8AE84"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 </w:t>
            </w:r>
            <w:proofErr w:type="spellStart"/>
            <w:r w:rsidRPr="00790ED2">
              <w:rPr>
                <w:rFonts w:ascii="Arial" w:hAnsi="Arial" w:cs="Arial"/>
              </w:rPr>
              <w:t>digital</w:t>
            </w:r>
            <w:proofErr w:type="spellEnd"/>
            <w:r w:rsidRPr="00790ED2">
              <w:rPr>
                <w:rFonts w:ascii="Arial" w:hAnsi="Arial" w:cs="Arial"/>
              </w:rPr>
              <w:t xml:space="preserve"> kontrollü olacaktır.</w:t>
            </w:r>
          </w:p>
          <w:p w14:paraId="090BD3D3"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Cihazın dönme hızı kesinlikle </w:t>
            </w:r>
            <w:proofErr w:type="spellStart"/>
            <w:r w:rsidRPr="00790ED2">
              <w:rPr>
                <w:rFonts w:ascii="Arial" w:hAnsi="Arial" w:cs="Arial"/>
              </w:rPr>
              <w:t>digital</w:t>
            </w:r>
            <w:proofErr w:type="spellEnd"/>
            <w:r w:rsidRPr="00790ED2">
              <w:rPr>
                <w:rFonts w:ascii="Arial" w:hAnsi="Arial" w:cs="Arial"/>
              </w:rPr>
              <w:t xml:space="preserve"> olacaktır.</w:t>
            </w:r>
          </w:p>
          <w:p w14:paraId="25C9FF46"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Cihazda 3,5’ LCD ekran olmalıdır.</w:t>
            </w:r>
          </w:p>
          <w:p w14:paraId="5152EE0E"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 ekranı üzerinde bulunan sıcaklık ve hız ayar rolleri set edilen değerlerin değiştirilmemesi için kilitlenebilir özellikte olmalıdır.</w:t>
            </w:r>
          </w:p>
          <w:p w14:paraId="75836FD1"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 ekranında bulunan ısıtma ve dönüş hızı ayarlama rolleri aktif iken alttan ışıklı aydınlatma olmalıdır. </w:t>
            </w:r>
          </w:p>
          <w:p w14:paraId="4E6591DF"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 ekranı üzerinde </w:t>
            </w:r>
            <w:proofErr w:type="spellStart"/>
            <w:r w:rsidRPr="00790ED2">
              <w:rPr>
                <w:rFonts w:ascii="Arial" w:hAnsi="Arial" w:cs="Arial"/>
              </w:rPr>
              <w:t>stand</w:t>
            </w:r>
            <w:proofErr w:type="spellEnd"/>
            <w:r w:rsidRPr="00790ED2">
              <w:rPr>
                <w:rFonts w:ascii="Arial" w:hAnsi="Arial" w:cs="Arial"/>
              </w:rPr>
              <w:t xml:space="preserve"> </w:t>
            </w:r>
            <w:proofErr w:type="spellStart"/>
            <w:r w:rsidRPr="00790ED2">
              <w:rPr>
                <w:rFonts w:ascii="Arial" w:hAnsi="Arial" w:cs="Arial"/>
              </w:rPr>
              <w:t>by</w:t>
            </w:r>
            <w:proofErr w:type="spellEnd"/>
            <w:r w:rsidRPr="00790ED2">
              <w:rPr>
                <w:rFonts w:ascii="Arial" w:hAnsi="Arial" w:cs="Arial"/>
              </w:rPr>
              <w:t xml:space="preserve"> düğmesi bulunmalıdır. </w:t>
            </w:r>
          </w:p>
          <w:p w14:paraId="2999F60C" w14:textId="77777777" w:rsidR="00936FBB" w:rsidRPr="00790ED2" w:rsidRDefault="00936FBB" w:rsidP="00790ED2">
            <w:pPr>
              <w:numPr>
                <w:ilvl w:val="0"/>
                <w:numId w:val="49"/>
              </w:numPr>
              <w:spacing w:line="276" w:lineRule="auto"/>
              <w:jc w:val="both"/>
              <w:rPr>
                <w:rFonts w:ascii="Arial" w:hAnsi="Arial" w:cs="Arial"/>
              </w:rPr>
            </w:pPr>
            <w:proofErr w:type="spellStart"/>
            <w:r w:rsidRPr="00790ED2">
              <w:rPr>
                <w:rFonts w:ascii="Arial" w:hAnsi="Arial" w:cs="Arial"/>
              </w:rPr>
              <w:t>Stand</w:t>
            </w:r>
            <w:proofErr w:type="spellEnd"/>
            <w:r w:rsidRPr="00790ED2">
              <w:rPr>
                <w:rFonts w:ascii="Arial" w:hAnsi="Arial" w:cs="Arial"/>
              </w:rPr>
              <w:t xml:space="preserve"> </w:t>
            </w:r>
            <w:proofErr w:type="spellStart"/>
            <w:r w:rsidRPr="00790ED2">
              <w:rPr>
                <w:rFonts w:ascii="Arial" w:hAnsi="Arial" w:cs="Arial"/>
              </w:rPr>
              <w:t>by</w:t>
            </w:r>
            <w:proofErr w:type="spellEnd"/>
            <w:r w:rsidRPr="00790ED2">
              <w:rPr>
                <w:rFonts w:ascii="Arial" w:hAnsi="Arial" w:cs="Arial"/>
              </w:rPr>
              <w:t xml:space="preserve"> düğmesi yardımıyla sistemde çalışan bütün parametreler durmalı ve otomatik asansörlü sistemde buharlaştırma balonu banyodan otomatik olarak ayrılmalıdır. </w:t>
            </w:r>
          </w:p>
          <w:p w14:paraId="128102A1"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Cihazın banyo sıcaklığı 1 ºC </w:t>
            </w:r>
            <w:proofErr w:type="spellStart"/>
            <w:r w:rsidRPr="00790ED2">
              <w:rPr>
                <w:rFonts w:ascii="Arial" w:hAnsi="Arial" w:cs="Arial"/>
              </w:rPr>
              <w:t>lik</w:t>
            </w:r>
            <w:proofErr w:type="spellEnd"/>
            <w:r w:rsidRPr="00790ED2">
              <w:rPr>
                <w:rFonts w:ascii="Arial" w:hAnsi="Arial" w:cs="Arial"/>
              </w:rPr>
              <w:t xml:space="preserve"> artışlarla </w:t>
            </w:r>
            <w:proofErr w:type="spellStart"/>
            <w:r w:rsidRPr="00790ED2">
              <w:rPr>
                <w:rFonts w:ascii="Arial" w:hAnsi="Arial" w:cs="Arial"/>
              </w:rPr>
              <w:t>digital</w:t>
            </w:r>
            <w:proofErr w:type="spellEnd"/>
            <w:r w:rsidRPr="00790ED2">
              <w:rPr>
                <w:rFonts w:ascii="Arial" w:hAnsi="Arial" w:cs="Arial"/>
              </w:rPr>
              <w:t xml:space="preserve"> olarak ayarlanacaktır.</w:t>
            </w:r>
          </w:p>
          <w:p w14:paraId="7A4E8CE9"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Cihazın banyo sıcaklığı 20 – 210 ºC arasında olarak ayarlanabilmeli; hem su hem de yağ çalışmaya uygun olmalı ve kullanıcı bu değerleri çalışma sırasında otomatik olarak seçebilmelidir.</w:t>
            </w:r>
          </w:p>
          <w:p w14:paraId="3280D037"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Cihazın banyosu set edilen değerin 5 ºC dışına çıktığında ve banyo sıvısı bittiğinde sistemde ısıtma otomatik olarak kapatılacaktır.</w:t>
            </w:r>
          </w:p>
          <w:p w14:paraId="12C09457"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Cihazın banyosu kullanıcı yanma ve yaralanmaya karşı korumalı olması için en az çift cidarlı olacaktır.</w:t>
            </w:r>
          </w:p>
          <w:p w14:paraId="01079697"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Cihazın banyo bağlantısı kesinlikle IP67 bağlantılı olacaktır.</w:t>
            </w:r>
          </w:p>
          <w:p w14:paraId="1B28CF30"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Cihazın banyosu yatay konumda en az 200 mm hareket ettirilebilir olmalı ve bu sayede 5 litreye kadar balon kullanılabilecektir.</w:t>
            </w:r>
          </w:p>
          <w:p w14:paraId="07A11DFD"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Cihazda yer alan tüm bileşenler FDA onaylı olacaktır. Bu bilgi cihazın orijinal kataloğundan doğrulanacaktır.</w:t>
            </w:r>
          </w:p>
          <w:p w14:paraId="4B081EB5"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Cihazın </w:t>
            </w:r>
            <w:proofErr w:type="spellStart"/>
            <w:r w:rsidRPr="00790ED2">
              <w:rPr>
                <w:rFonts w:ascii="Arial" w:hAnsi="Arial" w:cs="Arial"/>
              </w:rPr>
              <w:t>kondanserinin</w:t>
            </w:r>
            <w:proofErr w:type="spellEnd"/>
            <w:r w:rsidRPr="00790ED2">
              <w:rPr>
                <w:rFonts w:ascii="Arial" w:hAnsi="Arial" w:cs="Arial"/>
              </w:rPr>
              <w:t xml:space="preserve"> buharlaşma açısı 20-80 ˚ arasında ayarlanabilir olacaktır.</w:t>
            </w:r>
          </w:p>
          <w:p w14:paraId="118ED2E5"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 XL </w:t>
            </w:r>
            <w:proofErr w:type="spellStart"/>
            <w:r w:rsidRPr="00790ED2">
              <w:rPr>
                <w:rFonts w:ascii="Arial" w:hAnsi="Arial" w:cs="Arial"/>
              </w:rPr>
              <w:t>kondanseri</w:t>
            </w:r>
            <w:proofErr w:type="spellEnd"/>
            <w:r w:rsidRPr="00790ED2">
              <w:rPr>
                <w:rFonts w:ascii="Arial" w:hAnsi="Arial" w:cs="Arial"/>
              </w:rPr>
              <w:t xml:space="preserve"> ile standart </w:t>
            </w:r>
            <w:proofErr w:type="spellStart"/>
            <w:r w:rsidRPr="00790ED2">
              <w:rPr>
                <w:rFonts w:ascii="Arial" w:hAnsi="Arial" w:cs="Arial"/>
              </w:rPr>
              <w:t>kondanserli</w:t>
            </w:r>
            <w:proofErr w:type="spellEnd"/>
            <w:r w:rsidRPr="00790ED2">
              <w:rPr>
                <w:rFonts w:ascii="Arial" w:hAnsi="Arial" w:cs="Arial"/>
              </w:rPr>
              <w:t xml:space="preserve"> sistemlere göre en az %40 daha verimli olacaktır.</w:t>
            </w:r>
          </w:p>
          <w:p w14:paraId="2F3D61C6"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Cihazın </w:t>
            </w:r>
            <w:proofErr w:type="spellStart"/>
            <w:r w:rsidRPr="00790ED2">
              <w:rPr>
                <w:rFonts w:ascii="Arial" w:hAnsi="Arial" w:cs="Arial"/>
              </w:rPr>
              <w:t>opsiyonel</w:t>
            </w:r>
            <w:proofErr w:type="spellEnd"/>
            <w:r w:rsidRPr="00790ED2">
              <w:rPr>
                <w:rFonts w:ascii="Arial" w:hAnsi="Arial" w:cs="Arial"/>
              </w:rPr>
              <w:t xml:space="preserve"> </w:t>
            </w:r>
            <w:proofErr w:type="spellStart"/>
            <w:r w:rsidRPr="00790ED2">
              <w:rPr>
                <w:rFonts w:ascii="Arial" w:hAnsi="Arial" w:cs="Arial"/>
              </w:rPr>
              <w:t>kondanser</w:t>
            </w:r>
            <w:proofErr w:type="spellEnd"/>
            <w:r w:rsidRPr="00790ED2">
              <w:rPr>
                <w:rFonts w:ascii="Arial" w:hAnsi="Arial" w:cs="Arial"/>
              </w:rPr>
              <w:t xml:space="preserve"> yüzey alanı en az 2.200 cm</w:t>
            </w:r>
            <w:r w:rsidRPr="00790ED2">
              <w:rPr>
                <w:rFonts w:ascii="Arial" w:hAnsi="Arial" w:cs="Arial"/>
                <w:vertAlign w:val="superscript"/>
              </w:rPr>
              <w:t xml:space="preserve">2 </w:t>
            </w:r>
            <w:r w:rsidRPr="00790ED2">
              <w:rPr>
                <w:rFonts w:ascii="Arial" w:hAnsi="Arial" w:cs="Arial"/>
              </w:rPr>
              <w:t>olacaktır.</w:t>
            </w:r>
          </w:p>
          <w:p w14:paraId="60DCC6D0"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Cihazın asansörü 155 mm yüksekliğe kadar yükselebilir olmalı bu sayede cihaza 5.000 ml den 10 ml ye kadar bütün balonların rahatlıkla takılmasına olanak sunmalıdır.</w:t>
            </w:r>
          </w:p>
          <w:p w14:paraId="10C40A42" w14:textId="77777777" w:rsidR="00936FBB" w:rsidRPr="00790ED2" w:rsidRDefault="00936FBB" w:rsidP="00790ED2">
            <w:pPr>
              <w:numPr>
                <w:ilvl w:val="0"/>
                <w:numId w:val="49"/>
              </w:numPr>
              <w:spacing w:line="276" w:lineRule="auto"/>
              <w:jc w:val="both"/>
              <w:rPr>
                <w:rFonts w:ascii="Arial" w:hAnsi="Arial" w:cs="Arial"/>
              </w:rPr>
            </w:pPr>
            <w:r w:rsidRPr="00790ED2">
              <w:rPr>
                <w:rFonts w:ascii="Arial" w:hAnsi="Arial" w:cs="Arial"/>
              </w:rPr>
              <w:t xml:space="preserve">Cihazda </w:t>
            </w:r>
            <w:proofErr w:type="spellStart"/>
            <w:r w:rsidRPr="00790ED2">
              <w:rPr>
                <w:rFonts w:ascii="Arial" w:hAnsi="Arial" w:cs="Arial"/>
              </w:rPr>
              <w:t>inert</w:t>
            </w:r>
            <w:proofErr w:type="spellEnd"/>
            <w:r w:rsidRPr="00790ED2">
              <w:rPr>
                <w:rFonts w:ascii="Arial" w:hAnsi="Arial" w:cs="Arial"/>
              </w:rPr>
              <w:t xml:space="preserve"> gaz besleme ünitesi olmalıdır.</w:t>
            </w:r>
          </w:p>
          <w:p w14:paraId="38B70C7B" w14:textId="77777777" w:rsidR="00E94B29" w:rsidRDefault="00936FBB" w:rsidP="00790ED2">
            <w:pPr>
              <w:numPr>
                <w:ilvl w:val="0"/>
                <w:numId w:val="49"/>
              </w:numPr>
              <w:spacing w:line="276" w:lineRule="auto"/>
              <w:jc w:val="both"/>
              <w:rPr>
                <w:rFonts w:ascii="Arial" w:hAnsi="Arial" w:cs="Arial"/>
              </w:rPr>
            </w:pPr>
            <w:r w:rsidRPr="00790ED2">
              <w:rPr>
                <w:rFonts w:ascii="Arial" w:hAnsi="Arial" w:cs="Arial"/>
              </w:rPr>
              <w:t xml:space="preserve">Cihaz üzerinde asansörün yükseklik ve </w:t>
            </w:r>
            <w:proofErr w:type="spellStart"/>
            <w:r w:rsidRPr="00790ED2">
              <w:rPr>
                <w:rFonts w:ascii="Arial" w:hAnsi="Arial" w:cs="Arial"/>
              </w:rPr>
              <w:t>kondenserin</w:t>
            </w:r>
            <w:proofErr w:type="spellEnd"/>
            <w:r w:rsidRPr="00790ED2">
              <w:rPr>
                <w:rFonts w:ascii="Arial" w:hAnsi="Arial" w:cs="Arial"/>
              </w:rPr>
              <w:t xml:space="preserve"> eğim ayarı için kilit sistemi olmalı bu sayede uçurma balonunun çarpmalar yolu ile kırılmasının önüne geçilebilmelidir.</w:t>
            </w:r>
          </w:p>
          <w:p w14:paraId="655431BD" w14:textId="712857A9" w:rsidR="001E0DD1" w:rsidRPr="00790ED2" w:rsidRDefault="001E0DD1" w:rsidP="00790ED2">
            <w:pPr>
              <w:numPr>
                <w:ilvl w:val="0"/>
                <w:numId w:val="49"/>
              </w:numPr>
              <w:spacing w:line="276" w:lineRule="auto"/>
              <w:jc w:val="both"/>
              <w:rPr>
                <w:rFonts w:ascii="Arial" w:hAnsi="Arial" w:cs="Arial"/>
              </w:rPr>
            </w:pPr>
            <w:r>
              <w:rPr>
                <w:rFonts w:ascii="Arial" w:hAnsi="Arial" w:cs="Arial"/>
              </w:rPr>
              <w:t>Manuel vakum pompası dahil edilecektir.</w:t>
            </w:r>
          </w:p>
        </w:tc>
        <w:tc>
          <w:tcPr>
            <w:tcW w:w="1526" w:type="dxa"/>
          </w:tcPr>
          <w:p w14:paraId="6A050077" w14:textId="77777777" w:rsidR="00E94B29" w:rsidRPr="007C3078" w:rsidRDefault="00E94B29" w:rsidP="00E94B29">
            <w:pPr>
              <w:pStyle w:val="TableParagraph"/>
              <w:spacing w:line="276" w:lineRule="auto"/>
              <w:jc w:val="center"/>
              <w:rPr>
                <w:rFonts w:ascii="Arial" w:hAnsi="Arial" w:cs="Arial"/>
                <w:b/>
              </w:rPr>
            </w:pPr>
          </w:p>
          <w:p w14:paraId="5CEFC925" w14:textId="77777777" w:rsidR="00E94B29" w:rsidRPr="007C3078" w:rsidRDefault="00E94B29" w:rsidP="00E94B29">
            <w:pPr>
              <w:pStyle w:val="TableParagraph"/>
              <w:spacing w:line="276" w:lineRule="auto"/>
              <w:jc w:val="center"/>
              <w:rPr>
                <w:rFonts w:ascii="Arial" w:hAnsi="Arial" w:cs="Arial"/>
                <w:b/>
              </w:rPr>
            </w:pPr>
          </w:p>
          <w:p w14:paraId="76046A34" w14:textId="77777777" w:rsidR="00E94B29" w:rsidRPr="007C3078" w:rsidRDefault="00E94B29" w:rsidP="00E94B29">
            <w:pPr>
              <w:pStyle w:val="TableParagraph"/>
              <w:spacing w:line="276" w:lineRule="auto"/>
              <w:jc w:val="center"/>
              <w:rPr>
                <w:rFonts w:ascii="Arial" w:hAnsi="Arial" w:cs="Arial"/>
                <w:b/>
              </w:rPr>
            </w:pPr>
          </w:p>
          <w:p w14:paraId="226B3DF6" w14:textId="77777777" w:rsidR="00E94B29" w:rsidRPr="007C3078" w:rsidRDefault="00E94B29" w:rsidP="00E94B29">
            <w:pPr>
              <w:pStyle w:val="TableParagraph"/>
              <w:spacing w:line="276" w:lineRule="auto"/>
              <w:jc w:val="center"/>
              <w:rPr>
                <w:rFonts w:ascii="Arial" w:hAnsi="Arial" w:cs="Arial"/>
                <w:b/>
              </w:rPr>
            </w:pPr>
          </w:p>
          <w:p w14:paraId="0734BD98" w14:textId="77777777" w:rsidR="00E94B29" w:rsidRPr="007C3078" w:rsidRDefault="00E94B29" w:rsidP="00E94B29">
            <w:pPr>
              <w:pStyle w:val="TableParagraph"/>
              <w:spacing w:line="276" w:lineRule="auto"/>
              <w:jc w:val="center"/>
              <w:rPr>
                <w:rFonts w:ascii="Arial" w:hAnsi="Arial" w:cs="Arial"/>
                <w:b/>
              </w:rPr>
            </w:pPr>
          </w:p>
          <w:p w14:paraId="0D5A1EAD" w14:textId="77777777" w:rsidR="00E94B29" w:rsidRPr="007C3078" w:rsidRDefault="00E94B29" w:rsidP="00E94B29">
            <w:pPr>
              <w:pStyle w:val="TableParagraph"/>
              <w:spacing w:line="276" w:lineRule="auto"/>
              <w:jc w:val="center"/>
              <w:rPr>
                <w:rFonts w:ascii="Arial" w:hAnsi="Arial" w:cs="Arial"/>
                <w:b/>
              </w:rPr>
            </w:pPr>
          </w:p>
          <w:p w14:paraId="55579E00" w14:textId="77777777" w:rsidR="00E94B29" w:rsidRPr="007C3078" w:rsidRDefault="00E94B29" w:rsidP="00E94B29">
            <w:pPr>
              <w:pStyle w:val="TableParagraph"/>
              <w:spacing w:line="276" w:lineRule="auto"/>
              <w:jc w:val="center"/>
              <w:rPr>
                <w:rFonts w:ascii="Arial" w:hAnsi="Arial" w:cs="Arial"/>
                <w:b/>
              </w:rPr>
            </w:pPr>
          </w:p>
          <w:p w14:paraId="1D5546F6" w14:textId="7E39BF61" w:rsidR="00E94B29" w:rsidRPr="007C3078" w:rsidRDefault="00E94B29" w:rsidP="00E94B29">
            <w:pPr>
              <w:pStyle w:val="TableParagraph"/>
              <w:spacing w:before="183" w:line="276" w:lineRule="auto"/>
              <w:jc w:val="center"/>
              <w:rPr>
                <w:rFonts w:ascii="Arial" w:hAnsi="Arial" w:cs="Arial"/>
              </w:rPr>
            </w:pPr>
            <w:r>
              <w:rPr>
                <w:rFonts w:ascii="Arial" w:hAnsi="Arial" w:cs="Arial"/>
              </w:rPr>
              <w:t>1-</w:t>
            </w:r>
            <w:r w:rsidRPr="007C3078">
              <w:rPr>
                <w:rFonts w:ascii="Arial" w:hAnsi="Arial" w:cs="Arial"/>
              </w:rPr>
              <w:t>Adet</w:t>
            </w:r>
          </w:p>
        </w:tc>
      </w:tr>
    </w:tbl>
    <w:p w14:paraId="0E6FB34C" w14:textId="77777777" w:rsidR="00E94B29" w:rsidRPr="007C3078" w:rsidRDefault="00E94B29" w:rsidP="00E94B29">
      <w:pPr>
        <w:pStyle w:val="GvdeMetni"/>
        <w:spacing w:line="276" w:lineRule="auto"/>
        <w:rPr>
          <w:rFonts w:ascii="Arial" w:hAnsi="Arial" w:cs="Arial"/>
          <w:b/>
          <w:sz w:val="22"/>
          <w:szCs w:val="22"/>
        </w:rPr>
      </w:pPr>
    </w:p>
    <w:p w14:paraId="6E3E360F" w14:textId="1BA3E184" w:rsidR="00E94B29" w:rsidRDefault="00E94B29" w:rsidP="00E94B29">
      <w:pPr>
        <w:pStyle w:val="GvdeMetni"/>
        <w:spacing w:before="10" w:line="276" w:lineRule="auto"/>
        <w:rPr>
          <w:rFonts w:ascii="Arial" w:hAnsi="Arial" w:cs="Arial"/>
          <w:b/>
          <w:sz w:val="22"/>
          <w:szCs w:val="22"/>
        </w:rPr>
      </w:pPr>
    </w:p>
    <w:p w14:paraId="790F51FA" w14:textId="77777777" w:rsidR="0074440E" w:rsidRPr="007C3078" w:rsidRDefault="0074440E" w:rsidP="00E94B29">
      <w:pPr>
        <w:pStyle w:val="GvdeMetni"/>
        <w:spacing w:before="10" w:line="276" w:lineRule="auto"/>
        <w:rPr>
          <w:rFonts w:ascii="Arial" w:hAnsi="Arial" w:cs="Arial"/>
          <w:b/>
          <w:sz w:val="22"/>
          <w:szCs w:val="22"/>
        </w:rPr>
      </w:pPr>
    </w:p>
    <w:p w14:paraId="63ACDA47" w14:textId="121AEDE8" w:rsidR="00E94B29" w:rsidRPr="00B818A5" w:rsidRDefault="00B818A5" w:rsidP="00B818A5">
      <w:pPr>
        <w:tabs>
          <w:tab w:val="left" w:pos="358"/>
        </w:tabs>
        <w:spacing w:line="276" w:lineRule="auto"/>
        <w:rPr>
          <w:rFonts w:ascii="Arial" w:hAnsi="Arial" w:cs="Arial"/>
          <w:b/>
          <w:bCs/>
        </w:rPr>
      </w:pPr>
      <w:proofErr w:type="spellStart"/>
      <w:r>
        <w:rPr>
          <w:rFonts w:ascii="Arial" w:hAnsi="Arial" w:cs="Arial"/>
          <w:b/>
          <w:bCs/>
        </w:rPr>
        <w:lastRenderedPageBreak/>
        <w:t>i.</w:t>
      </w:r>
      <w:r w:rsidR="00E94B29" w:rsidRPr="00B818A5">
        <w:rPr>
          <w:rFonts w:ascii="Arial" w:hAnsi="Arial" w:cs="Arial"/>
          <w:b/>
          <w:bCs/>
        </w:rPr>
        <w:t>Alet</w:t>
      </w:r>
      <w:proofErr w:type="spellEnd"/>
      <w:r w:rsidR="00E94B29" w:rsidRPr="00B818A5">
        <w:rPr>
          <w:rFonts w:ascii="Arial" w:hAnsi="Arial" w:cs="Arial"/>
          <w:b/>
          <w:bCs/>
        </w:rPr>
        <w:t>,</w:t>
      </w:r>
      <w:r w:rsidR="00E94B29" w:rsidRPr="00B818A5">
        <w:rPr>
          <w:rFonts w:ascii="Arial" w:hAnsi="Arial" w:cs="Arial"/>
          <w:b/>
          <w:bCs/>
          <w:spacing w:val="-2"/>
        </w:rPr>
        <w:t xml:space="preserve"> </w:t>
      </w:r>
      <w:r w:rsidR="00E94B29" w:rsidRPr="00B818A5">
        <w:rPr>
          <w:rFonts w:ascii="Arial" w:hAnsi="Arial" w:cs="Arial"/>
          <w:b/>
          <w:bCs/>
        </w:rPr>
        <w:t>aksesuar</w:t>
      </w:r>
      <w:r w:rsidR="00E94B29" w:rsidRPr="00B818A5">
        <w:rPr>
          <w:rFonts w:ascii="Arial" w:hAnsi="Arial" w:cs="Arial"/>
          <w:b/>
          <w:bCs/>
          <w:spacing w:val="-1"/>
        </w:rPr>
        <w:t xml:space="preserve"> </w:t>
      </w:r>
      <w:r w:rsidR="00E94B29" w:rsidRPr="00B818A5">
        <w:rPr>
          <w:rFonts w:ascii="Arial" w:hAnsi="Arial" w:cs="Arial"/>
          <w:b/>
          <w:bCs/>
        </w:rPr>
        <w:t>ve</w:t>
      </w:r>
      <w:r w:rsidR="00E94B29" w:rsidRPr="00B818A5">
        <w:rPr>
          <w:rFonts w:ascii="Arial" w:hAnsi="Arial" w:cs="Arial"/>
          <w:b/>
          <w:bCs/>
          <w:spacing w:val="-4"/>
        </w:rPr>
        <w:t xml:space="preserve"> </w:t>
      </w:r>
      <w:r w:rsidR="00E94B29" w:rsidRPr="00B818A5">
        <w:rPr>
          <w:rFonts w:ascii="Arial" w:hAnsi="Arial" w:cs="Arial"/>
          <w:b/>
          <w:bCs/>
        </w:rPr>
        <w:t>gerekli</w:t>
      </w:r>
      <w:r w:rsidR="00E94B29" w:rsidRPr="00B818A5">
        <w:rPr>
          <w:rFonts w:ascii="Arial" w:hAnsi="Arial" w:cs="Arial"/>
          <w:b/>
          <w:bCs/>
          <w:spacing w:val="-2"/>
        </w:rPr>
        <w:t xml:space="preserve"> </w:t>
      </w:r>
      <w:r w:rsidR="00E94B29" w:rsidRPr="00B818A5">
        <w:rPr>
          <w:rFonts w:ascii="Arial" w:hAnsi="Arial" w:cs="Arial"/>
          <w:b/>
          <w:bCs/>
        </w:rPr>
        <w:t>diğer</w:t>
      </w:r>
      <w:r w:rsidR="00E94B29" w:rsidRPr="00B818A5">
        <w:rPr>
          <w:rFonts w:ascii="Arial" w:hAnsi="Arial" w:cs="Arial"/>
          <w:b/>
          <w:bCs/>
          <w:spacing w:val="-1"/>
        </w:rPr>
        <w:t xml:space="preserve"> </w:t>
      </w:r>
      <w:r w:rsidR="00E94B29" w:rsidRPr="00B818A5">
        <w:rPr>
          <w:rFonts w:ascii="Arial" w:hAnsi="Arial" w:cs="Arial"/>
          <w:b/>
          <w:bCs/>
        </w:rPr>
        <w:t>kalemler</w:t>
      </w:r>
    </w:p>
    <w:p w14:paraId="793EC74E" w14:textId="6A217023" w:rsidR="00E94B29" w:rsidRPr="007C3078" w:rsidRDefault="00E94B29" w:rsidP="00E94B29">
      <w:pPr>
        <w:pStyle w:val="GvdeMetni"/>
        <w:spacing w:before="120" w:line="276" w:lineRule="auto"/>
        <w:ind w:left="156"/>
        <w:jc w:val="both"/>
        <w:rPr>
          <w:rFonts w:ascii="Arial" w:hAnsi="Arial" w:cs="Arial"/>
          <w:sz w:val="22"/>
          <w:szCs w:val="22"/>
        </w:rPr>
      </w:pPr>
      <w:r w:rsidRPr="007C3078">
        <w:rPr>
          <w:rFonts w:ascii="Arial" w:hAnsi="Arial" w:cs="Arial"/>
          <w:sz w:val="22"/>
          <w:szCs w:val="22"/>
        </w:rPr>
        <w:t>Cihaz</w:t>
      </w:r>
      <w:r w:rsidRPr="007C3078">
        <w:rPr>
          <w:rFonts w:ascii="Arial" w:hAnsi="Arial" w:cs="Arial"/>
          <w:spacing w:val="-2"/>
          <w:sz w:val="22"/>
          <w:szCs w:val="22"/>
        </w:rPr>
        <w:t xml:space="preserve"> </w:t>
      </w:r>
      <w:r w:rsidRPr="007C3078">
        <w:rPr>
          <w:rFonts w:ascii="Arial" w:hAnsi="Arial" w:cs="Arial"/>
          <w:sz w:val="22"/>
          <w:szCs w:val="22"/>
        </w:rPr>
        <w:t>ile</w:t>
      </w:r>
      <w:r w:rsidRPr="007C3078">
        <w:rPr>
          <w:rFonts w:ascii="Arial" w:hAnsi="Arial" w:cs="Arial"/>
          <w:spacing w:val="-2"/>
          <w:sz w:val="22"/>
          <w:szCs w:val="22"/>
        </w:rPr>
        <w:t xml:space="preserve"> </w:t>
      </w:r>
      <w:r w:rsidRPr="007C3078">
        <w:rPr>
          <w:rFonts w:ascii="Arial" w:hAnsi="Arial" w:cs="Arial"/>
          <w:sz w:val="22"/>
          <w:szCs w:val="22"/>
        </w:rPr>
        <w:t>uyumlu markalı</w:t>
      </w:r>
      <w:r w:rsidRPr="007C3078">
        <w:rPr>
          <w:rFonts w:ascii="Arial" w:hAnsi="Arial" w:cs="Arial"/>
          <w:spacing w:val="-2"/>
          <w:sz w:val="22"/>
          <w:szCs w:val="22"/>
        </w:rPr>
        <w:t xml:space="preserve"> </w:t>
      </w:r>
      <w:r w:rsidRPr="007C3078">
        <w:rPr>
          <w:rFonts w:ascii="Arial" w:hAnsi="Arial" w:cs="Arial"/>
          <w:sz w:val="22"/>
          <w:szCs w:val="22"/>
        </w:rPr>
        <w:t>ve</w:t>
      </w:r>
      <w:r w:rsidRPr="007C3078">
        <w:rPr>
          <w:rFonts w:ascii="Arial" w:hAnsi="Arial" w:cs="Arial"/>
          <w:spacing w:val="-4"/>
          <w:sz w:val="22"/>
          <w:szCs w:val="22"/>
        </w:rPr>
        <w:t xml:space="preserve"> </w:t>
      </w:r>
      <w:r w:rsidRPr="007C3078">
        <w:rPr>
          <w:rFonts w:ascii="Arial" w:hAnsi="Arial" w:cs="Arial"/>
          <w:sz w:val="22"/>
          <w:szCs w:val="22"/>
        </w:rPr>
        <w:t>güncel</w:t>
      </w:r>
      <w:r w:rsidRPr="007C3078">
        <w:rPr>
          <w:rFonts w:ascii="Arial" w:hAnsi="Arial" w:cs="Arial"/>
          <w:spacing w:val="-2"/>
          <w:sz w:val="22"/>
          <w:szCs w:val="22"/>
        </w:rPr>
        <w:t xml:space="preserve"> </w:t>
      </w:r>
      <w:r w:rsidRPr="007C3078">
        <w:rPr>
          <w:rFonts w:ascii="Arial" w:hAnsi="Arial" w:cs="Arial"/>
          <w:sz w:val="22"/>
          <w:szCs w:val="22"/>
        </w:rPr>
        <w:t>bir</w:t>
      </w:r>
      <w:r w:rsidRPr="007C3078">
        <w:rPr>
          <w:rFonts w:ascii="Arial" w:hAnsi="Arial" w:cs="Arial"/>
          <w:spacing w:val="-4"/>
          <w:sz w:val="22"/>
          <w:szCs w:val="22"/>
        </w:rPr>
        <w:t xml:space="preserve"> </w:t>
      </w:r>
      <w:r w:rsidRPr="007C3078">
        <w:rPr>
          <w:rFonts w:ascii="Arial" w:hAnsi="Arial" w:cs="Arial"/>
          <w:sz w:val="22"/>
          <w:szCs w:val="22"/>
        </w:rPr>
        <w:t>bilgisayar mevcut</w:t>
      </w:r>
      <w:r w:rsidRPr="007C3078">
        <w:rPr>
          <w:rFonts w:ascii="Arial" w:hAnsi="Arial" w:cs="Arial"/>
          <w:spacing w:val="-3"/>
          <w:sz w:val="22"/>
          <w:szCs w:val="22"/>
        </w:rPr>
        <w:t xml:space="preserve"> </w:t>
      </w:r>
      <w:r w:rsidRPr="007C3078">
        <w:rPr>
          <w:rFonts w:ascii="Arial" w:hAnsi="Arial" w:cs="Arial"/>
          <w:sz w:val="22"/>
          <w:szCs w:val="22"/>
        </w:rPr>
        <w:t>olmalıdır</w:t>
      </w:r>
      <w:r w:rsidR="00491450">
        <w:rPr>
          <w:rFonts w:ascii="Arial" w:hAnsi="Arial" w:cs="Arial"/>
          <w:sz w:val="22"/>
          <w:szCs w:val="22"/>
        </w:rPr>
        <w:t>.</w:t>
      </w:r>
    </w:p>
    <w:p w14:paraId="787102A7" w14:textId="7ABF3C9F" w:rsidR="00E94B29"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ii.</w:t>
      </w:r>
      <w:r w:rsidR="00E94B29" w:rsidRPr="00B818A5">
        <w:rPr>
          <w:rFonts w:ascii="Arial" w:hAnsi="Arial" w:cs="Arial"/>
          <w:b/>
          <w:bCs/>
        </w:rPr>
        <w:t>Garanti</w:t>
      </w:r>
      <w:proofErr w:type="spellEnd"/>
      <w:r w:rsidR="00E94B29" w:rsidRPr="00B818A5">
        <w:rPr>
          <w:rFonts w:ascii="Arial" w:hAnsi="Arial" w:cs="Arial"/>
          <w:b/>
          <w:bCs/>
        </w:rPr>
        <w:t xml:space="preserve"> Koşulları</w:t>
      </w:r>
    </w:p>
    <w:p w14:paraId="227FC2AC" w14:textId="77777777" w:rsidR="00E94B29" w:rsidRPr="007C3078" w:rsidRDefault="00E94B29" w:rsidP="00E94B29">
      <w:pPr>
        <w:pStyle w:val="GvdeMetni"/>
        <w:spacing w:before="118" w:line="276" w:lineRule="auto"/>
        <w:ind w:left="156" w:right="1255"/>
        <w:jc w:val="both"/>
        <w:rPr>
          <w:rFonts w:ascii="Arial" w:hAnsi="Arial" w:cs="Arial"/>
          <w:sz w:val="22"/>
          <w:szCs w:val="22"/>
        </w:rPr>
      </w:pPr>
      <w:r w:rsidRPr="007C3078">
        <w:rPr>
          <w:rFonts w:ascii="Arial" w:hAnsi="Arial" w:cs="Arial"/>
          <w:sz w:val="22"/>
          <w:szCs w:val="22"/>
        </w:rPr>
        <w:t>Cihaz, ekipman ve yazılımların bütünü ve her bir parçası üretici firma tarafından her türlü fabrikasyon ve montaj</w:t>
      </w:r>
      <w:r w:rsidRPr="007C3078">
        <w:rPr>
          <w:rFonts w:ascii="Arial" w:hAnsi="Arial" w:cs="Arial"/>
          <w:spacing w:val="1"/>
          <w:sz w:val="22"/>
          <w:szCs w:val="22"/>
        </w:rPr>
        <w:t xml:space="preserve"> </w:t>
      </w:r>
      <w:r w:rsidRPr="007C3078">
        <w:rPr>
          <w:rFonts w:ascii="Arial" w:hAnsi="Arial" w:cs="Arial"/>
          <w:sz w:val="22"/>
          <w:szCs w:val="22"/>
        </w:rPr>
        <w:t>hatalarına</w:t>
      </w:r>
      <w:r w:rsidRPr="007C3078">
        <w:rPr>
          <w:rFonts w:ascii="Arial" w:hAnsi="Arial" w:cs="Arial"/>
          <w:spacing w:val="-1"/>
          <w:sz w:val="22"/>
          <w:szCs w:val="22"/>
        </w:rPr>
        <w:t xml:space="preserve"> </w:t>
      </w:r>
      <w:r w:rsidRPr="007C3078">
        <w:rPr>
          <w:rFonts w:ascii="Arial" w:hAnsi="Arial" w:cs="Arial"/>
          <w:sz w:val="22"/>
          <w:szCs w:val="22"/>
        </w:rPr>
        <w:t>karşı, kurulumdan itibaren, en</w:t>
      </w:r>
      <w:r w:rsidRPr="007C3078">
        <w:rPr>
          <w:rFonts w:ascii="Arial" w:hAnsi="Arial" w:cs="Arial"/>
          <w:spacing w:val="-1"/>
          <w:sz w:val="22"/>
          <w:szCs w:val="22"/>
        </w:rPr>
        <w:t xml:space="preserve"> </w:t>
      </w:r>
      <w:r w:rsidRPr="007C3078">
        <w:rPr>
          <w:rFonts w:ascii="Arial" w:hAnsi="Arial" w:cs="Arial"/>
          <w:sz w:val="22"/>
          <w:szCs w:val="22"/>
        </w:rPr>
        <w:t>az</w:t>
      </w:r>
      <w:r w:rsidRPr="007C3078">
        <w:rPr>
          <w:rFonts w:ascii="Arial" w:hAnsi="Arial" w:cs="Arial"/>
          <w:spacing w:val="-1"/>
          <w:sz w:val="22"/>
          <w:szCs w:val="22"/>
        </w:rPr>
        <w:t xml:space="preserve"> </w:t>
      </w:r>
      <w:r w:rsidRPr="007C3078">
        <w:rPr>
          <w:rFonts w:ascii="Arial" w:hAnsi="Arial" w:cs="Arial"/>
          <w:sz w:val="22"/>
          <w:szCs w:val="22"/>
        </w:rPr>
        <w:t>iki</w:t>
      </w:r>
      <w:r w:rsidRPr="007C3078">
        <w:rPr>
          <w:rFonts w:ascii="Arial" w:hAnsi="Arial" w:cs="Arial"/>
          <w:spacing w:val="-1"/>
          <w:sz w:val="22"/>
          <w:szCs w:val="22"/>
        </w:rPr>
        <w:t xml:space="preserve"> </w:t>
      </w:r>
      <w:r w:rsidRPr="007C3078">
        <w:rPr>
          <w:rFonts w:ascii="Arial" w:hAnsi="Arial" w:cs="Arial"/>
          <w:sz w:val="22"/>
          <w:szCs w:val="22"/>
        </w:rPr>
        <w:t>(2)</w:t>
      </w:r>
      <w:r w:rsidRPr="007C3078">
        <w:rPr>
          <w:rFonts w:ascii="Arial" w:hAnsi="Arial" w:cs="Arial"/>
          <w:spacing w:val="-1"/>
          <w:sz w:val="22"/>
          <w:szCs w:val="22"/>
        </w:rPr>
        <w:t xml:space="preserve"> </w:t>
      </w:r>
      <w:r w:rsidRPr="007C3078">
        <w:rPr>
          <w:rFonts w:ascii="Arial" w:hAnsi="Arial" w:cs="Arial"/>
          <w:sz w:val="22"/>
          <w:szCs w:val="22"/>
        </w:rPr>
        <w:t>yıl</w:t>
      </w:r>
      <w:r w:rsidRPr="007C3078">
        <w:rPr>
          <w:rFonts w:ascii="Arial" w:hAnsi="Arial" w:cs="Arial"/>
          <w:spacing w:val="-1"/>
          <w:sz w:val="22"/>
          <w:szCs w:val="22"/>
        </w:rPr>
        <w:t xml:space="preserve"> </w:t>
      </w:r>
      <w:r w:rsidRPr="007C3078">
        <w:rPr>
          <w:rFonts w:ascii="Arial" w:hAnsi="Arial" w:cs="Arial"/>
          <w:sz w:val="22"/>
          <w:szCs w:val="22"/>
        </w:rPr>
        <w:t>süre ile</w:t>
      </w:r>
      <w:r w:rsidRPr="007C3078">
        <w:rPr>
          <w:rFonts w:ascii="Arial" w:hAnsi="Arial" w:cs="Arial"/>
          <w:spacing w:val="-4"/>
          <w:sz w:val="22"/>
          <w:szCs w:val="22"/>
        </w:rPr>
        <w:t xml:space="preserve"> </w:t>
      </w:r>
      <w:r w:rsidRPr="007C3078">
        <w:rPr>
          <w:rFonts w:ascii="Arial" w:hAnsi="Arial" w:cs="Arial"/>
          <w:sz w:val="22"/>
          <w:szCs w:val="22"/>
        </w:rPr>
        <w:t>ücretsiz garantili</w:t>
      </w:r>
      <w:r w:rsidRPr="007C3078">
        <w:rPr>
          <w:rFonts w:ascii="Arial" w:hAnsi="Arial" w:cs="Arial"/>
          <w:spacing w:val="-1"/>
          <w:sz w:val="22"/>
          <w:szCs w:val="22"/>
        </w:rPr>
        <w:t xml:space="preserve"> </w:t>
      </w:r>
      <w:r w:rsidRPr="007C3078">
        <w:rPr>
          <w:rFonts w:ascii="Arial" w:hAnsi="Arial" w:cs="Arial"/>
          <w:sz w:val="22"/>
          <w:szCs w:val="22"/>
        </w:rPr>
        <w:t>olmalıdır</w:t>
      </w:r>
    </w:p>
    <w:p w14:paraId="1A5BF9A8" w14:textId="44622F40" w:rsidR="00E94B29"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iii.</w:t>
      </w:r>
      <w:r w:rsidR="00E94B29" w:rsidRPr="00B818A5">
        <w:rPr>
          <w:rFonts w:ascii="Arial" w:hAnsi="Arial" w:cs="Arial"/>
          <w:b/>
          <w:bCs/>
        </w:rPr>
        <w:t>Montaj</w:t>
      </w:r>
      <w:proofErr w:type="spellEnd"/>
      <w:r w:rsidR="00E94B29" w:rsidRPr="00B818A5">
        <w:rPr>
          <w:rFonts w:ascii="Arial" w:hAnsi="Arial" w:cs="Arial"/>
          <w:b/>
          <w:bCs/>
        </w:rPr>
        <w:t xml:space="preserve"> ve Bakım-Onarım Hizmetleri</w:t>
      </w:r>
    </w:p>
    <w:p w14:paraId="55856C36" w14:textId="3E0C86E1" w:rsidR="00E94B29" w:rsidRDefault="00E94B29" w:rsidP="00E94B29">
      <w:pPr>
        <w:pStyle w:val="GvdeMetni"/>
        <w:spacing w:before="121" w:line="276" w:lineRule="auto"/>
        <w:ind w:left="156" w:right="1252"/>
        <w:jc w:val="both"/>
        <w:rPr>
          <w:rFonts w:ascii="Arial" w:hAnsi="Arial" w:cs="Arial"/>
          <w:sz w:val="22"/>
          <w:szCs w:val="22"/>
        </w:rPr>
      </w:pPr>
      <w:r w:rsidRPr="007C3078">
        <w:rPr>
          <w:rFonts w:ascii="Arial" w:hAnsi="Arial" w:cs="Arial"/>
          <w:sz w:val="22"/>
          <w:szCs w:val="22"/>
        </w:rPr>
        <w:t>Tedarikçi, cihazları ücretsiz olarak monte edecek ve tüm malzeme ve aksesuarları ile birlikte çalışır/tam faal</w:t>
      </w:r>
      <w:r w:rsidRPr="007C3078">
        <w:rPr>
          <w:rFonts w:ascii="Arial" w:hAnsi="Arial" w:cs="Arial"/>
          <w:spacing w:val="1"/>
          <w:sz w:val="22"/>
          <w:szCs w:val="22"/>
        </w:rPr>
        <w:t xml:space="preserve"> </w:t>
      </w:r>
      <w:r w:rsidRPr="007C3078">
        <w:rPr>
          <w:rFonts w:ascii="Arial" w:hAnsi="Arial" w:cs="Arial"/>
          <w:sz w:val="22"/>
          <w:szCs w:val="22"/>
        </w:rPr>
        <w:t>vaziyette teslim edilmelidir. Montaj için gerekli olabilecek tüm parça, malzeme ve masraflar (işçilik) tedarikçi</w:t>
      </w:r>
      <w:r w:rsidRPr="007C3078">
        <w:rPr>
          <w:rFonts w:ascii="Arial" w:hAnsi="Arial" w:cs="Arial"/>
          <w:spacing w:val="1"/>
          <w:sz w:val="22"/>
          <w:szCs w:val="22"/>
        </w:rPr>
        <w:t xml:space="preserve"> </w:t>
      </w:r>
      <w:r w:rsidRPr="007C3078">
        <w:rPr>
          <w:rFonts w:ascii="Arial" w:hAnsi="Arial" w:cs="Arial"/>
          <w:sz w:val="22"/>
          <w:szCs w:val="22"/>
        </w:rPr>
        <w:t>tarafından</w:t>
      </w:r>
      <w:r w:rsidRPr="007C3078">
        <w:rPr>
          <w:rFonts w:ascii="Arial" w:hAnsi="Arial" w:cs="Arial"/>
          <w:spacing w:val="-1"/>
          <w:sz w:val="22"/>
          <w:szCs w:val="22"/>
        </w:rPr>
        <w:t xml:space="preserve"> </w:t>
      </w:r>
      <w:r w:rsidRPr="007C3078">
        <w:rPr>
          <w:rFonts w:ascii="Arial" w:hAnsi="Arial" w:cs="Arial"/>
          <w:sz w:val="22"/>
          <w:szCs w:val="22"/>
        </w:rPr>
        <w:t>karşılanmalıdır.</w:t>
      </w:r>
    </w:p>
    <w:p w14:paraId="019F4C3F" w14:textId="77777777" w:rsidR="00790ED2" w:rsidRPr="007C3078" w:rsidRDefault="00790ED2" w:rsidP="00E94B29">
      <w:pPr>
        <w:pStyle w:val="GvdeMetni"/>
        <w:spacing w:before="121" w:line="276" w:lineRule="auto"/>
        <w:ind w:left="156" w:right="1252"/>
        <w:jc w:val="both"/>
        <w:rPr>
          <w:rFonts w:ascii="Arial" w:hAnsi="Arial" w:cs="Arial"/>
          <w:sz w:val="22"/>
          <w:szCs w:val="22"/>
        </w:rPr>
      </w:pPr>
    </w:p>
    <w:p w14:paraId="7A9526B6" w14:textId="395888A4" w:rsidR="00E94B29"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iv.</w:t>
      </w:r>
      <w:r w:rsidR="00E94B29" w:rsidRPr="00B818A5">
        <w:rPr>
          <w:rFonts w:ascii="Arial" w:hAnsi="Arial" w:cs="Arial"/>
          <w:b/>
          <w:bCs/>
        </w:rPr>
        <w:t>Gerekli</w:t>
      </w:r>
      <w:proofErr w:type="spellEnd"/>
      <w:r w:rsidR="00E94B29" w:rsidRPr="00B818A5">
        <w:rPr>
          <w:rFonts w:ascii="Arial" w:hAnsi="Arial" w:cs="Arial"/>
          <w:b/>
          <w:bCs/>
        </w:rPr>
        <w:t xml:space="preserve"> Yedek Parçalar</w:t>
      </w:r>
    </w:p>
    <w:p w14:paraId="46FAFED1" w14:textId="77777777" w:rsidR="00E94B29" w:rsidRPr="007C3078" w:rsidRDefault="00E94B29" w:rsidP="00E94B29">
      <w:pPr>
        <w:pStyle w:val="GvdeMetni"/>
        <w:spacing w:before="120" w:line="276" w:lineRule="auto"/>
        <w:ind w:left="156"/>
        <w:jc w:val="both"/>
        <w:rPr>
          <w:rFonts w:ascii="Arial" w:hAnsi="Arial" w:cs="Arial"/>
          <w:sz w:val="22"/>
          <w:szCs w:val="22"/>
        </w:rPr>
      </w:pPr>
      <w:r w:rsidRPr="007C3078">
        <w:rPr>
          <w:rFonts w:ascii="Arial" w:hAnsi="Arial" w:cs="Arial"/>
          <w:sz w:val="22"/>
          <w:szCs w:val="22"/>
        </w:rPr>
        <w:t>Gerekli</w:t>
      </w:r>
      <w:r w:rsidRPr="007C3078">
        <w:rPr>
          <w:rFonts w:ascii="Arial" w:hAnsi="Arial" w:cs="Arial"/>
          <w:spacing w:val="-3"/>
          <w:sz w:val="22"/>
          <w:szCs w:val="22"/>
        </w:rPr>
        <w:t xml:space="preserve"> </w:t>
      </w:r>
      <w:r w:rsidRPr="007C3078">
        <w:rPr>
          <w:rFonts w:ascii="Arial" w:hAnsi="Arial" w:cs="Arial"/>
          <w:sz w:val="22"/>
          <w:szCs w:val="22"/>
        </w:rPr>
        <w:t>yedek</w:t>
      </w:r>
      <w:r w:rsidRPr="007C3078">
        <w:rPr>
          <w:rFonts w:ascii="Arial" w:hAnsi="Arial" w:cs="Arial"/>
          <w:spacing w:val="-2"/>
          <w:sz w:val="22"/>
          <w:szCs w:val="22"/>
        </w:rPr>
        <w:t xml:space="preserve"> </w:t>
      </w:r>
      <w:r w:rsidRPr="007C3078">
        <w:rPr>
          <w:rFonts w:ascii="Arial" w:hAnsi="Arial" w:cs="Arial"/>
          <w:sz w:val="22"/>
          <w:szCs w:val="22"/>
        </w:rPr>
        <w:t>parçalar</w:t>
      </w:r>
      <w:r w:rsidRPr="007C3078">
        <w:rPr>
          <w:rFonts w:ascii="Arial" w:hAnsi="Arial" w:cs="Arial"/>
          <w:spacing w:val="-3"/>
          <w:sz w:val="22"/>
          <w:szCs w:val="22"/>
        </w:rPr>
        <w:t xml:space="preserve"> </w:t>
      </w:r>
      <w:r w:rsidRPr="007C3078">
        <w:rPr>
          <w:rFonts w:ascii="Arial" w:hAnsi="Arial" w:cs="Arial"/>
          <w:sz w:val="22"/>
          <w:szCs w:val="22"/>
        </w:rPr>
        <w:t>garanti</w:t>
      </w:r>
      <w:r w:rsidRPr="007C3078">
        <w:rPr>
          <w:rFonts w:ascii="Arial" w:hAnsi="Arial" w:cs="Arial"/>
          <w:spacing w:val="-4"/>
          <w:sz w:val="22"/>
          <w:szCs w:val="22"/>
        </w:rPr>
        <w:t xml:space="preserve"> </w:t>
      </w:r>
      <w:r w:rsidRPr="007C3078">
        <w:rPr>
          <w:rFonts w:ascii="Arial" w:hAnsi="Arial" w:cs="Arial"/>
          <w:sz w:val="22"/>
          <w:szCs w:val="22"/>
        </w:rPr>
        <w:t>süresi</w:t>
      </w:r>
      <w:r w:rsidRPr="007C3078">
        <w:rPr>
          <w:rFonts w:ascii="Arial" w:hAnsi="Arial" w:cs="Arial"/>
          <w:spacing w:val="-2"/>
          <w:sz w:val="22"/>
          <w:szCs w:val="22"/>
        </w:rPr>
        <w:t xml:space="preserve"> </w:t>
      </w:r>
      <w:r w:rsidRPr="007C3078">
        <w:rPr>
          <w:rFonts w:ascii="Arial" w:hAnsi="Arial" w:cs="Arial"/>
          <w:sz w:val="22"/>
          <w:szCs w:val="22"/>
        </w:rPr>
        <w:t>kapsamında</w:t>
      </w:r>
      <w:r w:rsidRPr="007C3078">
        <w:rPr>
          <w:rFonts w:ascii="Arial" w:hAnsi="Arial" w:cs="Arial"/>
          <w:spacing w:val="-1"/>
          <w:sz w:val="22"/>
          <w:szCs w:val="22"/>
        </w:rPr>
        <w:t xml:space="preserve"> </w:t>
      </w:r>
      <w:r w:rsidRPr="007C3078">
        <w:rPr>
          <w:rFonts w:ascii="Arial" w:hAnsi="Arial" w:cs="Arial"/>
          <w:sz w:val="22"/>
          <w:szCs w:val="22"/>
        </w:rPr>
        <w:t>tedarikçi</w:t>
      </w:r>
      <w:r w:rsidRPr="007C3078">
        <w:rPr>
          <w:rFonts w:ascii="Arial" w:hAnsi="Arial" w:cs="Arial"/>
          <w:spacing w:val="-1"/>
          <w:sz w:val="22"/>
          <w:szCs w:val="22"/>
        </w:rPr>
        <w:t xml:space="preserve"> </w:t>
      </w:r>
      <w:r w:rsidRPr="007C3078">
        <w:rPr>
          <w:rFonts w:ascii="Arial" w:hAnsi="Arial" w:cs="Arial"/>
          <w:sz w:val="22"/>
          <w:szCs w:val="22"/>
        </w:rPr>
        <w:t>tarafından</w:t>
      </w:r>
      <w:r w:rsidRPr="007C3078">
        <w:rPr>
          <w:rFonts w:ascii="Arial" w:hAnsi="Arial" w:cs="Arial"/>
          <w:spacing w:val="-2"/>
          <w:sz w:val="22"/>
          <w:szCs w:val="22"/>
        </w:rPr>
        <w:t xml:space="preserve"> </w:t>
      </w:r>
      <w:r w:rsidRPr="007C3078">
        <w:rPr>
          <w:rFonts w:ascii="Arial" w:hAnsi="Arial" w:cs="Arial"/>
          <w:sz w:val="22"/>
          <w:szCs w:val="22"/>
        </w:rPr>
        <w:t>karşılanır.</w:t>
      </w:r>
    </w:p>
    <w:p w14:paraId="260E6494" w14:textId="00347EA1" w:rsidR="00E94B29"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v.</w:t>
      </w:r>
      <w:r w:rsidR="00E94B29" w:rsidRPr="00B818A5">
        <w:rPr>
          <w:rFonts w:ascii="Arial" w:hAnsi="Arial" w:cs="Arial"/>
          <w:b/>
          <w:bCs/>
        </w:rPr>
        <w:t>Kullanım</w:t>
      </w:r>
      <w:proofErr w:type="spellEnd"/>
      <w:r w:rsidR="00E94B29" w:rsidRPr="00B818A5">
        <w:rPr>
          <w:rFonts w:ascii="Arial" w:hAnsi="Arial" w:cs="Arial"/>
          <w:b/>
          <w:bCs/>
        </w:rPr>
        <w:t xml:space="preserve"> Kılavuzu ve Eğitim</w:t>
      </w:r>
    </w:p>
    <w:p w14:paraId="113554A4" w14:textId="77777777" w:rsidR="00E94B29" w:rsidRPr="00846E3E" w:rsidRDefault="00E94B29" w:rsidP="00E94B29">
      <w:pPr>
        <w:pStyle w:val="GvdeMetni"/>
        <w:spacing w:before="118" w:line="276" w:lineRule="auto"/>
        <w:ind w:left="156" w:right="1255"/>
        <w:jc w:val="both"/>
        <w:rPr>
          <w:rFonts w:ascii="Arial" w:hAnsi="Arial" w:cs="Arial"/>
          <w:sz w:val="22"/>
          <w:szCs w:val="22"/>
        </w:rPr>
      </w:pPr>
      <w:r w:rsidRPr="00846E3E">
        <w:rPr>
          <w:rFonts w:ascii="Arial" w:hAnsi="Arial" w:cs="Arial"/>
          <w:sz w:val="22"/>
          <w:szCs w:val="22"/>
        </w:rPr>
        <w:t>Tedarikçi, malların özelliklerini gösteren broşürleri veya katalogları sunmalıdır. Kullanım rehberleri, İngilizce ve/veya Türkçe (eğer ticari olarak mümkün ise) elektronik kopya olarak da sunulmalıdır.</w:t>
      </w:r>
    </w:p>
    <w:p w14:paraId="45FCC702" w14:textId="77777777" w:rsidR="00E94B29" w:rsidRPr="007C3078" w:rsidRDefault="00E94B29" w:rsidP="00E94B29">
      <w:pPr>
        <w:pStyle w:val="GvdeMetni"/>
        <w:spacing w:before="118" w:line="276" w:lineRule="auto"/>
        <w:ind w:left="156" w:right="1255"/>
        <w:jc w:val="both"/>
        <w:rPr>
          <w:rFonts w:ascii="Arial" w:hAnsi="Arial" w:cs="Arial"/>
          <w:sz w:val="22"/>
          <w:szCs w:val="22"/>
        </w:rPr>
      </w:pPr>
      <w:r w:rsidRPr="007C3078">
        <w:rPr>
          <w:rFonts w:ascii="Arial" w:hAnsi="Arial" w:cs="Arial"/>
          <w:sz w:val="22"/>
          <w:szCs w:val="22"/>
        </w:rPr>
        <w:t>Tedarikçi, (bedelsiz olarak) cihazı kullanacak laboratuvar personeli ile kurumun teknik elemanlarına, cihazın</w:t>
      </w:r>
      <w:r w:rsidRPr="00846E3E">
        <w:rPr>
          <w:rFonts w:ascii="Arial" w:hAnsi="Arial" w:cs="Arial"/>
          <w:sz w:val="22"/>
          <w:szCs w:val="22"/>
        </w:rPr>
        <w:t xml:space="preserve"> </w:t>
      </w:r>
      <w:r w:rsidRPr="007C3078">
        <w:rPr>
          <w:rFonts w:ascii="Arial" w:hAnsi="Arial" w:cs="Arial"/>
          <w:sz w:val="22"/>
          <w:szCs w:val="22"/>
        </w:rPr>
        <w:t xml:space="preserve">teknik özelliklerini, çalışma prensiplerini, bakım, onarım, </w:t>
      </w:r>
      <w:proofErr w:type="spellStart"/>
      <w:r w:rsidRPr="007C3078">
        <w:rPr>
          <w:rFonts w:ascii="Arial" w:hAnsi="Arial" w:cs="Arial"/>
          <w:sz w:val="22"/>
          <w:szCs w:val="22"/>
        </w:rPr>
        <w:t>validasyon</w:t>
      </w:r>
      <w:proofErr w:type="spellEnd"/>
      <w:r w:rsidRPr="007C3078">
        <w:rPr>
          <w:rFonts w:ascii="Arial" w:hAnsi="Arial" w:cs="Arial"/>
          <w:sz w:val="22"/>
          <w:szCs w:val="22"/>
        </w:rPr>
        <w:t xml:space="preserve"> ve kalibrasyon konularını içeren idarenin</w:t>
      </w:r>
      <w:r w:rsidRPr="00846E3E">
        <w:rPr>
          <w:rFonts w:ascii="Arial" w:hAnsi="Arial" w:cs="Arial"/>
          <w:sz w:val="22"/>
          <w:szCs w:val="22"/>
        </w:rPr>
        <w:t xml:space="preserve"> </w:t>
      </w:r>
      <w:r w:rsidRPr="007C3078">
        <w:rPr>
          <w:rFonts w:ascii="Arial" w:hAnsi="Arial" w:cs="Arial"/>
          <w:sz w:val="22"/>
          <w:szCs w:val="22"/>
        </w:rPr>
        <w:t xml:space="preserve">belirleyeceği muhtelif zamanlarda düzenlenecek 15 (on </w:t>
      </w:r>
      <w:proofErr w:type="spellStart"/>
      <w:r w:rsidRPr="007C3078">
        <w:rPr>
          <w:rFonts w:ascii="Arial" w:hAnsi="Arial" w:cs="Arial"/>
          <w:sz w:val="22"/>
          <w:szCs w:val="22"/>
        </w:rPr>
        <w:t>bes</w:t>
      </w:r>
      <w:proofErr w:type="spellEnd"/>
      <w:r w:rsidRPr="007C3078">
        <w:rPr>
          <w:rFonts w:ascii="Arial" w:hAnsi="Arial" w:cs="Arial"/>
          <w:sz w:val="22"/>
          <w:szCs w:val="22"/>
        </w:rPr>
        <w:t>) iş günü yerinde eğitim vermelidir. Ayrıca bu eğitim</w:t>
      </w:r>
      <w:r w:rsidRPr="00846E3E">
        <w:rPr>
          <w:rFonts w:ascii="Arial" w:hAnsi="Arial" w:cs="Arial"/>
          <w:sz w:val="22"/>
          <w:szCs w:val="22"/>
        </w:rPr>
        <w:t xml:space="preserve"> süresince cihazı </w:t>
      </w:r>
      <w:r w:rsidRPr="007C3078">
        <w:rPr>
          <w:rFonts w:ascii="Arial" w:hAnsi="Arial" w:cs="Arial"/>
          <w:sz w:val="22"/>
          <w:szCs w:val="22"/>
        </w:rPr>
        <w:t>kullanacak</w:t>
      </w:r>
      <w:r w:rsidRPr="00846E3E">
        <w:rPr>
          <w:rFonts w:ascii="Arial" w:hAnsi="Arial" w:cs="Arial"/>
          <w:sz w:val="22"/>
          <w:szCs w:val="22"/>
        </w:rPr>
        <w:t xml:space="preserve"> </w:t>
      </w:r>
      <w:r w:rsidRPr="007C3078">
        <w:rPr>
          <w:rFonts w:ascii="Arial" w:hAnsi="Arial" w:cs="Arial"/>
          <w:sz w:val="22"/>
          <w:szCs w:val="22"/>
        </w:rPr>
        <w:t>laboratuvar</w:t>
      </w:r>
      <w:r w:rsidRPr="00846E3E">
        <w:rPr>
          <w:rFonts w:ascii="Arial" w:hAnsi="Arial" w:cs="Arial"/>
          <w:sz w:val="22"/>
          <w:szCs w:val="22"/>
        </w:rPr>
        <w:t xml:space="preserve"> </w:t>
      </w:r>
      <w:r w:rsidRPr="007C3078">
        <w:rPr>
          <w:rFonts w:ascii="Arial" w:hAnsi="Arial" w:cs="Arial"/>
          <w:sz w:val="22"/>
          <w:szCs w:val="22"/>
        </w:rPr>
        <w:t>personeline</w:t>
      </w:r>
      <w:r w:rsidRPr="00846E3E">
        <w:rPr>
          <w:rFonts w:ascii="Arial" w:hAnsi="Arial" w:cs="Arial"/>
          <w:sz w:val="22"/>
          <w:szCs w:val="22"/>
        </w:rPr>
        <w:t xml:space="preserve"> </w:t>
      </w:r>
      <w:r w:rsidRPr="007C3078">
        <w:rPr>
          <w:rFonts w:ascii="Arial" w:hAnsi="Arial" w:cs="Arial"/>
          <w:sz w:val="22"/>
          <w:szCs w:val="22"/>
        </w:rPr>
        <w:t>çalışılacak</w:t>
      </w:r>
      <w:r w:rsidRPr="00846E3E">
        <w:rPr>
          <w:rFonts w:ascii="Arial" w:hAnsi="Arial" w:cs="Arial"/>
          <w:sz w:val="22"/>
          <w:szCs w:val="22"/>
        </w:rPr>
        <w:t xml:space="preserve"> </w:t>
      </w:r>
      <w:r w:rsidRPr="007C3078">
        <w:rPr>
          <w:rFonts w:ascii="Arial" w:hAnsi="Arial" w:cs="Arial"/>
          <w:sz w:val="22"/>
          <w:szCs w:val="22"/>
        </w:rPr>
        <w:t>metotlar,</w:t>
      </w:r>
      <w:r w:rsidRPr="00846E3E">
        <w:rPr>
          <w:rFonts w:ascii="Arial" w:hAnsi="Arial" w:cs="Arial"/>
          <w:sz w:val="22"/>
          <w:szCs w:val="22"/>
        </w:rPr>
        <w:t xml:space="preserve"> </w:t>
      </w:r>
      <w:r w:rsidRPr="007C3078">
        <w:rPr>
          <w:rFonts w:ascii="Arial" w:hAnsi="Arial" w:cs="Arial"/>
          <w:sz w:val="22"/>
          <w:szCs w:val="22"/>
        </w:rPr>
        <w:t>metot</w:t>
      </w:r>
      <w:r w:rsidRPr="00846E3E">
        <w:rPr>
          <w:rFonts w:ascii="Arial" w:hAnsi="Arial" w:cs="Arial"/>
          <w:sz w:val="22"/>
          <w:szCs w:val="22"/>
        </w:rPr>
        <w:t xml:space="preserve"> </w:t>
      </w:r>
      <w:r w:rsidRPr="007C3078">
        <w:rPr>
          <w:rFonts w:ascii="Arial" w:hAnsi="Arial" w:cs="Arial"/>
          <w:sz w:val="22"/>
          <w:szCs w:val="22"/>
        </w:rPr>
        <w:t>koşulları</w:t>
      </w:r>
      <w:r w:rsidRPr="00846E3E">
        <w:rPr>
          <w:rFonts w:ascii="Arial" w:hAnsi="Arial" w:cs="Arial"/>
          <w:sz w:val="22"/>
          <w:szCs w:val="22"/>
        </w:rPr>
        <w:t xml:space="preserve"> </w:t>
      </w:r>
      <w:r w:rsidRPr="007C3078">
        <w:rPr>
          <w:rFonts w:ascii="Arial" w:hAnsi="Arial" w:cs="Arial"/>
          <w:sz w:val="22"/>
          <w:szCs w:val="22"/>
        </w:rPr>
        <w:t>ve</w:t>
      </w:r>
      <w:r w:rsidRPr="00846E3E">
        <w:rPr>
          <w:rFonts w:ascii="Arial" w:hAnsi="Arial" w:cs="Arial"/>
          <w:sz w:val="22"/>
          <w:szCs w:val="22"/>
        </w:rPr>
        <w:t xml:space="preserve"> </w:t>
      </w:r>
      <w:r w:rsidRPr="007C3078">
        <w:rPr>
          <w:rFonts w:ascii="Arial" w:hAnsi="Arial" w:cs="Arial"/>
          <w:sz w:val="22"/>
          <w:szCs w:val="22"/>
        </w:rPr>
        <w:t>bilgileri</w:t>
      </w:r>
      <w:r w:rsidRPr="00846E3E">
        <w:rPr>
          <w:rFonts w:ascii="Arial" w:hAnsi="Arial" w:cs="Arial"/>
          <w:sz w:val="22"/>
          <w:szCs w:val="22"/>
        </w:rPr>
        <w:t xml:space="preserve"> </w:t>
      </w:r>
      <w:r w:rsidRPr="007C3078">
        <w:rPr>
          <w:rFonts w:ascii="Arial" w:hAnsi="Arial" w:cs="Arial"/>
          <w:sz w:val="22"/>
          <w:szCs w:val="22"/>
        </w:rPr>
        <w:t>ücretsiz</w:t>
      </w:r>
      <w:r w:rsidRPr="00846E3E">
        <w:rPr>
          <w:rFonts w:ascii="Arial" w:hAnsi="Arial" w:cs="Arial"/>
          <w:sz w:val="22"/>
          <w:szCs w:val="22"/>
        </w:rPr>
        <w:t xml:space="preserve"> </w:t>
      </w:r>
      <w:r w:rsidRPr="007C3078">
        <w:rPr>
          <w:rFonts w:ascii="Arial" w:hAnsi="Arial" w:cs="Arial"/>
          <w:sz w:val="22"/>
          <w:szCs w:val="22"/>
        </w:rPr>
        <w:t>olarak</w:t>
      </w:r>
      <w:r w:rsidRPr="00846E3E">
        <w:rPr>
          <w:rFonts w:ascii="Arial" w:hAnsi="Arial" w:cs="Arial"/>
          <w:sz w:val="22"/>
          <w:szCs w:val="22"/>
        </w:rPr>
        <w:t xml:space="preserve"> </w:t>
      </w:r>
      <w:r w:rsidRPr="007C3078">
        <w:rPr>
          <w:rFonts w:ascii="Arial" w:hAnsi="Arial" w:cs="Arial"/>
          <w:sz w:val="22"/>
          <w:szCs w:val="22"/>
        </w:rPr>
        <w:t>verilmeli,</w:t>
      </w:r>
      <w:r w:rsidRPr="00846E3E">
        <w:rPr>
          <w:rFonts w:ascii="Arial" w:hAnsi="Arial" w:cs="Arial"/>
          <w:sz w:val="22"/>
          <w:szCs w:val="22"/>
        </w:rPr>
        <w:t xml:space="preserve"> </w:t>
      </w:r>
      <w:r w:rsidRPr="007C3078">
        <w:rPr>
          <w:rFonts w:ascii="Arial" w:hAnsi="Arial" w:cs="Arial"/>
          <w:sz w:val="22"/>
          <w:szCs w:val="22"/>
        </w:rPr>
        <w:t>aplikasyon</w:t>
      </w:r>
      <w:r w:rsidRPr="00846E3E">
        <w:rPr>
          <w:rFonts w:ascii="Arial" w:hAnsi="Arial" w:cs="Arial"/>
          <w:sz w:val="22"/>
          <w:szCs w:val="22"/>
        </w:rPr>
        <w:t xml:space="preserve"> </w:t>
      </w:r>
      <w:r w:rsidRPr="007C3078">
        <w:rPr>
          <w:rFonts w:ascii="Arial" w:hAnsi="Arial" w:cs="Arial"/>
          <w:sz w:val="22"/>
          <w:szCs w:val="22"/>
        </w:rPr>
        <w:t>oluşturulup, sonuçların rapor edilebilir</w:t>
      </w:r>
      <w:r w:rsidRPr="00846E3E">
        <w:rPr>
          <w:rFonts w:ascii="Arial" w:hAnsi="Arial" w:cs="Arial"/>
          <w:sz w:val="22"/>
          <w:szCs w:val="22"/>
        </w:rPr>
        <w:t xml:space="preserve"> </w:t>
      </w:r>
      <w:r w:rsidRPr="007C3078">
        <w:rPr>
          <w:rFonts w:ascii="Arial" w:hAnsi="Arial" w:cs="Arial"/>
          <w:sz w:val="22"/>
          <w:szCs w:val="22"/>
        </w:rPr>
        <w:t>duruma</w:t>
      </w:r>
      <w:r w:rsidRPr="00846E3E">
        <w:rPr>
          <w:rFonts w:ascii="Arial" w:hAnsi="Arial" w:cs="Arial"/>
          <w:sz w:val="22"/>
          <w:szCs w:val="22"/>
        </w:rPr>
        <w:t xml:space="preserve"> </w:t>
      </w:r>
      <w:r w:rsidRPr="007C3078">
        <w:rPr>
          <w:rFonts w:ascii="Arial" w:hAnsi="Arial" w:cs="Arial"/>
          <w:sz w:val="22"/>
          <w:szCs w:val="22"/>
        </w:rPr>
        <w:t>gelmesi</w:t>
      </w:r>
      <w:r w:rsidRPr="00846E3E">
        <w:rPr>
          <w:rFonts w:ascii="Arial" w:hAnsi="Arial" w:cs="Arial"/>
          <w:sz w:val="22"/>
          <w:szCs w:val="22"/>
        </w:rPr>
        <w:t xml:space="preserve"> </w:t>
      </w:r>
      <w:r w:rsidRPr="007C3078">
        <w:rPr>
          <w:rFonts w:ascii="Arial" w:hAnsi="Arial" w:cs="Arial"/>
          <w:sz w:val="22"/>
          <w:szCs w:val="22"/>
        </w:rPr>
        <w:t>sağlanmalıdır.</w:t>
      </w:r>
    </w:p>
    <w:p w14:paraId="0D6B70BF" w14:textId="52FC17FF" w:rsidR="00E94B29" w:rsidRPr="00B818A5" w:rsidRDefault="00B818A5" w:rsidP="00B818A5">
      <w:pPr>
        <w:tabs>
          <w:tab w:val="left" w:pos="358"/>
        </w:tabs>
        <w:spacing w:line="276" w:lineRule="auto"/>
        <w:rPr>
          <w:rFonts w:ascii="Arial" w:hAnsi="Arial" w:cs="Arial"/>
          <w:b/>
          <w:bCs/>
        </w:rPr>
      </w:pPr>
      <w:proofErr w:type="spellStart"/>
      <w:r>
        <w:rPr>
          <w:rFonts w:ascii="Arial" w:hAnsi="Arial" w:cs="Arial"/>
          <w:b/>
          <w:bCs/>
        </w:rPr>
        <w:t>vi.</w:t>
      </w:r>
      <w:r w:rsidR="00E94B29" w:rsidRPr="00B818A5">
        <w:rPr>
          <w:rFonts w:ascii="Arial" w:hAnsi="Arial" w:cs="Arial"/>
          <w:b/>
          <w:bCs/>
        </w:rPr>
        <w:t>Diğer</w:t>
      </w:r>
      <w:proofErr w:type="spellEnd"/>
    </w:p>
    <w:p w14:paraId="6DD0FAC5" w14:textId="77777777" w:rsidR="00E94B29" w:rsidRPr="007C3078" w:rsidRDefault="00E94B29" w:rsidP="00E94B29">
      <w:pPr>
        <w:pStyle w:val="GvdeMetni"/>
        <w:spacing w:before="120" w:line="276" w:lineRule="auto"/>
        <w:ind w:left="156"/>
        <w:jc w:val="both"/>
        <w:rPr>
          <w:rFonts w:ascii="Arial" w:hAnsi="Arial" w:cs="Arial"/>
          <w:sz w:val="22"/>
          <w:szCs w:val="22"/>
        </w:rPr>
      </w:pPr>
      <w:r w:rsidRPr="007C3078">
        <w:rPr>
          <w:rFonts w:ascii="Arial" w:hAnsi="Arial" w:cs="Arial"/>
          <w:sz w:val="22"/>
          <w:szCs w:val="22"/>
        </w:rPr>
        <w:t>Teslim</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sözleşme</w:t>
      </w:r>
      <w:r w:rsidRPr="007C3078">
        <w:rPr>
          <w:rFonts w:ascii="Arial" w:hAnsi="Arial" w:cs="Arial"/>
          <w:spacing w:val="-2"/>
          <w:sz w:val="22"/>
          <w:szCs w:val="22"/>
        </w:rPr>
        <w:t xml:space="preserve"> </w:t>
      </w:r>
      <w:r w:rsidRPr="007C3078">
        <w:rPr>
          <w:rFonts w:ascii="Arial" w:hAnsi="Arial" w:cs="Arial"/>
          <w:sz w:val="22"/>
          <w:szCs w:val="22"/>
        </w:rPr>
        <w:t>tarihi</w:t>
      </w:r>
      <w:r w:rsidRPr="007C3078">
        <w:rPr>
          <w:rFonts w:ascii="Arial" w:hAnsi="Arial" w:cs="Arial"/>
          <w:spacing w:val="-3"/>
          <w:sz w:val="22"/>
          <w:szCs w:val="22"/>
        </w:rPr>
        <w:t xml:space="preserve"> </w:t>
      </w:r>
      <w:r w:rsidRPr="007C3078">
        <w:rPr>
          <w:rFonts w:ascii="Arial" w:hAnsi="Arial" w:cs="Arial"/>
          <w:sz w:val="22"/>
          <w:szCs w:val="22"/>
        </w:rPr>
        <w:t>itibariyle</w:t>
      </w:r>
      <w:r w:rsidRPr="007C3078">
        <w:rPr>
          <w:rFonts w:ascii="Arial" w:hAnsi="Arial" w:cs="Arial"/>
          <w:spacing w:val="-2"/>
          <w:sz w:val="22"/>
          <w:szCs w:val="22"/>
        </w:rPr>
        <w:t xml:space="preserve"> </w:t>
      </w:r>
      <w:r w:rsidRPr="007C3078">
        <w:rPr>
          <w:rFonts w:ascii="Arial" w:hAnsi="Arial" w:cs="Arial"/>
          <w:sz w:val="22"/>
          <w:szCs w:val="22"/>
        </w:rPr>
        <w:t>maksimum</w:t>
      </w:r>
      <w:r w:rsidRPr="007C3078">
        <w:rPr>
          <w:rFonts w:ascii="Arial" w:hAnsi="Arial" w:cs="Arial"/>
          <w:spacing w:val="-4"/>
          <w:sz w:val="22"/>
          <w:szCs w:val="22"/>
        </w:rPr>
        <w:t xml:space="preserve"> </w:t>
      </w:r>
      <w:r w:rsidRPr="007C3078">
        <w:rPr>
          <w:rFonts w:ascii="Arial" w:hAnsi="Arial" w:cs="Arial"/>
          <w:sz w:val="22"/>
          <w:szCs w:val="22"/>
        </w:rPr>
        <w:t>10</w:t>
      </w:r>
      <w:r w:rsidRPr="007C3078">
        <w:rPr>
          <w:rFonts w:ascii="Arial" w:hAnsi="Arial" w:cs="Arial"/>
          <w:spacing w:val="1"/>
          <w:sz w:val="22"/>
          <w:szCs w:val="22"/>
        </w:rPr>
        <w:t xml:space="preserve"> </w:t>
      </w:r>
      <w:r w:rsidRPr="007C3078">
        <w:rPr>
          <w:rFonts w:ascii="Arial" w:hAnsi="Arial" w:cs="Arial"/>
          <w:sz w:val="22"/>
          <w:szCs w:val="22"/>
        </w:rPr>
        <w:t>haftadır.</w:t>
      </w:r>
    </w:p>
    <w:p w14:paraId="4D997221" w14:textId="12BC4A23" w:rsidR="00461170" w:rsidRPr="007C3078" w:rsidRDefault="00461170" w:rsidP="007C3078">
      <w:pPr>
        <w:pStyle w:val="Balk1"/>
        <w:spacing w:before="90" w:line="276" w:lineRule="auto"/>
        <w:ind w:left="0"/>
        <w:jc w:val="center"/>
        <w:rPr>
          <w:rFonts w:ascii="Arial" w:hAnsi="Arial" w:cs="Arial"/>
          <w:sz w:val="22"/>
          <w:szCs w:val="22"/>
        </w:rPr>
      </w:pPr>
    </w:p>
    <w:p w14:paraId="5C74D4A4" w14:textId="090E6CB3" w:rsidR="00461170" w:rsidRPr="007C3078" w:rsidRDefault="00461170" w:rsidP="007C3078">
      <w:pPr>
        <w:pStyle w:val="Balk1"/>
        <w:spacing w:before="90" w:line="276" w:lineRule="auto"/>
        <w:ind w:left="0"/>
        <w:jc w:val="center"/>
        <w:rPr>
          <w:rFonts w:ascii="Arial" w:hAnsi="Arial" w:cs="Arial"/>
          <w:sz w:val="22"/>
          <w:szCs w:val="22"/>
        </w:rPr>
      </w:pPr>
    </w:p>
    <w:p w14:paraId="096CCFB2" w14:textId="2E6889C6" w:rsidR="00461170" w:rsidRPr="007C3078" w:rsidRDefault="00461170" w:rsidP="007C3078">
      <w:pPr>
        <w:pStyle w:val="Balk1"/>
        <w:spacing w:before="90" w:line="276" w:lineRule="auto"/>
        <w:ind w:left="0"/>
        <w:jc w:val="center"/>
        <w:rPr>
          <w:rFonts w:ascii="Arial" w:hAnsi="Arial" w:cs="Arial"/>
          <w:sz w:val="22"/>
          <w:szCs w:val="22"/>
        </w:rPr>
      </w:pPr>
    </w:p>
    <w:p w14:paraId="7B7A4DEA" w14:textId="1E0BF3CF" w:rsidR="00461170" w:rsidRPr="007C3078" w:rsidRDefault="00461170" w:rsidP="007C3078">
      <w:pPr>
        <w:pStyle w:val="Balk1"/>
        <w:spacing w:before="90" w:line="276" w:lineRule="auto"/>
        <w:ind w:left="0"/>
        <w:jc w:val="center"/>
        <w:rPr>
          <w:rFonts w:ascii="Arial" w:hAnsi="Arial" w:cs="Arial"/>
          <w:sz w:val="22"/>
          <w:szCs w:val="22"/>
        </w:rPr>
      </w:pPr>
    </w:p>
    <w:p w14:paraId="4B9511F5" w14:textId="30DEC1F7" w:rsidR="00461170" w:rsidRPr="007C3078" w:rsidRDefault="00461170" w:rsidP="007C3078">
      <w:pPr>
        <w:pStyle w:val="Balk1"/>
        <w:spacing w:before="90" w:line="276" w:lineRule="auto"/>
        <w:ind w:left="0"/>
        <w:jc w:val="center"/>
        <w:rPr>
          <w:rFonts w:ascii="Arial" w:hAnsi="Arial" w:cs="Arial"/>
          <w:sz w:val="22"/>
          <w:szCs w:val="22"/>
        </w:rPr>
      </w:pPr>
    </w:p>
    <w:p w14:paraId="6CC3F206" w14:textId="3428D375" w:rsidR="00461170" w:rsidRPr="007C3078" w:rsidRDefault="00461170" w:rsidP="007C3078">
      <w:pPr>
        <w:pStyle w:val="Balk1"/>
        <w:spacing w:before="90" w:line="276" w:lineRule="auto"/>
        <w:ind w:left="0"/>
        <w:jc w:val="center"/>
        <w:rPr>
          <w:rFonts w:ascii="Arial" w:hAnsi="Arial" w:cs="Arial"/>
          <w:sz w:val="22"/>
          <w:szCs w:val="22"/>
        </w:rPr>
      </w:pPr>
    </w:p>
    <w:p w14:paraId="1D44EBF9" w14:textId="781D7955" w:rsidR="00461170" w:rsidRPr="007C3078" w:rsidRDefault="00461170" w:rsidP="007C3078">
      <w:pPr>
        <w:pStyle w:val="Balk1"/>
        <w:spacing w:before="90" w:line="276" w:lineRule="auto"/>
        <w:ind w:left="0"/>
        <w:jc w:val="center"/>
        <w:rPr>
          <w:rFonts w:ascii="Arial" w:hAnsi="Arial" w:cs="Arial"/>
          <w:sz w:val="22"/>
          <w:szCs w:val="22"/>
        </w:rPr>
      </w:pPr>
    </w:p>
    <w:p w14:paraId="1DC4B5D4" w14:textId="1E805AE9" w:rsidR="00461170" w:rsidRPr="007C3078" w:rsidRDefault="00461170" w:rsidP="007C3078">
      <w:pPr>
        <w:pStyle w:val="Balk1"/>
        <w:spacing w:before="90" w:line="276" w:lineRule="auto"/>
        <w:ind w:left="0"/>
        <w:jc w:val="center"/>
        <w:rPr>
          <w:rFonts w:ascii="Arial" w:hAnsi="Arial" w:cs="Arial"/>
          <w:sz w:val="22"/>
          <w:szCs w:val="22"/>
        </w:rPr>
      </w:pPr>
    </w:p>
    <w:p w14:paraId="3D2C6EC4" w14:textId="6CA23209" w:rsidR="00461170" w:rsidRPr="007C3078" w:rsidRDefault="00461170" w:rsidP="007C3078">
      <w:pPr>
        <w:pStyle w:val="Balk1"/>
        <w:spacing w:before="90" w:line="276" w:lineRule="auto"/>
        <w:ind w:left="0"/>
        <w:jc w:val="center"/>
        <w:rPr>
          <w:rFonts w:ascii="Arial" w:hAnsi="Arial" w:cs="Arial"/>
          <w:sz w:val="22"/>
          <w:szCs w:val="22"/>
        </w:rPr>
      </w:pPr>
    </w:p>
    <w:p w14:paraId="2566857F" w14:textId="691C2749" w:rsidR="00461170" w:rsidRPr="007C3078" w:rsidRDefault="00461170" w:rsidP="007C3078">
      <w:pPr>
        <w:pStyle w:val="Balk1"/>
        <w:spacing w:before="90" w:line="276" w:lineRule="auto"/>
        <w:ind w:left="0"/>
        <w:jc w:val="center"/>
        <w:rPr>
          <w:rFonts w:ascii="Arial" w:hAnsi="Arial" w:cs="Arial"/>
          <w:sz w:val="22"/>
          <w:szCs w:val="22"/>
        </w:rPr>
      </w:pPr>
    </w:p>
    <w:p w14:paraId="781C06AA" w14:textId="66389E38" w:rsidR="00461170" w:rsidRPr="007C3078" w:rsidRDefault="00461170" w:rsidP="007C3078">
      <w:pPr>
        <w:pStyle w:val="Balk1"/>
        <w:spacing w:before="90" w:line="276" w:lineRule="auto"/>
        <w:ind w:left="0"/>
        <w:jc w:val="center"/>
        <w:rPr>
          <w:rFonts w:ascii="Arial" w:hAnsi="Arial" w:cs="Arial"/>
          <w:sz w:val="22"/>
          <w:szCs w:val="22"/>
        </w:rPr>
      </w:pPr>
    </w:p>
    <w:p w14:paraId="251AAAEE" w14:textId="0B1C251C" w:rsidR="00461170" w:rsidRPr="007C3078" w:rsidRDefault="00461170" w:rsidP="007C3078">
      <w:pPr>
        <w:pStyle w:val="Balk1"/>
        <w:spacing w:before="90" w:line="276" w:lineRule="auto"/>
        <w:ind w:left="0"/>
        <w:jc w:val="center"/>
        <w:rPr>
          <w:rFonts w:ascii="Arial" w:hAnsi="Arial" w:cs="Arial"/>
          <w:sz w:val="22"/>
          <w:szCs w:val="22"/>
        </w:rPr>
      </w:pPr>
    </w:p>
    <w:p w14:paraId="51C862EF" w14:textId="0F885AC5" w:rsidR="00461170" w:rsidRPr="007C3078" w:rsidRDefault="00461170" w:rsidP="007C3078">
      <w:pPr>
        <w:pStyle w:val="Balk1"/>
        <w:spacing w:before="90" w:line="276" w:lineRule="auto"/>
        <w:ind w:left="0"/>
        <w:jc w:val="center"/>
        <w:rPr>
          <w:rFonts w:ascii="Arial" w:hAnsi="Arial" w:cs="Arial"/>
          <w:sz w:val="22"/>
          <w:szCs w:val="22"/>
        </w:rPr>
      </w:pPr>
    </w:p>
    <w:p w14:paraId="7D0EF946" w14:textId="427DFE19" w:rsidR="00461170" w:rsidRPr="007C3078" w:rsidRDefault="00461170" w:rsidP="007C3078">
      <w:pPr>
        <w:pStyle w:val="Balk1"/>
        <w:spacing w:before="90" w:line="276" w:lineRule="auto"/>
        <w:ind w:left="0"/>
        <w:jc w:val="center"/>
        <w:rPr>
          <w:rFonts w:ascii="Arial" w:hAnsi="Arial" w:cs="Arial"/>
          <w:sz w:val="22"/>
          <w:szCs w:val="22"/>
        </w:rPr>
      </w:pPr>
    </w:p>
    <w:p w14:paraId="7689CEBC" w14:textId="1FCCF158" w:rsidR="00461170" w:rsidRPr="007C3078" w:rsidRDefault="00461170" w:rsidP="007C3078">
      <w:pPr>
        <w:pStyle w:val="Balk1"/>
        <w:spacing w:before="90" w:line="276" w:lineRule="auto"/>
        <w:ind w:left="0"/>
        <w:jc w:val="center"/>
        <w:rPr>
          <w:rFonts w:ascii="Arial" w:hAnsi="Arial" w:cs="Arial"/>
          <w:sz w:val="22"/>
          <w:szCs w:val="22"/>
        </w:rPr>
      </w:pPr>
    </w:p>
    <w:p w14:paraId="0296D966" w14:textId="77777777" w:rsidR="00461170" w:rsidRPr="007C3078" w:rsidRDefault="00461170" w:rsidP="007C3078">
      <w:pPr>
        <w:pStyle w:val="Balk6"/>
        <w:spacing w:line="276" w:lineRule="auto"/>
        <w:jc w:val="center"/>
        <w:rPr>
          <w:rFonts w:ascii="Arial" w:hAnsi="Arial" w:cs="Arial"/>
          <w:color w:val="000000" w:themeColor="text1"/>
        </w:rPr>
      </w:pPr>
      <w:bookmarkStart w:id="14" w:name="_Toc233021556"/>
    </w:p>
    <w:p w14:paraId="67597719" w14:textId="77777777" w:rsidR="00461170" w:rsidRPr="007C3078" w:rsidRDefault="00461170" w:rsidP="007C3078">
      <w:pPr>
        <w:pStyle w:val="Balk6"/>
        <w:spacing w:line="276" w:lineRule="auto"/>
        <w:jc w:val="center"/>
        <w:rPr>
          <w:rFonts w:ascii="Arial" w:hAnsi="Arial" w:cs="Arial"/>
          <w:color w:val="000000" w:themeColor="text1"/>
        </w:rPr>
      </w:pPr>
    </w:p>
    <w:p w14:paraId="65F72754" w14:textId="77777777" w:rsidR="00461170" w:rsidRPr="007C3078" w:rsidRDefault="00461170" w:rsidP="007C3078">
      <w:pPr>
        <w:pStyle w:val="Balk6"/>
        <w:spacing w:line="276" w:lineRule="auto"/>
        <w:jc w:val="center"/>
        <w:rPr>
          <w:rFonts w:ascii="Arial" w:hAnsi="Arial" w:cs="Arial"/>
          <w:color w:val="000000" w:themeColor="text1"/>
        </w:rPr>
      </w:pPr>
    </w:p>
    <w:p w14:paraId="5EEF88C2" w14:textId="77777777" w:rsidR="00461170" w:rsidRPr="007C3078" w:rsidRDefault="00461170" w:rsidP="007C3078">
      <w:pPr>
        <w:pStyle w:val="Balk6"/>
        <w:spacing w:line="276" w:lineRule="auto"/>
        <w:jc w:val="center"/>
        <w:rPr>
          <w:rFonts w:ascii="Arial" w:hAnsi="Arial" w:cs="Arial"/>
          <w:color w:val="000000" w:themeColor="text1"/>
        </w:rPr>
      </w:pPr>
    </w:p>
    <w:p w14:paraId="0BDB38D8" w14:textId="2C316197" w:rsidR="00461170" w:rsidRDefault="00461170" w:rsidP="007C3078">
      <w:pPr>
        <w:pStyle w:val="Balk6"/>
        <w:spacing w:line="276" w:lineRule="auto"/>
        <w:jc w:val="center"/>
        <w:rPr>
          <w:rFonts w:ascii="Arial" w:hAnsi="Arial" w:cs="Arial"/>
          <w:color w:val="000000" w:themeColor="text1"/>
        </w:rPr>
      </w:pPr>
    </w:p>
    <w:p w14:paraId="7D799586" w14:textId="3C6A344F" w:rsidR="00B818A5" w:rsidRDefault="00B818A5" w:rsidP="00B818A5"/>
    <w:p w14:paraId="516593A3" w14:textId="40DDC55B" w:rsidR="00B818A5" w:rsidRDefault="00B818A5" w:rsidP="00B818A5"/>
    <w:p w14:paraId="16E9188A" w14:textId="075F2FDE" w:rsidR="00B818A5" w:rsidRDefault="00B818A5" w:rsidP="00B818A5"/>
    <w:p w14:paraId="69BC00EF" w14:textId="6C7CADE2" w:rsidR="00B818A5" w:rsidRDefault="00B818A5" w:rsidP="00B818A5"/>
    <w:p w14:paraId="0627A7DF" w14:textId="3A5FD7B9" w:rsidR="00B818A5" w:rsidRDefault="00B818A5" w:rsidP="00B818A5"/>
    <w:p w14:paraId="09E3B984" w14:textId="0050A040" w:rsidR="00B818A5" w:rsidRDefault="00B818A5" w:rsidP="00B818A5"/>
    <w:p w14:paraId="30205992" w14:textId="6418F0DB" w:rsidR="00B818A5" w:rsidRDefault="00B818A5" w:rsidP="00B818A5"/>
    <w:p w14:paraId="2BDD0057" w14:textId="5862C9F8" w:rsidR="00B818A5" w:rsidRDefault="00B818A5" w:rsidP="00B818A5"/>
    <w:p w14:paraId="60EB0A0E" w14:textId="33EDA88F" w:rsidR="00B818A5" w:rsidRDefault="00B818A5" w:rsidP="00B818A5"/>
    <w:p w14:paraId="3F6837E3" w14:textId="1C34D350" w:rsidR="00B818A5" w:rsidRDefault="00B818A5" w:rsidP="00B818A5"/>
    <w:p w14:paraId="319B615B" w14:textId="30F2A9DD" w:rsidR="00B818A5" w:rsidRDefault="00B818A5" w:rsidP="00B818A5"/>
    <w:p w14:paraId="686B59E6" w14:textId="7964CBDB" w:rsidR="00B818A5" w:rsidRDefault="00B818A5" w:rsidP="00B818A5"/>
    <w:p w14:paraId="2AED81B4" w14:textId="749594A7" w:rsidR="00B818A5" w:rsidRDefault="00B818A5" w:rsidP="00B818A5"/>
    <w:p w14:paraId="2974C8B3" w14:textId="00444297" w:rsidR="00B818A5" w:rsidRDefault="00B818A5" w:rsidP="00B818A5"/>
    <w:p w14:paraId="55BB39E0" w14:textId="0AA827DD" w:rsidR="00B818A5" w:rsidRDefault="00B818A5" w:rsidP="00B818A5"/>
    <w:p w14:paraId="700DF0D8" w14:textId="61DD8B13" w:rsidR="00B818A5" w:rsidRDefault="00B818A5" w:rsidP="00B818A5"/>
    <w:p w14:paraId="0B2D3471" w14:textId="6041930A" w:rsidR="00B818A5" w:rsidRDefault="00B818A5" w:rsidP="00B818A5"/>
    <w:p w14:paraId="4EB2C51E" w14:textId="3B40EB9C" w:rsidR="00B818A5" w:rsidRDefault="00B818A5" w:rsidP="00B818A5"/>
    <w:p w14:paraId="449BA619" w14:textId="223FF289" w:rsidR="00B818A5" w:rsidRDefault="00B818A5" w:rsidP="00B818A5"/>
    <w:p w14:paraId="0A48495D" w14:textId="1233353A" w:rsidR="00B818A5" w:rsidRDefault="00B818A5" w:rsidP="00B818A5"/>
    <w:p w14:paraId="518DADA3" w14:textId="77777777" w:rsidR="00B818A5" w:rsidRPr="00B818A5" w:rsidRDefault="00B818A5" w:rsidP="00B818A5"/>
    <w:p w14:paraId="612D0A27" w14:textId="265E5478" w:rsidR="00461170" w:rsidRPr="007C3078" w:rsidRDefault="00461170" w:rsidP="007C3078">
      <w:pPr>
        <w:pStyle w:val="Balk6"/>
        <w:spacing w:line="276" w:lineRule="auto"/>
        <w:jc w:val="center"/>
        <w:rPr>
          <w:rFonts w:ascii="Arial" w:hAnsi="Arial" w:cs="Arial"/>
          <w:color w:val="000000" w:themeColor="text1"/>
        </w:rPr>
      </w:pPr>
      <w:r w:rsidRPr="007C3078">
        <w:rPr>
          <w:rFonts w:ascii="Arial" w:hAnsi="Arial" w:cs="Arial"/>
          <w:color w:val="000000" w:themeColor="text1"/>
        </w:rPr>
        <w:t>Söz. Ek-3: Teknik Teklif</w:t>
      </w:r>
      <w:bookmarkEnd w:id="14"/>
    </w:p>
    <w:p w14:paraId="17EB5D73"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3B6CD21B"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58C51AAB"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1C9CE931"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4AAAB2D3"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119B2112"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07506FE8"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33E1CBE2"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78576435"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4BAC2D8E"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275C746F"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20EB839E" w14:textId="77777777" w:rsidR="00461170" w:rsidRPr="007C3078" w:rsidRDefault="00461170" w:rsidP="007C3078">
      <w:pPr>
        <w:overflowPunct w:val="0"/>
        <w:adjustRightInd w:val="0"/>
        <w:spacing w:after="120" w:line="276" w:lineRule="auto"/>
        <w:jc w:val="center"/>
        <w:textAlignment w:val="baseline"/>
        <w:rPr>
          <w:rFonts w:ascii="Arial" w:hAnsi="Arial" w:cs="Arial"/>
          <w:b/>
          <w:color w:val="000000"/>
        </w:rPr>
      </w:pPr>
    </w:p>
    <w:p w14:paraId="06250E35" w14:textId="4C521739" w:rsidR="00790ED2" w:rsidRPr="007C3078" w:rsidRDefault="00461170" w:rsidP="00790ED2">
      <w:pPr>
        <w:overflowPunct w:val="0"/>
        <w:adjustRightInd w:val="0"/>
        <w:spacing w:after="120" w:line="276" w:lineRule="auto"/>
        <w:jc w:val="center"/>
        <w:textAlignment w:val="baseline"/>
        <w:rPr>
          <w:rFonts w:ascii="Arial" w:hAnsi="Arial" w:cs="Arial"/>
          <w:color w:val="000000"/>
        </w:rPr>
      </w:pPr>
      <w:bookmarkStart w:id="15" w:name="_Toc188240402"/>
      <w:r w:rsidRPr="007C3078">
        <w:rPr>
          <w:rStyle w:val="Balk1Char"/>
          <w:rFonts w:ascii="Arial" w:hAnsi="Arial" w:cs="Arial"/>
          <w:sz w:val="22"/>
          <w:szCs w:val="22"/>
        </w:rPr>
        <w:br w:type="page"/>
      </w:r>
      <w:bookmarkEnd w:id="15"/>
    </w:p>
    <w:p w14:paraId="5B811BAD" w14:textId="573CAC95" w:rsidR="00461170" w:rsidRPr="007C3078" w:rsidRDefault="00461170" w:rsidP="007C3078">
      <w:pPr>
        <w:overflowPunct w:val="0"/>
        <w:adjustRightInd w:val="0"/>
        <w:spacing w:after="120" w:line="276" w:lineRule="auto"/>
        <w:jc w:val="center"/>
        <w:textAlignment w:val="baseline"/>
        <w:rPr>
          <w:rFonts w:ascii="Arial" w:hAnsi="Arial" w:cs="Arial"/>
          <w:color w:val="000000"/>
        </w:rPr>
      </w:pPr>
    </w:p>
    <w:p w14:paraId="030FA414" w14:textId="77777777" w:rsidR="00461170" w:rsidRPr="007C3078" w:rsidRDefault="00461170" w:rsidP="007C3078">
      <w:pPr>
        <w:overflowPunct w:val="0"/>
        <w:adjustRightInd w:val="0"/>
        <w:spacing w:after="120" w:line="276" w:lineRule="auto"/>
        <w:jc w:val="center"/>
        <w:textAlignment w:val="baseline"/>
        <w:rPr>
          <w:rFonts w:ascii="Arial" w:hAnsi="Arial" w:cs="Arial"/>
          <w:b/>
          <w:bCs/>
        </w:rPr>
      </w:pPr>
      <w:bookmarkStart w:id="16" w:name="_Toc232234027"/>
      <w:r w:rsidRPr="007C3078">
        <w:rPr>
          <w:rFonts w:ascii="Arial" w:hAnsi="Arial" w:cs="Arial"/>
          <w:b/>
          <w:bCs/>
        </w:rPr>
        <w:t>TEKNİK TEKLİF (Mal Alımı ihaleleri için)</w:t>
      </w:r>
      <w:r w:rsidRPr="007C3078">
        <w:rPr>
          <w:rFonts w:ascii="Arial" w:hAnsi="Arial" w:cs="Arial"/>
          <w:b/>
          <w:bCs/>
        </w:rPr>
        <w:tab/>
        <w:t xml:space="preserve">      (Söz. EK: 3b)</w:t>
      </w:r>
      <w:bookmarkEnd w:id="16"/>
    </w:p>
    <w:p w14:paraId="0A1639C8" w14:textId="77777777" w:rsidR="00461170" w:rsidRPr="007C3078" w:rsidRDefault="00461170" w:rsidP="007C3078">
      <w:pPr>
        <w:overflowPunct w:val="0"/>
        <w:adjustRightInd w:val="0"/>
        <w:spacing w:after="120" w:line="276" w:lineRule="auto"/>
        <w:jc w:val="center"/>
        <w:textAlignment w:val="baseline"/>
        <w:rPr>
          <w:rStyle w:val="Balk1Char"/>
          <w:rFonts w:ascii="Arial" w:hAnsi="Arial" w:cs="Arial"/>
          <w:sz w:val="22"/>
          <w:szCs w:val="22"/>
        </w:rPr>
      </w:pPr>
    </w:p>
    <w:p w14:paraId="11B36F13" w14:textId="77777777" w:rsidR="00461170" w:rsidRPr="007C3078" w:rsidRDefault="00461170" w:rsidP="007C3078">
      <w:pPr>
        <w:spacing w:line="276" w:lineRule="auto"/>
        <w:jc w:val="center"/>
        <w:rPr>
          <w:rFonts w:ascii="Arial" w:hAnsi="Arial" w:cs="Arial"/>
          <w:b/>
        </w:rPr>
      </w:pPr>
      <w:bookmarkStart w:id="17" w:name="_Toc232234028"/>
      <w:r w:rsidRPr="007C3078">
        <w:rPr>
          <w:rFonts w:ascii="Arial" w:hAnsi="Arial" w:cs="Arial"/>
          <w:b/>
        </w:rPr>
        <w:t>MAL ALIMI İÇİN TEKNİK TEKLİF FORMU</w:t>
      </w:r>
      <w:bookmarkEnd w:id="17"/>
    </w:p>
    <w:p w14:paraId="2BB8E5F7" w14:textId="77777777" w:rsidR="00461170" w:rsidRPr="007C3078" w:rsidRDefault="00461170" w:rsidP="007C3078">
      <w:pPr>
        <w:spacing w:after="120" w:line="276" w:lineRule="auto"/>
        <w:rPr>
          <w:rFonts w:ascii="Arial" w:hAnsi="Arial" w:cs="Arial"/>
        </w:rPr>
      </w:pPr>
    </w:p>
    <w:p w14:paraId="6F5AF68D" w14:textId="7C76357F" w:rsidR="00461170" w:rsidRPr="007C3078" w:rsidRDefault="00461170" w:rsidP="007C3078">
      <w:pPr>
        <w:spacing w:after="120" w:line="276" w:lineRule="auto"/>
        <w:rPr>
          <w:rFonts w:ascii="Arial" w:hAnsi="Arial" w:cs="Arial"/>
        </w:rPr>
      </w:pPr>
      <w:r w:rsidRPr="007C3078">
        <w:rPr>
          <w:rFonts w:ascii="Arial" w:hAnsi="Arial" w:cs="Arial"/>
          <w:b/>
        </w:rPr>
        <w:t>Sözleşme başlığı</w:t>
      </w:r>
      <w:r w:rsidRPr="007C3078">
        <w:rPr>
          <w:rFonts w:ascii="Arial" w:hAnsi="Arial" w:cs="Arial"/>
          <w:b/>
        </w:rPr>
        <w:tab/>
        <w:t>:</w:t>
      </w:r>
      <w:r w:rsidRPr="007C3078">
        <w:rPr>
          <w:rFonts w:ascii="Arial" w:hAnsi="Arial" w:cs="Arial"/>
        </w:rPr>
        <w:t xml:space="preserve"> </w:t>
      </w:r>
      <w:r w:rsidR="0082221C" w:rsidRPr="0082221C">
        <w:rPr>
          <w:rFonts w:ascii="Arial" w:hAnsi="Arial" w:cs="Arial"/>
        </w:rPr>
        <w:t xml:space="preserve">İDOSB Test ve </w:t>
      </w:r>
      <w:proofErr w:type="spellStart"/>
      <w:r w:rsidR="0082221C" w:rsidRPr="0082221C">
        <w:rPr>
          <w:rFonts w:ascii="Arial" w:hAnsi="Arial" w:cs="Arial"/>
        </w:rPr>
        <w:t>İnovasyon</w:t>
      </w:r>
      <w:proofErr w:type="spellEnd"/>
      <w:r w:rsidR="0082221C" w:rsidRPr="0082221C">
        <w:rPr>
          <w:rFonts w:ascii="Arial" w:hAnsi="Arial" w:cs="Arial"/>
        </w:rPr>
        <w:t xml:space="preserve"> Merkezi (İDOSB-TİM)</w:t>
      </w:r>
    </w:p>
    <w:p w14:paraId="0FB1822A" w14:textId="60316942" w:rsidR="00461170" w:rsidRPr="007C3078" w:rsidRDefault="00461170" w:rsidP="007C3078">
      <w:pPr>
        <w:spacing w:after="120" w:line="276" w:lineRule="auto"/>
        <w:rPr>
          <w:rFonts w:ascii="Arial" w:hAnsi="Arial" w:cs="Arial"/>
        </w:rPr>
      </w:pPr>
      <w:r w:rsidRPr="007C3078">
        <w:rPr>
          <w:rFonts w:ascii="Arial" w:hAnsi="Arial" w:cs="Arial"/>
          <w:b/>
        </w:rPr>
        <w:t>Yayın referansı</w:t>
      </w:r>
      <w:r w:rsidRPr="007C3078">
        <w:rPr>
          <w:rFonts w:ascii="Arial" w:hAnsi="Arial" w:cs="Arial"/>
          <w:b/>
        </w:rPr>
        <w:tab/>
        <w:t>:</w:t>
      </w:r>
      <w:r w:rsidRPr="007C3078">
        <w:rPr>
          <w:rFonts w:ascii="Arial" w:hAnsi="Arial" w:cs="Arial"/>
        </w:rPr>
        <w:t xml:space="preserve"> </w:t>
      </w:r>
      <w:r w:rsidR="00B33325" w:rsidRPr="00F30B9F">
        <w:rPr>
          <w:b/>
          <w:sz w:val="20"/>
          <w:szCs w:val="20"/>
        </w:rPr>
        <w:t>TR10/21/YEP-004</w:t>
      </w:r>
      <w:r w:rsidR="00B33325">
        <w:rPr>
          <w:b/>
          <w:sz w:val="20"/>
          <w:szCs w:val="20"/>
        </w:rPr>
        <w:t>7</w:t>
      </w:r>
    </w:p>
    <w:p w14:paraId="27DB3597" w14:textId="3CF9FF42" w:rsidR="00461170" w:rsidRPr="007C3078" w:rsidRDefault="00461170" w:rsidP="007C3078">
      <w:pPr>
        <w:spacing w:after="120" w:line="276" w:lineRule="auto"/>
        <w:rPr>
          <w:rFonts w:ascii="Arial" w:hAnsi="Arial" w:cs="Arial"/>
        </w:rPr>
      </w:pPr>
      <w:r w:rsidRPr="007C3078">
        <w:rPr>
          <w:rFonts w:ascii="Arial" w:hAnsi="Arial" w:cs="Arial"/>
          <w:b/>
        </w:rPr>
        <w:t>İsteklinin adı</w:t>
      </w:r>
      <w:r w:rsidRPr="007C3078">
        <w:rPr>
          <w:rFonts w:ascii="Arial" w:hAnsi="Arial" w:cs="Arial"/>
          <w:b/>
        </w:rPr>
        <w:tab/>
      </w:r>
      <w:r w:rsidRPr="007C3078">
        <w:rPr>
          <w:rFonts w:ascii="Arial" w:hAnsi="Arial" w:cs="Arial"/>
          <w:b/>
        </w:rPr>
        <w:tab/>
        <w:t>:</w:t>
      </w:r>
      <w:r w:rsidRPr="007C3078">
        <w:rPr>
          <w:rFonts w:ascii="Arial" w:hAnsi="Arial" w:cs="Arial"/>
        </w:rPr>
        <w:t xml:space="preserve"> </w:t>
      </w:r>
      <w:r w:rsidR="0082221C">
        <w:rPr>
          <w:rFonts w:ascii="Arial" w:hAnsi="Arial" w:cs="Arial"/>
        </w:rPr>
        <w:t>İstanbul Deri Organize Sanayi Bölgesi</w:t>
      </w:r>
    </w:p>
    <w:p w14:paraId="1FA39B67" w14:textId="77777777" w:rsidR="00461170" w:rsidRPr="007C3078" w:rsidRDefault="00461170" w:rsidP="007C3078">
      <w:pPr>
        <w:spacing w:after="120" w:line="276" w:lineRule="auto"/>
        <w:rPr>
          <w:rFonts w:ascii="Arial" w:hAnsi="Arial" w:cs="Arial"/>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61170" w:rsidRPr="007C3078" w14:paraId="6EDB7A0E" w14:textId="77777777" w:rsidTr="00D2218B">
        <w:trPr>
          <w:cantSplit/>
          <w:trHeight w:val="310"/>
          <w:tblHeader/>
        </w:trPr>
        <w:tc>
          <w:tcPr>
            <w:tcW w:w="756" w:type="dxa"/>
            <w:shd w:val="pct10" w:color="auto" w:fill="auto"/>
            <w:vAlign w:val="center"/>
          </w:tcPr>
          <w:p w14:paraId="628D8513" w14:textId="77777777" w:rsidR="00461170" w:rsidRPr="007C3078" w:rsidRDefault="00461170" w:rsidP="007C3078">
            <w:pPr>
              <w:spacing w:line="276" w:lineRule="auto"/>
              <w:jc w:val="center"/>
              <w:rPr>
                <w:rFonts w:ascii="Arial" w:hAnsi="Arial" w:cs="Arial"/>
                <w:b/>
              </w:rPr>
            </w:pPr>
            <w:r w:rsidRPr="007C3078">
              <w:rPr>
                <w:rFonts w:ascii="Arial" w:hAnsi="Arial" w:cs="Arial"/>
                <w:b/>
              </w:rPr>
              <w:t>A</w:t>
            </w:r>
          </w:p>
        </w:tc>
        <w:tc>
          <w:tcPr>
            <w:tcW w:w="2137" w:type="dxa"/>
            <w:shd w:val="pct10" w:color="auto" w:fill="auto"/>
            <w:vAlign w:val="center"/>
          </w:tcPr>
          <w:p w14:paraId="6A370EC1" w14:textId="77777777" w:rsidR="00461170" w:rsidRPr="007C3078" w:rsidRDefault="00461170" w:rsidP="007C3078">
            <w:pPr>
              <w:spacing w:line="276" w:lineRule="auto"/>
              <w:jc w:val="center"/>
              <w:rPr>
                <w:rFonts w:ascii="Arial" w:hAnsi="Arial" w:cs="Arial"/>
                <w:b/>
              </w:rPr>
            </w:pPr>
            <w:r w:rsidRPr="007C3078">
              <w:rPr>
                <w:rFonts w:ascii="Arial" w:hAnsi="Arial" w:cs="Arial"/>
                <w:b/>
              </w:rPr>
              <w:t>B</w:t>
            </w:r>
          </w:p>
        </w:tc>
        <w:tc>
          <w:tcPr>
            <w:tcW w:w="2680" w:type="dxa"/>
            <w:shd w:val="pct10" w:color="auto" w:fill="auto"/>
            <w:vAlign w:val="center"/>
          </w:tcPr>
          <w:p w14:paraId="5D3DEEAF" w14:textId="77777777" w:rsidR="00461170" w:rsidRPr="007C3078" w:rsidRDefault="00461170" w:rsidP="007C3078">
            <w:pPr>
              <w:spacing w:line="276" w:lineRule="auto"/>
              <w:jc w:val="center"/>
              <w:rPr>
                <w:rFonts w:ascii="Arial" w:hAnsi="Arial" w:cs="Arial"/>
                <w:b/>
              </w:rPr>
            </w:pPr>
            <w:r w:rsidRPr="007C3078">
              <w:rPr>
                <w:rFonts w:ascii="Arial" w:hAnsi="Arial" w:cs="Arial"/>
                <w:b/>
              </w:rPr>
              <w:t>D</w:t>
            </w:r>
          </w:p>
        </w:tc>
        <w:tc>
          <w:tcPr>
            <w:tcW w:w="2268" w:type="dxa"/>
            <w:shd w:val="pct10" w:color="auto" w:fill="auto"/>
            <w:vAlign w:val="center"/>
          </w:tcPr>
          <w:p w14:paraId="2BFA90FC" w14:textId="77777777" w:rsidR="00461170" w:rsidRPr="007C3078" w:rsidRDefault="00461170" w:rsidP="007C3078">
            <w:pPr>
              <w:spacing w:line="276" w:lineRule="auto"/>
              <w:jc w:val="center"/>
              <w:rPr>
                <w:rFonts w:ascii="Arial" w:hAnsi="Arial" w:cs="Arial"/>
                <w:b/>
              </w:rPr>
            </w:pPr>
            <w:r w:rsidRPr="007C3078">
              <w:rPr>
                <w:rFonts w:ascii="Arial" w:hAnsi="Arial" w:cs="Arial"/>
                <w:b/>
              </w:rPr>
              <w:t>E</w:t>
            </w:r>
          </w:p>
        </w:tc>
        <w:tc>
          <w:tcPr>
            <w:tcW w:w="1842" w:type="dxa"/>
            <w:tcBorders>
              <w:bottom w:val="single" w:sz="4" w:space="0" w:color="auto"/>
            </w:tcBorders>
            <w:shd w:val="pct10" w:color="auto" w:fill="auto"/>
            <w:vAlign w:val="center"/>
          </w:tcPr>
          <w:p w14:paraId="4698CC1E" w14:textId="77777777" w:rsidR="00461170" w:rsidRPr="007C3078" w:rsidRDefault="00461170" w:rsidP="007C3078">
            <w:pPr>
              <w:spacing w:line="276" w:lineRule="auto"/>
              <w:jc w:val="center"/>
              <w:rPr>
                <w:rFonts w:ascii="Arial" w:hAnsi="Arial" w:cs="Arial"/>
                <w:b/>
              </w:rPr>
            </w:pPr>
            <w:r w:rsidRPr="007C3078">
              <w:rPr>
                <w:rFonts w:ascii="Arial" w:hAnsi="Arial" w:cs="Arial"/>
                <w:b/>
              </w:rPr>
              <w:t>F</w:t>
            </w:r>
          </w:p>
        </w:tc>
      </w:tr>
      <w:tr w:rsidR="00461170" w:rsidRPr="007C3078" w14:paraId="4E8265FE" w14:textId="77777777" w:rsidTr="00D2218B">
        <w:trPr>
          <w:cantSplit/>
          <w:trHeight w:val="782"/>
          <w:tblHeader/>
        </w:trPr>
        <w:tc>
          <w:tcPr>
            <w:tcW w:w="756" w:type="dxa"/>
            <w:shd w:val="pct10" w:color="auto" w:fill="auto"/>
          </w:tcPr>
          <w:p w14:paraId="74E65F26" w14:textId="77777777" w:rsidR="00461170" w:rsidRPr="007C3078" w:rsidRDefault="00461170" w:rsidP="007C3078">
            <w:pPr>
              <w:spacing w:line="276" w:lineRule="auto"/>
              <w:jc w:val="center"/>
              <w:rPr>
                <w:rFonts w:ascii="Arial" w:hAnsi="Arial" w:cs="Arial"/>
                <w:b/>
              </w:rPr>
            </w:pPr>
            <w:r w:rsidRPr="007C3078">
              <w:rPr>
                <w:rFonts w:ascii="Arial" w:hAnsi="Arial" w:cs="Arial"/>
                <w:b/>
              </w:rPr>
              <w:t xml:space="preserve">Sıra </w:t>
            </w:r>
          </w:p>
          <w:p w14:paraId="44DD1C95" w14:textId="77777777" w:rsidR="00461170" w:rsidRPr="007C3078" w:rsidRDefault="00461170" w:rsidP="007C3078">
            <w:pPr>
              <w:spacing w:line="276" w:lineRule="auto"/>
              <w:jc w:val="center"/>
              <w:rPr>
                <w:rFonts w:ascii="Arial" w:hAnsi="Arial" w:cs="Arial"/>
                <w:b/>
              </w:rPr>
            </w:pPr>
            <w:r w:rsidRPr="007C3078">
              <w:rPr>
                <w:rFonts w:ascii="Arial" w:hAnsi="Arial" w:cs="Arial"/>
                <w:b/>
              </w:rPr>
              <w:t>No</w:t>
            </w:r>
          </w:p>
        </w:tc>
        <w:tc>
          <w:tcPr>
            <w:tcW w:w="2137" w:type="dxa"/>
            <w:shd w:val="pct10" w:color="auto" w:fill="auto"/>
          </w:tcPr>
          <w:p w14:paraId="719E49A2" w14:textId="77777777" w:rsidR="00461170" w:rsidRPr="007C3078" w:rsidRDefault="00461170" w:rsidP="007C3078">
            <w:pPr>
              <w:spacing w:line="276" w:lineRule="auto"/>
              <w:jc w:val="center"/>
              <w:rPr>
                <w:rFonts w:ascii="Arial" w:hAnsi="Arial" w:cs="Arial"/>
                <w:b/>
              </w:rPr>
            </w:pPr>
            <w:r w:rsidRPr="007C3078">
              <w:rPr>
                <w:rFonts w:ascii="Arial" w:hAnsi="Arial" w:cs="Arial"/>
                <w:b/>
              </w:rPr>
              <w:t>Teknik Özellikler</w:t>
            </w:r>
          </w:p>
        </w:tc>
        <w:tc>
          <w:tcPr>
            <w:tcW w:w="2680" w:type="dxa"/>
            <w:shd w:val="pct10" w:color="auto" w:fill="auto"/>
          </w:tcPr>
          <w:p w14:paraId="607BACF5" w14:textId="77777777" w:rsidR="00461170" w:rsidRPr="007C3078" w:rsidRDefault="00461170" w:rsidP="007C3078">
            <w:pPr>
              <w:spacing w:line="276" w:lineRule="auto"/>
              <w:jc w:val="center"/>
              <w:rPr>
                <w:rFonts w:ascii="Arial" w:hAnsi="Arial" w:cs="Arial"/>
                <w:b/>
              </w:rPr>
            </w:pPr>
            <w:r w:rsidRPr="007C3078">
              <w:rPr>
                <w:rFonts w:ascii="Arial" w:hAnsi="Arial" w:cs="Arial"/>
                <w:b/>
              </w:rPr>
              <w:t xml:space="preserve">Teklif edilen özellikler </w:t>
            </w:r>
          </w:p>
          <w:p w14:paraId="03A71C6F" w14:textId="77777777" w:rsidR="00461170" w:rsidRPr="007C3078" w:rsidRDefault="00461170" w:rsidP="007C3078">
            <w:pPr>
              <w:spacing w:line="276" w:lineRule="auto"/>
              <w:jc w:val="center"/>
              <w:rPr>
                <w:rFonts w:ascii="Arial" w:hAnsi="Arial" w:cs="Arial"/>
                <w:b/>
              </w:rPr>
            </w:pPr>
            <w:r w:rsidRPr="007C3078">
              <w:rPr>
                <w:rFonts w:ascii="Arial" w:hAnsi="Arial" w:cs="Arial"/>
                <w:b/>
              </w:rPr>
              <w:t>(marka / model dâhil)</w:t>
            </w:r>
          </w:p>
        </w:tc>
        <w:tc>
          <w:tcPr>
            <w:tcW w:w="2268" w:type="dxa"/>
            <w:shd w:val="pct10" w:color="auto" w:fill="auto"/>
          </w:tcPr>
          <w:p w14:paraId="3CFA713E" w14:textId="77777777" w:rsidR="00461170" w:rsidRPr="007C3078" w:rsidRDefault="00461170" w:rsidP="007C3078">
            <w:pPr>
              <w:spacing w:line="276" w:lineRule="auto"/>
              <w:jc w:val="center"/>
              <w:rPr>
                <w:rFonts w:ascii="Arial" w:hAnsi="Arial" w:cs="Arial"/>
                <w:b/>
              </w:rPr>
            </w:pPr>
            <w:r w:rsidRPr="007C3078">
              <w:rPr>
                <w:rFonts w:ascii="Arial" w:hAnsi="Arial" w:cs="Arial"/>
                <w:b/>
              </w:rPr>
              <w:t xml:space="preserve"> İlgili notlar, açıklamalar,</w:t>
            </w:r>
            <w:r w:rsidRPr="007C3078">
              <w:rPr>
                <w:rFonts w:ascii="Arial" w:hAnsi="Arial" w:cs="Arial"/>
                <w:b/>
              </w:rPr>
              <w:br/>
              <w:t>dokümantasyon</w:t>
            </w:r>
          </w:p>
        </w:tc>
        <w:tc>
          <w:tcPr>
            <w:tcW w:w="1842" w:type="dxa"/>
            <w:tcBorders>
              <w:bottom w:val="single" w:sz="4" w:space="0" w:color="auto"/>
            </w:tcBorders>
            <w:shd w:val="pct10" w:color="auto" w:fill="auto"/>
          </w:tcPr>
          <w:p w14:paraId="6ED723B9" w14:textId="77777777" w:rsidR="00461170" w:rsidRPr="007C3078" w:rsidRDefault="00461170" w:rsidP="007C3078">
            <w:pPr>
              <w:spacing w:line="276" w:lineRule="auto"/>
              <w:jc w:val="center"/>
              <w:rPr>
                <w:rFonts w:ascii="Arial" w:hAnsi="Arial" w:cs="Arial"/>
                <w:b/>
              </w:rPr>
            </w:pPr>
            <w:r w:rsidRPr="007C3078">
              <w:rPr>
                <w:rFonts w:ascii="Arial" w:hAnsi="Arial" w:cs="Arial"/>
                <w:b/>
              </w:rPr>
              <w:t xml:space="preserve">Değerlendirme Komitesinin notları </w:t>
            </w:r>
          </w:p>
        </w:tc>
      </w:tr>
      <w:tr w:rsidR="00461170" w:rsidRPr="007C3078" w14:paraId="16C69D70" w14:textId="77777777" w:rsidTr="00D2218B">
        <w:trPr>
          <w:cantSplit/>
          <w:trHeight w:val="468"/>
        </w:trPr>
        <w:tc>
          <w:tcPr>
            <w:tcW w:w="756" w:type="dxa"/>
            <w:vAlign w:val="center"/>
          </w:tcPr>
          <w:p w14:paraId="7B8FAFCA" w14:textId="77777777" w:rsidR="00461170" w:rsidRPr="007C3078" w:rsidRDefault="00461170" w:rsidP="007C3078">
            <w:pPr>
              <w:spacing w:line="276" w:lineRule="auto"/>
              <w:jc w:val="center"/>
              <w:rPr>
                <w:rFonts w:ascii="Arial" w:hAnsi="Arial" w:cs="Arial"/>
                <w:b/>
              </w:rPr>
            </w:pPr>
            <w:r w:rsidRPr="007C3078">
              <w:rPr>
                <w:rFonts w:ascii="Arial" w:hAnsi="Arial" w:cs="Arial"/>
                <w:b/>
              </w:rPr>
              <w:t>1</w:t>
            </w:r>
          </w:p>
        </w:tc>
        <w:tc>
          <w:tcPr>
            <w:tcW w:w="2137" w:type="dxa"/>
            <w:vAlign w:val="center"/>
          </w:tcPr>
          <w:p w14:paraId="5257D583" w14:textId="77777777" w:rsidR="00461170" w:rsidRPr="007C3078" w:rsidRDefault="00461170" w:rsidP="007C3078">
            <w:pPr>
              <w:spacing w:line="276" w:lineRule="auto"/>
              <w:rPr>
                <w:rFonts w:ascii="Arial" w:hAnsi="Arial" w:cs="Arial"/>
              </w:rPr>
            </w:pPr>
          </w:p>
        </w:tc>
        <w:tc>
          <w:tcPr>
            <w:tcW w:w="2680" w:type="dxa"/>
            <w:vAlign w:val="center"/>
          </w:tcPr>
          <w:p w14:paraId="0EA6E99F" w14:textId="77777777" w:rsidR="00461170" w:rsidRPr="007C3078" w:rsidRDefault="00461170" w:rsidP="007C3078">
            <w:pPr>
              <w:spacing w:line="276" w:lineRule="auto"/>
              <w:rPr>
                <w:rFonts w:ascii="Arial" w:hAnsi="Arial" w:cs="Arial"/>
              </w:rPr>
            </w:pPr>
          </w:p>
        </w:tc>
        <w:tc>
          <w:tcPr>
            <w:tcW w:w="2268" w:type="dxa"/>
            <w:vAlign w:val="center"/>
          </w:tcPr>
          <w:p w14:paraId="345D22DF" w14:textId="77777777" w:rsidR="00461170" w:rsidRPr="007C3078" w:rsidRDefault="00461170" w:rsidP="007C3078">
            <w:pPr>
              <w:spacing w:line="276" w:lineRule="auto"/>
              <w:rPr>
                <w:rFonts w:ascii="Arial" w:hAnsi="Arial" w:cs="Arial"/>
              </w:rPr>
            </w:pPr>
          </w:p>
        </w:tc>
        <w:tc>
          <w:tcPr>
            <w:tcW w:w="1842" w:type="dxa"/>
            <w:tcBorders>
              <w:bottom w:val="single" w:sz="4" w:space="0" w:color="auto"/>
            </w:tcBorders>
            <w:shd w:val="thinHorzCross" w:color="auto" w:fill="auto"/>
            <w:vAlign w:val="center"/>
          </w:tcPr>
          <w:p w14:paraId="740FA1FF" w14:textId="77777777" w:rsidR="00461170" w:rsidRPr="007C3078" w:rsidRDefault="00461170" w:rsidP="007C3078">
            <w:pPr>
              <w:spacing w:line="276" w:lineRule="auto"/>
              <w:rPr>
                <w:rFonts w:ascii="Arial" w:hAnsi="Arial" w:cs="Arial"/>
              </w:rPr>
            </w:pPr>
          </w:p>
        </w:tc>
      </w:tr>
      <w:tr w:rsidR="00461170" w:rsidRPr="007C3078" w14:paraId="471923E5" w14:textId="77777777" w:rsidTr="00D2218B">
        <w:trPr>
          <w:cantSplit/>
          <w:trHeight w:val="418"/>
        </w:trPr>
        <w:tc>
          <w:tcPr>
            <w:tcW w:w="756" w:type="dxa"/>
            <w:vAlign w:val="center"/>
          </w:tcPr>
          <w:p w14:paraId="5C929772" w14:textId="77777777" w:rsidR="00461170" w:rsidRPr="007C3078" w:rsidRDefault="00461170" w:rsidP="007C3078">
            <w:pPr>
              <w:spacing w:line="276" w:lineRule="auto"/>
              <w:jc w:val="center"/>
              <w:rPr>
                <w:rFonts w:ascii="Arial" w:hAnsi="Arial" w:cs="Arial"/>
                <w:b/>
              </w:rPr>
            </w:pPr>
            <w:r w:rsidRPr="007C3078">
              <w:rPr>
                <w:rFonts w:ascii="Arial" w:hAnsi="Arial" w:cs="Arial"/>
                <w:b/>
              </w:rPr>
              <w:t>2</w:t>
            </w:r>
          </w:p>
        </w:tc>
        <w:tc>
          <w:tcPr>
            <w:tcW w:w="2137" w:type="dxa"/>
            <w:vAlign w:val="center"/>
          </w:tcPr>
          <w:p w14:paraId="7EC8CE5F" w14:textId="77777777" w:rsidR="00461170" w:rsidRPr="007C3078" w:rsidRDefault="00461170" w:rsidP="007C3078">
            <w:pPr>
              <w:spacing w:line="276" w:lineRule="auto"/>
              <w:rPr>
                <w:rFonts w:ascii="Arial" w:hAnsi="Arial" w:cs="Arial"/>
              </w:rPr>
            </w:pPr>
          </w:p>
        </w:tc>
        <w:tc>
          <w:tcPr>
            <w:tcW w:w="2680" w:type="dxa"/>
            <w:vAlign w:val="center"/>
          </w:tcPr>
          <w:p w14:paraId="78A20A2B" w14:textId="77777777" w:rsidR="00461170" w:rsidRPr="007C3078" w:rsidRDefault="00461170" w:rsidP="007C3078">
            <w:pPr>
              <w:spacing w:line="276" w:lineRule="auto"/>
              <w:rPr>
                <w:rFonts w:ascii="Arial" w:hAnsi="Arial" w:cs="Arial"/>
              </w:rPr>
            </w:pPr>
            <w:r w:rsidRPr="007C3078">
              <w:rPr>
                <w:rFonts w:ascii="Arial" w:hAnsi="Arial" w:cs="Arial"/>
              </w:rPr>
              <w:t xml:space="preserve"> </w:t>
            </w:r>
          </w:p>
        </w:tc>
        <w:tc>
          <w:tcPr>
            <w:tcW w:w="2268" w:type="dxa"/>
            <w:vAlign w:val="center"/>
          </w:tcPr>
          <w:p w14:paraId="7B6D16F8" w14:textId="77777777" w:rsidR="00461170" w:rsidRPr="007C3078" w:rsidRDefault="00461170" w:rsidP="007C3078">
            <w:pPr>
              <w:spacing w:line="276" w:lineRule="auto"/>
              <w:rPr>
                <w:rFonts w:ascii="Arial" w:hAnsi="Arial" w:cs="Arial"/>
              </w:rPr>
            </w:pPr>
          </w:p>
        </w:tc>
        <w:tc>
          <w:tcPr>
            <w:tcW w:w="1842" w:type="dxa"/>
            <w:tcBorders>
              <w:bottom w:val="single" w:sz="4" w:space="0" w:color="auto"/>
            </w:tcBorders>
            <w:shd w:val="thinHorzCross" w:color="auto" w:fill="auto"/>
            <w:vAlign w:val="center"/>
          </w:tcPr>
          <w:p w14:paraId="231711F8" w14:textId="77777777" w:rsidR="00461170" w:rsidRPr="007C3078" w:rsidRDefault="00461170" w:rsidP="007C3078">
            <w:pPr>
              <w:spacing w:line="276" w:lineRule="auto"/>
              <w:rPr>
                <w:rFonts w:ascii="Arial" w:hAnsi="Arial" w:cs="Arial"/>
              </w:rPr>
            </w:pPr>
          </w:p>
        </w:tc>
      </w:tr>
      <w:tr w:rsidR="00461170" w:rsidRPr="007C3078" w14:paraId="29A8387E" w14:textId="77777777" w:rsidTr="00D2218B">
        <w:trPr>
          <w:cantSplit/>
          <w:trHeight w:val="423"/>
        </w:trPr>
        <w:tc>
          <w:tcPr>
            <w:tcW w:w="756" w:type="dxa"/>
            <w:vAlign w:val="center"/>
          </w:tcPr>
          <w:p w14:paraId="2A82E900" w14:textId="77777777" w:rsidR="00461170" w:rsidRPr="007C3078" w:rsidRDefault="00461170" w:rsidP="007C3078">
            <w:pPr>
              <w:spacing w:line="276" w:lineRule="auto"/>
              <w:jc w:val="center"/>
              <w:rPr>
                <w:rFonts w:ascii="Arial" w:hAnsi="Arial" w:cs="Arial"/>
                <w:b/>
              </w:rPr>
            </w:pPr>
            <w:r w:rsidRPr="007C3078">
              <w:rPr>
                <w:rFonts w:ascii="Arial" w:hAnsi="Arial" w:cs="Arial"/>
                <w:b/>
              </w:rPr>
              <w:t>3</w:t>
            </w:r>
          </w:p>
        </w:tc>
        <w:tc>
          <w:tcPr>
            <w:tcW w:w="2137" w:type="dxa"/>
            <w:vAlign w:val="center"/>
          </w:tcPr>
          <w:p w14:paraId="7B31728C" w14:textId="77777777" w:rsidR="00461170" w:rsidRPr="007C3078" w:rsidRDefault="00461170" w:rsidP="007C3078">
            <w:pPr>
              <w:spacing w:line="276" w:lineRule="auto"/>
              <w:rPr>
                <w:rFonts w:ascii="Arial" w:hAnsi="Arial" w:cs="Arial"/>
              </w:rPr>
            </w:pPr>
          </w:p>
        </w:tc>
        <w:tc>
          <w:tcPr>
            <w:tcW w:w="2680" w:type="dxa"/>
            <w:vAlign w:val="center"/>
          </w:tcPr>
          <w:p w14:paraId="330464FD" w14:textId="77777777" w:rsidR="00461170" w:rsidRPr="007C3078" w:rsidRDefault="00461170" w:rsidP="007C3078">
            <w:pPr>
              <w:spacing w:line="276" w:lineRule="auto"/>
              <w:rPr>
                <w:rFonts w:ascii="Arial" w:hAnsi="Arial" w:cs="Arial"/>
              </w:rPr>
            </w:pPr>
            <w:r w:rsidRPr="007C3078">
              <w:rPr>
                <w:rFonts w:ascii="Arial" w:hAnsi="Arial" w:cs="Arial"/>
              </w:rPr>
              <w:t xml:space="preserve"> </w:t>
            </w:r>
          </w:p>
        </w:tc>
        <w:tc>
          <w:tcPr>
            <w:tcW w:w="2268" w:type="dxa"/>
            <w:vAlign w:val="center"/>
          </w:tcPr>
          <w:p w14:paraId="4AA308C3" w14:textId="77777777" w:rsidR="00461170" w:rsidRPr="007C3078" w:rsidRDefault="00461170" w:rsidP="007C3078">
            <w:pPr>
              <w:spacing w:line="276" w:lineRule="auto"/>
              <w:rPr>
                <w:rFonts w:ascii="Arial" w:hAnsi="Arial" w:cs="Arial"/>
              </w:rPr>
            </w:pPr>
          </w:p>
        </w:tc>
        <w:tc>
          <w:tcPr>
            <w:tcW w:w="1842" w:type="dxa"/>
            <w:tcBorders>
              <w:bottom w:val="nil"/>
            </w:tcBorders>
            <w:shd w:val="thinHorzCross" w:color="auto" w:fill="auto"/>
            <w:vAlign w:val="center"/>
          </w:tcPr>
          <w:p w14:paraId="6B940C49" w14:textId="77777777" w:rsidR="00461170" w:rsidRPr="007C3078" w:rsidRDefault="00461170" w:rsidP="007C3078">
            <w:pPr>
              <w:spacing w:line="276" w:lineRule="auto"/>
              <w:rPr>
                <w:rFonts w:ascii="Arial" w:hAnsi="Arial" w:cs="Arial"/>
              </w:rPr>
            </w:pPr>
          </w:p>
        </w:tc>
      </w:tr>
      <w:tr w:rsidR="00461170" w:rsidRPr="007C3078" w14:paraId="3C3F2F42" w14:textId="77777777" w:rsidTr="00D2218B">
        <w:trPr>
          <w:cantSplit/>
          <w:trHeight w:val="476"/>
        </w:trPr>
        <w:tc>
          <w:tcPr>
            <w:tcW w:w="756" w:type="dxa"/>
            <w:vAlign w:val="center"/>
          </w:tcPr>
          <w:p w14:paraId="358C09DF" w14:textId="77777777" w:rsidR="00461170" w:rsidRPr="007C3078" w:rsidRDefault="00461170" w:rsidP="007C3078">
            <w:pPr>
              <w:spacing w:line="276" w:lineRule="auto"/>
              <w:jc w:val="center"/>
              <w:rPr>
                <w:rFonts w:ascii="Arial" w:hAnsi="Arial" w:cs="Arial"/>
                <w:b/>
              </w:rPr>
            </w:pPr>
            <w:r w:rsidRPr="007C3078">
              <w:rPr>
                <w:rFonts w:ascii="Arial" w:hAnsi="Arial" w:cs="Arial"/>
                <w:b/>
              </w:rPr>
              <w:t>…</w:t>
            </w:r>
          </w:p>
        </w:tc>
        <w:tc>
          <w:tcPr>
            <w:tcW w:w="2137" w:type="dxa"/>
            <w:vAlign w:val="center"/>
          </w:tcPr>
          <w:p w14:paraId="58639085" w14:textId="77777777" w:rsidR="00461170" w:rsidRPr="007C3078" w:rsidRDefault="00461170" w:rsidP="007C3078">
            <w:pPr>
              <w:spacing w:line="276" w:lineRule="auto"/>
              <w:rPr>
                <w:rFonts w:ascii="Arial" w:hAnsi="Arial" w:cs="Arial"/>
              </w:rPr>
            </w:pPr>
          </w:p>
        </w:tc>
        <w:tc>
          <w:tcPr>
            <w:tcW w:w="2680" w:type="dxa"/>
            <w:vAlign w:val="center"/>
          </w:tcPr>
          <w:p w14:paraId="7EAC165B" w14:textId="77777777" w:rsidR="00461170" w:rsidRPr="007C3078" w:rsidRDefault="00461170" w:rsidP="007C3078">
            <w:pPr>
              <w:spacing w:line="276" w:lineRule="auto"/>
              <w:rPr>
                <w:rFonts w:ascii="Arial" w:hAnsi="Arial" w:cs="Arial"/>
              </w:rPr>
            </w:pPr>
          </w:p>
        </w:tc>
        <w:tc>
          <w:tcPr>
            <w:tcW w:w="2268" w:type="dxa"/>
            <w:vAlign w:val="center"/>
          </w:tcPr>
          <w:p w14:paraId="2AE28B4F" w14:textId="77777777" w:rsidR="00461170" w:rsidRPr="007C3078" w:rsidRDefault="00461170" w:rsidP="007C3078">
            <w:pPr>
              <w:spacing w:line="276" w:lineRule="auto"/>
              <w:rPr>
                <w:rFonts w:ascii="Arial" w:hAnsi="Arial" w:cs="Arial"/>
              </w:rPr>
            </w:pPr>
          </w:p>
        </w:tc>
        <w:tc>
          <w:tcPr>
            <w:tcW w:w="1842" w:type="dxa"/>
            <w:tcBorders>
              <w:top w:val="nil"/>
              <w:bottom w:val="nil"/>
            </w:tcBorders>
            <w:shd w:val="thinHorzCross" w:color="auto" w:fill="auto"/>
            <w:vAlign w:val="center"/>
          </w:tcPr>
          <w:p w14:paraId="50071F0E" w14:textId="77777777" w:rsidR="00461170" w:rsidRPr="007C3078" w:rsidRDefault="00461170" w:rsidP="007C3078">
            <w:pPr>
              <w:spacing w:line="276" w:lineRule="auto"/>
              <w:rPr>
                <w:rFonts w:ascii="Arial" w:hAnsi="Arial" w:cs="Arial"/>
              </w:rPr>
            </w:pPr>
          </w:p>
        </w:tc>
      </w:tr>
      <w:tr w:rsidR="00461170" w:rsidRPr="007C3078" w14:paraId="7FBA0EA4" w14:textId="77777777" w:rsidTr="00D2218B">
        <w:trPr>
          <w:cantSplit/>
          <w:trHeight w:val="409"/>
        </w:trPr>
        <w:tc>
          <w:tcPr>
            <w:tcW w:w="756" w:type="dxa"/>
            <w:vAlign w:val="center"/>
          </w:tcPr>
          <w:p w14:paraId="5F04C247" w14:textId="77777777" w:rsidR="00461170" w:rsidRPr="007C3078" w:rsidRDefault="00461170" w:rsidP="007C3078">
            <w:pPr>
              <w:spacing w:line="276" w:lineRule="auto"/>
              <w:jc w:val="center"/>
              <w:rPr>
                <w:rFonts w:ascii="Arial" w:hAnsi="Arial" w:cs="Arial"/>
                <w:b/>
              </w:rPr>
            </w:pPr>
            <w:r w:rsidRPr="007C3078">
              <w:rPr>
                <w:rFonts w:ascii="Arial" w:hAnsi="Arial" w:cs="Arial"/>
                <w:b/>
              </w:rPr>
              <w:t>…</w:t>
            </w:r>
          </w:p>
        </w:tc>
        <w:tc>
          <w:tcPr>
            <w:tcW w:w="2137" w:type="dxa"/>
            <w:vAlign w:val="center"/>
          </w:tcPr>
          <w:p w14:paraId="549E0CB0" w14:textId="77777777" w:rsidR="00461170" w:rsidRPr="007C3078" w:rsidRDefault="00461170" w:rsidP="007C3078">
            <w:pPr>
              <w:spacing w:line="276" w:lineRule="auto"/>
              <w:rPr>
                <w:rFonts w:ascii="Arial" w:hAnsi="Arial" w:cs="Arial"/>
              </w:rPr>
            </w:pPr>
          </w:p>
        </w:tc>
        <w:tc>
          <w:tcPr>
            <w:tcW w:w="2680" w:type="dxa"/>
            <w:vAlign w:val="center"/>
          </w:tcPr>
          <w:p w14:paraId="4E598F2F" w14:textId="77777777" w:rsidR="00461170" w:rsidRPr="007C3078" w:rsidRDefault="00461170" w:rsidP="007C3078">
            <w:pPr>
              <w:spacing w:line="276" w:lineRule="auto"/>
              <w:rPr>
                <w:rFonts w:ascii="Arial" w:hAnsi="Arial" w:cs="Arial"/>
              </w:rPr>
            </w:pPr>
          </w:p>
        </w:tc>
        <w:tc>
          <w:tcPr>
            <w:tcW w:w="2268" w:type="dxa"/>
            <w:vAlign w:val="center"/>
          </w:tcPr>
          <w:p w14:paraId="5CD6D058" w14:textId="77777777" w:rsidR="00461170" w:rsidRPr="007C3078" w:rsidRDefault="00461170" w:rsidP="007C3078">
            <w:pPr>
              <w:spacing w:line="276" w:lineRule="auto"/>
              <w:rPr>
                <w:rFonts w:ascii="Arial" w:hAnsi="Arial" w:cs="Arial"/>
              </w:rPr>
            </w:pPr>
          </w:p>
        </w:tc>
        <w:tc>
          <w:tcPr>
            <w:tcW w:w="1842" w:type="dxa"/>
            <w:tcBorders>
              <w:top w:val="nil"/>
            </w:tcBorders>
            <w:shd w:val="thinHorzCross" w:color="auto" w:fill="auto"/>
            <w:vAlign w:val="center"/>
          </w:tcPr>
          <w:p w14:paraId="3803AABE" w14:textId="77777777" w:rsidR="00461170" w:rsidRPr="007C3078" w:rsidRDefault="00461170" w:rsidP="007C3078">
            <w:pPr>
              <w:spacing w:line="276" w:lineRule="auto"/>
              <w:rPr>
                <w:rFonts w:ascii="Arial" w:hAnsi="Arial" w:cs="Arial"/>
              </w:rPr>
            </w:pPr>
          </w:p>
        </w:tc>
      </w:tr>
    </w:tbl>
    <w:p w14:paraId="1FD09EB1" w14:textId="77777777" w:rsidR="00461170" w:rsidRPr="007C3078" w:rsidRDefault="00461170" w:rsidP="007C3078">
      <w:pPr>
        <w:spacing w:after="120" w:line="276" w:lineRule="auto"/>
        <w:rPr>
          <w:rFonts w:ascii="Arial" w:hAnsi="Arial" w:cs="Arial"/>
          <w:b/>
        </w:rPr>
      </w:pPr>
      <w:r w:rsidRPr="007C3078">
        <w:rPr>
          <w:rFonts w:ascii="Arial" w:hAnsi="Arial" w:cs="Arial"/>
          <w:b/>
        </w:rPr>
        <w:t>B Sütunu</w:t>
      </w:r>
      <w:r w:rsidRPr="007C3078">
        <w:rPr>
          <w:rFonts w:ascii="Arial" w:hAnsi="Arial" w:cs="Arial"/>
          <w:b/>
        </w:rPr>
        <w:tab/>
        <w:t>: “Teknik Özellikler”</w:t>
      </w:r>
    </w:p>
    <w:p w14:paraId="2164C28C" w14:textId="77777777" w:rsidR="00461170" w:rsidRPr="007C3078" w:rsidRDefault="00461170">
      <w:pPr>
        <w:widowControl/>
        <w:numPr>
          <w:ilvl w:val="0"/>
          <w:numId w:val="33"/>
        </w:numPr>
        <w:tabs>
          <w:tab w:val="clear" w:pos="720"/>
        </w:tabs>
        <w:autoSpaceDE/>
        <w:autoSpaceDN/>
        <w:spacing w:before="120" w:after="120" w:line="276" w:lineRule="auto"/>
        <w:ind w:left="714" w:hanging="357"/>
        <w:jc w:val="both"/>
        <w:rPr>
          <w:rFonts w:ascii="Arial" w:hAnsi="Arial" w:cs="Arial"/>
        </w:rPr>
      </w:pPr>
      <w:r w:rsidRPr="007C3078">
        <w:rPr>
          <w:rFonts w:ascii="Arial" w:hAnsi="Arial" w:cs="Arial"/>
        </w:rPr>
        <w:t xml:space="preserve">İstenen özellikleri gösterir, Söz.EK2’deki “Teknik </w:t>
      </w:r>
      <w:proofErr w:type="spellStart"/>
      <w:r w:rsidRPr="007C3078">
        <w:rPr>
          <w:rFonts w:ascii="Arial" w:hAnsi="Arial" w:cs="Arial"/>
        </w:rPr>
        <w:t>Şartname”de</w:t>
      </w:r>
      <w:proofErr w:type="spellEnd"/>
      <w:r w:rsidRPr="007C3078">
        <w:rPr>
          <w:rFonts w:ascii="Arial" w:hAnsi="Arial" w:cs="Arial"/>
        </w:rPr>
        <w:t xml:space="preserve"> belirtilen Teknik Özellikler ile aynıdır.</w:t>
      </w:r>
    </w:p>
    <w:p w14:paraId="31882AF5" w14:textId="77777777" w:rsidR="00461170" w:rsidRPr="007C3078" w:rsidRDefault="00461170" w:rsidP="007C3078">
      <w:pPr>
        <w:spacing w:after="120" w:line="276" w:lineRule="auto"/>
        <w:rPr>
          <w:rFonts w:ascii="Arial" w:hAnsi="Arial" w:cs="Arial"/>
        </w:rPr>
      </w:pPr>
      <w:r w:rsidRPr="007C3078">
        <w:rPr>
          <w:rFonts w:ascii="Arial" w:hAnsi="Arial" w:cs="Arial"/>
          <w:b/>
        </w:rPr>
        <w:t>D Sütunu</w:t>
      </w:r>
      <w:r w:rsidRPr="007C3078">
        <w:rPr>
          <w:rFonts w:ascii="Arial" w:hAnsi="Arial" w:cs="Arial"/>
          <w:b/>
        </w:rPr>
        <w:tab/>
        <w:t xml:space="preserve">: </w:t>
      </w:r>
      <w:r w:rsidRPr="007C3078">
        <w:rPr>
          <w:rFonts w:ascii="Arial" w:hAnsi="Arial" w:cs="Arial"/>
        </w:rPr>
        <w:t>“</w:t>
      </w:r>
      <w:r w:rsidRPr="007C3078">
        <w:rPr>
          <w:rFonts w:ascii="Arial" w:hAnsi="Arial" w:cs="Arial"/>
          <w:b/>
        </w:rPr>
        <w:t>Teklif edilen özellikler</w:t>
      </w:r>
      <w:r w:rsidRPr="007C3078">
        <w:rPr>
          <w:rFonts w:ascii="Arial" w:hAnsi="Arial" w:cs="Arial"/>
        </w:rPr>
        <w:t>”</w:t>
      </w:r>
    </w:p>
    <w:p w14:paraId="4FE4D863" w14:textId="77777777" w:rsidR="00461170" w:rsidRPr="007C3078" w:rsidRDefault="00461170">
      <w:pPr>
        <w:widowControl/>
        <w:numPr>
          <w:ilvl w:val="0"/>
          <w:numId w:val="33"/>
        </w:numPr>
        <w:tabs>
          <w:tab w:val="clear" w:pos="720"/>
        </w:tabs>
        <w:autoSpaceDE/>
        <w:autoSpaceDN/>
        <w:spacing w:before="120" w:after="120" w:line="276" w:lineRule="auto"/>
        <w:ind w:left="714" w:hanging="357"/>
        <w:jc w:val="both"/>
        <w:rPr>
          <w:rFonts w:ascii="Arial" w:hAnsi="Arial" w:cs="Arial"/>
        </w:rPr>
      </w:pPr>
      <w:r w:rsidRPr="007C3078">
        <w:rPr>
          <w:rFonts w:ascii="Arial" w:hAnsi="Arial" w:cs="Arial"/>
        </w:rPr>
        <w:t>İstekli tarafından doldurulacaktır ve teklif edilen ürünlerin detaylı özelliklerini içerecektir(“uygun” veya “evet” gibi kelimeler yeterli değildir).</w:t>
      </w:r>
    </w:p>
    <w:p w14:paraId="194E3093" w14:textId="77777777" w:rsidR="00461170" w:rsidRPr="007C3078" w:rsidRDefault="00461170" w:rsidP="007C3078">
      <w:pPr>
        <w:spacing w:after="120" w:line="276" w:lineRule="auto"/>
        <w:rPr>
          <w:rFonts w:ascii="Arial" w:hAnsi="Arial" w:cs="Arial"/>
        </w:rPr>
      </w:pPr>
      <w:r w:rsidRPr="007C3078">
        <w:rPr>
          <w:rFonts w:ascii="Arial" w:hAnsi="Arial" w:cs="Arial"/>
          <w:b/>
        </w:rPr>
        <w:t>E Sütunu</w:t>
      </w:r>
      <w:r w:rsidRPr="007C3078">
        <w:rPr>
          <w:rFonts w:ascii="Arial" w:hAnsi="Arial" w:cs="Arial"/>
          <w:b/>
        </w:rPr>
        <w:tab/>
        <w:t xml:space="preserve">: </w:t>
      </w:r>
      <w:r w:rsidRPr="007C3078">
        <w:rPr>
          <w:rFonts w:ascii="Arial" w:hAnsi="Arial" w:cs="Arial"/>
        </w:rPr>
        <w:t>“</w:t>
      </w:r>
      <w:r w:rsidRPr="007C3078">
        <w:rPr>
          <w:rFonts w:ascii="Arial" w:hAnsi="Arial" w:cs="Arial"/>
          <w:b/>
        </w:rPr>
        <w:t>İlgili notlar, açıklamalar, dokümantasyon</w:t>
      </w:r>
      <w:r w:rsidRPr="007C3078">
        <w:rPr>
          <w:rFonts w:ascii="Arial" w:hAnsi="Arial" w:cs="Arial"/>
        </w:rPr>
        <w:t>”</w:t>
      </w:r>
    </w:p>
    <w:p w14:paraId="67AA2C60" w14:textId="77777777" w:rsidR="00461170" w:rsidRPr="007C3078" w:rsidRDefault="00461170">
      <w:pPr>
        <w:widowControl/>
        <w:numPr>
          <w:ilvl w:val="0"/>
          <w:numId w:val="33"/>
        </w:numPr>
        <w:tabs>
          <w:tab w:val="clear" w:pos="720"/>
        </w:tabs>
        <w:autoSpaceDE/>
        <w:autoSpaceDN/>
        <w:spacing w:before="120" w:after="120" w:line="276" w:lineRule="auto"/>
        <w:ind w:left="714" w:hanging="357"/>
        <w:jc w:val="both"/>
        <w:rPr>
          <w:rFonts w:ascii="Arial" w:hAnsi="Arial" w:cs="Arial"/>
        </w:rPr>
      </w:pPr>
      <w:r w:rsidRPr="007C3078">
        <w:rPr>
          <w:rFonts w:ascii="Arial" w:hAnsi="Arial" w:cs="Arial"/>
        </w:rPr>
        <w:t>İsteklinin teklif ettiği ürün hakkında açıklama yapmalı ve ilgili dokümanlara referans vermelidir.</w:t>
      </w:r>
    </w:p>
    <w:p w14:paraId="067548D4" w14:textId="77777777" w:rsidR="00461170" w:rsidRPr="007C3078" w:rsidRDefault="00461170" w:rsidP="007C3078">
      <w:pPr>
        <w:spacing w:after="120" w:line="276" w:lineRule="auto"/>
        <w:rPr>
          <w:rFonts w:ascii="Arial" w:hAnsi="Arial" w:cs="Arial"/>
        </w:rPr>
      </w:pPr>
      <w:r w:rsidRPr="007C3078">
        <w:rPr>
          <w:rFonts w:ascii="Arial" w:hAnsi="Arial" w:cs="Arial"/>
          <w:b/>
        </w:rPr>
        <w:t>F Sütunu</w:t>
      </w:r>
      <w:r w:rsidRPr="007C3078">
        <w:rPr>
          <w:rFonts w:ascii="Arial" w:hAnsi="Arial" w:cs="Arial"/>
          <w:b/>
        </w:rPr>
        <w:tab/>
        <w:t xml:space="preserve">: </w:t>
      </w:r>
      <w:r w:rsidRPr="007C3078">
        <w:rPr>
          <w:rFonts w:ascii="Arial" w:hAnsi="Arial" w:cs="Arial"/>
        </w:rPr>
        <w:t>“</w:t>
      </w:r>
      <w:r w:rsidRPr="007C3078">
        <w:rPr>
          <w:rFonts w:ascii="Arial" w:hAnsi="Arial" w:cs="Arial"/>
          <w:b/>
        </w:rPr>
        <w:t>Değerlendirme Komitesi notları</w:t>
      </w:r>
      <w:r w:rsidRPr="007C3078">
        <w:rPr>
          <w:rFonts w:ascii="Arial" w:hAnsi="Arial" w:cs="Arial"/>
        </w:rPr>
        <w:t>”</w:t>
      </w:r>
    </w:p>
    <w:p w14:paraId="5C779A59" w14:textId="77777777" w:rsidR="00461170" w:rsidRPr="007C3078" w:rsidRDefault="00461170">
      <w:pPr>
        <w:widowControl/>
        <w:numPr>
          <w:ilvl w:val="0"/>
          <w:numId w:val="33"/>
        </w:numPr>
        <w:tabs>
          <w:tab w:val="clear" w:pos="720"/>
        </w:tabs>
        <w:autoSpaceDE/>
        <w:autoSpaceDN/>
        <w:spacing w:before="120" w:after="120" w:line="276" w:lineRule="auto"/>
        <w:ind w:left="714" w:hanging="357"/>
        <w:jc w:val="both"/>
        <w:rPr>
          <w:rFonts w:ascii="Arial" w:hAnsi="Arial" w:cs="Arial"/>
        </w:rPr>
      </w:pPr>
      <w:r w:rsidRPr="007C3078">
        <w:rPr>
          <w:rFonts w:ascii="Arial" w:hAnsi="Arial" w:cs="Arial"/>
        </w:rPr>
        <w:t xml:space="preserve">Komisyon (Komite) üyelerinin doldurması için boş bırakılacaktır. </w:t>
      </w:r>
    </w:p>
    <w:p w14:paraId="73691E0C" w14:textId="77777777" w:rsidR="00461170" w:rsidRPr="007C3078" w:rsidRDefault="00461170" w:rsidP="007C3078">
      <w:pPr>
        <w:spacing w:after="120" w:line="276" w:lineRule="auto"/>
        <w:rPr>
          <w:rFonts w:ascii="Arial" w:hAnsi="Arial" w:cs="Arial"/>
        </w:rPr>
      </w:pPr>
      <w:r w:rsidRPr="007C3078">
        <w:rPr>
          <w:rFonts w:ascii="Arial" w:hAnsi="Arial" w:cs="Arial"/>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2B2AAC5" w14:textId="77777777" w:rsidR="00461170" w:rsidRPr="007C3078" w:rsidRDefault="00461170" w:rsidP="007C3078">
      <w:pPr>
        <w:spacing w:after="120" w:line="276" w:lineRule="auto"/>
        <w:rPr>
          <w:rFonts w:ascii="Arial" w:hAnsi="Arial" w:cs="Arial"/>
        </w:rPr>
      </w:pPr>
      <w:r w:rsidRPr="007C3078">
        <w:rPr>
          <w:rFonts w:ascii="Arial" w:hAnsi="Arial" w:cs="Arial"/>
        </w:rPr>
        <w:t>Komite üyelerinin verilen teklifleri tam olarak anlamaları gerekmektedir. Yeterli açıklıkta bulunmayan teklifler Değerlendirme Komitesi tarafından reddedilebilir.</w:t>
      </w:r>
    </w:p>
    <w:p w14:paraId="3B4E1D83" w14:textId="77777777" w:rsidR="00461170" w:rsidRPr="007C3078" w:rsidRDefault="00461170" w:rsidP="007C3078">
      <w:pPr>
        <w:spacing w:after="120" w:line="276" w:lineRule="auto"/>
        <w:rPr>
          <w:rFonts w:ascii="Arial" w:hAnsi="Arial" w:cs="Arial"/>
        </w:rPr>
      </w:pPr>
    </w:p>
    <w:p w14:paraId="3ECEEB2E" w14:textId="77777777" w:rsidR="00461170" w:rsidRPr="007C3078" w:rsidRDefault="00461170" w:rsidP="007C3078">
      <w:pPr>
        <w:spacing w:after="120" w:line="276" w:lineRule="auto"/>
        <w:rPr>
          <w:rFonts w:ascii="Arial" w:hAnsi="Arial" w:cs="Arial"/>
        </w:rPr>
      </w:pPr>
      <w:r w:rsidRPr="007C3078">
        <w:rPr>
          <w:rFonts w:ascii="Arial" w:hAnsi="Arial" w:cs="Arial"/>
          <w:highlight w:val="lightGray"/>
        </w:rPr>
        <w:t>Fiyat teklifi ayrı zarfa konmalı ve kapalı olarak Teknik Teklif ile birlikte teslim edilmelidir.</w:t>
      </w:r>
    </w:p>
    <w:p w14:paraId="23210D38" w14:textId="77777777" w:rsidR="00461170" w:rsidRPr="007C3078" w:rsidRDefault="00461170" w:rsidP="007C3078">
      <w:pPr>
        <w:spacing w:after="120" w:line="276" w:lineRule="auto"/>
        <w:rPr>
          <w:rFonts w:ascii="Arial" w:hAnsi="Arial" w:cs="Arial"/>
          <w:b/>
        </w:rPr>
      </w:pPr>
    </w:p>
    <w:p w14:paraId="4604D816" w14:textId="77777777" w:rsidR="00461170" w:rsidRPr="007C3078" w:rsidRDefault="00461170" w:rsidP="007C3078">
      <w:pPr>
        <w:overflowPunct w:val="0"/>
        <w:adjustRightInd w:val="0"/>
        <w:spacing w:after="120" w:line="276" w:lineRule="auto"/>
        <w:textAlignment w:val="baseline"/>
        <w:rPr>
          <w:rFonts w:ascii="Arial" w:hAnsi="Arial" w:cs="Arial"/>
          <w:b/>
          <w:i/>
          <w:color w:val="000000"/>
        </w:rPr>
      </w:pPr>
      <w:r w:rsidRPr="007C3078">
        <w:rPr>
          <w:rFonts w:ascii="Arial" w:hAnsi="Arial" w:cs="Arial"/>
          <w:b/>
          <w:i/>
          <w:color w:val="000000"/>
        </w:rPr>
        <w:t>İsteklinin Kaşesi</w:t>
      </w:r>
    </w:p>
    <w:p w14:paraId="42E2AD6B" w14:textId="472F0D53" w:rsidR="00461170" w:rsidRPr="007C3078" w:rsidRDefault="00461170" w:rsidP="007C3078">
      <w:pPr>
        <w:overflowPunct w:val="0"/>
        <w:adjustRightInd w:val="0"/>
        <w:spacing w:after="120" w:line="276" w:lineRule="auto"/>
        <w:textAlignment w:val="baseline"/>
        <w:rPr>
          <w:rFonts w:ascii="Arial" w:hAnsi="Arial" w:cs="Arial"/>
          <w:b/>
          <w:i/>
          <w:color w:val="000000"/>
        </w:rPr>
      </w:pPr>
      <w:r w:rsidRPr="007C3078">
        <w:rPr>
          <w:rFonts w:ascii="Arial" w:hAnsi="Arial" w:cs="Arial"/>
          <w:b/>
          <w:i/>
          <w:color w:val="000000"/>
        </w:rPr>
        <w:t xml:space="preserve">  Yetkili İmza</w:t>
      </w:r>
    </w:p>
    <w:p w14:paraId="731F0B28" w14:textId="08FBEDDA"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43E08276" w14:textId="16F9C089"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065C0F2E" w14:textId="14BF0F29"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00B55B42" w14:textId="487AB1C4"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26028E4A" w14:textId="4B1962E8"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27F436B3" w14:textId="5EE33164"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4CEAA44A" w14:textId="60AD985A"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7EBA9CFE" w14:textId="5825B67B" w:rsidR="00461170" w:rsidRPr="007C3078" w:rsidRDefault="00461170" w:rsidP="007C3078">
      <w:pPr>
        <w:overflowPunct w:val="0"/>
        <w:adjustRightInd w:val="0"/>
        <w:spacing w:after="120" w:line="276" w:lineRule="auto"/>
        <w:textAlignment w:val="baseline"/>
        <w:rPr>
          <w:rFonts w:ascii="Arial" w:hAnsi="Arial" w:cs="Arial"/>
          <w:b/>
          <w:i/>
          <w:color w:val="000000"/>
        </w:rPr>
      </w:pPr>
    </w:p>
    <w:p w14:paraId="0818DB79" w14:textId="77777777" w:rsidR="007C3078" w:rsidRPr="007C3078" w:rsidRDefault="007C3078" w:rsidP="007C3078">
      <w:pPr>
        <w:pStyle w:val="Balk6"/>
        <w:spacing w:line="276" w:lineRule="auto"/>
        <w:jc w:val="center"/>
        <w:rPr>
          <w:rFonts w:ascii="Arial" w:hAnsi="Arial" w:cs="Arial"/>
        </w:rPr>
      </w:pPr>
      <w:bookmarkStart w:id="18" w:name="_Toc233021557"/>
      <w:r w:rsidRPr="007C3078">
        <w:rPr>
          <w:rFonts w:ascii="Arial" w:hAnsi="Arial" w:cs="Arial"/>
        </w:rPr>
        <w:t>Söz. Ek-4: Mali Teklif</w:t>
      </w:r>
      <w:bookmarkEnd w:id="18"/>
    </w:p>
    <w:p w14:paraId="3CA86C9A"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45B19E7"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55FD711C"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76E90FDE" w14:textId="77777777" w:rsidR="007C3078" w:rsidRPr="007C3078" w:rsidRDefault="007C3078" w:rsidP="007C3078">
      <w:pPr>
        <w:overflowPunct w:val="0"/>
        <w:adjustRightInd w:val="0"/>
        <w:spacing w:after="120" w:line="276" w:lineRule="auto"/>
        <w:jc w:val="center"/>
        <w:textAlignment w:val="baseline"/>
        <w:rPr>
          <w:rFonts w:ascii="Arial" w:hAnsi="Arial" w:cs="Arial"/>
          <w:color w:val="000000"/>
        </w:rPr>
      </w:pPr>
      <w:r w:rsidRPr="007C3078">
        <w:rPr>
          <w:rFonts w:ascii="Arial" w:hAnsi="Arial" w:cs="Arial"/>
          <w:color w:val="000000"/>
          <w:highlight w:val="lightGray"/>
        </w:rPr>
        <w:t>(İhale kapsamında tekliflerin sunulması aşamasında Mali Teklifler ayrı bir zarf içerisinde kapalı olarak sunulacaktır)</w:t>
      </w:r>
    </w:p>
    <w:p w14:paraId="6612A98A"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74FEF091"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735FD7EB"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EEB4C48"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63DA2E03"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4240A59"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5ADC955"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671182EA"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5D83E53"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73DBBE88"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50295314"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9D6706A" w14:textId="5DC26070" w:rsidR="00461170" w:rsidRPr="007C3078" w:rsidRDefault="007C3078" w:rsidP="0082221C">
      <w:pPr>
        <w:overflowPunct w:val="0"/>
        <w:adjustRightInd w:val="0"/>
        <w:spacing w:after="120" w:line="276" w:lineRule="auto"/>
        <w:jc w:val="center"/>
        <w:textAlignment w:val="baseline"/>
        <w:rPr>
          <w:rFonts w:ascii="Arial" w:hAnsi="Arial" w:cs="Arial"/>
        </w:rPr>
      </w:pPr>
      <w:r w:rsidRPr="007C3078">
        <w:rPr>
          <w:rFonts w:ascii="Arial" w:hAnsi="Arial" w:cs="Arial"/>
          <w:b/>
          <w:color w:val="000000"/>
        </w:rPr>
        <w:br w:type="page"/>
      </w:r>
    </w:p>
    <w:p w14:paraId="626014F9" w14:textId="1B117B7C" w:rsidR="007C3078" w:rsidRPr="007C3078" w:rsidRDefault="007C3078" w:rsidP="007C3078">
      <w:pPr>
        <w:overflowPunct w:val="0"/>
        <w:adjustRightInd w:val="0"/>
        <w:spacing w:after="120" w:line="276" w:lineRule="auto"/>
        <w:textAlignment w:val="baseline"/>
        <w:rPr>
          <w:rFonts w:ascii="Arial" w:hAnsi="Arial" w:cs="Arial"/>
        </w:rPr>
      </w:pPr>
    </w:p>
    <w:p w14:paraId="08BB1486" w14:textId="0C0F0F4E" w:rsidR="007C3078" w:rsidRPr="007C3078" w:rsidRDefault="007C3078" w:rsidP="007C3078">
      <w:pPr>
        <w:overflowPunct w:val="0"/>
        <w:adjustRightInd w:val="0"/>
        <w:spacing w:after="120" w:line="276" w:lineRule="auto"/>
        <w:textAlignment w:val="baseline"/>
        <w:rPr>
          <w:rFonts w:ascii="Arial" w:hAnsi="Arial" w:cs="Arial"/>
        </w:rPr>
      </w:pPr>
    </w:p>
    <w:p w14:paraId="75001CCB"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r w:rsidRPr="007C3078">
        <w:rPr>
          <w:rFonts w:ascii="Arial" w:hAnsi="Arial" w:cs="Arial"/>
          <w:b/>
          <w:color w:val="000000"/>
        </w:rPr>
        <w:t>Mal Alımı İhaleleri İçin</w:t>
      </w:r>
    </w:p>
    <w:p w14:paraId="205D81B2" w14:textId="77777777" w:rsidR="007C3078" w:rsidRPr="007C3078" w:rsidRDefault="007C3078" w:rsidP="007C3078">
      <w:pPr>
        <w:pStyle w:val="titredoc"/>
        <w:spacing w:after="120" w:line="276" w:lineRule="auto"/>
        <w:ind w:firstLine="0"/>
        <w:jc w:val="left"/>
        <w:rPr>
          <w:rFonts w:cs="Arial"/>
          <w:b/>
          <w:sz w:val="22"/>
          <w:szCs w:val="22"/>
          <w:lang w:val="tr-TR"/>
        </w:rPr>
      </w:pPr>
    </w:p>
    <w:p w14:paraId="3E455D82" w14:textId="77777777" w:rsidR="007C3078" w:rsidRPr="007C3078" w:rsidRDefault="007C3078" w:rsidP="007C3078">
      <w:pPr>
        <w:pStyle w:val="titredoc"/>
        <w:spacing w:after="120" w:line="276" w:lineRule="auto"/>
        <w:ind w:firstLine="0"/>
        <w:jc w:val="left"/>
        <w:rPr>
          <w:rFonts w:cs="Arial"/>
          <w:b/>
          <w:sz w:val="22"/>
          <w:szCs w:val="22"/>
          <w:lang w:val="tr-TR"/>
        </w:rPr>
      </w:pPr>
      <w:r w:rsidRPr="007C3078">
        <w:rPr>
          <w:rFonts w:cs="Arial"/>
          <w:b/>
          <w:sz w:val="22"/>
          <w:szCs w:val="22"/>
          <w:lang w:val="tr-TR"/>
        </w:rPr>
        <w:t>MALİ TEKLİF FORMU                                                                   Söz. EK:4b</w:t>
      </w:r>
    </w:p>
    <w:p w14:paraId="062127E3" w14:textId="77777777" w:rsidR="007C3078" w:rsidRPr="007C3078" w:rsidRDefault="007C3078" w:rsidP="007C3078">
      <w:pPr>
        <w:spacing w:line="276" w:lineRule="auto"/>
        <w:rPr>
          <w:rFonts w:ascii="Arial" w:hAnsi="Arial" w:cs="Arial"/>
          <w:lang w:eastAsia="en-GB"/>
        </w:rPr>
      </w:pPr>
    </w:p>
    <w:p w14:paraId="4103D2E8" w14:textId="77777777" w:rsidR="007C3078" w:rsidRPr="007C3078" w:rsidRDefault="007C3078" w:rsidP="007C3078">
      <w:pPr>
        <w:spacing w:after="120" w:line="276" w:lineRule="auto"/>
        <w:rPr>
          <w:rFonts w:ascii="Arial" w:hAnsi="Arial" w:cs="Arial"/>
        </w:rPr>
      </w:pPr>
    </w:p>
    <w:p w14:paraId="4D36D0FE" w14:textId="1630015E" w:rsidR="00B33325" w:rsidRPr="000B1D21" w:rsidRDefault="007C3078" w:rsidP="00B33325">
      <w:pPr>
        <w:spacing w:after="120"/>
        <w:rPr>
          <w:sz w:val="20"/>
          <w:szCs w:val="20"/>
        </w:rPr>
      </w:pPr>
      <w:r w:rsidRPr="007C3078">
        <w:rPr>
          <w:rFonts w:ascii="Arial" w:hAnsi="Arial" w:cs="Arial"/>
          <w:b/>
        </w:rPr>
        <w:t>Sözleşme başlığı</w:t>
      </w:r>
      <w:r w:rsidRPr="007C3078">
        <w:rPr>
          <w:rFonts w:ascii="Arial" w:hAnsi="Arial" w:cs="Arial"/>
          <w:b/>
        </w:rPr>
        <w:tab/>
        <w:t>:</w:t>
      </w:r>
      <w:r w:rsidRPr="007C3078">
        <w:rPr>
          <w:rFonts w:ascii="Arial" w:hAnsi="Arial" w:cs="Arial"/>
        </w:rPr>
        <w:t xml:space="preserve"> </w:t>
      </w:r>
      <w:r w:rsidR="00B33325" w:rsidRPr="000B1D21">
        <w:rPr>
          <w:sz w:val="20"/>
          <w:szCs w:val="20"/>
        </w:rPr>
        <w:t>“</w:t>
      </w:r>
      <w:r w:rsidR="00B33325">
        <w:rPr>
          <w:sz w:val="20"/>
          <w:szCs w:val="20"/>
        </w:rPr>
        <w:t xml:space="preserve">İDOSB Test ve </w:t>
      </w:r>
      <w:proofErr w:type="spellStart"/>
      <w:r w:rsidR="00B33325">
        <w:rPr>
          <w:sz w:val="20"/>
          <w:szCs w:val="20"/>
        </w:rPr>
        <w:t>İnovasyon</w:t>
      </w:r>
      <w:proofErr w:type="spellEnd"/>
      <w:r w:rsidR="00B33325">
        <w:rPr>
          <w:sz w:val="20"/>
          <w:szCs w:val="20"/>
        </w:rPr>
        <w:t xml:space="preserve"> Merkezi </w:t>
      </w:r>
      <w:r w:rsidR="00B33325" w:rsidRPr="000B1D21">
        <w:rPr>
          <w:sz w:val="20"/>
          <w:szCs w:val="20"/>
        </w:rPr>
        <w:t xml:space="preserve">” Projesi kapsamında kurulacak Laboratuvar için mal alımıdır. </w:t>
      </w:r>
    </w:p>
    <w:p w14:paraId="4ABEE4E6" w14:textId="4AFC8367" w:rsidR="007C3078" w:rsidRPr="007C3078" w:rsidRDefault="007C3078" w:rsidP="007C3078">
      <w:pPr>
        <w:spacing w:after="120" w:line="276" w:lineRule="auto"/>
        <w:rPr>
          <w:rFonts w:ascii="Arial" w:hAnsi="Arial" w:cs="Arial"/>
        </w:rPr>
      </w:pPr>
    </w:p>
    <w:p w14:paraId="1860247F" w14:textId="1F11AA33" w:rsidR="007C3078" w:rsidRPr="007C3078" w:rsidRDefault="007C3078" w:rsidP="007C3078">
      <w:pPr>
        <w:spacing w:after="120" w:line="276" w:lineRule="auto"/>
        <w:rPr>
          <w:rFonts w:ascii="Arial" w:hAnsi="Arial" w:cs="Arial"/>
        </w:rPr>
      </w:pPr>
      <w:r w:rsidRPr="007C3078">
        <w:rPr>
          <w:rFonts w:ascii="Arial" w:hAnsi="Arial" w:cs="Arial"/>
          <w:b/>
        </w:rPr>
        <w:t>Yayın referansı</w:t>
      </w:r>
      <w:r w:rsidRPr="007C3078">
        <w:rPr>
          <w:rFonts w:ascii="Arial" w:hAnsi="Arial" w:cs="Arial"/>
          <w:b/>
        </w:rPr>
        <w:tab/>
        <w:t>:</w:t>
      </w:r>
      <w:r w:rsidRPr="007C3078">
        <w:rPr>
          <w:rFonts w:ascii="Arial" w:hAnsi="Arial" w:cs="Arial"/>
        </w:rPr>
        <w:t xml:space="preserve"> </w:t>
      </w:r>
      <w:r w:rsidR="00B33325" w:rsidRPr="00F30B9F">
        <w:rPr>
          <w:b/>
          <w:sz w:val="20"/>
          <w:szCs w:val="20"/>
        </w:rPr>
        <w:t>TR10/21/YEP-004</w:t>
      </w:r>
      <w:r w:rsidR="00B33325">
        <w:rPr>
          <w:b/>
          <w:sz w:val="20"/>
          <w:szCs w:val="20"/>
        </w:rPr>
        <w:t>7</w:t>
      </w:r>
    </w:p>
    <w:p w14:paraId="3B64E6EA" w14:textId="77777777" w:rsidR="007C3078" w:rsidRPr="007C3078" w:rsidRDefault="007C3078" w:rsidP="007C3078">
      <w:pPr>
        <w:spacing w:after="120" w:line="276" w:lineRule="auto"/>
        <w:rPr>
          <w:rFonts w:ascii="Arial" w:hAnsi="Arial" w:cs="Arial"/>
        </w:rPr>
      </w:pPr>
      <w:r w:rsidRPr="007C3078">
        <w:rPr>
          <w:rFonts w:ascii="Arial" w:hAnsi="Arial" w:cs="Arial"/>
          <w:b/>
        </w:rPr>
        <w:t>İsteklinin adı</w:t>
      </w:r>
      <w:r w:rsidRPr="007C3078">
        <w:rPr>
          <w:rFonts w:ascii="Arial" w:hAnsi="Arial" w:cs="Arial"/>
          <w:b/>
        </w:rPr>
        <w:tab/>
      </w:r>
      <w:r w:rsidRPr="007C3078">
        <w:rPr>
          <w:rFonts w:ascii="Arial" w:hAnsi="Arial" w:cs="Arial"/>
          <w:b/>
        </w:rPr>
        <w:tab/>
        <w:t>:</w:t>
      </w:r>
      <w:r w:rsidRPr="007C3078">
        <w:rPr>
          <w:rFonts w:ascii="Arial" w:hAnsi="Arial" w:cs="Arial"/>
        </w:rPr>
        <w:t xml:space="preserve"> … … … … … … … … … </w:t>
      </w:r>
    </w:p>
    <w:p w14:paraId="28FB837D" w14:textId="77777777" w:rsidR="007C3078" w:rsidRPr="007C3078" w:rsidRDefault="007C3078" w:rsidP="007C3078">
      <w:pPr>
        <w:spacing w:after="120" w:line="276" w:lineRule="auto"/>
        <w:outlineLvl w:val="0"/>
        <w:rPr>
          <w:rFonts w:ascii="Arial" w:hAnsi="Arial" w:cs="Arial"/>
        </w:rPr>
      </w:pPr>
    </w:p>
    <w:tbl>
      <w:tblPr>
        <w:tblW w:w="479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936"/>
        <w:gridCol w:w="2844"/>
        <w:gridCol w:w="2618"/>
        <w:gridCol w:w="1378"/>
        <w:gridCol w:w="1515"/>
      </w:tblGrid>
      <w:tr w:rsidR="007C3078" w:rsidRPr="007C3078" w14:paraId="5A5E097E" w14:textId="77777777" w:rsidTr="007C3078">
        <w:trPr>
          <w:trHeight w:val="687"/>
        </w:trPr>
        <w:tc>
          <w:tcPr>
            <w:tcW w:w="764" w:type="dxa"/>
            <w:shd w:val="pct10" w:color="auto" w:fill="auto"/>
          </w:tcPr>
          <w:p w14:paraId="53F01C24" w14:textId="77777777" w:rsidR="007C3078" w:rsidRPr="007C3078" w:rsidRDefault="007C3078" w:rsidP="007C3078">
            <w:pPr>
              <w:spacing w:line="276" w:lineRule="auto"/>
              <w:jc w:val="center"/>
              <w:rPr>
                <w:rFonts w:ascii="Arial" w:hAnsi="Arial" w:cs="Arial"/>
                <w:b/>
              </w:rPr>
            </w:pPr>
            <w:r w:rsidRPr="007C3078">
              <w:rPr>
                <w:rFonts w:ascii="Arial" w:hAnsi="Arial" w:cs="Arial"/>
                <w:b/>
              </w:rPr>
              <w:t>Sıra</w:t>
            </w:r>
          </w:p>
          <w:p w14:paraId="3D7460BA" w14:textId="77777777" w:rsidR="007C3078" w:rsidRPr="007C3078" w:rsidRDefault="007C3078" w:rsidP="007C3078">
            <w:pPr>
              <w:spacing w:line="276" w:lineRule="auto"/>
              <w:jc w:val="center"/>
              <w:rPr>
                <w:rFonts w:ascii="Arial" w:hAnsi="Arial" w:cs="Arial"/>
                <w:b/>
              </w:rPr>
            </w:pPr>
            <w:r w:rsidRPr="007C3078">
              <w:rPr>
                <w:rFonts w:ascii="Arial" w:hAnsi="Arial" w:cs="Arial"/>
                <w:b/>
              </w:rPr>
              <w:t>No</w:t>
            </w:r>
          </w:p>
        </w:tc>
        <w:tc>
          <w:tcPr>
            <w:tcW w:w="936" w:type="dxa"/>
            <w:shd w:val="pct10" w:color="auto" w:fill="auto"/>
          </w:tcPr>
          <w:p w14:paraId="34AF9CA2" w14:textId="77777777" w:rsidR="007C3078" w:rsidRPr="007C3078" w:rsidRDefault="007C3078" w:rsidP="007C3078">
            <w:pPr>
              <w:spacing w:line="276" w:lineRule="auto"/>
              <w:jc w:val="center"/>
              <w:rPr>
                <w:rFonts w:ascii="Arial" w:hAnsi="Arial" w:cs="Arial"/>
                <w:b/>
              </w:rPr>
            </w:pPr>
            <w:r w:rsidRPr="007C3078">
              <w:rPr>
                <w:rFonts w:ascii="Arial" w:hAnsi="Arial" w:cs="Arial"/>
                <w:b/>
              </w:rPr>
              <w:t>Miktar</w:t>
            </w:r>
          </w:p>
        </w:tc>
        <w:tc>
          <w:tcPr>
            <w:tcW w:w="2844" w:type="dxa"/>
            <w:shd w:val="pct10" w:color="auto" w:fill="auto"/>
          </w:tcPr>
          <w:p w14:paraId="5018BD41" w14:textId="77777777" w:rsidR="007C3078" w:rsidRPr="007C3078" w:rsidRDefault="007C3078" w:rsidP="007C3078">
            <w:pPr>
              <w:spacing w:line="276" w:lineRule="auto"/>
              <w:jc w:val="center"/>
              <w:rPr>
                <w:rFonts w:ascii="Arial" w:hAnsi="Arial" w:cs="Arial"/>
                <w:b/>
              </w:rPr>
            </w:pPr>
            <w:r w:rsidRPr="007C3078">
              <w:rPr>
                <w:rFonts w:ascii="Arial" w:hAnsi="Arial" w:cs="Arial"/>
                <w:b/>
              </w:rPr>
              <w:t>Teklif Edilen Özellikler (Marka/Model Dâhil)</w:t>
            </w:r>
          </w:p>
        </w:tc>
        <w:tc>
          <w:tcPr>
            <w:tcW w:w="2617" w:type="dxa"/>
            <w:shd w:val="pct10" w:color="auto" w:fill="auto"/>
          </w:tcPr>
          <w:p w14:paraId="60214E9D" w14:textId="77777777" w:rsidR="007C3078" w:rsidRPr="007C3078" w:rsidRDefault="007C3078" w:rsidP="007C3078">
            <w:pPr>
              <w:spacing w:line="276" w:lineRule="auto"/>
              <w:jc w:val="center"/>
              <w:rPr>
                <w:rFonts w:ascii="Arial" w:hAnsi="Arial" w:cs="Arial"/>
                <w:b/>
              </w:rPr>
            </w:pPr>
            <w:r w:rsidRPr="007C3078">
              <w:rPr>
                <w:rFonts w:ascii="Arial" w:hAnsi="Arial" w:cs="Arial"/>
                <w:b/>
              </w:rPr>
              <w:t>&lt;DDP&gt; &lt;Kabul Yeri&gt; Teslimat İçin Birim Fiyatlar (TL)</w:t>
            </w:r>
          </w:p>
        </w:tc>
        <w:tc>
          <w:tcPr>
            <w:tcW w:w="1378" w:type="dxa"/>
            <w:shd w:val="pct10" w:color="auto" w:fill="auto"/>
          </w:tcPr>
          <w:p w14:paraId="78D1BB5E" w14:textId="77777777" w:rsidR="007C3078" w:rsidRPr="007C3078" w:rsidRDefault="007C3078" w:rsidP="007C3078">
            <w:pPr>
              <w:spacing w:line="276" w:lineRule="auto"/>
              <w:jc w:val="center"/>
              <w:rPr>
                <w:rFonts w:ascii="Arial" w:hAnsi="Arial" w:cs="Arial"/>
                <w:b/>
              </w:rPr>
            </w:pPr>
            <w:r w:rsidRPr="007C3078">
              <w:rPr>
                <w:rFonts w:ascii="Arial" w:hAnsi="Arial" w:cs="Arial"/>
                <w:b/>
              </w:rPr>
              <w:t>Toplam</w:t>
            </w:r>
          </w:p>
          <w:p w14:paraId="210DF94A" w14:textId="77777777" w:rsidR="007C3078" w:rsidRPr="007C3078" w:rsidRDefault="007C3078" w:rsidP="007C3078">
            <w:pPr>
              <w:spacing w:line="276" w:lineRule="auto"/>
              <w:jc w:val="center"/>
              <w:rPr>
                <w:rFonts w:ascii="Arial" w:hAnsi="Arial" w:cs="Arial"/>
                <w:b/>
              </w:rPr>
            </w:pPr>
            <w:r w:rsidRPr="007C3078">
              <w:rPr>
                <w:rFonts w:ascii="Arial" w:hAnsi="Arial" w:cs="Arial"/>
                <w:b/>
              </w:rPr>
              <w:t>(KDV Hariç TL)</w:t>
            </w:r>
          </w:p>
        </w:tc>
        <w:tc>
          <w:tcPr>
            <w:tcW w:w="1515" w:type="dxa"/>
            <w:tcBorders>
              <w:top w:val="single" w:sz="4" w:space="0" w:color="auto"/>
              <w:right w:val="single" w:sz="4" w:space="0" w:color="auto"/>
            </w:tcBorders>
            <w:shd w:val="pct10" w:color="auto" w:fill="auto"/>
          </w:tcPr>
          <w:p w14:paraId="30215457" w14:textId="77777777" w:rsidR="007C3078" w:rsidRPr="007C3078" w:rsidRDefault="007C3078" w:rsidP="007C3078">
            <w:pPr>
              <w:spacing w:line="276" w:lineRule="auto"/>
              <w:jc w:val="center"/>
              <w:rPr>
                <w:rFonts w:ascii="Arial" w:hAnsi="Arial" w:cs="Arial"/>
                <w:b/>
              </w:rPr>
            </w:pPr>
            <w:r w:rsidRPr="007C3078">
              <w:rPr>
                <w:rFonts w:ascii="Arial" w:hAnsi="Arial" w:cs="Arial"/>
                <w:b/>
              </w:rPr>
              <w:t>Toplam</w:t>
            </w:r>
          </w:p>
          <w:p w14:paraId="09AD59E3" w14:textId="77777777" w:rsidR="007C3078" w:rsidRPr="007C3078" w:rsidRDefault="007C3078" w:rsidP="007C3078">
            <w:pPr>
              <w:spacing w:line="276" w:lineRule="auto"/>
              <w:jc w:val="center"/>
              <w:rPr>
                <w:rFonts w:ascii="Arial" w:hAnsi="Arial" w:cs="Arial"/>
                <w:b/>
              </w:rPr>
            </w:pPr>
            <w:r w:rsidRPr="007C3078">
              <w:rPr>
                <w:rFonts w:ascii="Arial" w:hAnsi="Arial" w:cs="Arial"/>
                <w:b/>
              </w:rPr>
              <w:t>(KDV Dâhil TL)</w:t>
            </w:r>
          </w:p>
        </w:tc>
      </w:tr>
      <w:tr w:rsidR="007C3078" w:rsidRPr="007C3078" w14:paraId="4C9AF39A" w14:textId="77777777" w:rsidTr="007C3078">
        <w:trPr>
          <w:trHeight w:val="397"/>
        </w:trPr>
        <w:tc>
          <w:tcPr>
            <w:tcW w:w="764" w:type="dxa"/>
            <w:vAlign w:val="center"/>
          </w:tcPr>
          <w:p w14:paraId="649F112B" w14:textId="77777777" w:rsidR="007C3078" w:rsidRPr="007C3078" w:rsidRDefault="007C3078" w:rsidP="007C3078">
            <w:pPr>
              <w:spacing w:line="276" w:lineRule="auto"/>
              <w:jc w:val="center"/>
              <w:rPr>
                <w:rFonts w:ascii="Arial" w:hAnsi="Arial" w:cs="Arial"/>
                <w:b/>
              </w:rPr>
            </w:pPr>
            <w:r w:rsidRPr="007C3078">
              <w:rPr>
                <w:rFonts w:ascii="Arial" w:hAnsi="Arial" w:cs="Arial"/>
                <w:b/>
              </w:rPr>
              <w:t>1</w:t>
            </w:r>
          </w:p>
        </w:tc>
        <w:tc>
          <w:tcPr>
            <w:tcW w:w="936" w:type="dxa"/>
            <w:vAlign w:val="center"/>
          </w:tcPr>
          <w:p w14:paraId="45629C20" w14:textId="77777777" w:rsidR="007C3078" w:rsidRPr="007C3078" w:rsidRDefault="007C3078" w:rsidP="007C3078">
            <w:pPr>
              <w:spacing w:line="276" w:lineRule="auto"/>
              <w:rPr>
                <w:rFonts w:ascii="Arial" w:hAnsi="Arial" w:cs="Arial"/>
              </w:rPr>
            </w:pPr>
          </w:p>
        </w:tc>
        <w:tc>
          <w:tcPr>
            <w:tcW w:w="2844" w:type="dxa"/>
            <w:vAlign w:val="center"/>
          </w:tcPr>
          <w:p w14:paraId="730C5AFA" w14:textId="77777777" w:rsidR="007C3078" w:rsidRPr="007C3078" w:rsidRDefault="007C3078" w:rsidP="007C3078">
            <w:pPr>
              <w:spacing w:line="276" w:lineRule="auto"/>
              <w:rPr>
                <w:rFonts w:ascii="Arial" w:hAnsi="Arial" w:cs="Arial"/>
              </w:rPr>
            </w:pPr>
          </w:p>
        </w:tc>
        <w:tc>
          <w:tcPr>
            <w:tcW w:w="2617" w:type="dxa"/>
            <w:vAlign w:val="center"/>
          </w:tcPr>
          <w:p w14:paraId="3C0B237A" w14:textId="77777777" w:rsidR="007C3078" w:rsidRPr="007C3078" w:rsidRDefault="007C3078" w:rsidP="007C3078">
            <w:pPr>
              <w:spacing w:line="276" w:lineRule="auto"/>
              <w:rPr>
                <w:rFonts w:ascii="Arial" w:hAnsi="Arial" w:cs="Arial"/>
              </w:rPr>
            </w:pPr>
          </w:p>
        </w:tc>
        <w:tc>
          <w:tcPr>
            <w:tcW w:w="1378" w:type="dxa"/>
            <w:vAlign w:val="center"/>
          </w:tcPr>
          <w:p w14:paraId="125CE680" w14:textId="77777777" w:rsidR="007C3078" w:rsidRPr="007C3078" w:rsidRDefault="007C3078" w:rsidP="007C3078">
            <w:pPr>
              <w:spacing w:line="276" w:lineRule="auto"/>
              <w:rPr>
                <w:rFonts w:ascii="Arial" w:hAnsi="Arial" w:cs="Arial"/>
              </w:rPr>
            </w:pPr>
          </w:p>
        </w:tc>
        <w:tc>
          <w:tcPr>
            <w:tcW w:w="1515" w:type="dxa"/>
          </w:tcPr>
          <w:p w14:paraId="1103748D" w14:textId="77777777" w:rsidR="007C3078" w:rsidRPr="007C3078" w:rsidRDefault="007C3078" w:rsidP="007C3078">
            <w:pPr>
              <w:spacing w:line="276" w:lineRule="auto"/>
              <w:rPr>
                <w:rFonts w:ascii="Arial" w:hAnsi="Arial" w:cs="Arial"/>
              </w:rPr>
            </w:pPr>
          </w:p>
        </w:tc>
      </w:tr>
      <w:tr w:rsidR="007C3078" w:rsidRPr="007C3078" w14:paraId="105F9990" w14:textId="77777777" w:rsidTr="007C3078">
        <w:trPr>
          <w:trHeight w:val="397"/>
        </w:trPr>
        <w:tc>
          <w:tcPr>
            <w:tcW w:w="764" w:type="dxa"/>
            <w:vAlign w:val="center"/>
          </w:tcPr>
          <w:p w14:paraId="6F80457E" w14:textId="77777777" w:rsidR="007C3078" w:rsidRPr="007C3078" w:rsidRDefault="007C3078" w:rsidP="007C3078">
            <w:pPr>
              <w:spacing w:line="276" w:lineRule="auto"/>
              <w:jc w:val="center"/>
              <w:rPr>
                <w:rFonts w:ascii="Arial" w:hAnsi="Arial" w:cs="Arial"/>
                <w:b/>
              </w:rPr>
            </w:pPr>
            <w:r w:rsidRPr="007C3078">
              <w:rPr>
                <w:rFonts w:ascii="Arial" w:hAnsi="Arial" w:cs="Arial"/>
                <w:b/>
              </w:rPr>
              <w:t>2</w:t>
            </w:r>
          </w:p>
        </w:tc>
        <w:tc>
          <w:tcPr>
            <w:tcW w:w="936" w:type="dxa"/>
            <w:vAlign w:val="center"/>
          </w:tcPr>
          <w:p w14:paraId="26F6D7DB" w14:textId="77777777" w:rsidR="007C3078" w:rsidRPr="007C3078" w:rsidRDefault="007C3078" w:rsidP="007C3078">
            <w:pPr>
              <w:spacing w:line="276" w:lineRule="auto"/>
              <w:rPr>
                <w:rFonts w:ascii="Arial" w:hAnsi="Arial" w:cs="Arial"/>
              </w:rPr>
            </w:pPr>
          </w:p>
        </w:tc>
        <w:tc>
          <w:tcPr>
            <w:tcW w:w="2844" w:type="dxa"/>
            <w:vAlign w:val="center"/>
          </w:tcPr>
          <w:p w14:paraId="66C3A162" w14:textId="77777777" w:rsidR="007C3078" w:rsidRPr="007C3078" w:rsidRDefault="007C3078" w:rsidP="007C3078">
            <w:pPr>
              <w:spacing w:line="276" w:lineRule="auto"/>
              <w:rPr>
                <w:rFonts w:ascii="Arial" w:hAnsi="Arial" w:cs="Arial"/>
              </w:rPr>
            </w:pPr>
          </w:p>
        </w:tc>
        <w:tc>
          <w:tcPr>
            <w:tcW w:w="2617" w:type="dxa"/>
            <w:vAlign w:val="center"/>
          </w:tcPr>
          <w:p w14:paraId="7A13089C" w14:textId="77777777" w:rsidR="007C3078" w:rsidRPr="007C3078" w:rsidRDefault="007C3078" w:rsidP="007C3078">
            <w:pPr>
              <w:spacing w:line="276" w:lineRule="auto"/>
              <w:rPr>
                <w:rFonts w:ascii="Arial" w:hAnsi="Arial" w:cs="Arial"/>
              </w:rPr>
            </w:pPr>
          </w:p>
        </w:tc>
        <w:tc>
          <w:tcPr>
            <w:tcW w:w="1378" w:type="dxa"/>
            <w:vAlign w:val="center"/>
          </w:tcPr>
          <w:p w14:paraId="473E4AF9" w14:textId="77777777" w:rsidR="007C3078" w:rsidRPr="007C3078" w:rsidRDefault="007C3078" w:rsidP="007C3078">
            <w:pPr>
              <w:spacing w:line="276" w:lineRule="auto"/>
              <w:rPr>
                <w:rFonts w:ascii="Arial" w:hAnsi="Arial" w:cs="Arial"/>
              </w:rPr>
            </w:pPr>
          </w:p>
        </w:tc>
        <w:tc>
          <w:tcPr>
            <w:tcW w:w="1515" w:type="dxa"/>
          </w:tcPr>
          <w:p w14:paraId="3BCF0780" w14:textId="77777777" w:rsidR="007C3078" w:rsidRPr="007C3078" w:rsidRDefault="007C3078" w:rsidP="007C3078">
            <w:pPr>
              <w:spacing w:line="276" w:lineRule="auto"/>
              <w:rPr>
                <w:rFonts w:ascii="Arial" w:hAnsi="Arial" w:cs="Arial"/>
              </w:rPr>
            </w:pPr>
          </w:p>
        </w:tc>
      </w:tr>
      <w:tr w:rsidR="007C3078" w:rsidRPr="007C3078" w14:paraId="20D42D2A" w14:textId="77777777" w:rsidTr="007C3078">
        <w:trPr>
          <w:trHeight w:val="397"/>
        </w:trPr>
        <w:tc>
          <w:tcPr>
            <w:tcW w:w="764" w:type="dxa"/>
            <w:vAlign w:val="center"/>
          </w:tcPr>
          <w:p w14:paraId="3E92D78B" w14:textId="77777777" w:rsidR="007C3078" w:rsidRPr="007C3078" w:rsidRDefault="007C3078" w:rsidP="007C3078">
            <w:pPr>
              <w:spacing w:line="276" w:lineRule="auto"/>
              <w:jc w:val="center"/>
              <w:rPr>
                <w:rFonts w:ascii="Arial" w:hAnsi="Arial" w:cs="Arial"/>
                <w:b/>
              </w:rPr>
            </w:pPr>
            <w:r w:rsidRPr="007C3078">
              <w:rPr>
                <w:rFonts w:ascii="Arial" w:hAnsi="Arial" w:cs="Arial"/>
                <w:b/>
              </w:rPr>
              <w:t>3</w:t>
            </w:r>
          </w:p>
        </w:tc>
        <w:tc>
          <w:tcPr>
            <w:tcW w:w="936" w:type="dxa"/>
            <w:vAlign w:val="center"/>
          </w:tcPr>
          <w:p w14:paraId="2263CC1C" w14:textId="77777777" w:rsidR="007C3078" w:rsidRPr="007C3078" w:rsidRDefault="007C3078" w:rsidP="007C3078">
            <w:pPr>
              <w:spacing w:line="276" w:lineRule="auto"/>
              <w:rPr>
                <w:rFonts w:ascii="Arial" w:hAnsi="Arial" w:cs="Arial"/>
              </w:rPr>
            </w:pPr>
          </w:p>
        </w:tc>
        <w:tc>
          <w:tcPr>
            <w:tcW w:w="2844" w:type="dxa"/>
            <w:vAlign w:val="center"/>
          </w:tcPr>
          <w:p w14:paraId="699A1520" w14:textId="77777777" w:rsidR="007C3078" w:rsidRPr="007C3078" w:rsidRDefault="007C3078" w:rsidP="007C3078">
            <w:pPr>
              <w:spacing w:line="276" w:lineRule="auto"/>
              <w:rPr>
                <w:rFonts w:ascii="Arial" w:hAnsi="Arial" w:cs="Arial"/>
              </w:rPr>
            </w:pPr>
          </w:p>
        </w:tc>
        <w:tc>
          <w:tcPr>
            <w:tcW w:w="2617" w:type="dxa"/>
            <w:vAlign w:val="center"/>
          </w:tcPr>
          <w:p w14:paraId="57296D5A" w14:textId="77777777" w:rsidR="007C3078" w:rsidRPr="007C3078" w:rsidRDefault="007C3078" w:rsidP="007C3078">
            <w:pPr>
              <w:spacing w:line="276" w:lineRule="auto"/>
              <w:rPr>
                <w:rFonts w:ascii="Arial" w:hAnsi="Arial" w:cs="Arial"/>
              </w:rPr>
            </w:pPr>
          </w:p>
        </w:tc>
        <w:tc>
          <w:tcPr>
            <w:tcW w:w="1378" w:type="dxa"/>
            <w:vAlign w:val="center"/>
          </w:tcPr>
          <w:p w14:paraId="6B54F1C8" w14:textId="77777777" w:rsidR="007C3078" w:rsidRPr="007C3078" w:rsidRDefault="007C3078" w:rsidP="007C3078">
            <w:pPr>
              <w:spacing w:line="276" w:lineRule="auto"/>
              <w:rPr>
                <w:rFonts w:ascii="Arial" w:hAnsi="Arial" w:cs="Arial"/>
              </w:rPr>
            </w:pPr>
          </w:p>
        </w:tc>
        <w:tc>
          <w:tcPr>
            <w:tcW w:w="1515" w:type="dxa"/>
          </w:tcPr>
          <w:p w14:paraId="34CC6890" w14:textId="77777777" w:rsidR="007C3078" w:rsidRPr="007C3078" w:rsidRDefault="007C3078" w:rsidP="007C3078">
            <w:pPr>
              <w:spacing w:line="276" w:lineRule="auto"/>
              <w:rPr>
                <w:rFonts w:ascii="Arial" w:hAnsi="Arial" w:cs="Arial"/>
              </w:rPr>
            </w:pPr>
          </w:p>
        </w:tc>
      </w:tr>
      <w:tr w:rsidR="007C3078" w:rsidRPr="007C3078" w14:paraId="2B3598D6" w14:textId="77777777" w:rsidTr="007C3078">
        <w:trPr>
          <w:trHeight w:val="397"/>
        </w:trPr>
        <w:tc>
          <w:tcPr>
            <w:tcW w:w="764" w:type="dxa"/>
            <w:vAlign w:val="center"/>
          </w:tcPr>
          <w:p w14:paraId="06D5575D" w14:textId="77777777" w:rsidR="007C3078" w:rsidRPr="007C3078" w:rsidRDefault="007C3078" w:rsidP="007C3078">
            <w:pPr>
              <w:spacing w:line="276" w:lineRule="auto"/>
              <w:jc w:val="center"/>
              <w:rPr>
                <w:rFonts w:ascii="Arial" w:hAnsi="Arial" w:cs="Arial"/>
                <w:b/>
              </w:rPr>
            </w:pPr>
            <w:r w:rsidRPr="007C3078">
              <w:rPr>
                <w:rFonts w:ascii="Arial" w:hAnsi="Arial" w:cs="Arial"/>
                <w:b/>
              </w:rPr>
              <w:t>4</w:t>
            </w:r>
          </w:p>
        </w:tc>
        <w:tc>
          <w:tcPr>
            <w:tcW w:w="936" w:type="dxa"/>
            <w:vAlign w:val="center"/>
          </w:tcPr>
          <w:p w14:paraId="4185399E" w14:textId="77777777" w:rsidR="007C3078" w:rsidRPr="007C3078" w:rsidRDefault="007C3078" w:rsidP="007C3078">
            <w:pPr>
              <w:spacing w:line="276" w:lineRule="auto"/>
              <w:rPr>
                <w:rFonts w:ascii="Arial" w:hAnsi="Arial" w:cs="Arial"/>
              </w:rPr>
            </w:pPr>
          </w:p>
        </w:tc>
        <w:tc>
          <w:tcPr>
            <w:tcW w:w="2844" w:type="dxa"/>
            <w:vAlign w:val="center"/>
          </w:tcPr>
          <w:p w14:paraId="2F002A08" w14:textId="77777777" w:rsidR="007C3078" w:rsidRPr="007C3078" w:rsidRDefault="007C3078" w:rsidP="007C3078">
            <w:pPr>
              <w:spacing w:line="276" w:lineRule="auto"/>
              <w:rPr>
                <w:rFonts w:ascii="Arial" w:hAnsi="Arial" w:cs="Arial"/>
              </w:rPr>
            </w:pPr>
          </w:p>
        </w:tc>
        <w:tc>
          <w:tcPr>
            <w:tcW w:w="2617" w:type="dxa"/>
            <w:vAlign w:val="center"/>
          </w:tcPr>
          <w:p w14:paraId="34594142" w14:textId="77777777" w:rsidR="007C3078" w:rsidRPr="007C3078" w:rsidRDefault="007C3078" w:rsidP="007C3078">
            <w:pPr>
              <w:spacing w:line="276" w:lineRule="auto"/>
              <w:rPr>
                <w:rFonts w:ascii="Arial" w:hAnsi="Arial" w:cs="Arial"/>
              </w:rPr>
            </w:pPr>
          </w:p>
        </w:tc>
        <w:tc>
          <w:tcPr>
            <w:tcW w:w="1378" w:type="dxa"/>
            <w:vAlign w:val="center"/>
          </w:tcPr>
          <w:p w14:paraId="5F295E56" w14:textId="77777777" w:rsidR="007C3078" w:rsidRPr="007C3078" w:rsidRDefault="007C3078" w:rsidP="007C3078">
            <w:pPr>
              <w:spacing w:line="276" w:lineRule="auto"/>
              <w:rPr>
                <w:rFonts w:ascii="Arial" w:hAnsi="Arial" w:cs="Arial"/>
              </w:rPr>
            </w:pPr>
          </w:p>
        </w:tc>
        <w:tc>
          <w:tcPr>
            <w:tcW w:w="1515" w:type="dxa"/>
          </w:tcPr>
          <w:p w14:paraId="5114EF85" w14:textId="77777777" w:rsidR="007C3078" w:rsidRPr="007C3078" w:rsidRDefault="007C3078" w:rsidP="007C3078">
            <w:pPr>
              <w:spacing w:line="276" w:lineRule="auto"/>
              <w:rPr>
                <w:rFonts w:ascii="Arial" w:hAnsi="Arial" w:cs="Arial"/>
              </w:rPr>
            </w:pPr>
          </w:p>
        </w:tc>
      </w:tr>
      <w:tr w:rsidR="007C3078" w:rsidRPr="007C3078" w14:paraId="55514F12" w14:textId="77777777" w:rsidTr="007C3078">
        <w:trPr>
          <w:trHeight w:val="397"/>
        </w:trPr>
        <w:tc>
          <w:tcPr>
            <w:tcW w:w="764" w:type="dxa"/>
            <w:vAlign w:val="center"/>
          </w:tcPr>
          <w:p w14:paraId="42350336" w14:textId="77777777" w:rsidR="007C3078" w:rsidRPr="007C3078" w:rsidRDefault="007C3078" w:rsidP="007C3078">
            <w:pPr>
              <w:spacing w:line="276" w:lineRule="auto"/>
              <w:jc w:val="center"/>
              <w:rPr>
                <w:rFonts w:ascii="Arial" w:hAnsi="Arial" w:cs="Arial"/>
                <w:b/>
              </w:rPr>
            </w:pPr>
          </w:p>
        </w:tc>
        <w:tc>
          <w:tcPr>
            <w:tcW w:w="936" w:type="dxa"/>
          </w:tcPr>
          <w:p w14:paraId="06C914AC" w14:textId="77777777" w:rsidR="007C3078" w:rsidRPr="007C3078" w:rsidRDefault="007C3078" w:rsidP="007C3078">
            <w:pPr>
              <w:spacing w:line="276" w:lineRule="auto"/>
              <w:rPr>
                <w:rFonts w:ascii="Arial" w:hAnsi="Arial" w:cs="Arial"/>
              </w:rPr>
            </w:pPr>
          </w:p>
        </w:tc>
        <w:tc>
          <w:tcPr>
            <w:tcW w:w="2844" w:type="dxa"/>
          </w:tcPr>
          <w:p w14:paraId="6B2ACD18" w14:textId="77777777" w:rsidR="007C3078" w:rsidRPr="007C3078" w:rsidRDefault="007C3078" w:rsidP="007C3078">
            <w:pPr>
              <w:spacing w:line="276" w:lineRule="auto"/>
              <w:rPr>
                <w:rFonts w:ascii="Arial" w:hAnsi="Arial" w:cs="Arial"/>
              </w:rPr>
            </w:pPr>
            <w:r w:rsidRPr="007C3078">
              <w:rPr>
                <w:rFonts w:ascii="Arial" w:hAnsi="Arial" w:cs="Arial"/>
                <w:b/>
              </w:rPr>
              <w:t>[</w:t>
            </w:r>
            <w:r w:rsidRPr="007C3078">
              <w:rPr>
                <w:rFonts w:ascii="Arial" w:hAnsi="Arial" w:cs="Arial"/>
                <w:highlight w:val="lightGray"/>
              </w:rPr>
              <w:t>Eğitim</w:t>
            </w:r>
            <w:r w:rsidRPr="007C3078">
              <w:rPr>
                <w:rFonts w:ascii="Arial" w:hAnsi="Arial" w:cs="Arial"/>
                <w:b/>
              </w:rPr>
              <w:t>]</w:t>
            </w:r>
          </w:p>
        </w:tc>
        <w:tc>
          <w:tcPr>
            <w:tcW w:w="2617" w:type="dxa"/>
          </w:tcPr>
          <w:p w14:paraId="640AFDEA" w14:textId="77777777" w:rsidR="007C3078" w:rsidRPr="007C3078" w:rsidRDefault="007C3078" w:rsidP="007C3078">
            <w:pPr>
              <w:spacing w:line="276" w:lineRule="auto"/>
              <w:jc w:val="center"/>
              <w:rPr>
                <w:rFonts w:ascii="Arial" w:hAnsi="Arial" w:cs="Arial"/>
              </w:rPr>
            </w:pPr>
            <w:r w:rsidRPr="007C3078">
              <w:rPr>
                <w:rFonts w:ascii="Arial" w:hAnsi="Arial" w:cs="Arial"/>
                <w:b/>
                <w:highlight w:val="lightGray"/>
              </w:rPr>
              <w:t>[</w:t>
            </w:r>
            <w:r w:rsidRPr="007C3078">
              <w:rPr>
                <w:rFonts w:ascii="Arial" w:hAnsi="Arial" w:cs="Arial"/>
                <w:highlight w:val="lightGray"/>
              </w:rPr>
              <w:t>götürü bedel</w:t>
            </w:r>
            <w:r w:rsidRPr="007C3078">
              <w:rPr>
                <w:rFonts w:ascii="Arial" w:hAnsi="Arial" w:cs="Arial"/>
                <w:b/>
              </w:rPr>
              <w:t>]</w:t>
            </w:r>
          </w:p>
        </w:tc>
        <w:tc>
          <w:tcPr>
            <w:tcW w:w="1378" w:type="dxa"/>
          </w:tcPr>
          <w:p w14:paraId="14BBDEF0" w14:textId="77777777" w:rsidR="007C3078" w:rsidRPr="007C3078" w:rsidRDefault="007C3078" w:rsidP="007C3078">
            <w:pPr>
              <w:spacing w:line="276" w:lineRule="auto"/>
              <w:rPr>
                <w:rFonts w:ascii="Arial" w:hAnsi="Arial" w:cs="Arial"/>
              </w:rPr>
            </w:pPr>
          </w:p>
        </w:tc>
        <w:tc>
          <w:tcPr>
            <w:tcW w:w="1515" w:type="dxa"/>
          </w:tcPr>
          <w:p w14:paraId="06646A5E" w14:textId="77777777" w:rsidR="007C3078" w:rsidRPr="007C3078" w:rsidRDefault="007C3078" w:rsidP="007C3078">
            <w:pPr>
              <w:spacing w:line="276" w:lineRule="auto"/>
              <w:rPr>
                <w:rFonts w:ascii="Arial" w:hAnsi="Arial" w:cs="Arial"/>
              </w:rPr>
            </w:pPr>
          </w:p>
        </w:tc>
      </w:tr>
      <w:tr w:rsidR="007C3078" w:rsidRPr="007C3078" w14:paraId="4B0C1DC1" w14:textId="77777777" w:rsidTr="007C3078">
        <w:trPr>
          <w:trHeight w:val="397"/>
        </w:trPr>
        <w:tc>
          <w:tcPr>
            <w:tcW w:w="764" w:type="dxa"/>
            <w:vAlign w:val="center"/>
          </w:tcPr>
          <w:p w14:paraId="2B5344D9" w14:textId="77777777" w:rsidR="007C3078" w:rsidRPr="007C3078" w:rsidRDefault="007C3078" w:rsidP="007C3078">
            <w:pPr>
              <w:spacing w:line="276" w:lineRule="auto"/>
              <w:jc w:val="center"/>
              <w:rPr>
                <w:rFonts w:ascii="Arial" w:hAnsi="Arial" w:cs="Arial"/>
                <w:b/>
              </w:rPr>
            </w:pPr>
          </w:p>
        </w:tc>
        <w:tc>
          <w:tcPr>
            <w:tcW w:w="936" w:type="dxa"/>
          </w:tcPr>
          <w:p w14:paraId="34851478" w14:textId="77777777" w:rsidR="007C3078" w:rsidRPr="007C3078" w:rsidRDefault="007C3078" w:rsidP="007C3078">
            <w:pPr>
              <w:spacing w:line="276" w:lineRule="auto"/>
              <w:rPr>
                <w:rFonts w:ascii="Arial" w:hAnsi="Arial" w:cs="Arial"/>
              </w:rPr>
            </w:pPr>
          </w:p>
        </w:tc>
        <w:tc>
          <w:tcPr>
            <w:tcW w:w="2844" w:type="dxa"/>
          </w:tcPr>
          <w:p w14:paraId="706F1F0D" w14:textId="77777777" w:rsidR="007C3078" w:rsidRPr="007C3078" w:rsidRDefault="007C3078" w:rsidP="007C3078">
            <w:pPr>
              <w:spacing w:line="276" w:lineRule="auto"/>
              <w:rPr>
                <w:rFonts w:ascii="Arial" w:hAnsi="Arial" w:cs="Arial"/>
              </w:rPr>
            </w:pPr>
          </w:p>
        </w:tc>
        <w:tc>
          <w:tcPr>
            <w:tcW w:w="2617" w:type="dxa"/>
          </w:tcPr>
          <w:p w14:paraId="72071F4B" w14:textId="77777777" w:rsidR="007C3078" w:rsidRPr="007C3078" w:rsidRDefault="007C3078" w:rsidP="007C3078">
            <w:pPr>
              <w:spacing w:line="276" w:lineRule="auto"/>
              <w:jc w:val="center"/>
              <w:rPr>
                <w:rFonts w:ascii="Arial" w:hAnsi="Arial" w:cs="Arial"/>
              </w:rPr>
            </w:pPr>
          </w:p>
        </w:tc>
        <w:tc>
          <w:tcPr>
            <w:tcW w:w="1378" w:type="dxa"/>
          </w:tcPr>
          <w:p w14:paraId="16487DE7" w14:textId="77777777" w:rsidR="007C3078" w:rsidRPr="007C3078" w:rsidRDefault="007C3078" w:rsidP="007C3078">
            <w:pPr>
              <w:spacing w:line="276" w:lineRule="auto"/>
              <w:rPr>
                <w:rFonts w:ascii="Arial" w:hAnsi="Arial" w:cs="Arial"/>
              </w:rPr>
            </w:pPr>
          </w:p>
        </w:tc>
        <w:tc>
          <w:tcPr>
            <w:tcW w:w="1515" w:type="dxa"/>
          </w:tcPr>
          <w:p w14:paraId="7612D1EB" w14:textId="77777777" w:rsidR="007C3078" w:rsidRPr="007C3078" w:rsidRDefault="007C3078" w:rsidP="007C3078">
            <w:pPr>
              <w:spacing w:line="276" w:lineRule="auto"/>
              <w:rPr>
                <w:rFonts w:ascii="Arial" w:hAnsi="Arial" w:cs="Arial"/>
              </w:rPr>
            </w:pPr>
          </w:p>
        </w:tc>
      </w:tr>
      <w:tr w:rsidR="007C3078" w:rsidRPr="007C3078" w14:paraId="3505FC9C" w14:textId="77777777" w:rsidTr="007C3078">
        <w:trPr>
          <w:trHeight w:val="397"/>
        </w:trPr>
        <w:tc>
          <w:tcPr>
            <w:tcW w:w="7162" w:type="dxa"/>
            <w:gridSpan w:val="4"/>
            <w:vAlign w:val="center"/>
          </w:tcPr>
          <w:p w14:paraId="2ADE58D8" w14:textId="77777777" w:rsidR="007C3078" w:rsidRPr="007C3078" w:rsidRDefault="007C3078" w:rsidP="007C3078">
            <w:pPr>
              <w:spacing w:line="276" w:lineRule="auto"/>
              <w:rPr>
                <w:rFonts w:ascii="Arial" w:hAnsi="Arial" w:cs="Arial"/>
              </w:rPr>
            </w:pPr>
            <w:r w:rsidRPr="007C3078">
              <w:rPr>
                <w:rFonts w:ascii="Arial" w:hAnsi="Arial" w:cs="Arial"/>
              </w:rPr>
              <w:t xml:space="preserve"> </w:t>
            </w:r>
          </w:p>
          <w:p w14:paraId="2F03273E" w14:textId="77777777" w:rsidR="007C3078" w:rsidRPr="007C3078" w:rsidRDefault="007C3078" w:rsidP="007C3078">
            <w:pPr>
              <w:spacing w:line="276" w:lineRule="auto"/>
              <w:rPr>
                <w:rFonts w:ascii="Arial" w:hAnsi="Arial" w:cs="Arial"/>
                <w:b/>
              </w:rPr>
            </w:pPr>
            <w:r w:rsidRPr="007C3078">
              <w:rPr>
                <w:rFonts w:ascii="Arial" w:hAnsi="Arial" w:cs="Arial"/>
                <w:b/>
              </w:rPr>
              <w:t>Toplam Teklif (rakam ve yazı ile)</w:t>
            </w:r>
          </w:p>
        </w:tc>
        <w:tc>
          <w:tcPr>
            <w:tcW w:w="1378" w:type="dxa"/>
          </w:tcPr>
          <w:p w14:paraId="27054805" w14:textId="77777777" w:rsidR="007C3078" w:rsidRPr="007C3078" w:rsidRDefault="007C3078" w:rsidP="007C3078">
            <w:pPr>
              <w:spacing w:line="276" w:lineRule="auto"/>
              <w:rPr>
                <w:rFonts w:ascii="Arial" w:hAnsi="Arial" w:cs="Arial"/>
              </w:rPr>
            </w:pPr>
          </w:p>
        </w:tc>
        <w:tc>
          <w:tcPr>
            <w:tcW w:w="1515" w:type="dxa"/>
          </w:tcPr>
          <w:p w14:paraId="10A8C122" w14:textId="77777777" w:rsidR="007C3078" w:rsidRPr="007C3078" w:rsidRDefault="007C3078" w:rsidP="007C3078">
            <w:pPr>
              <w:spacing w:line="276" w:lineRule="auto"/>
              <w:rPr>
                <w:rFonts w:ascii="Arial" w:hAnsi="Arial" w:cs="Arial"/>
              </w:rPr>
            </w:pPr>
          </w:p>
        </w:tc>
      </w:tr>
    </w:tbl>
    <w:p w14:paraId="41B8BC8C" w14:textId="77777777" w:rsidR="007C3078" w:rsidRPr="007C3078" w:rsidRDefault="007C3078" w:rsidP="007C3078">
      <w:pPr>
        <w:spacing w:after="120" w:line="276" w:lineRule="auto"/>
        <w:rPr>
          <w:rFonts w:ascii="Arial" w:hAnsi="Arial" w:cs="Arial"/>
        </w:rPr>
      </w:pPr>
    </w:p>
    <w:p w14:paraId="67261276" w14:textId="77777777" w:rsidR="007C3078" w:rsidRPr="007C3078" w:rsidRDefault="007C3078" w:rsidP="007C3078">
      <w:pPr>
        <w:overflowPunct w:val="0"/>
        <w:adjustRightInd w:val="0"/>
        <w:spacing w:after="120" w:line="276" w:lineRule="auto"/>
        <w:textAlignment w:val="baseline"/>
        <w:rPr>
          <w:rFonts w:ascii="Arial" w:hAnsi="Arial" w:cs="Arial"/>
          <w:b/>
          <w:i/>
          <w:color w:val="000000"/>
        </w:rPr>
      </w:pPr>
      <w:r w:rsidRPr="007C3078">
        <w:rPr>
          <w:rFonts w:ascii="Arial" w:hAnsi="Arial" w:cs="Arial"/>
          <w:b/>
          <w:i/>
          <w:color w:val="000000"/>
        </w:rPr>
        <w:t>İsteklinin Kaşesi</w:t>
      </w:r>
    </w:p>
    <w:p w14:paraId="3A9F1D46" w14:textId="77777777" w:rsidR="007C3078" w:rsidRPr="007C3078" w:rsidRDefault="007C3078" w:rsidP="007C3078">
      <w:pPr>
        <w:overflowPunct w:val="0"/>
        <w:adjustRightInd w:val="0"/>
        <w:spacing w:after="120" w:line="276" w:lineRule="auto"/>
        <w:textAlignment w:val="baseline"/>
        <w:rPr>
          <w:rFonts w:ascii="Arial" w:hAnsi="Arial" w:cs="Arial"/>
          <w:b/>
          <w:i/>
          <w:color w:val="000000"/>
        </w:rPr>
      </w:pPr>
      <w:r w:rsidRPr="007C3078">
        <w:rPr>
          <w:rFonts w:ascii="Arial" w:hAnsi="Arial" w:cs="Arial"/>
          <w:b/>
          <w:i/>
          <w:color w:val="000000"/>
        </w:rPr>
        <w:t xml:space="preserve">  Yetkili İmza</w:t>
      </w:r>
    </w:p>
    <w:p w14:paraId="0532C932" w14:textId="77777777" w:rsidR="007C3078" w:rsidRPr="007C3078" w:rsidRDefault="007C3078" w:rsidP="007C3078">
      <w:pPr>
        <w:overflowPunct w:val="0"/>
        <w:adjustRightInd w:val="0"/>
        <w:spacing w:after="120" w:line="276" w:lineRule="auto"/>
        <w:textAlignment w:val="baseline"/>
        <w:rPr>
          <w:rFonts w:ascii="Arial" w:hAnsi="Arial" w:cs="Arial"/>
          <w:b/>
          <w:color w:val="000000"/>
        </w:rPr>
      </w:pPr>
    </w:p>
    <w:p w14:paraId="085D3093" w14:textId="77777777" w:rsidR="007C3078" w:rsidRPr="007C3078" w:rsidRDefault="007C3078" w:rsidP="007C3078">
      <w:pPr>
        <w:overflowPunct w:val="0"/>
        <w:adjustRightInd w:val="0"/>
        <w:spacing w:after="120" w:line="276" w:lineRule="auto"/>
        <w:textAlignment w:val="baseline"/>
        <w:rPr>
          <w:rFonts w:ascii="Arial" w:hAnsi="Arial" w:cs="Arial"/>
          <w:b/>
          <w:color w:val="000000"/>
        </w:rPr>
      </w:pPr>
    </w:p>
    <w:p w14:paraId="7A1D2DB9" w14:textId="77777777" w:rsidR="007C3078" w:rsidRPr="007C3078" w:rsidRDefault="007C3078" w:rsidP="007C3078">
      <w:pPr>
        <w:overflowPunct w:val="0"/>
        <w:adjustRightInd w:val="0"/>
        <w:spacing w:after="120" w:line="276" w:lineRule="auto"/>
        <w:textAlignment w:val="baseline"/>
        <w:rPr>
          <w:rFonts w:ascii="Arial" w:hAnsi="Arial" w:cs="Arial"/>
          <w:b/>
          <w:color w:val="000000"/>
        </w:rPr>
      </w:pPr>
    </w:p>
    <w:p w14:paraId="4C70067F" w14:textId="77777777" w:rsidR="007C3078" w:rsidRPr="007C3078" w:rsidRDefault="007C3078" w:rsidP="007C3078">
      <w:pPr>
        <w:overflowPunct w:val="0"/>
        <w:adjustRightInd w:val="0"/>
        <w:spacing w:after="120" w:line="276" w:lineRule="auto"/>
        <w:textAlignment w:val="baseline"/>
        <w:rPr>
          <w:rFonts w:ascii="Arial" w:hAnsi="Arial" w:cs="Arial"/>
          <w:b/>
          <w:color w:val="000000"/>
        </w:rPr>
      </w:pPr>
    </w:p>
    <w:p w14:paraId="4374E0E6" w14:textId="44D6926C"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76BC082B" w14:textId="2692545B"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56BAEEEA" w14:textId="5C6C6843"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45E8C9B3" w14:textId="0E8EBF6F"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1552ABEA" w14:textId="1F99F864"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70DAD9A2" w14:textId="16DC1CBB"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1546F599" w14:textId="5E48A2E1"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239D89B3" w14:textId="6DB86A72"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56D8901F" w14:textId="4D1DE714"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0F36C0BC" w14:textId="428CB74D"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2B60D7FF" w14:textId="3D4B0F01"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038B6A24" w14:textId="16739337"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6AE357EE" w14:textId="2EB13315" w:rsidR="007C3078" w:rsidRPr="007C3078" w:rsidRDefault="007C3078" w:rsidP="007C3078">
      <w:pPr>
        <w:overflowPunct w:val="0"/>
        <w:adjustRightInd w:val="0"/>
        <w:spacing w:after="120" w:line="276" w:lineRule="auto"/>
        <w:textAlignment w:val="baseline"/>
        <w:rPr>
          <w:rFonts w:ascii="Arial" w:hAnsi="Arial" w:cs="Arial"/>
          <w:b/>
          <w:i/>
          <w:color w:val="000000"/>
        </w:rPr>
      </w:pPr>
    </w:p>
    <w:p w14:paraId="51B6C08D" w14:textId="77777777" w:rsidR="00936FBB" w:rsidRDefault="00936FBB" w:rsidP="007C3078">
      <w:pPr>
        <w:pStyle w:val="Balk6"/>
        <w:spacing w:line="276" w:lineRule="auto"/>
        <w:jc w:val="center"/>
        <w:rPr>
          <w:rFonts w:ascii="Arial" w:hAnsi="Arial" w:cs="Arial"/>
        </w:rPr>
      </w:pPr>
      <w:bookmarkStart w:id="19" w:name="_Toc233021558"/>
    </w:p>
    <w:p w14:paraId="5605C510" w14:textId="77777777" w:rsidR="00936FBB" w:rsidRDefault="00936FBB" w:rsidP="007C3078">
      <w:pPr>
        <w:pStyle w:val="Balk6"/>
        <w:spacing w:line="276" w:lineRule="auto"/>
        <w:jc w:val="center"/>
        <w:rPr>
          <w:rFonts w:ascii="Arial" w:hAnsi="Arial" w:cs="Arial"/>
        </w:rPr>
      </w:pPr>
    </w:p>
    <w:p w14:paraId="79E8B503" w14:textId="77777777" w:rsidR="00936FBB" w:rsidRDefault="00936FBB" w:rsidP="007C3078">
      <w:pPr>
        <w:pStyle w:val="Balk6"/>
        <w:spacing w:line="276" w:lineRule="auto"/>
        <w:jc w:val="center"/>
        <w:rPr>
          <w:rFonts w:ascii="Arial" w:hAnsi="Arial" w:cs="Arial"/>
        </w:rPr>
      </w:pPr>
    </w:p>
    <w:p w14:paraId="7B9B1310" w14:textId="77777777" w:rsidR="00936FBB" w:rsidRDefault="00936FBB" w:rsidP="007C3078">
      <w:pPr>
        <w:pStyle w:val="Balk6"/>
        <w:spacing w:line="276" w:lineRule="auto"/>
        <w:jc w:val="center"/>
        <w:rPr>
          <w:rFonts w:ascii="Arial" w:hAnsi="Arial" w:cs="Arial"/>
        </w:rPr>
      </w:pPr>
    </w:p>
    <w:p w14:paraId="6E7E709D" w14:textId="77777777" w:rsidR="00936FBB" w:rsidRDefault="00936FBB" w:rsidP="007C3078">
      <w:pPr>
        <w:pStyle w:val="Balk6"/>
        <w:spacing w:line="276" w:lineRule="auto"/>
        <w:jc w:val="center"/>
        <w:rPr>
          <w:rFonts w:ascii="Arial" w:hAnsi="Arial" w:cs="Arial"/>
        </w:rPr>
      </w:pPr>
    </w:p>
    <w:p w14:paraId="0A613342" w14:textId="77777777" w:rsidR="00936FBB" w:rsidRDefault="00936FBB" w:rsidP="007C3078">
      <w:pPr>
        <w:pStyle w:val="Balk6"/>
        <w:spacing w:line="276" w:lineRule="auto"/>
        <w:jc w:val="center"/>
        <w:rPr>
          <w:rFonts w:ascii="Arial" w:hAnsi="Arial" w:cs="Arial"/>
        </w:rPr>
      </w:pPr>
    </w:p>
    <w:p w14:paraId="3CF13524" w14:textId="03B32363" w:rsidR="007C3078" w:rsidRPr="00936FBB" w:rsidRDefault="007C3078" w:rsidP="007C3078">
      <w:pPr>
        <w:pStyle w:val="Balk6"/>
        <w:spacing w:line="276" w:lineRule="auto"/>
        <w:jc w:val="center"/>
        <w:rPr>
          <w:rFonts w:ascii="Arial" w:hAnsi="Arial" w:cs="Arial"/>
          <w:b/>
          <w:bCs/>
        </w:rPr>
      </w:pPr>
      <w:r w:rsidRPr="00936FBB">
        <w:rPr>
          <w:rFonts w:ascii="Arial" w:hAnsi="Arial" w:cs="Arial"/>
          <w:b/>
          <w:bCs/>
        </w:rPr>
        <w:t>Söz. Ek-5: Standart Formlar ve Diğer Gerekli Belgeler</w:t>
      </w:r>
      <w:bookmarkEnd w:id="19"/>
    </w:p>
    <w:p w14:paraId="0C90895D" w14:textId="77777777" w:rsidR="007C3078" w:rsidRPr="00936FBB" w:rsidRDefault="007C3078" w:rsidP="007C3078">
      <w:pPr>
        <w:overflowPunct w:val="0"/>
        <w:adjustRightInd w:val="0"/>
        <w:spacing w:after="120" w:line="276" w:lineRule="auto"/>
        <w:jc w:val="center"/>
        <w:textAlignment w:val="baseline"/>
        <w:rPr>
          <w:rFonts w:ascii="Arial" w:hAnsi="Arial" w:cs="Arial"/>
          <w:b/>
          <w:bCs/>
          <w:color w:val="000000"/>
        </w:rPr>
      </w:pPr>
    </w:p>
    <w:p w14:paraId="1FF25BC0"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FB6999C"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0B2FCCBE"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3CE4B0C"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5C21E3C6"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1B2C09A9"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037B4D00"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C4599BF"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0527F654"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6921A1FF"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A50974B"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10C8E20E"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0594E358"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BE2598C"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75921AA3" w14:textId="77777777" w:rsidR="007C3078" w:rsidRPr="007C3078" w:rsidRDefault="007C3078" w:rsidP="007C3078">
      <w:pPr>
        <w:spacing w:line="276" w:lineRule="auto"/>
        <w:rPr>
          <w:rFonts w:ascii="Arial" w:hAnsi="Arial" w:cs="Arial"/>
          <w:b/>
        </w:rPr>
      </w:pPr>
      <w:bookmarkStart w:id="20" w:name="_Toc188240398"/>
      <w:r w:rsidRPr="007C3078">
        <w:rPr>
          <w:rFonts w:ascii="Arial" w:hAnsi="Arial" w:cs="Arial"/>
        </w:rPr>
        <w:br w:type="page"/>
      </w:r>
      <w:bookmarkStart w:id="21" w:name="_Toc232234031"/>
      <w:r w:rsidRPr="007C3078">
        <w:rPr>
          <w:rFonts w:ascii="Arial" w:hAnsi="Arial" w:cs="Arial"/>
          <w:b/>
        </w:rPr>
        <w:lastRenderedPageBreak/>
        <w:t>MALİ KİMLİK FORMU                                                                      (Söz. EK: 5a)</w:t>
      </w:r>
      <w:bookmarkEnd w:id="20"/>
      <w:bookmarkEnd w:id="21"/>
    </w:p>
    <w:p w14:paraId="0114C3B3"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r w:rsidRPr="007C3078">
        <w:rPr>
          <w:rFonts w:ascii="Arial" w:hAnsi="Arial" w:cs="Arial"/>
          <w:b/>
          <w:noProof/>
          <w:color w:val="000000"/>
          <w:lang w:eastAsia="tr-TR"/>
        </w:rPr>
        <w:drawing>
          <wp:anchor distT="0" distB="0" distL="114300" distR="114300" simplePos="0" relativeHeight="487605248" behindDoc="0" locked="0" layoutInCell="1" allowOverlap="1" wp14:anchorId="7E3CCB35" wp14:editId="7D4CBB0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7C93" w14:textId="183FF29D" w:rsidR="007C3078" w:rsidRPr="007C3078" w:rsidRDefault="007C3078" w:rsidP="007C3078">
      <w:pPr>
        <w:overflowPunct w:val="0"/>
        <w:adjustRightInd w:val="0"/>
        <w:spacing w:after="120" w:line="276" w:lineRule="auto"/>
        <w:textAlignment w:val="baseline"/>
        <w:rPr>
          <w:rFonts w:ascii="Arial" w:hAnsi="Arial" w:cs="Arial"/>
          <w:b/>
          <w:i/>
          <w:color w:val="000000"/>
        </w:rPr>
      </w:pPr>
      <w:r w:rsidRPr="007C3078">
        <w:rPr>
          <w:rFonts w:ascii="Arial" w:hAnsi="Arial" w:cs="Arial"/>
          <w:color w:val="000000"/>
        </w:rPr>
        <w:br w:type="page"/>
      </w:r>
    </w:p>
    <w:p w14:paraId="0BEBC671" w14:textId="4DF8177C" w:rsidR="007C3078" w:rsidRPr="007C3078" w:rsidRDefault="007C3078" w:rsidP="00936FBB">
      <w:pPr>
        <w:overflowPunct w:val="0"/>
        <w:adjustRightInd w:val="0"/>
        <w:spacing w:after="120" w:line="276" w:lineRule="auto"/>
        <w:textAlignment w:val="baseline"/>
        <w:rPr>
          <w:rFonts w:ascii="Arial" w:hAnsi="Arial" w:cs="Arial"/>
          <w:b/>
        </w:rPr>
      </w:pPr>
      <w:bookmarkStart w:id="22" w:name="_Toc232234032"/>
      <w:r w:rsidRPr="007C3078">
        <w:rPr>
          <w:rFonts w:ascii="Arial" w:hAnsi="Arial" w:cs="Arial"/>
          <w:b/>
        </w:rPr>
        <w:lastRenderedPageBreak/>
        <w:t>TÜZEL KİMLİK FORMU                                                (Söz. EK: 5b)</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C3078" w:rsidRPr="007C3078" w14:paraId="03656F66" w14:textId="77777777" w:rsidTr="00D2218B">
        <w:trPr>
          <w:trHeight w:val="413"/>
        </w:trPr>
        <w:tc>
          <w:tcPr>
            <w:tcW w:w="9212" w:type="dxa"/>
            <w:tcBorders>
              <w:top w:val="nil"/>
              <w:left w:val="single" w:sz="4" w:space="0" w:color="auto"/>
              <w:bottom w:val="nil"/>
              <w:right w:val="single" w:sz="4" w:space="0" w:color="auto"/>
            </w:tcBorders>
            <w:vAlign w:val="center"/>
          </w:tcPr>
          <w:p w14:paraId="6F28983E" w14:textId="77777777" w:rsidR="007C3078" w:rsidRPr="007C3078" w:rsidRDefault="007C3078" w:rsidP="007C3078">
            <w:pPr>
              <w:spacing w:line="276" w:lineRule="auto"/>
              <w:jc w:val="center"/>
              <w:rPr>
                <w:rFonts w:ascii="Arial" w:hAnsi="Arial" w:cs="Arial"/>
                <w:b/>
                <w:u w:val="single"/>
              </w:rPr>
            </w:pPr>
            <w:r w:rsidRPr="007C3078">
              <w:rPr>
                <w:rFonts w:ascii="Arial" w:hAnsi="Arial" w:cs="Arial"/>
                <w:b/>
                <w:u w:val="single"/>
              </w:rPr>
              <w:t>GERÇEK KİŞİ</w:t>
            </w:r>
          </w:p>
        </w:tc>
      </w:tr>
    </w:tbl>
    <w:p w14:paraId="656F4CAE" w14:textId="77777777" w:rsidR="007C3078" w:rsidRPr="007C3078" w:rsidRDefault="007C3078" w:rsidP="007C3078">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C3078" w:rsidRPr="007C3078" w14:paraId="7F9B4DB9" w14:textId="77777777" w:rsidTr="00D2218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9DDAAFD" w14:textId="77777777" w:rsidR="007C3078" w:rsidRPr="007C3078" w:rsidRDefault="007C3078" w:rsidP="007C3078">
            <w:pPr>
              <w:spacing w:line="276" w:lineRule="auto"/>
              <w:rPr>
                <w:rFonts w:ascii="Arial" w:hAnsi="Arial" w:cs="Arial"/>
              </w:rPr>
            </w:pPr>
            <w:r w:rsidRPr="007C3078">
              <w:rPr>
                <w:rFonts w:ascii="Arial" w:hAnsi="Arial" w:cs="Arial"/>
              </w:rPr>
              <w:t>SOYADI</w:t>
            </w:r>
          </w:p>
        </w:tc>
        <w:tc>
          <w:tcPr>
            <w:tcW w:w="365" w:type="dxa"/>
            <w:tcBorders>
              <w:top w:val="single" w:sz="4" w:space="0" w:color="auto"/>
              <w:left w:val="single" w:sz="4" w:space="0" w:color="auto"/>
              <w:bottom w:val="single" w:sz="4" w:space="0" w:color="auto"/>
            </w:tcBorders>
          </w:tcPr>
          <w:p w14:paraId="47F5AEC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74021A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256DC9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958F15B"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43016D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3E9D7D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D0AAF9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E00301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842C224"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41ED7B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E464C0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9DFFD3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101074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F82389E"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1C2D3D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A460C7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C59FD6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35AA0F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6DE3A6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673B2B2" w14:textId="77777777" w:rsidR="007C3078" w:rsidRPr="007C3078" w:rsidRDefault="007C3078" w:rsidP="007C3078">
            <w:pPr>
              <w:spacing w:line="276" w:lineRule="auto"/>
              <w:rPr>
                <w:rFonts w:ascii="Arial" w:hAnsi="Arial" w:cs="Arial"/>
              </w:rPr>
            </w:pPr>
          </w:p>
        </w:tc>
      </w:tr>
      <w:tr w:rsidR="007C3078" w:rsidRPr="007C3078" w14:paraId="1EAF2533" w14:textId="77777777" w:rsidTr="00D2218B">
        <w:trPr>
          <w:cantSplit/>
          <w:trHeight w:val="279"/>
        </w:trPr>
        <w:tc>
          <w:tcPr>
            <w:tcW w:w="1908" w:type="dxa"/>
            <w:tcBorders>
              <w:top w:val="nil"/>
              <w:left w:val="single" w:sz="4" w:space="0" w:color="auto"/>
              <w:bottom w:val="nil"/>
              <w:right w:val="nil"/>
            </w:tcBorders>
            <w:shd w:val="clear" w:color="auto" w:fill="auto"/>
          </w:tcPr>
          <w:p w14:paraId="0401A41A"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4E013084" w14:textId="77777777" w:rsidR="007C3078" w:rsidRPr="007C3078" w:rsidRDefault="007C3078" w:rsidP="007C3078">
            <w:pPr>
              <w:spacing w:line="276" w:lineRule="auto"/>
              <w:rPr>
                <w:rFonts w:ascii="Arial" w:hAnsi="Arial" w:cs="Arial"/>
              </w:rPr>
            </w:pPr>
          </w:p>
        </w:tc>
      </w:tr>
      <w:tr w:rsidR="007C3078" w:rsidRPr="007C3078" w14:paraId="375DA18F" w14:textId="77777777" w:rsidTr="00D2218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032E8EC" w14:textId="77777777" w:rsidR="007C3078" w:rsidRPr="007C3078" w:rsidRDefault="007C3078" w:rsidP="007C3078">
            <w:pPr>
              <w:spacing w:line="276" w:lineRule="auto"/>
              <w:rPr>
                <w:rFonts w:ascii="Arial" w:hAnsi="Arial" w:cs="Arial"/>
              </w:rPr>
            </w:pPr>
            <w:r w:rsidRPr="007C3078">
              <w:rPr>
                <w:rFonts w:ascii="Arial" w:hAnsi="Arial" w:cs="Arial"/>
              </w:rPr>
              <w:t>İLK İSİM</w:t>
            </w:r>
          </w:p>
        </w:tc>
        <w:tc>
          <w:tcPr>
            <w:tcW w:w="365" w:type="dxa"/>
            <w:tcBorders>
              <w:top w:val="single" w:sz="4" w:space="0" w:color="auto"/>
              <w:left w:val="single" w:sz="4" w:space="0" w:color="auto"/>
              <w:bottom w:val="single" w:sz="4" w:space="0" w:color="auto"/>
            </w:tcBorders>
          </w:tcPr>
          <w:p w14:paraId="7C1E85F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A05511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904671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8F31294"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01C871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1784B1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EE565E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1824F3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F26C394"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D29FE9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F19264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2DF0EF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24E265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B22E207"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446066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D6F770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8352AF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ABD47C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A776A2B"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230DB65" w14:textId="77777777" w:rsidR="007C3078" w:rsidRPr="007C3078" w:rsidRDefault="007C3078" w:rsidP="007C3078">
            <w:pPr>
              <w:spacing w:line="276" w:lineRule="auto"/>
              <w:rPr>
                <w:rFonts w:ascii="Arial" w:hAnsi="Arial" w:cs="Arial"/>
              </w:rPr>
            </w:pPr>
          </w:p>
        </w:tc>
      </w:tr>
      <w:tr w:rsidR="007C3078" w:rsidRPr="007C3078" w14:paraId="2ABF50DF" w14:textId="77777777" w:rsidTr="00D2218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E0BCC0F"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45A01E83" w14:textId="77777777" w:rsidR="007C3078" w:rsidRPr="007C3078" w:rsidRDefault="007C3078" w:rsidP="007C3078">
            <w:pPr>
              <w:spacing w:line="276" w:lineRule="auto"/>
              <w:rPr>
                <w:rFonts w:ascii="Arial" w:hAnsi="Arial" w:cs="Arial"/>
              </w:rPr>
            </w:pPr>
          </w:p>
        </w:tc>
      </w:tr>
      <w:tr w:rsidR="007C3078" w:rsidRPr="007C3078" w14:paraId="0679D8AE" w14:textId="77777777" w:rsidTr="00D2218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88E4738" w14:textId="77777777" w:rsidR="007C3078" w:rsidRPr="007C3078" w:rsidRDefault="007C3078" w:rsidP="007C3078">
            <w:pPr>
              <w:spacing w:line="276" w:lineRule="auto"/>
              <w:rPr>
                <w:rFonts w:ascii="Arial" w:hAnsi="Arial" w:cs="Arial"/>
              </w:rPr>
            </w:pPr>
            <w:r w:rsidRPr="007C3078">
              <w:rPr>
                <w:rFonts w:ascii="Arial" w:hAnsi="Arial" w:cs="Arial"/>
              </w:rPr>
              <w:t>2.  İSİM</w:t>
            </w:r>
          </w:p>
        </w:tc>
        <w:tc>
          <w:tcPr>
            <w:tcW w:w="365" w:type="dxa"/>
            <w:tcBorders>
              <w:top w:val="single" w:sz="4" w:space="0" w:color="auto"/>
              <w:left w:val="single" w:sz="4" w:space="0" w:color="auto"/>
              <w:bottom w:val="single" w:sz="4" w:space="0" w:color="auto"/>
            </w:tcBorders>
          </w:tcPr>
          <w:p w14:paraId="554ED86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CD0D5F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2AC2EF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2922D85"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CE909D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32BEC6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719F19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955AED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720E2CB"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3A94F2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14F4B7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A0FC19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982AD2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5387FD1"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38C2A9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34A255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E874F9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804937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29B2190"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4637484" w14:textId="77777777" w:rsidR="007C3078" w:rsidRPr="007C3078" w:rsidRDefault="007C3078" w:rsidP="007C3078">
            <w:pPr>
              <w:spacing w:line="276" w:lineRule="auto"/>
              <w:rPr>
                <w:rFonts w:ascii="Arial" w:hAnsi="Arial" w:cs="Arial"/>
              </w:rPr>
            </w:pPr>
          </w:p>
        </w:tc>
      </w:tr>
      <w:tr w:rsidR="007C3078" w:rsidRPr="007C3078" w14:paraId="6284A3A9" w14:textId="77777777" w:rsidTr="00D2218B">
        <w:trPr>
          <w:cantSplit/>
          <w:trHeight w:val="277"/>
        </w:trPr>
        <w:tc>
          <w:tcPr>
            <w:tcW w:w="1908" w:type="dxa"/>
            <w:tcBorders>
              <w:top w:val="nil"/>
              <w:left w:val="single" w:sz="4" w:space="0" w:color="auto"/>
              <w:bottom w:val="nil"/>
              <w:right w:val="nil"/>
            </w:tcBorders>
            <w:shd w:val="clear" w:color="auto" w:fill="auto"/>
          </w:tcPr>
          <w:p w14:paraId="0B7A2DD5"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693CF4B5" w14:textId="77777777" w:rsidR="007C3078" w:rsidRPr="007C3078" w:rsidRDefault="007C3078" w:rsidP="007C3078">
            <w:pPr>
              <w:spacing w:line="276" w:lineRule="auto"/>
              <w:rPr>
                <w:rFonts w:ascii="Arial" w:hAnsi="Arial" w:cs="Arial"/>
              </w:rPr>
            </w:pPr>
          </w:p>
        </w:tc>
      </w:tr>
      <w:tr w:rsidR="007C3078" w:rsidRPr="007C3078" w14:paraId="08785A2F" w14:textId="77777777" w:rsidTr="00D2218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587776B" w14:textId="77777777" w:rsidR="007C3078" w:rsidRPr="007C3078" w:rsidRDefault="007C3078" w:rsidP="007C3078">
            <w:pPr>
              <w:spacing w:line="276" w:lineRule="auto"/>
              <w:rPr>
                <w:rFonts w:ascii="Arial" w:hAnsi="Arial" w:cs="Arial"/>
              </w:rPr>
            </w:pPr>
            <w:r w:rsidRPr="007C3078">
              <w:rPr>
                <w:rFonts w:ascii="Arial" w:hAnsi="Arial" w:cs="Arial"/>
              </w:rPr>
              <w:t>3. İSİM</w:t>
            </w:r>
          </w:p>
        </w:tc>
        <w:tc>
          <w:tcPr>
            <w:tcW w:w="365" w:type="dxa"/>
            <w:tcBorders>
              <w:top w:val="single" w:sz="4" w:space="0" w:color="auto"/>
              <w:left w:val="single" w:sz="4" w:space="0" w:color="auto"/>
              <w:bottom w:val="single" w:sz="4" w:space="0" w:color="auto"/>
            </w:tcBorders>
          </w:tcPr>
          <w:p w14:paraId="08FD025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D506FF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1E544A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388A626"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C5AB89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F68B9A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FA6D6B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E881A4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664C992"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395AD3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0232C9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07352C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33AC08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FF8018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85EC0C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6156E8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F3CFBC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19465A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50D69E6"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EA48467" w14:textId="77777777" w:rsidR="007C3078" w:rsidRPr="007C3078" w:rsidRDefault="007C3078" w:rsidP="007C3078">
            <w:pPr>
              <w:spacing w:line="276" w:lineRule="auto"/>
              <w:rPr>
                <w:rFonts w:ascii="Arial" w:hAnsi="Arial" w:cs="Arial"/>
              </w:rPr>
            </w:pPr>
          </w:p>
        </w:tc>
      </w:tr>
    </w:tbl>
    <w:p w14:paraId="0C286CCF" w14:textId="77777777" w:rsidR="007C3078" w:rsidRPr="007C3078" w:rsidRDefault="007C3078" w:rsidP="007C3078">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C3078" w:rsidRPr="007C3078" w14:paraId="54ABBA6D" w14:textId="77777777" w:rsidTr="00D2218B">
        <w:trPr>
          <w:cantSplit/>
          <w:trHeight w:val="279"/>
        </w:trPr>
        <w:tc>
          <w:tcPr>
            <w:tcW w:w="1908" w:type="dxa"/>
            <w:vMerge w:val="restart"/>
            <w:tcBorders>
              <w:top w:val="single" w:sz="4" w:space="0" w:color="auto"/>
              <w:left w:val="single" w:sz="4" w:space="0" w:color="auto"/>
              <w:right w:val="single" w:sz="4" w:space="0" w:color="auto"/>
            </w:tcBorders>
          </w:tcPr>
          <w:p w14:paraId="05E2E95D" w14:textId="77777777" w:rsidR="007C3078" w:rsidRPr="007C3078" w:rsidRDefault="007C3078" w:rsidP="007C3078">
            <w:pPr>
              <w:spacing w:line="276" w:lineRule="auto"/>
              <w:rPr>
                <w:rFonts w:ascii="Arial" w:hAnsi="Arial" w:cs="Arial"/>
              </w:rPr>
            </w:pPr>
            <w:r w:rsidRPr="007C3078">
              <w:rPr>
                <w:rFonts w:ascii="Arial" w:hAnsi="Arial" w:cs="Arial"/>
              </w:rPr>
              <w:t>RESMİ ADRESİ</w:t>
            </w:r>
          </w:p>
          <w:p w14:paraId="6D1F560C" w14:textId="77777777" w:rsidR="007C3078" w:rsidRPr="007C3078" w:rsidRDefault="007C3078" w:rsidP="007C3078">
            <w:pPr>
              <w:spacing w:line="276" w:lineRule="auto"/>
              <w:rPr>
                <w:rFonts w:ascii="Arial" w:hAnsi="Arial" w:cs="Arial"/>
              </w:rPr>
            </w:pPr>
          </w:p>
          <w:p w14:paraId="6634EC37" w14:textId="77777777" w:rsidR="007C3078" w:rsidRPr="007C3078" w:rsidRDefault="007C3078" w:rsidP="007C3078">
            <w:pPr>
              <w:spacing w:line="276" w:lineRule="auto"/>
              <w:jc w:val="center"/>
              <w:rPr>
                <w:rFonts w:ascii="Arial" w:hAnsi="Arial" w:cs="Arial"/>
              </w:rPr>
            </w:pPr>
          </w:p>
        </w:tc>
        <w:tc>
          <w:tcPr>
            <w:tcW w:w="365" w:type="dxa"/>
            <w:tcBorders>
              <w:top w:val="single" w:sz="4" w:space="0" w:color="auto"/>
              <w:left w:val="single" w:sz="4" w:space="0" w:color="auto"/>
              <w:bottom w:val="single" w:sz="4" w:space="0" w:color="auto"/>
            </w:tcBorders>
          </w:tcPr>
          <w:p w14:paraId="1756DC8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A5661F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EF8E21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D05C64D"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19531D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3A5017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C35B9E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4288E1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2DF8EF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157BD98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B54839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449A54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8576C9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CECB83C"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064D38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713B41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9F0AC3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10BE6B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09DE1ED"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3F121D6" w14:textId="77777777" w:rsidR="007C3078" w:rsidRPr="007C3078" w:rsidRDefault="007C3078" w:rsidP="007C3078">
            <w:pPr>
              <w:spacing w:line="276" w:lineRule="auto"/>
              <w:rPr>
                <w:rFonts w:ascii="Arial" w:hAnsi="Arial" w:cs="Arial"/>
              </w:rPr>
            </w:pPr>
          </w:p>
        </w:tc>
      </w:tr>
      <w:tr w:rsidR="007C3078" w:rsidRPr="007C3078" w14:paraId="0A6B319C" w14:textId="77777777" w:rsidTr="00D2218B">
        <w:trPr>
          <w:cantSplit/>
          <w:trHeight w:val="279"/>
        </w:trPr>
        <w:tc>
          <w:tcPr>
            <w:tcW w:w="1908" w:type="dxa"/>
            <w:vMerge/>
            <w:tcBorders>
              <w:left w:val="single" w:sz="4" w:space="0" w:color="auto"/>
              <w:right w:val="nil"/>
            </w:tcBorders>
          </w:tcPr>
          <w:p w14:paraId="5B1BBD77"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52405E36" w14:textId="77777777" w:rsidR="007C3078" w:rsidRPr="007C3078" w:rsidRDefault="007C3078" w:rsidP="007C3078">
            <w:pPr>
              <w:spacing w:line="276" w:lineRule="auto"/>
              <w:rPr>
                <w:rFonts w:ascii="Arial" w:hAnsi="Arial" w:cs="Arial"/>
              </w:rPr>
            </w:pPr>
          </w:p>
        </w:tc>
      </w:tr>
      <w:tr w:rsidR="007C3078" w:rsidRPr="007C3078" w14:paraId="6065188D" w14:textId="77777777" w:rsidTr="00D2218B">
        <w:trPr>
          <w:cantSplit/>
          <w:trHeight w:val="277"/>
        </w:trPr>
        <w:tc>
          <w:tcPr>
            <w:tcW w:w="1908" w:type="dxa"/>
            <w:vMerge/>
            <w:tcBorders>
              <w:left w:val="single" w:sz="4" w:space="0" w:color="auto"/>
              <w:right w:val="single" w:sz="4" w:space="0" w:color="auto"/>
            </w:tcBorders>
          </w:tcPr>
          <w:p w14:paraId="4D5AE80A"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3384B49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5106FA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29823F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1A9CEAC"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A6A589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CD4F32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0818FE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57ACEE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361993E"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240A10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46DC07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17E516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606B08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9AEA3B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BCAEB8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2B9C02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B0C8D0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B8B139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17C7894"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F2A9A0F" w14:textId="77777777" w:rsidR="007C3078" w:rsidRPr="007C3078" w:rsidRDefault="007C3078" w:rsidP="007C3078">
            <w:pPr>
              <w:spacing w:line="276" w:lineRule="auto"/>
              <w:rPr>
                <w:rFonts w:ascii="Arial" w:hAnsi="Arial" w:cs="Arial"/>
              </w:rPr>
            </w:pPr>
          </w:p>
        </w:tc>
      </w:tr>
      <w:tr w:rsidR="007C3078" w:rsidRPr="007C3078" w14:paraId="36B9B7F0" w14:textId="77777777" w:rsidTr="00D2218B">
        <w:trPr>
          <w:cantSplit/>
          <w:trHeight w:val="277"/>
        </w:trPr>
        <w:tc>
          <w:tcPr>
            <w:tcW w:w="1908" w:type="dxa"/>
            <w:vMerge/>
            <w:tcBorders>
              <w:left w:val="single" w:sz="4" w:space="0" w:color="auto"/>
              <w:right w:val="nil"/>
            </w:tcBorders>
          </w:tcPr>
          <w:p w14:paraId="216BB0AB"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3B6542A0" w14:textId="77777777" w:rsidR="007C3078" w:rsidRPr="007C3078" w:rsidRDefault="007C3078" w:rsidP="007C3078">
            <w:pPr>
              <w:spacing w:line="276" w:lineRule="auto"/>
              <w:rPr>
                <w:rFonts w:ascii="Arial" w:hAnsi="Arial" w:cs="Arial"/>
              </w:rPr>
            </w:pPr>
          </w:p>
        </w:tc>
      </w:tr>
      <w:tr w:rsidR="007C3078" w:rsidRPr="007C3078" w14:paraId="550CC0E3" w14:textId="77777777" w:rsidTr="00D2218B">
        <w:trPr>
          <w:cantSplit/>
          <w:trHeight w:val="277"/>
        </w:trPr>
        <w:tc>
          <w:tcPr>
            <w:tcW w:w="1908" w:type="dxa"/>
            <w:vMerge/>
            <w:tcBorders>
              <w:left w:val="single" w:sz="4" w:space="0" w:color="auto"/>
              <w:bottom w:val="single" w:sz="4" w:space="0" w:color="auto"/>
              <w:right w:val="single" w:sz="4" w:space="0" w:color="auto"/>
            </w:tcBorders>
          </w:tcPr>
          <w:p w14:paraId="0DD2346D"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543202F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DA81DD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58C7FD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A12302F"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6CF27F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43CB44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7DCCC5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C987A4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096D61F"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15A13A2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541C52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735968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DDD853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64BD789"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6986CB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08FD9C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9A1DE8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1E31FA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1427F55"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2F1BB573" w14:textId="77777777" w:rsidR="007C3078" w:rsidRPr="007C3078" w:rsidRDefault="007C3078" w:rsidP="007C3078">
            <w:pPr>
              <w:spacing w:line="276" w:lineRule="auto"/>
              <w:rPr>
                <w:rFonts w:ascii="Arial" w:hAnsi="Arial" w:cs="Arial"/>
              </w:rPr>
            </w:pPr>
          </w:p>
        </w:tc>
      </w:tr>
    </w:tbl>
    <w:p w14:paraId="6550A293"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C3078" w:rsidRPr="007C3078" w14:paraId="77C71B2F" w14:textId="77777777" w:rsidTr="00D2218B">
        <w:tc>
          <w:tcPr>
            <w:tcW w:w="1750" w:type="dxa"/>
          </w:tcPr>
          <w:p w14:paraId="6179C0A2" w14:textId="77777777" w:rsidR="007C3078" w:rsidRPr="007C3078" w:rsidRDefault="007C3078" w:rsidP="007C3078">
            <w:pPr>
              <w:spacing w:line="276" w:lineRule="auto"/>
              <w:rPr>
                <w:rFonts w:ascii="Arial" w:hAnsi="Arial" w:cs="Arial"/>
              </w:rPr>
            </w:pPr>
            <w:r w:rsidRPr="007C3078">
              <w:rPr>
                <w:rFonts w:ascii="Arial" w:hAnsi="Arial" w:cs="Arial"/>
              </w:rPr>
              <w:t>POSTA KODU</w:t>
            </w:r>
          </w:p>
        </w:tc>
        <w:tc>
          <w:tcPr>
            <w:tcW w:w="393" w:type="dxa"/>
          </w:tcPr>
          <w:p w14:paraId="16E001E3" w14:textId="77777777" w:rsidR="007C3078" w:rsidRPr="007C3078" w:rsidRDefault="007C3078" w:rsidP="007C3078">
            <w:pPr>
              <w:spacing w:line="276" w:lineRule="auto"/>
              <w:rPr>
                <w:rFonts w:ascii="Arial" w:hAnsi="Arial" w:cs="Arial"/>
              </w:rPr>
            </w:pPr>
          </w:p>
        </w:tc>
        <w:tc>
          <w:tcPr>
            <w:tcW w:w="392" w:type="dxa"/>
          </w:tcPr>
          <w:p w14:paraId="2AB51EAF" w14:textId="77777777" w:rsidR="007C3078" w:rsidRPr="007C3078" w:rsidRDefault="007C3078" w:rsidP="007C3078">
            <w:pPr>
              <w:spacing w:line="276" w:lineRule="auto"/>
              <w:rPr>
                <w:rFonts w:ascii="Arial" w:hAnsi="Arial" w:cs="Arial"/>
              </w:rPr>
            </w:pPr>
          </w:p>
        </w:tc>
        <w:tc>
          <w:tcPr>
            <w:tcW w:w="392" w:type="dxa"/>
          </w:tcPr>
          <w:p w14:paraId="0166E26A" w14:textId="77777777" w:rsidR="007C3078" w:rsidRPr="007C3078" w:rsidRDefault="007C3078" w:rsidP="007C3078">
            <w:pPr>
              <w:spacing w:line="276" w:lineRule="auto"/>
              <w:rPr>
                <w:rFonts w:ascii="Arial" w:hAnsi="Arial" w:cs="Arial"/>
              </w:rPr>
            </w:pPr>
          </w:p>
        </w:tc>
        <w:tc>
          <w:tcPr>
            <w:tcW w:w="393" w:type="dxa"/>
          </w:tcPr>
          <w:p w14:paraId="6308B0E2" w14:textId="77777777" w:rsidR="007C3078" w:rsidRPr="007C3078" w:rsidRDefault="007C3078" w:rsidP="007C3078">
            <w:pPr>
              <w:spacing w:line="276" w:lineRule="auto"/>
              <w:rPr>
                <w:rFonts w:ascii="Arial" w:hAnsi="Arial" w:cs="Arial"/>
              </w:rPr>
            </w:pPr>
          </w:p>
        </w:tc>
        <w:tc>
          <w:tcPr>
            <w:tcW w:w="392" w:type="dxa"/>
          </w:tcPr>
          <w:p w14:paraId="5F76A6AB" w14:textId="77777777" w:rsidR="007C3078" w:rsidRPr="007C3078" w:rsidRDefault="007C3078" w:rsidP="007C3078">
            <w:pPr>
              <w:spacing w:line="276" w:lineRule="auto"/>
              <w:rPr>
                <w:rFonts w:ascii="Arial" w:hAnsi="Arial" w:cs="Arial"/>
              </w:rPr>
            </w:pPr>
          </w:p>
        </w:tc>
        <w:tc>
          <w:tcPr>
            <w:tcW w:w="392" w:type="dxa"/>
          </w:tcPr>
          <w:p w14:paraId="65E4C7E2" w14:textId="77777777" w:rsidR="007C3078" w:rsidRPr="007C3078" w:rsidRDefault="007C3078" w:rsidP="007C3078">
            <w:pPr>
              <w:spacing w:line="276" w:lineRule="auto"/>
              <w:rPr>
                <w:rFonts w:ascii="Arial" w:hAnsi="Arial" w:cs="Arial"/>
              </w:rPr>
            </w:pPr>
          </w:p>
        </w:tc>
        <w:tc>
          <w:tcPr>
            <w:tcW w:w="393" w:type="dxa"/>
          </w:tcPr>
          <w:p w14:paraId="14D51A2C" w14:textId="77777777" w:rsidR="007C3078" w:rsidRPr="007C3078" w:rsidRDefault="007C3078" w:rsidP="007C3078">
            <w:pPr>
              <w:spacing w:line="276" w:lineRule="auto"/>
              <w:rPr>
                <w:rFonts w:ascii="Arial" w:hAnsi="Arial" w:cs="Arial"/>
              </w:rPr>
            </w:pPr>
          </w:p>
        </w:tc>
        <w:tc>
          <w:tcPr>
            <w:tcW w:w="2091" w:type="dxa"/>
          </w:tcPr>
          <w:p w14:paraId="4E59C122" w14:textId="77777777" w:rsidR="007C3078" w:rsidRPr="007C3078" w:rsidRDefault="007C3078" w:rsidP="007C3078">
            <w:pPr>
              <w:spacing w:line="276" w:lineRule="auto"/>
              <w:rPr>
                <w:rFonts w:ascii="Arial" w:hAnsi="Arial" w:cs="Arial"/>
              </w:rPr>
            </w:pPr>
            <w:r w:rsidRPr="007C3078">
              <w:rPr>
                <w:rFonts w:ascii="Arial" w:hAnsi="Arial" w:cs="Arial"/>
              </w:rPr>
              <w:t>POSTA KUTUSU</w:t>
            </w:r>
          </w:p>
        </w:tc>
        <w:tc>
          <w:tcPr>
            <w:tcW w:w="450" w:type="dxa"/>
          </w:tcPr>
          <w:p w14:paraId="64530333" w14:textId="77777777" w:rsidR="007C3078" w:rsidRPr="007C3078" w:rsidRDefault="007C3078" w:rsidP="007C3078">
            <w:pPr>
              <w:spacing w:line="276" w:lineRule="auto"/>
              <w:rPr>
                <w:rFonts w:ascii="Arial" w:hAnsi="Arial" w:cs="Arial"/>
              </w:rPr>
            </w:pPr>
          </w:p>
        </w:tc>
        <w:tc>
          <w:tcPr>
            <w:tcW w:w="450" w:type="dxa"/>
          </w:tcPr>
          <w:p w14:paraId="5FAEB12A" w14:textId="77777777" w:rsidR="007C3078" w:rsidRPr="007C3078" w:rsidRDefault="007C3078" w:rsidP="007C3078">
            <w:pPr>
              <w:spacing w:line="276" w:lineRule="auto"/>
              <w:rPr>
                <w:rFonts w:ascii="Arial" w:hAnsi="Arial" w:cs="Arial"/>
              </w:rPr>
            </w:pPr>
          </w:p>
        </w:tc>
        <w:tc>
          <w:tcPr>
            <w:tcW w:w="450" w:type="dxa"/>
          </w:tcPr>
          <w:p w14:paraId="4BCF78D7" w14:textId="77777777" w:rsidR="007C3078" w:rsidRPr="007C3078" w:rsidRDefault="007C3078" w:rsidP="007C3078">
            <w:pPr>
              <w:spacing w:line="276" w:lineRule="auto"/>
              <w:rPr>
                <w:rFonts w:ascii="Arial" w:hAnsi="Arial" w:cs="Arial"/>
              </w:rPr>
            </w:pPr>
          </w:p>
        </w:tc>
        <w:tc>
          <w:tcPr>
            <w:tcW w:w="450" w:type="dxa"/>
          </w:tcPr>
          <w:p w14:paraId="715BAF1D" w14:textId="77777777" w:rsidR="007C3078" w:rsidRPr="007C3078" w:rsidRDefault="007C3078" w:rsidP="007C3078">
            <w:pPr>
              <w:spacing w:line="276" w:lineRule="auto"/>
              <w:rPr>
                <w:rFonts w:ascii="Arial" w:hAnsi="Arial" w:cs="Arial"/>
              </w:rPr>
            </w:pPr>
          </w:p>
        </w:tc>
        <w:tc>
          <w:tcPr>
            <w:tcW w:w="450" w:type="dxa"/>
          </w:tcPr>
          <w:p w14:paraId="6559D1A9" w14:textId="77777777" w:rsidR="007C3078" w:rsidRPr="007C3078" w:rsidRDefault="007C3078" w:rsidP="007C3078">
            <w:pPr>
              <w:spacing w:line="276" w:lineRule="auto"/>
              <w:rPr>
                <w:rFonts w:ascii="Arial" w:hAnsi="Arial" w:cs="Arial"/>
              </w:rPr>
            </w:pPr>
          </w:p>
        </w:tc>
        <w:tc>
          <w:tcPr>
            <w:tcW w:w="450" w:type="dxa"/>
          </w:tcPr>
          <w:p w14:paraId="41CD306A" w14:textId="77777777" w:rsidR="007C3078" w:rsidRPr="007C3078" w:rsidRDefault="007C3078" w:rsidP="007C3078">
            <w:pPr>
              <w:spacing w:line="276" w:lineRule="auto"/>
              <w:rPr>
                <w:rFonts w:ascii="Arial" w:hAnsi="Arial" w:cs="Arial"/>
              </w:rPr>
            </w:pPr>
          </w:p>
        </w:tc>
      </w:tr>
    </w:tbl>
    <w:p w14:paraId="2C6AE19F"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7C3078" w:rsidRPr="007C3078" w14:paraId="59E99E6A" w14:textId="77777777" w:rsidTr="00D2218B">
        <w:tc>
          <w:tcPr>
            <w:tcW w:w="1796" w:type="dxa"/>
          </w:tcPr>
          <w:p w14:paraId="1B5E5ADE" w14:textId="77777777" w:rsidR="007C3078" w:rsidRPr="007C3078" w:rsidRDefault="007C3078" w:rsidP="007C3078">
            <w:pPr>
              <w:spacing w:line="276" w:lineRule="auto"/>
              <w:rPr>
                <w:rFonts w:ascii="Arial" w:hAnsi="Arial" w:cs="Arial"/>
              </w:rPr>
            </w:pPr>
            <w:r w:rsidRPr="007C3078">
              <w:rPr>
                <w:rFonts w:ascii="Arial" w:hAnsi="Arial" w:cs="Arial"/>
              </w:rPr>
              <w:t>ŞEHİR</w:t>
            </w:r>
          </w:p>
        </w:tc>
        <w:tc>
          <w:tcPr>
            <w:tcW w:w="404" w:type="dxa"/>
          </w:tcPr>
          <w:p w14:paraId="0DD0C2C7" w14:textId="77777777" w:rsidR="007C3078" w:rsidRPr="007C3078" w:rsidRDefault="007C3078" w:rsidP="007C3078">
            <w:pPr>
              <w:spacing w:line="276" w:lineRule="auto"/>
              <w:rPr>
                <w:rFonts w:ascii="Arial" w:hAnsi="Arial" w:cs="Arial"/>
              </w:rPr>
            </w:pPr>
          </w:p>
        </w:tc>
        <w:tc>
          <w:tcPr>
            <w:tcW w:w="403" w:type="dxa"/>
          </w:tcPr>
          <w:p w14:paraId="1CCD14C0" w14:textId="77777777" w:rsidR="007C3078" w:rsidRPr="007C3078" w:rsidRDefault="007C3078" w:rsidP="007C3078">
            <w:pPr>
              <w:spacing w:line="276" w:lineRule="auto"/>
              <w:rPr>
                <w:rFonts w:ascii="Arial" w:hAnsi="Arial" w:cs="Arial"/>
              </w:rPr>
            </w:pPr>
          </w:p>
        </w:tc>
        <w:tc>
          <w:tcPr>
            <w:tcW w:w="403" w:type="dxa"/>
          </w:tcPr>
          <w:p w14:paraId="02A1D608" w14:textId="77777777" w:rsidR="007C3078" w:rsidRPr="007C3078" w:rsidRDefault="007C3078" w:rsidP="007C3078">
            <w:pPr>
              <w:spacing w:line="276" w:lineRule="auto"/>
              <w:rPr>
                <w:rFonts w:ascii="Arial" w:hAnsi="Arial" w:cs="Arial"/>
              </w:rPr>
            </w:pPr>
          </w:p>
        </w:tc>
        <w:tc>
          <w:tcPr>
            <w:tcW w:w="404" w:type="dxa"/>
          </w:tcPr>
          <w:p w14:paraId="159CA0F0" w14:textId="77777777" w:rsidR="007C3078" w:rsidRPr="007C3078" w:rsidRDefault="007C3078" w:rsidP="007C3078">
            <w:pPr>
              <w:spacing w:line="276" w:lineRule="auto"/>
              <w:rPr>
                <w:rFonts w:ascii="Arial" w:hAnsi="Arial" w:cs="Arial"/>
              </w:rPr>
            </w:pPr>
          </w:p>
        </w:tc>
        <w:tc>
          <w:tcPr>
            <w:tcW w:w="403" w:type="dxa"/>
          </w:tcPr>
          <w:p w14:paraId="34D6DB3A" w14:textId="77777777" w:rsidR="007C3078" w:rsidRPr="007C3078" w:rsidRDefault="007C3078" w:rsidP="007C3078">
            <w:pPr>
              <w:spacing w:line="276" w:lineRule="auto"/>
              <w:rPr>
                <w:rFonts w:ascii="Arial" w:hAnsi="Arial" w:cs="Arial"/>
              </w:rPr>
            </w:pPr>
          </w:p>
        </w:tc>
        <w:tc>
          <w:tcPr>
            <w:tcW w:w="403" w:type="dxa"/>
          </w:tcPr>
          <w:p w14:paraId="31A507DA" w14:textId="77777777" w:rsidR="007C3078" w:rsidRPr="007C3078" w:rsidRDefault="007C3078" w:rsidP="007C3078">
            <w:pPr>
              <w:spacing w:line="276" w:lineRule="auto"/>
              <w:rPr>
                <w:rFonts w:ascii="Arial" w:hAnsi="Arial" w:cs="Arial"/>
              </w:rPr>
            </w:pPr>
          </w:p>
        </w:tc>
        <w:tc>
          <w:tcPr>
            <w:tcW w:w="404" w:type="dxa"/>
          </w:tcPr>
          <w:p w14:paraId="232B107C" w14:textId="77777777" w:rsidR="007C3078" w:rsidRPr="007C3078" w:rsidRDefault="007C3078" w:rsidP="007C3078">
            <w:pPr>
              <w:spacing w:line="276" w:lineRule="auto"/>
              <w:rPr>
                <w:rFonts w:ascii="Arial" w:hAnsi="Arial" w:cs="Arial"/>
              </w:rPr>
            </w:pPr>
          </w:p>
        </w:tc>
        <w:tc>
          <w:tcPr>
            <w:tcW w:w="403" w:type="dxa"/>
          </w:tcPr>
          <w:p w14:paraId="46243A2A" w14:textId="77777777" w:rsidR="007C3078" w:rsidRPr="007C3078" w:rsidRDefault="007C3078" w:rsidP="007C3078">
            <w:pPr>
              <w:spacing w:line="276" w:lineRule="auto"/>
              <w:rPr>
                <w:rFonts w:ascii="Arial" w:hAnsi="Arial" w:cs="Arial"/>
              </w:rPr>
            </w:pPr>
          </w:p>
        </w:tc>
        <w:tc>
          <w:tcPr>
            <w:tcW w:w="403" w:type="dxa"/>
          </w:tcPr>
          <w:p w14:paraId="76D84448" w14:textId="77777777" w:rsidR="007C3078" w:rsidRPr="007C3078" w:rsidRDefault="007C3078" w:rsidP="007C3078">
            <w:pPr>
              <w:spacing w:line="276" w:lineRule="auto"/>
              <w:rPr>
                <w:rFonts w:ascii="Arial" w:hAnsi="Arial" w:cs="Arial"/>
              </w:rPr>
            </w:pPr>
          </w:p>
        </w:tc>
        <w:tc>
          <w:tcPr>
            <w:tcW w:w="404" w:type="dxa"/>
          </w:tcPr>
          <w:p w14:paraId="61C074FE" w14:textId="77777777" w:rsidR="007C3078" w:rsidRPr="007C3078" w:rsidRDefault="007C3078" w:rsidP="007C3078">
            <w:pPr>
              <w:spacing w:line="276" w:lineRule="auto"/>
              <w:rPr>
                <w:rFonts w:ascii="Arial" w:hAnsi="Arial" w:cs="Arial"/>
              </w:rPr>
            </w:pPr>
          </w:p>
        </w:tc>
        <w:tc>
          <w:tcPr>
            <w:tcW w:w="404" w:type="dxa"/>
          </w:tcPr>
          <w:p w14:paraId="2F551169" w14:textId="77777777" w:rsidR="007C3078" w:rsidRPr="007C3078" w:rsidRDefault="007C3078" w:rsidP="007C3078">
            <w:pPr>
              <w:spacing w:line="276" w:lineRule="auto"/>
              <w:rPr>
                <w:rFonts w:ascii="Arial" w:hAnsi="Arial" w:cs="Arial"/>
              </w:rPr>
            </w:pPr>
          </w:p>
        </w:tc>
        <w:tc>
          <w:tcPr>
            <w:tcW w:w="404" w:type="dxa"/>
          </w:tcPr>
          <w:p w14:paraId="6D89BA84" w14:textId="77777777" w:rsidR="007C3078" w:rsidRPr="007C3078" w:rsidRDefault="007C3078" w:rsidP="007C3078">
            <w:pPr>
              <w:spacing w:line="276" w:lineRule="auto"/>
              <w:rPr>
                <w:rFonts w:ascii="Arial" w:hAnsi="Arial" w:cs="Arial"/>
              </w:rPr>
            </w:pPr>
          </w:p>
        </w:tc>
        <w:tc>
          <w:tcPr>
            <w:tcW w:w="404" w:type="dxa"/>
          </w:tcPr>
          <w:p w14:paraId="57C53DD5" w14:textId="77777777" w:rsidR="007C3078" w:rsidRPr="007C3078" w:rsidRDefault="007C3078" w:rsidP="007C3078">
            <w:pPr>
              <w:spacing w:line="276" w:lineRule="auto"/>
              <w:rPr>
                <w:rFonts w:ascii="Arial" w:hAnsi="Arial" w:cs="Arial"/>
              </w:rPr>
            </w:pPr>
          </w:p>
        </w:tc>
        <w:tc>
          <w:tcPr>
            <w:tcW w:w="404" w:type="dxa"/>
          </w:tcPr>
          <w:p w14:paraId="44E1F32A" w14:textId="77777777" w:rsidR="007C3078" w:rsidRPr="007C3078" w:rsidRDefault="007C3078" w:rsidP="007C3078">
            <w:pPr>
              <w:spacing w:line="276" w:lineRule="auto"/>
              <w:rPr>
                <w:rFonts w:ascii="Arial" w:hAnsi="Arial" w:cs="Arial"/>
              </w:rPr>
            </w:pPr>
          </w:p>
        </w:tc>
        <w:tc>
          <w:tcPr>
            <w:tcW w:w="404" w:type="dxa"/>
          </w:tcPr>
          <w:p w14:paraId="2B3A637B" w14:textId="77777777" w:rsidR="007C3078" w:rsidRPr="007C3078" w:rsidRDefault="007C3078" w:rsidP="007C3078">
            <w:pPr>
              <w:spacing w:line="276" w:lineRule="auto"/>
              <w:rPr>
                <w:rFonts w:ascii="Arial" w:hAnsi="Arial" w:cs="Arial"/>
              </w:rPr>
            </w:pPr>
          </w:p>
        </w:tc>
        <w:tc>
          <w:tcPr>
            <w:tcW w:w="404" w:type="dxa"/>
          </w:tcPr>
          <w:p w14:paraId="7A073BA0" w14:textId="77777777" w:rsidR="007C3078" w:rsidRPr="007C3078" w:rsidRDefault="007C3078" w:rsidP="007C3078">
            <w:pPr>
              <w:spacing w:line="276" w:lineRule="auto"/>
              <w:rPr>
                <w:rFonts w:ascii="Arial" w:hAnsi="Arial" w:cs="Arial"/>
              </w:rPr>
            </w:pPr>
          </w:p>
        </w:tc>
        <w:tc>
          <w:tcPr>
            <w:tcW w:w="404" w:type="dxa"/>
          </w:tcPr>
          <w:p w14:paraId="02875015" w14:textId="77777777" w:rsidR="007C3078" w:rsidRPr="007C3078" w:rsidRDefault="007C3078" w:rsidP="007C3078">
            <w:pPr>
              <w:spacing w:line="276" w:lineRule="auto"/>
              <w:rPr>
                <w:rFonts w:ascii="Arial" w:hAnsi="Arial" w:cs="Arial"/>
              </w:rPr>
            </w:pPr>
          </w:p>
        </w:tc>
        <w:tc>
          <w:tcPr>
            <w:tcW w:w="404" w:type="dxa"/>
          </w:tcPr>
          <w:p w14:paraId="1C17D8EC" w14:textId="77777777" w:rsidR="007C3078" w:rsidRPr="007C3078" w:rsidRDefault="007C3078" w:rsidP="007C3078">
            <w:pPr>
              <w:spacing w:line="276" w:lineRule="auto"/>
              <w:rPr>
                <w:rFonts w:ascii="Arial" w:hAnsi="Arial" w:cs="Arial"/>
              </w:rPr>
            </w:pPr>
          </w:p>
        </w:tc>
      </w:tr>
      <w:tr w:rsidR="007C3078" w:rsidRPr="007C3078" w14:paraId="055A3C45" w14:textId="77777777" w:rsidTr="00D2218B">
        <w:tc>
          <w:tcPr>
            <w:tcW w:w="1794" w:type="dxa"/>
          </w:tcPr>
          <w:p w14:paraId="726F40B1" w14:textId="77777777" w:rsidR="007C3078" w:rsidRPr="007C3078" w:rsidRDefault="007C3078" w:rsidP="007C3078">
            <w:pPr>
              <w:spacing w:line="276" w:lineRule="auto"/>
              <w:rPr>
                <w:rFonts w:ascii="Arial" w:hAnsi="Arial" w:cs="Arial"/>
              </w:rPr>
            </w:pPr>
            <w:r w:rsidRPr="007C3078">
              <w:rPr>
                <w:rFonts w:ascii="Arial" w:hAnsi="Arial" w:cs="Arial"/>
              </w:rPr>
              <w:t>ÜLKE</w:t>
            </w:r>
          </w:p>
        </w:tc>
        <w:tc>
          <w:tcPr>
            <w:tcW w:w="404" w:type="dxa"/>
          </w:tcPr>
          <w:p w14:paraId="3111ADA1" w14:textId="77777777" w:rsidR="007C3078" w:rsidRPr="007C3078" w:rsidRDefault="007C3078" w:rsidP="007C3078">
            <w:pPr>
              <w:spacing w:line="276" w:lineRule="auto"/>
              <w:rPr>
                <w:rFonts w:ascii="Arial" w:hAnsi="Arial" w:cs="Arial"/>
              </w:rPr>
            </w:pPr>
          </w:p>
        </w:tc>
        <w:tc>
          <w:tcPr>
            <w:tcW w:w="404" w:type="dxa"/>
          </w:tcPr>
          <w:p w14:paraId="0E3EBF8D" w14:textId="77777777" w:rsidR="007C3078" w:rsidRPr="007C3078" w:rsidRDefault="007C3078" w:rsidP="007C3078">
            <w:pPr>
              <w:spacing w:line="276" w:lineRule="auto"/>
              <w:rPr>
                <w:rFonts w:ascii="Arial" w:hAnsi="Arial" w:cs="Arial"/>
              </w:rPr>
            </w:pPr>
          </w:p>
        </w:tc>
        <w:tc>
          <w:tcPr>
            <w:tcW w:w="404" w:type="dxa"/>
          </w:tcPr>
          <w:p w14:paraId="18473155" w14:textId="77777777" w:rsidR="007C3078" w:rsidRPr="007C3078" w:rsidRDefault="007C3078" w:rsidP="007C3078">
            <w:pPr>
              <w:spacing w:line="276" w:lineRule="auto"/>
              <w:rPr>
                <w:rFonts w:ascii="Arial" w:hAnsi="Arial" w:cs="Arial"/>
              </w:rPr>
            </w:pPr>
          </w:p>
        </w:tc>
        <w:tc>
          <w:tcPr>
            <w:tcW w:w="404" w:type="dxa"/>
          </w:tcPr>
          <w:p w14:paraId="7E3C4AB0" w14:textId="77777777" w:rsidR="007C3078" w:rsidRPr="007C3078" w:rsidRDefault="007C3078" w:rsidP="007C3078">
            <w:pPr>
              <w:spacing w:line="276" w:lineRule="auto"/>
              <w:rPr>
                <w:rFonts w:ascii="Arial" w:hAnsi="Arial" w:cs="Arial"/>
              </w:rPr>
            </w:pPr>
          </w:p>
        </w:tc>
        <w:tc>
          <w:tcPr>
            <w:tcW w:w="403" w:type="dxa"/>
          </w:tcPr>
          <w:p w14:paraId="6A0A46B5" w14:textId="77777777" w:rsidR="007C3078" w:rsidRPr="007C3078" w:rsidRDefault="007C3078" w:rsidP="007C3078">
            <w:pPr>
              <w:spacing w:line="276" w:lineRule="auto"/>
              <w:rPr>
                <w:rFonts w:ascii="Arial" w:hAnsi="Arial" w:cs="Arial"/>
              </w:rPr>
            </w:pPr>
          </w:p>
        </w:tc>
        <w:tc>
          <w:tcPr>
            <w:tcW w:w="403" w:type="dxa"/>
          </w:tcPr>
          <w:p w14:paraId="274788DD" w14:textId="77777777" w:rsidR="007C3078" w:rsidRPr="007C3078" w:rsidRDefault="007C3078" w:rsidP="007C3078">
            <w:pPr>
              <w:spacing w:line="276" w:lineRule="auto"/>
              <w:rPr>
                <w:rFonts w:ascii="Arial" w:hAnsi="Arial" w:cs="Arial"/>
              </w:rPr>
            </w:pPr>
          </w:p>
        </w:tc>
        <w:tc>
          <w:tcPr>
            <w:tcW w:w="404" w:type="dxa"/>
          </w:tcPr>
          <w:p w14:paraId="7E5A4A77" w14:textId="77777777" w:rsidR="007C3078" w:rsidRPr="007C3078" w:rsidRDefault="007C3078" w:rsidP="007C3078">
            <w:pPr>
              <w:spacing w:line="276" w:lineRule="auto"/>
              <w:rPr>
                <w:rFonts w:ascii="Arial" w:hAnsi="Arial" w:cs="Arial"/>
              </w:rPr>
            </w:pPr>
          </w:p>
        </w:tc>
        <w:tc>
          <w:tcPr>
            <w:tcW w:w="403" w:type="dxa"/>
          </w:tcPr>
          <w:p w14:paraId="68E7C2AB" w14:textId="77777777" w:rsidR="007C3078" w:rsidRPr="007C3078" w:rsidRDefault="007C3078" w:rsidP="007C3078">
            <w:pPr>
              <w:spacing w:line="276" w:lineRule="auto"/>
              <w:rPr>
                <w:rFonts w:ascii="Arial" w:hAnsi="Arial" w:cs="Arial"/>
              </w:rPr>
            </w:pPr>
          </w:p>
        </w:tc>
        <w:tc>
          <w:tcPr>
            <w:tcW w:w="403" w:type="dxa"/>
          </w:tcPr>
          <w:p w14:paraId="1E241BAD" w14:textId="77777777" w:rsidR="007C3078" w:rsidRPr="007C3078" w:rsidRDefault="007C3078" w:rsidP="007C3078">
            <w:pPr>
              <w:spacing w:line="276" w:lineRule="auto"/>
              <w:rPr>
                <w:rFonts w:ascii="Arial" w:hAnsi="Arial" w:cs="Arial"/>
              </w:rPr>
            </w:pPr>
          </w:p>
        </w:tc>
        <w:tc>
          <w:tcPr>
            <w:tcW w:w="404" w:type="dxa"/>
          </w:tcPr>
          <w:p w14:paraId="6A46717E" w14:textId="77777777" w:rsidR="007C3078" w:rsidRPr="007C3078" w:rsidRDefault="007C3078" w:rsidP="007C3078">
            <w:pPr>
              <w:spacing w:line="276" w:lineRule="auto"/>
              <w:rPr>
                <w:rFonts w:ascii="Arial" w:hAnsi="Arial" w:cs="Arial"/>
              </w:rPr>
            </w:pPr>
          </w:p>
        </w:tc>
        <w:tc>
          <w:tcPr>
            <w:tcW w:w="404" w:type="dxa"/>
          </w:tcPr>
          <w:p w14:paraId="2B7CF113" w14:textId="77777777" w:rsidR="007C3078" w:rsidRPr="007C3078" w:rsidRDefault="007C3078" w:rsidP="007C3078">
            <w:pPr>
              <w:spacing w:line="276" w:lineRule="auto"/>
              <w:rPr>
                <w:rFonts w:ascii="Arial" w:hAnsi="Arial" w:cs="Arial"/>
              </w:rPr>
            </w:pPr>
          </w:p>
        </w:tc>
        <w:tc>
          <w:tcPr>
            <w:tcW w:w="404" w:type="dxa"/>
          </w:tcPr>
          <w:p w14:paraId="73393ADE" w14:textId="77777777" w:rsidR="007C3078" w:rsidRPr="007C3078" w:rsidRDefault="007C3078" w:rsidP="007C3078">
            <w:pPr>
              <w:spacing w:line="276" w:lineRule="auto"/>
              <w:rPr>
                <w:rFonts w:ascii="Arial" w:hAnsi="Arial" w:cs="Arial"/>
              </w:rPr>
            </w:pPr>
          </w:p>
        </w:tc>
        <w:tc>
          <w:tcPr>
            <w:tcW w:w="404" w:type="dxa"/>
          </w:tcPr>
          <w:p w14:paraId="75945619" w14:textId="77777777" w:rsidR="007C3078" w:rsidRPr="007C3078" w:rsidRDefault="007C3078" w:rsidP="007C3078">
            <w:pPr>
              <w:spacing w:line="276" w:lineRule="auto"/>
              <w:rPr>
                <w:rFonts w:ascii="Arial" w:hAnsi="Arial" w:cs="Arial"/>
              </w:rPr>
            </w:pPr>
          </w:p>
        </w:tc>
        <w:tc>
          <w:tcPr>
            <w:tcW w:w="404" w:type="dxa"/>
          </w:tcPr>
          <w:p w14:paraId="56B7FC3C" w14:textId="77777777" w:rsidR="007C3078" w:rsidRPr="007C3078" w:rsidRDefault="007C3078" w:rsidP="007C3078">
            <w:pPr>
              <w:spacing w:line="276" w:lineRule="auto"/>
              <w:rPr>
                <w:rFonts w:ascii="Arial" w:hAnsi="Arial" w:cs="Arial"/>
              </w:rPr>
            </w:pPr>
          </w:p>
        </w:tc>
        <w:tc>
          <w:tcPr>
            <w:tcW w:w="404" w:type="dxa"/>
          </w:tcPr>
          <w:p w14:paraId="6B546D13" w14:textId="77777777" w:rsidR="007C3078" w:rsidRPr="007C3078" w:rsidRDefault="007C3078" w:rsidP="007C3078">
            <w:pPr>
              <w:spacing w:line="276" w:lineRule="auto"/>
              <w:rPr>
                <w:rFonts w:ascii="Arial" w:hAnsi="Arial" w:cs="Arial"/>
              </w:rPr>
            </w:pPr>
          </w:p>
        </w:tc>
        <w:tc>
          <w:tcPr>
            <w:tcW w:w="404" w:type="dxa"/>
          </w:tcPr>
          <w:p w14:paraId="20E96598" w14:textId="77777777" w:rsidR="007C3078" w:rsidRPr="007C3078" w:rsidRDefault="007C3078" w:rsidP="007C3078">
            <w:pPr>
              <w:spacing w:line="276" w:lineRule="auto"/>
              <w:rPr>
                <w:rFonts w:ascii="Arial" w:hAnsi="Arial" w:cs="Arial"/>
              </w:rPr>
            </w:pPr>
          </w:p>
        </w:tc>
        <w:tc>
          <w:tcPr>
            <w:tcW w:w="404" w:type="dxa"/>
          </w:tcPr>
          <w:p w14:paraId="34EB3D14" w14:textId="77777777" w:rsidR="007C3078" w:rsidRPr="007C3078" w:rsidRDefault="007C3078" w:rsidP="007C3078">
            <w:pPr>
              <w:spacing w:line="276" w:lineRule="auto"/>
              <w:rPr>
                <w:rFonts w:ascii="Arial" w:hAnsi="Arial" w:cs="Arial"/>
              </w:rPr>
            </w:pPr>
          </w:p>
        </w:tc>
        <w:tc>
          <w:tcPr>
            <w:tcW w:w="404" w:type="dxa"/>
          </w:tcPr>
          <w:p w14:paraId="3F92FF55" w14:textId="77777777" w:rsidR="007C3078" w:rsidRPr="007C3078" w:rsidRDefault="007C3078" w:rsidP="007C3078">
            <w:pPr>
              <w:spacing w:line="276" w:lineRule="auto"/>
              <w:rPr>
                <w:rFonts w:ascii="Arial" w:hAnsi="Arial" w:cs="Arial"/>
              </w:rPr>
            </w:pPr>
          </w:p>
        </w:tc>
      </w:tr>
    </w:tbl>
    <w:p w14:paraId="71C6D51E"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C3078" w:rsidRPr="007C3078" w14:paraId="2F1BC47D" w14:textId="77777777" w:rsidTr="00D2218B">
        <w:tc>
          <w:tcPr>
            <w:tcW w:w="2664" w:type="dxa"/>
          </w:tcPr>
          <w:p w14:paraId="73EAC69F" w14:textId="77777777" w:rsidR="007C3078" w:rsidRPr="007C3078" w:rsidRDefault="007C3078" w:rsidP="007C3078">
            <w:pPr>
              <w:spacing w:line="276" w:lineRule="auto"/>
              <w:rPr>
                <w:rFonts w:ascii="Arial" w:hAnsi="Arial" w:cs="Arial"/>
              </w:rPr>
            </w:pPr>
            <w:r w:rsidRPr="007C3078">
              <w:rPr>
                <w:rFonts w:ascii="Arial" w:hAnsi="Arial" w:cs="Arial"/>
              </w:rPr>
              <w:t>T.C. KİMLİK NUMARASI</w:t>
            </w:r>
          </w:p>
        </w:tc>
        <w:tc>
          <w:tcPr>
            <w:tcW w:w="411" w:type="dxa"/>
          </w:tcPr>
          <w:p w14:paraId="10D2C32B" w14:textId="77777777" w:rsidR="007C3078" w:rsidRPr="007C3078" w:rsidRDefault="007C3078" w:rsidP="007C3078">
            <w:pPr>
              <w:spacing w:line="276" w:lineRule="auto"/>
              <w:rPr>
                <w:rFonts w:ascii="Arial" w:hAnsi="Arial" w:cs="Arial"/>
              </w:rPr>
            </w:pPr>
          </w:p>
        </w:tc>
        <w:tc>
          <w:tcPr>
            <w:tcW w:w="412" w:type="dxa"/>
          </w:tcPr>
          <w:p w14:paraId="0095F06A" w14:textId="77777777" w:rsidR="007C3078" w:rsidRPr="007C3078" w:rsidRDefault="007C3078" w:rsidP="007C3078">
            <w:pPr>
              <w:spacing w:line="276" w:lineRule="auto"/>
              <w:rPr>
                <w:rFonts w:ascii="Arial" w:hAnsi="Arial" w:cs="Arial"/>
              </w:rPr>
            </w:pPr>
          </w:p>
        </w:tc>
        <w:tc>
          <w:tcPr>
            <w:tcW w:w="411" w:type="dxa"/>
          </w:tcPr>
          <w:p w14:paraId="1334B0EF" w14:textId="77777777" w:rsidR="007C3078" w:rsidRPr="007C3078" w:rsidRDefault="007C3078" w:rsidP="007C3078">
            <w:pPr>
              <w:spacing w:line="276" w:lineRule="auto"/>
              <w:rPr>
                <w:rFonts w:ascii="Arial" w:hAnsi="Arial" w:cs="Arial"/>
              </w:rPr>
            </w:pPr>
          </w:p>
        </w:tc>
        <w:tc>
          <w:tcPr>
            <w:tcW w:w="411" w:type="dxa"/>
          </w:tcPr>
          <w:p w14:paraId="67746A8F" w14:textId="77777777" w:rsidR="007C3078" w:rsidRPr="007C3078" w:rsidRDefault="007C3078" w:rsidP="007C3078">
            <w:pPr>
              <w:spacing w:line="276" w:lineRule="auto"/>
              <w:rPr>
                <w:rFonts w:ascii="Arial" w:hAnsi="Arial" w:cs="Arial"/>
              </w:rPr>
            </w:pPr>
          </w:p>
        </w:tc>
        <w:tc>
          <w:tcPr>
            <w:tcW w:w="412" w:type="dxa"/>
          </w:tcPr>
          <w:p w14:paraId="7828DBF5" w14:textId="77777777" w:rsidR="007C3078" w:rsidRPr="007C3078" w:rsidRDefault="007C3078" w:rsidP="007C3078">
            <w:pPr>
              <w:spacing w:line="276" w:lineRule="auto"/>
              <w:rPr>
                <w:rFonts w:ascii="Arial" w:hAnsi="Arial" w:cs="Arial"/>
              </w:rPr>
            </w:pPr>
          </w:p>
        </w:tc>
        <w:tc>
          <w:tcPr>
            <w:tcW w:w="411" w:type="dxa"/>
          </w:tcPr>
          <w:p w14:paraId="528B2CA8" w14:textId="77777777" w:rsidR="007C3078" w:rsidRPr="007C3078" w:rsidRDefault="007C3078" w:rsidP="007C3078">
            <w:pPr>
              <w:spacing w:line="276" w:lineRule="auto"/>
              <w:rPr>
                <w:rFonts w:ascii="Arial" w:hAnsi="Arial" w:cs="Arial"/>
              </w:rPr>
            </w:pPr>
          </w:p>
        </w:tc>
        <w:tc>
          <w:tcPr>
            <w:tcW w:w="411" w:type="dxa"/>
          </w:tcPr>
          <w:p w14:paraId="403CFD2D" w14:textId="77777777" w:rsidR="007C3078" w:rsidRPr="007C3078" w:rsidRDefault="007C3078" w:rsidP="007C3078">
            <w:pPr>
              <w:spacing w:line="276" w:lineRule="auto"/>
              <w:rPr>
                <w:rFonts w:ascii="Arial" w:hAnsi="Arial" w:cs="Arial"/>
              </w:rPr>
            </w:pPr>
          </w:p>
        </w:tc>
        <w:tc>
          <w:tcPr>
            <w:tcW w:w="412" w:type="dxa"/>
          </w:tcPr>
          <w:p w14:paraId="7EC98082" w14:textId="77777777" w:rsidR="007C3078" w:rsidRPr="007C3078" w:rsidRDefault="007C3078" w:rsidP="007C3078">
            <w:pPr>
              <w:spacing w:line="276" w:lineRule="auto"/>
              <w:rPr>
                <w:rFonts w:ascii="Arial" w:hAnsi="Arial" w:cs="Arial"/>
              </w:rPr>
            </w:pPr>
          </w:p>
        </w:tc>
        <w:tc>
          <w:tcPr>
            <w:tcW w:w="412" w:type="dxa"/>
          </w:tcPr>
          <w:p w14:paraId="13540147" w14:textId="77777777" w:rsidR="007C3078" w:rsidRPr="007C3078" w:rsidRDefault="007C3078" w:rsidP="007C3078">
            <w:pPr>
              <w:spacing w:line="276" w:lineRule="auto"/>
              <w:rPr>
                <w:rFonts w:ascii="Arial" w:hAnsi="Arial" w:cs="Arial"/>
              </w:rPr>
            </w:pPr>
          </w:p>
        </w:tc>
        <w:tc>
          <w:tcPr>
            <w:tcW w:w="412" w:type="dxa"/>
          </w:tcPr>
          <w:p w14:paraId="18C1B29F" w14:textId="77777777" w:rsidR="007C3078" w:rsidRPr="007C3078" w:rsidRDefault="007C3078" w:rsidP="007C3078">
            <w:pPr>
              <w:spacing w:line="276" w:lineRule="auto"/>
              <w:rPr>
                <w:rFonts w:ascii="Arial" w:hAnsi="Arial" w:cs="Arial"/>
              </w:rPr>
            </w:pPr>
          </w:p>
        </w:tc>
        <w:tc>
          <w:tcPr>
            <w:tcW w:w="412" w:type="dxa"/>
          </w:tcPr>
          <w:p w14:paraId="59EE4F95" w14:textId="77777777" w:rsidR="007C3078" w:rsidRPr="007C3078" w:rsidRDefault="007C3078" w:rsidP="007C3078">
            <w:pPr>
              <w:spacing w:line="276" w:lineRule="auto"/>
              <w:rPr>
                <w:rFonts w:ascii="Arial" w:hAnsi="Arial" w:cs="Arial"/>
              </w:rPr>
            </w:pPr>
          </w:p>
        </w:tc>
        <w:tc>
          <w:tcPr>
            <w:tcW w:w="412" w:type="dxa"/>
          </w:tcPr>
          <w:p w14:paraId="266FEE75" w14:textId="77777777" w:rsidR="007C3078" w:rsidRPr="007C3078" w:rsidRDefault="007C3078" w:rsidP="007C3078">
            <w:pPr>
              <w:spacing w:line="276" w:lineRule="auto"/>
              <w:rPr>
                <w:rFonts w:ascii="Arial" w:hAnsi="Arial" w:cs="Arial"/>
              </w:rPr>
            </w:pPr>
          </w:p>
        </w:tc>
      </w:tr>
      <w:tr w:rsidR="007C3078" w:rsidRPr="007C3078" w14:paraId="4FC34AD9" w14:textId="77777777" w:rsidTr="00D2218B">
        <w:tc>
          <w:tcPr>
            <w:tcW w:w="2664" w:type="dxa"/>
          </w:tcPr>
          <w:p w14:paraId="574DBBE9" w14:textId="77777777" w:rsidR="007C3078" w:rsidRPr="007C3078" w:rsidRDefault="007C3078" w:rsidP="007C3078">
            <w:pPr>
              <w:spacing w:line="276" w:lineRule="auto"/>
              <w:rPr>
                <w:rFonts w:ascii="Arial" w:hAnsi="Arial" w:cs="Arial"/>
              </w:rPr>
            </w:pPr>
            <w:r w:rsidRPr="007C3078">
              <w:rPr>
                <w:rFonts w:ascii="Arial" w:hAnsi="Arial" w:cs="Arial"/>
              </w:rPr>
              <w:t>VERGİ NUMARASI</w:t>
            </w:r>
          </w:p>
        </w:tc>
        <w:tc>
          <w:tcPr>
            <w:tcW w:w="411" w:type="dxa"/>
          </w:tcPr>
          <w:p w14:paraId="5C2EC4F1" w14:textId="77777777" w:rsidR="007C3078" w:rsidRPr="007C3078" w:rsidRDefault="007C3078" w:rsidP="007C3078">
            <w:pPr>
              <w:spacing w:line="276" w:lineRule="auto"/>
              <w:rPr>
                <w:rFonts w:ascii="Arial" w:hAnsi="Arial" w:cs="Arial"/>
              </w:rPr>
            </w:pPr>
          </w:p>
        </w:tc>
        <w:tc>
          <w:tcPr>
            <w:tcW w:w="412" w:type="dxa"/>
          </w:tcPr>
          <w:p w14:paraId="09462F97" w14:textId="77777777" w:rsidR="007C3078" w:rsidRPr="007C3078" w:rsidRDefault="007C3078" w:rsidP="007C3078">
            <w:pPr>
              <w:spacing w:line="276" w:lineRule="auto"/>
              <w:rPr>
                <w:rFonts w:ascii="Arial" w:hAnsi="Arial" w:cs="Arial"/>
              </w:rPr>
            </w:pPr>
          </w:p>
        </w:tc>
        <w:tc>
          <w:tcPr>
            <w:tcW w:w="411" w:type="dxa"/>
          </w:tcPr>
          <w:p w14:paraId="649C65C1" w14:textId="77777777" w:rsidR="007C3078" w:rsidRPr="007C3078" w:rsidRDefault="007C3078" w:rsidP="007C3078">
            <w:pPr>
              <w:spacing w:line="276" w:lineRule="auto"/>
              <w:rPr>
                <w:rFonts w:ascii="Arial" w:hAnsi="Arial" w:cs="Arial"/>
              </w:rPr>
            </w:pPr>
          </w:p>
        </w:tc>
        <w:tc>
          <w:tcPr>
            <w:tcW w:w="411" w:type="dxa"/>
          </w:tcPr>
          <w:p w14:paraId="5EF89C44" w14:textId="77777777" w:rsidR="007C3078" w:rsidRPr="007C3078" w:rsidRDefault="007C3078" w:rsidP="007C3078">
            <w:pPr>
              <w:spacing w:line="276" w:lineRule="auto"/>
              <w:rPr>
                <w:rFonts w:ascii="Arial" w:hAnsi="Arial" w:cs="Arial"/>
              </w:rPr>
            </w:pPr>
          </w:p>
        </w:tc>
        <w:tc>
          <w:tcPr>
            <w:tcW w:w="412" w:type="dxa"/>
          </w:tcPr>
          <w:p w14:paraId="028FBFEA" w14:textId="77777777" w:rsidR="007C3078" w:rsidRPr="007C3078" w:rsidRDefault="007C3078" w:rsidP="007C3078">
            <w:pPr>
              <w:spacing w:line="276" w:lineRule="auto"/>
              <w:rPr>
                <w:rFonts w:ascii="Arial" w:hAnsi="Arial" w:cs="Arial"/>
              </w:rPr>
            </w:pPr>
          </w:p>
        </w:tc>
        <w:tc>
          <w:tcPr>
            <w:tcW w:w="411" w:type="dxa"/>
          </w:tcPr>
          <w:p w14:paraId="5FC21400" w14:textId="77777777" w:rsidR="007C3078" w:rsidRPr="007C3078" w:rsidRDefault="007C3078" w:rsidP="007C3078">
            <w:pPr>
              <w:spacing w:line="276" w:lineRule="auto"/>
              <w:rPr>
                <w:rFonts w:ascii="Arial" w:hAnsi="Arial" w:cs="Arial"/>
              </w:rPr>
            </w:pPr>
          </w:p>
        </w:tc>
        <w:tc>
          <w:tcPr>
            <w:tcW w:w="411" w:type="dxa"/>
          </w:tcPr>
          <w:p w14:paraId="33863359" w14:textId="77777777" w:rsidR="007C3078" w:rsidRPr="007C3078" w:rsidRDefault="007C3078" w:rsidP="007C3078">
            <w:pPr>
              <w:spacing w:line="276" w:lineRule="auto"/>
              <w:rPr>
                <w:rFonts w:ascii="Arial" w:hAnsi="Arial" w:cs="Arial"/>
              </w:rPr>
            </w:pPr>
          </w:p>
        </w:tc>
        <w:tc>
          <w:tcPr>
            <w:tcW w:w="412" w:type="dxa"/>
          </w:tcPr>
          <w:p w14:paraId="3E6CA4AA" w14:textId="77777777" w:rsidR="007C3078" w:rsidRPr="007C3078" w:rsidRDefault="007C3078" w:rsidP="007C3078">
            <w:pPr>
              <w:spacing w:line="276" w:lineRule="auto"/>
              <w:rPr>
                <w:rFonts w:ascii="Arial" w:hAnsi="Arial" w:cs="Arial"/>
              </w:rPr>
            </w:pPr>
          </w:p>
        </w:tc>
        <w:tc>
          <w:tcPr>
            <w:tcW w:w="412" w:type="dxa"/>
          </w:tcPr>
          <w:p w14:paraId="68F5E499" w14:textId="77777777" w:rsidR="007C3078" w:rsidRPr="007C3078" w:rsidRDefault="007C3078" w:rsidP="007C3078">
            <w:pPr>
              <w:spacing w:line="276" w:lineRule="auto"/>
              <w:rPr>
                <w:rFonts w:ascii="Arial" w:hAnsi="Arial" w:cs="Arial"/>
              </w:rPr>
            </w:pPr>
          </w:p>
        </w:tc>
        <w:tc>
          <w:tcPr>
            <w:tcW w:w="412" w:type="dxa"/>
          </w:tcPr>
          <w:p w14:paraId="3C4FAF6D" w14:textId="77777777" w:rsidR="007C3078" w:rsidRPr="007C3078" w:rsidRDefault="007C3078" w:rsidP="007C3078">
            <w:pPr>
              <w:spacing w:line="276" w:lineRule="auto"/>
              <w:rPr>
                <w:rFonts w:ascii="Arial" w:hAnsi="Arial" w:cs="Arial"/>
              </w:rPr>
            </w:pPr>
          </w:p>
        </w:tc>
        <w:tc>
          <w:tcPr>
            <w:tcW w:w="412" w:type="dxa"/>
          </w:tcPr>
          <w:p w14:paraId="5809CD60" w14:textId="77777777" w:rsidR="007C3078" w:rsidRPr="007C3078" w:rsidRDefault="007C3078" w:rsidP="007C3078">
            <w:pPr>
              <w:spacing w:line="276" w:lineRule="auto"/>
              <w:rPr>
                <w:rFonts w:ascii="Arial" w:hAnsi="Arial" w:cs="Arial"/>
              </w:rPr>
            </w:pPr>
          </w:p>
        </w:tc>
        <w:tc>
          <w:tcPr>
            <w:tcW w:w="412" w:type="dxa"/>
          </w:tcPr>
          <w:p w14:paraId="0B18C17B" w14:textId="77777777" w:rsidR="007C3078" w:rsidRPr="007C3078" w:rsidRDefault="007C3078" w:rsidP="007C3078">
            <w:pPr>
              <w:spacing w:line="276" w:lineRule="auto"/>
              <w:rPr>
                <w:rFonts w:ascii="Arial" w:hAnsi="Arial" w:cs="Arial"/>
              </w:rPr>
            </w:pPr>
          </w:p>
        </w:tc>
      </w:tr>
    </w:tbl>
    <w:p w14:paraId="121B4565" w14:textId="77777777" w:rsidR="007C3078" w:rsidRPr="007C3078" w:rsidRDefault="007C3078" w:rsidP="007C3078">
      <w:pPr>
        <w:adjustRightInd w:val="0"/>
        <w:spacing w:line="276"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C3078" w:rsidRPr="007C3078" w14:paraId="552FE6AD" w14:textId="77777777" w:rsidTr="00D2218B">
        <w:tc>
          <w:tcPr>
            <w:tcW w:w="1842" w:type="dxa"/>
          </w:tcPr>
          <w:p w14:paraId="3B41F002" w14:textId="77777777" w:rsidR="007C3078" w:rsidRPr="007C3078" w:rsidRDefault="007C3078" w:rsidP="007C3078">
            <w:pPr>
              <w:spacing w:line="276" w:lineRule="auto"/>
              <w:rPr>
                <w:rFonts w:ascii="Arial" w:hAnsi="Arial" w:cs="Arial"/>
              </w:rPr>
            </w:pPr>
            <w:r w:rsidRPr="007C3078">
              <w:rPr>
                <w:rFonts w:ascii="Arial" w:hAnsi="Arial" w:cs="Arial"/>
              </w:rPr>
              <w:t>VERGİ DAİRESİ</w:t>
            </w:r>
          </w:p>
        </w:tc>
        <w:tc>
          <w:tcPr>
            <w:tcW w:w="411" w:type="dxa"/>
          </w:tcPr>
          <w:p w14:paraId="6BA15F08" w14:textId="77777777" w:rsidR="007C3078" w:rsidRPr="007C3078" w:rsidRDefault="007C3078" w:rsidP="007C3078">
            <w:pPr>
              <w:spacing w:line="276" w:lineRule="auto"/>
              <w:rPr>
                <w:rFonts w:ascii="Arial" w:hAnsi="Arial" w:cs="Arial"/>
              </w:rPr>
            </w:pPr>
          </w:p>
        </w:tc>
        <w:tc>
          <w:tcPr>
            <w:tcW w:w="411" w:type="dxa"/>
          </w:tcPr>
          <w:p w14:paraId="28C79BBC" w14:textId="77777777" w:rsidR="007C3078" w:rsidRPr="007C3078" w:rsidRDefault="007C3078" w:rsidP="007C3078">
            <w:pPr>
              <w:spacing w:line="276" w:lineRule="auto"/>
              <w:rPr>
                <w:rFonts w:ascii="Arial" w:hAnsi="Arial" w:cs="Arial"/>
              </w:rPr>
            </w:pPr>
          </w:p>
        </w:tc>
        <w:tc>
          <w:tcPr>
            <w:tcW w:w="411" w:type="dxa"/>
          </w:tcPr>
          <w:p w14:paraId="0CAE4F72" w14:textId="77777777" w:rsidR="007C3078" w:rsidRPr="007C3078" w:rsidRDefault="007C3078" w:rsidP="007C3078">
            <w:pPr>
              <w:spacing w:line="276" w:lineRule="auto"/>
              <w:rPr>
                <w:rFonts w:ascii="Arial" w:hAnsi="Arial" w:cs="Arial"/>
              </w:rPr>
            </w:pPr>
          </w:p>
        </w:tc>
        <w:tc>
          <w:tcPr>
            <w:tcW w:w="412" w:type="dxa"/>
          </w:tcPr>
          <w:p w14:paraId="162A7B38" w14:textId="77777777" w:rsidR="007C3078" w:rsidRPr="007C3078" w:rsidRDefault="007C3078" w:rsidP="007C3078">
            <w:pPr>
              <w:spacing w:line="276" w:lineRule="auto"/>
              <w:rPr>
                <w:rFonts w:ascii="Arial" w:hAnsi="Arial" w:cs="Arial"/>
              </w:rPr>
            </w:pPr>
          </w:p>
        </w:tc>
        <w:tc>
          <w:tcPr>
            <w:tcW w:w="411" w:type="dxa"/>
          </w:tcPr>
          <w:p w14:paraId="76C5CCA9" w14:textId="77777777" w:rsidR="007C3078" w:rsidRPr="007C3078" w:rsidRDefault="007C3078" w:rsidP="007C3078">
            <w:pPr>
              <w:spacing w:line="276" w:lineRule="auto"/>
              <w:rPr>
                <w:rFonts w:ascii="Arial" w:hAnsi="Arial" w:cs="Arial"/>
              </w:rPr>
            </w:pPr>
          </w:p>
        </w:tc>
        <w:tc>
          <w:tcPr>
            <w:tcW w:w="411" w:type="dxa"/>
          </w:tcPr>
          <w:p w14:paraId="1D496DE0" w14:textId="77777777" w:rsidR="007C3078" w:rsidRPr="007C3078" w:rsidRDefault="007C3078" w:rsidP="007C3078">
            <w:pPr>
              <w:spacing w:line="276" w:lineRule="auto"/>
              <w:rPr>
                <w:rFonts w:ascii="Arial" w:hAnsi="Arial" w:cs="Arial"/>
              </w:rPr>
            </w:pPr>
          </w:p>
        </w:tc>
        <w:tc>
          <w:tcPr>
            <w:tcW w:w="412" w:type="dxa"/>
          </w:tcPr>
          <w:p w14:paraId="2508F53B" w14:textId="77777777" w:rsidR="007C3078" w:rsidRPr="007C3078" w:rsidRDefault="007C3078" w:rsidP="007C3078">
            <w:pPr>
              <w:spacing w:line="276" w:lineRule="auto"/>
              <w:rPr>
                <w:rFonts w:ascii="Arial" w:hAnsi="Arial" w:cs="Arial"/>
              </w:rPr>
            </w:pPr>
          </w:p>
        </w:tc>
        <w:tc>
          <w:tcPr>
            <w:tcW w:w="411" w:type="dxa"/>
          </w:tcPr>
          <w:p w14:paraId="63B49D84" w14:textId="77777777" w:rsidR="007C3078" w:rsidRPr="007C3078" w:rsidRDefault="007C3078" w:rsidP="007C3078">
            <w:pPr>
              <w:spacing w:line="276" w:lineRule="auto"/>
              <w:rPr>
                <w:rFonts w:ascii="Arial" w:hAnsi="Arial" w:cs="Arial"/>
              </w:rPr>
            </w:pPr>
          </w:p>
        </w:tc>
        <w:tc>
          <w:tcPr>
            <w:tcW w:w="411" w:type="dxa"/>
          </w:tcPr>
          <w:p w14:paraId="230BBCED" w14:textId="77777777" w:rsidR="007C3078" w:rsidRPr="007C3078" w:rsidRDefault="007C3078" w:rsidP="007C3078">
            <w:pPr>
              <w:spacing w:line="276" w:lineRule="auto"/>
              <w:rPr>
                <w:rFonts w:ascii="Arial" w:hAnsi="Arial" w:cs="Arial"/>
              </w:rPr>
            </w:pPr>
          </w:p>
        </w:tc>
        <w:tc>
          <w:tcPr>
            <w:tcW w:w="412" w:type="dxa"/>
          </w:tcPr>
          <w:p w14:paraId="145BA020" w14:textId="77777777" w:rsidR="007C3078" w:rsidRPr="007C3078" w:rsidRDefault="007C3078" w:rsidP="007C3078">
            <w:pPr>
              <w:spacing w:line="276" w:lineRule="auto"/>
              <w:rPr>
                <w:rFonts w:ascii="Arial" w:hAnsi="Arial" w:cs="Arial"/>
              </w:rPr>
            </w:pPr>
          </w:p>
        </w:tc>
        <w:tc>
          <w:tcPr>
            <w:tcW w:w="412" w:type="dxa"/>
          </w:tcPr>
          <w:p w14:paraId="1A1A9ECE" w14:textId="77777777" w:rsidR="007C3078" w:rsidRPr="007C3078" w:rsidRDefault="007C3078" w:rsidP="007C3078">
            <w:pPr>
              <w:spacing w:line="276" w:lineRule="auto"/>
              <w:rPr>
                <w:rFonts w:ascii="Arial" w:hAnsi="Arial" w:cs="Arial"/>
              </w:rPr>
            </w:pPr>
          </w:p>
        </w:tc>
        <w:tc>
          <w:tcPr>
            <w:tcW w:w="412" w:type="dxa"/>
          </w:tcPr>
          <w:p w14:paraId="0A4AFAA3" w14:textId="77777777" w:rsidR="007C3078" w:rsidRPr="007C3078" w:rsidRDefault="007C3078" w:rsidP="007C3078">
            <w:pPr>
              <w:spacing w:line="276" w:lineRule="auto"/>
              <w:rPr>
                <w:rFonts w:ascii="Arial" w:hAnsi="Arial" w:cs="Arial"/>
              </w:rPr>
            </w:pPr>
          </w:p>
        </w:tc>
        <w:tc>
          <w:tcPr>
            <w:tcW w:w="412" w:type="dxa"/>
          </w:tcPr>
          <w:p w14:paraId="797E02B9" w14:textId="77777777" w:rsidR="007C3078" w:rsidRPr="007C3078" w:rsidRDefault="007C3078" w:rsidP="007C3078">
            <w:pPr>
              <w:spacing w:line="276" w:lineRule="auto"/>
              <w:rPr>
                <w:rFonts w:ascii="Arial" w:hAnsi="Arial" w:cs="Arial"/>
              </w:rPr>
            </w:pPr>
          </w:p>
        </w:tc>
        <w:tc>
          <w:tcPr>
            <w:tcW w:w="412" w:type="dxa"/>
          </w:tcPr>
          <w:p w14:paraId="723B664B" w14:textId="77777777" w:rsidR="007C3078" w:rsidRPr="007C3078" w:rsidRDefault="007C3078" w:rsidP="007C3078">
            <w:pPr>
              <w:spacing w:line="276" w:lineRule="auto"/>
              <w:rPr>
                <w:rFonts w:ascii="Arial" w:hAnsi="Arial" w:cs="Arial"/>
              </w:rPr>
            </w:pPr>
          </w:p>
        </w:tc>
        <w:tc>
          <w:tcPr>
            <w:tcW w:w="412" w:type="dxa"/>
          </w:tcPr>
          <w:p w14:paraId="6BD04B72" w14:textId="77777777" w:rsidR="007C3078" w:rsidRPr="007C3078" w:rsidRDefault="007C3078" w:rsidP="007C3078">
            <w:pPr>
              <w:spacing w:line="276" w:lineRule="auto"/>
              <w:rPr>
                <w:rFonts w:ascii="Arial" w:hAnsi="Arial" w:cs="Arial"/>
              </w:rPr>
            </w:pPr>
          </w:p>
        </w:tc>
        <w:tc>
          <w:tcPr>
            <w:tcW w:w="412" w:type="dxa"/>
          </w:tcPr>
          <w:p w14:paraId="30EB4C86" w14:textId="77777777" w:rsidR="007C3078" w:rsidRPr="007C3078" w:rsidRDefault="007C3078" w:rsidP="007C3078">
            <w:pPr>
              <w:spacing w:line="276" w:lineRule="auto"/>
              <w:rPr>
                <w:rFonts w:ascii="Arial" w:hAnsi="Arial" w:cs="Arial"/>
              </w:rPr>
            </w:pPr>
          </w:p>
        </w:tc>
        <w:tc>
          <w:tcPr>
            <w:tcW w:w="412" w:type="dxa"/>
          </w:tcPr>
          <w:p w14:paraId="4DE3911D" w14:textId="77777777" w:rsidR="007C3078" w:rsidRPr="007C3078" w:rsidRDefault="007C3078" w:rsidP="007C3078">
            <w:pPr>
              <w:spacing w:line="276" w:lineRule="auto"/>
              <w:rPr>
                <w:rFonts w:ascii="Arial" w:hAnsi="Arial" w:cs="Arial"/>
              </w:rPr>
            </w:pPr>
          </w:p>
        </w:tc>
        <w:tc>
          <w:tcPr>
            <w:tcW w:w="412" w:type="dxa"/>
          </w:tcPr>
          <w:p w14:paraId="2E42D69C" w14:textId="77777777" w:rsidR="007C3078" w:rsidRPr="007C3078" w:rsidRDefault="007C3078" w:rsidP="007C3078">
            <w:pPr>
              <w:spacing w:line="276" w:lineRule="auto"/>
              <w:rPr>
                <w:rFonts w:ascii="Arial" w:hAnsi="Arial" w:cs="Arial"/>
              </w:rPr>
            </w:pPr>
          </w:p>
        </w:tc>
      </w:tr>
    </w:tbl>
    <w:p w14:paraId="29B16A0B" w14:textId="77777777" w:rsidR="007C3078" w:rsidRPr="007C3078" w:rsidRDefault="007C3078" w:rsidP="007C3078">
      <w:pPr>
        <w:adjustRightInd w:val="0"/>
        <w:spacing w:line="276"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C3078" w:rsidRPr="007C3078" w14:paraId="26A15B7F" w14:textId="77777777" w:rsidTr="00D2218B">
        <w:tc>
          <w:tcPr>
            <w:tcW w:w="3075" w:type="dxa"/>
            <w:gridSpan w:val="4"/>
          </w:tcPr>
          <w:p w14:paraId="163DF0C1" w14:textId="77777777" w:rsidR="007C3078" w:rsidRPr="007C3078" w:rsidRDefault="007C3078" w:rsidP="007C3078">
            <w:pPr>
              <w:adjustRightInd w:val="0"/>
              <w:spacing w:line="276" w:lineRule="auto"/>
              <w:rPr>
                <w:rFonts w:ascii="Arial" w:hAnsi="Arial" w:cs="Arial"/>
              </w:rPr>
            </w:pPr>
            <w:r w:rsidRPr="007C3078">
              <w:rPr>
                <w:rFonts w:ascii="Arial" w:hAnsi="Arial" w:cs="Arial"/>
              </w:rPr>
              <w:t>KİMLİK BELGESİ TÜRÜ:</w:t>
            </w:r>
          </w:p>
        </w:tc>
        <w:tc>
          <w:tcPr>
            <w:tcW w:w="1646" w:type="dxa"/>
            <w:gridSpan w:val="4"/>
          </w:tcPr>
          <w:p w14:paraId="6149DDE6" w14:textId="77777777" w:rsidR="007C3078" w:rsidRPr="007C3078" w:rsidRDefault="007C3078" w:rsidP="007C3078">
            <w:pPr>
              <w:spacing w:line="276" w:lineRule="auto"/>
              <w:rPr>
                <w:rFonts w:ascii="Arial" w:hAnsi="Arial" w:cs="Arial"/>
              </w:rPr>
            </w:pPr>
            <w:r w:rsidRPr="007C3078">
              <w:rPr>
                <w:rFonts w:ascii="Arial" w:hAnsi="Arial" w:cs="Arial"/>
              </w:rPr>
              <w:t>NÜFUS KAĞIDI</w:t>
            </w:r>
          </w:p>
        </w:tc>
        <w:tc>
          <w:tcPr>
            <w:tcW w:w="411" w:type="dxa"/>
          </w:tcPr>
          <w:p w14:paraId="69D2ACD3" w14:textId="77777777" w:rsidR="007C3078" w:rsidRPr="007C3078" w:rsidRDefault="007C3078" w:rsidP="007C3078">
            <w:pPr>
              <w:spacing w:line="276" w:lineRule="auto"/>
              <w:rPr>
                <w:rFonts w:ascii="Arial" w:hAnsi="Arial" w:cs="Arial"/>
              </w:rPr>
            </w:pPr>
          </w:p>
        </w:tc>
        <w:tc>
          <w:tcPr>
            <w:tcW w:w="1647" w:type="dxa"/>
            <w:gridSpan w:val="4"/>
          </w:tcPr>
          <w:p w14:paraId="523D068C" w14:textId="77777777" w:rsidR="007C3078" w:rsidRPr="007C3078" w:rsidRDefault="007C3078" w:rsidP="007C3078">
            <w:pPr>
              <w:spacing w:line="276" w:lineRule="auto"/>
              <w:rPr>
                <w:rFonts w:ascii="Arial" w:hAnsi="Arial" w:cs="Arial"/>
              </w:rPr>
            </w:pPr>
            <w:r w:rsidRPr="007C3078">
              <w:rPr>
                <w:rFonts w:ascii="Arial" w:hAnsi="Arial" w:cs="Arial"/>
              </w:rPr>
              <w:t>EHLİYET</w:t>
            </w:r>
          </w:p>
        </w:tc>
        <w:tc>
          <w:tcPr>
            <w:tcW w:w="412" w:type="dxa"/>
          </w:tcPr>
          <w:p w14:paraId="0A311848" w14:textId="77777777" w:rsidR="007C3078" w:rsidRPr="007C3078" w:rsidRDefault="007C3078" w:rsidP="007C3078">
            <w:pPr>
              <w:spacing w:line="276" w:lineRule="auto"/>
              <w:rPr>
                <w:rFonts w:ascii="Arial" w:hAnsi="Arial" w:cs="Arial"/>
              </w:rPr>
            </w:pPr>
          </w:p>
        </w:tc>
        <w:tc>
          <w:tcPr>
            <w:tcW w:w="1671" w:type="dxa"/>
            <w:gridSpan w:val="5"/>
          </w:tcPr>
          <w:p w14:paraId="187D3975" w14:textId="77777777" w:rsidR="007C3078" w:rsidRPr="007C3078" w:rsidRDefault="007C3078" w:rsidP="007C3078">
            <w:pPr>
              <w:spacing w:line="276" w:lineRule="auto"/>
              <w:rPr>
                <w:rFonts w:ascii="Arial" w:hAnsi="Arial" w:cs="Arial"/>
              </w:rPr>
            </w:pPr>
            <w:r w:rsidRPr="007C3078">
              <w:rPr>
                <w:rFonts w:ascii="Arial" w:hAnsi="Arial" w:cs="Arial"/>
              </w:rPr>
              <w:t>PASAPORT</w:t>
            </w:r>
          </w:p>
        </w:tc>
        <w:tc>
          <w:tcPr>
            <w:tcW w:w="412" w:type="dxa"/>
          </w:tcPr>
          <w:p w14:paraId="1711F2EE" w14:textId="77777777" w:rsidR="007C3078" w:rsidRPr="007C3078" w:rsidRDefault="007C3078" w:rsidP="007C3078">
            <w:pPr>
              <w:spacing w:line="276" w:lineRule="auto"/>
              <w:rPr>
                <w:rFonts w:ascii="Arial" w:hAnsi="Arial" w:cs="Arial"/>
              </w:rPr>
            </w:pPr>
          </w:p>
        </w:tc>
      </w:tr>
      <w:tr w:rsidR="007C3078" w:rsidRPr="007C3078" w14:paraId="55608516" w14:textId="77777777" w:rsidTr="00D2218B">
        <w:tc>
          <w:tcPr>
            <w:tcW w:w="1842" w:type="dxa"/>
          </w:tcPr>
          <w:p w14:paraId="173FD21C" w14:textId="77777777" w:rsidR="007C3078" w:rsidRPr="007C3078" w:rsidRDefault="007C3078" w:rsidP="007C3078">
            <w:pPr>
              <w:spacing w:line="276" w:lineRule="auto"/>
              <w:rPr>
                <w:rFonts w:ascii="Arial" w:hAnsi="Arial" w:cs="Arial"/>
              </w:rPr>
            </w:pPr>
            <w:r w:rsidRPr="007C3078">
              <w:rPr>
                <w:rFonts w:ascii="Arial" w:hAnsi="Arial" w:cs="Arial"/>
              </w:rPr>
              <w:t>KİMLİK BELGESİ NO:</w:t>
            </w:r>
          </w:p>
        </w:tc>
        <w:tc>
          <w:tcPr>
            <w:tcW w:w="411" w:type="dxa"/>
          </w:tcPr>
          <w:p w14:paraId="066C2DC7" w14:textId="77777777" w:rsidR="007C3078" w:rsidRPr="007C3078" w:rsidRDefault="007C3078" w:rsidP="007C3078">
            <w:pPr>
              <w:spacing w:line="276" w:lineRule="auto"/>
              <w:rPr>
                <w:rFonts w:ascii="Arial" w:hAnsi="Arial" w:cs="Arial"/>
              </w:rPr>
            </w:pPr>
          </w:p>
        </w:tc>
        <w:tc>
          <w:tcPr>
            <w:tcW w:w="411" w:type="dxa"/>
          </w:tcPr>
          <w:p w14:paraId="7F24E835" w14:textId="77777777" w:rsidR="007C3078" w:rsidRPr="007C3078" w:rsidRDefault="007C3078" w:rsidP="007C3078">
            <w:pPr>
              <w:spacing w:line="276" w:lineRule="auto"/>
              <w:rPr>
                <w:rFonts w:ascii="Arial" w:hAnsi="Arial" w:cs="Arial"/>
              </w:rPr>
            </w:pPr>
          </w:p>
        </w:tc>
        <w:tc>
          <w:tcPr>
            <w:tcW w:w="411" w:type="dxa"/>
          </w:tcPr>
          <w:p w14:paraId="45ED2CF1" w14:textId="77777777" w:rsidR="007C3078" w:rsidRPr="007C3078" w:rsidRDefault="007C3078" w:rsidP="007C3078">
            <w:pPr>
              <w:spacing w:line="276" w:lineRule="auto"/>
              <w:rPr>
                <w:rFonts w:ascii="Arial" w:hAnsi="Arial" w:cs="Arial"/>
              </w:rPr>
            </w:pPr>
          </w:p>
        </w:tc>
        <w:tc>
          <w:tcPr>
            <w:tcW w:w="412" w:type="dxa"/>
          </w:tcPr>
          <w:p w14:paraId="36E204C6" w14:textId="77777777" w:rsidR="007C3078" w:rsidRPr="007C3078" w:rsidRDefault="007C3078" w:rsidP="007C3078">
            <w:pPr>
              <w:spacing w:line="276" w:lineRule="auto"/>
              <w:rPr>
                <w:rFonts w:ascii="Arial" w:hAnsi="Arial" w:cs="Arial"/>
              </w:rPr>
            </w:pPr>
          </w:p>
        </w:tc>
        <w:tc>
          <w:tcPr>
            <w:tcW w:w="411" w:type="dxa"/>
          </w:tcPr>
          <w:p w14:paraId="17DDF700" w14:textId="77777777" w:rsidR="007C3078" w:rsidRPr="007C3078" w:rsidRDefault="007C3078" w:rsidP="007C3078">
            <w:pPr>
              <w:spacing w:line="276" w:lineRule="auto"/>
              <w:rPr>
                <w:rFonts w:ascii="Arial" w:hAnsi="Arial" w:cs="Arial"/>
              </w:rPr>
            </w:pPr>
          </w:p>
        </w:tc>
        <w:tc>
          <w:tcPr>
            <w:tcW w:w="411" w:type="dxa"/>
          </w:tcPr>
          <w:p w14:paraId="39597106" w14:textId="77777777" w:rsidR="007C3078" w:rsidRPr="007C3078" w:rsidRDefault="007C3078" w:rsidP="007C3078">
            <w:pPr>
              <w:spacing w:line="276" w:lineRule="auto"/>
              <w:rPr>
                <w:rFonts w:ascii="Arial" w:hAnsi="Arial" w:cs="Arial"/>
              </w:rPr>
            </w:pPr>
          </w:p>
        </w:tc>
        <w:tc>
          <w:tcPr>
            <w:tcW w:w="412" w:type="dxa"/>
          </w:tcPr>
          <w:p w14:paraId="3751CB99" w14:textId="77777777" w:rsidR="007C3078" w:rsidRPr="007C3078" w:rsidRDefault="007C3078" w:rsidP="007C3078">
            <w:pPr>
              <w:spacing w:line="276" w:lineRule="auto"/>
              <w:rPr>
                <w:rFonts w:ascii="Arial" w:hAnsi="Arial" w:cs="Arial"/>
              </w:rPr>
            </w:pPr>
          </w:p>
        </w:tc>
        <w:tc>
          <w:tcPr>
            <w:tcW w:w="411" w:type="dxa"/>
          </w:tcPr>
          <w:p w14:paraId="57FC6CF2" w14:textId="77777777" w:rsidR="007C3078" w:rsidRPr="007C3078" w:rsidRDefault="007C3078" w:rsidP="007C3078">
            <w:pPr>
              <w:spacing w:line="276" w:lineRule="auto"/>
              <w:rPr>
                <w:rFonts w:ascii="Arial" w:hAnsi="Arial" w:cs="Arial"/>
              </w:rPr>
            </w:pPr>
          </w:p>
        </w:tc>
        <w:tc>
          <w:tcPr>
            <w:tcW w:w="411" w:type="dxa"/>
          </w:tcPr>
          <w:p w14:paraId="09EC5AE1" w14:textId="77777777" w:rsidR="007C3078" w:rsidRPr="007C3078" w:rsidRDefault="007C3078" w:rsidP="007C3078">
            <w:pPr>
              <w:spacing w:line="276" w:lineRule="auto"/>
              <w:rPr>
                <w:rFonts w:ascii="Arial" w:hAnsi="Arial" w:cs="Arial"/>
              </w:rPr>
            </w:pPr>
          </w:p>
        </w:tc>
        <w:tc>
          <w:tcPr>
            <w:tcW w:w="412" w:type="dxa"/>
          </w:tcPr>
          <w:p w14:paraId="4B6730D8" w14:textId="77777777" w:rsidR="007C3078" w:rsidRPr="007C3078" w:rsidRDefault="007C3078" w:rsidP="007C3078">
            <w:pPr>
              <w:spacing w:line="276" w:lineRule="auto"/>
              <w:rPr>
                <w:rFonts w:ascii="Arial" w:hAnsi="Arial" w:cs="Arial"/>
              </w:rPr>
            </w:pPr>
          </w:p>
        </w:tc>
        <w:tc>
          <w:tcPr>
            <w:tcW w:w="412" w:type="dxa"/>
          </w:tcPr>
          <w:p w14:paraId="50C9B6C5" w14:textId="77777777" w:rsidR="007C3078" w:rsidRPr="007C3078" w:rsidRDefault="007C3078" w:rsidP="007C3078">
            <w:pPr>
              <w:spacing w:line="276" w:lineRule="auto"/>
              <w:rPr>
                <w:rFonts w:ascii="Arial" w:hAnsi="Arial" w:cs="Arial"/>
              </w:rPr>
            </w:pPr>
          </w:p>
        </w:tc>
        <w:tc>
          <w:tcPr>
            <w:tcW w:w="412" w:type="dxa"/>
          </w:tcPr>
          <w:p w14:paraId="65757769" w14:textId="77777777" w:rsidR="007C3078" w:rsidRPr="007C3078" w:rsidRDefault="007C3078" w:rsidP="007C3078">
            <w:pPr>
              <w:spacing w:line="276" w:lineRule="auto"/>
              <w:rPr>
                <w:rFonts w:ascii="Arial" w:hAnsi="Arial" w:cs="Arial"/>
              </w:rPr>
            </w:pPr>
          </w:p>
        </w:tc>
        <w:tc>
          <w:tcPr>
            <w:tcW w:w="412" w:type="dxa"/>
          </w:tcPr>
          <w:p w14:paraId="6672DACC" w14:textId="77777777" w:rsidR="007C3078" w:rsidRPr="007C3078" w:rsidRDefault="007C3078" w:rsidP="007C3078">
            <w:pPr>
              <w:spacing w:line="276" w:lineRule="auto"/>
              <w:rPr>
                <w:rFonts w:ascii="Arial" w:hAnsi="Arial" w:cs="Arial"/>
              </w:rPr>
            </w:pPr>
          </w:p>
        </w:tc>
        <w:tc>
          <w:tcPr>
            <w:tcW w:w="412" w:type="dxa"/>
          </w:tcPr>
          <w:p w14:paraId="5F40B447" w14:textId="77777777" w:rsidR="007C3078" w:rsidRPr="007C3078" w:rsidRDefault="007C3078" w:rsidP="007C3078">
            <w:pPr>
              <w:spacing w:line="276" w:lineRule="auto"/>
              <w:rPr>
                <w:rFonts w:ascii="Arial" w:hAnsi="Arial" w:cs="Arial"/>
              </w:rPr>
            </w:pPr>
          </w:p>
        </w:tc>
        <w:tc>
          <w:tcPr>
            <w:tcW w:w="412" w:type="dxa"/>
          </w:tcPr>
          <w:p w14:paraId="5050DE69" w14:textId="77777777" w:rsidR="007C3078" w:rsidRPr="007C3078" w:rsidRDefault="007C3078" w:rsidP="007C3078">
            <w:pPr>
              <w:spacing w:line="276" w:lineRule="auto"/>
              <w:rPr>
                <w:rFonts w:ascii="Arial" w:hAnsi="Arial" w:cs="Arial"/>
              </w:rPr>
            </w:pPr>
          </w:p>
        </w:tc>
        <w:tc>
          <w:tcPr>
            <w:tcW w:w="412" w:type="dxa"/>
          </w:tcPr>
          <w:p w14:paraId="49713B16" w14:textId="77777777" w:rsidR="007C3078" w:rsidRPr="007C3078" w:rsidRDefault="007C3078" w:rsidP="007C3078">
            <w:pPr>
              <w:spacing w:line="276" w:lineRule="auto"/>
              <w:rPr>
                <w:rFonts w:ascii="Arial" w:hAnsi="Arial" w:cs="Arial"/>
              </w:rPr>
            </w:pPr>
          </w:p>
        </w:tc>
        <w:tc>
          <w:tcPr>
            <w:tcW w:w="423" w:type="dxa"/>
          </w:tcPr>
          <w:p w14:paraId="17F485C6" w14:textId="77777777" w:rsidR="007C3078" w:rsidRPr="007C3078" w:rsidRDefault="007C3078" w:rsidP="007C3078">
            <w:pPr>
              <w:spacing w:line="276" w:lineRule="auto"/>
              <w:rPr>
                <w:rFonts w:ascii="Arial" w:hAnsi="Arial" w:cs="Arial"/>
              </w:rPr>
            </w:pPr>
          </w:p>
        </w:tc>
        <w:tc>
          <w:tcPr>
            <w:tcW w:w="424" w:type="dxa"/>
            <w:gridSpan w:val="2"/>
          </w:tcPr>
          <w:p w14:paraId="1ABCBB0C" w14:textId="77777777" w:rsidR="007C3078" w:rsidRPr="007C3078" w:rsidRDefault="007C3078" w:rsidP="007C3078">
            <w:pPr>
              <w:spacing w:line="276" w:lineRule="auto"/>
              <w:rPr>
                <w:rFonts w:ascii="Arial" w:hAnsi="Arial" w:cs="Arial"/>
              </w:rPr>
            </w:pPr>
          </w:p>
        </w:tc>
      </w:tr>
    </w:tbl>
    <w:p w14:paraId="72DE9300" w14:textId="77777777" w:rsidR="007C3078" w:rsidRPr="007C3078" w:rsidRDefault="007C3078" w:rsidP="007C3078">
      <w:pPr>
        <w:adjustRightInd w:val="0"/>
        <w:spacing w:line="276"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C3078" w:rsidRPr="007C3078" w14:paraId="73A92342" w14:textId="77777777" w:rsidTr="00D2218B">
        <w:tc>
          <w:tcPr>
            <w:tcW w:w="2664" w:type="dxa"/>
            <w:tcBorders>
              <w:top w:val="single" w:sz="4" w:space="0" w:color="auto"/>
              <w:left w:val="single" w:sz="4" w:space="0" w:color="auto"/>
              <w:bottom w:val="nil"/>
            </w:tcBorders>
          </w:tcPr>
          <w:p w14:paraId="5FBA6A6C" w14:textId="77777777" w:rsidR="007C3078" w:rsidRPr="007C3078" w:rsidRDefault="007C3078" w:rsidP="007C3078">
            <w:pPr>
              <w:spacing w:line="276" w:lineRule="auto"/>
              <w:rPr>
                <w:rFonts w:ascii="Arial" w:hAnsi="Arial" w:cs="Arial"/>
              </w:rPr>
            </w:pPr>
            <w:r w:rsidRPr="007C3078">
              <w:rPr>
                <w:rFonts w:ascii="Arial" w:hAnsi="Arial" w:cs="Arial"/>
              </w:rPr>
              <w:t>DOĞUM TARİHİ</w:t>
            </w:r>
          </w:p>
        </w:tc>
        <w:tc>
          <w:tcPr>
            <w:tcW w:w="411" w:type="dxa"/>
            <w:tcBorders>
              <w:top w:val="single" w:sz="4" w:space="0" w:color="auto"/>
              <w:bottom w:val="single" w:sz="4" w:space="0" w:color="auto"/>
            </w:tcBorders>
          </w:tcPr>
          <w:p w14:paraId="0D91A228"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right w:val="single" w:sz="4" w:space="0" w:color="auto"/>
            </w:tcBorders>
          </w:tcPr>
          <w:p w14:paraId="270681BE"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nil"/>
              <w:right w:val="single" w:sz="4" w:space="0" w:color="auto"/>
            </w:tcBorders>
          </w:tcPr>
          <w:p w14:paraId="3FAC2C1E"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single" w:sz="4" w:space="0" w:color="auto"/>
              <w:right w:val="single" w:sz="4" w:space="0" w:color="auto"/>
            </w:tcBorders>
          </w:tcPr>
          <w:p w14:paraId="4B25496C" w14:textId="77777777" w:rsidR="007C3078" w:rsidRPr="007C3078" w:rsidRDefault="007C3078" w:rsidP="007C3078">
            <w:pPr>
              <w:spacing w:line="276" w:lineRule="auto"/>
              <w:rPr>
                <w:rFonts w:ascii="Arial" w:hAnsi="Arial" w:cs="Arial"/>
              </w:rPr>
            </w:pPr>
          </w:p>
        </w:tc>
        <w:tc>
          <w:tcPr>
            <w:tcW w:w="412" w:type="dxa"/>
            <w:tcBorders>
              <w:top w:val="single" w:sz="4" w:space="0" w:color="auto"/>
              <w:left w:val="single" w:sz="4" w:space="0" w:color="auto"/>
              <w:bottom w:val="single" w:sz="4" w:space="0" w:color="auto"/>
              <w:right w:val="single" w:sz="4" w:space="0" w:color="auto"/>
            </w:tcBorders>
          </w:tcPr>
          <w:p w14:paraId="707E9BDC"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nil"/>
            </w:tcBorders>
          </w:tcPr>
          <w:p w14:paraId="442E28C7" w14:textId="77777777" w:rsidR="007C3078" w:rsidRPr="007C3078" w:rsidRDefault="007C3078" w:rsidP="007C3078">
            <w:pPr>
              <w:spacing w:line="276" w:lineRule="auto"/>
              <w:rPr>
                <w:rFonts w:ascii="Arial" w:hAnsi="Arial" w:cs="Arial"/>
              </w:rPr>
            </w:pPr>
          </w:p>
        </w:tc>
        <w:tc>
          <w:tcPr>
            <w:tcW w:w="411" w:type="dxa"/>
            <w:tcBorders>
              <w:top w:val="single" w:sz="4" w:space="0" w:color="auto"/>
              <w:bottom w:val="single" w:sz="4" w:space="0" w:color="auto"/>
            </w:tcBorders>
          </w:tcPr>
          <w:p w14:paraId="39DF3CD3"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442D3F06"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16D790E4"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66DE27C8" w14:textId="77777777" w:rsidR="007C3078" w:rsidRPr="007C3078" w:rsidRDefault="007C3078" w:rsidP="007C3078">
            <w:pPr>
              <w:spacing w:line="276" w:lineRule="auto"/>
              <w:rPr>
                <w:rFonts w:ascii="Arial" w:hAnsi="Arial" w:cs="Arial"/>
              </w:rPr>
            </w:pPr>
          </w:p>
        </w:tc>
      </w:tr>
      <w:tr w:rsidR="007C3078" w:rsidRPr="007C3078" w14:paraId="178A239B" w14:textId="77777777" w:rsidTr="00D2218B">
        <w:tc>
          <w:tcPr>
            <w:tcW w:w="2664" w:type="dxa"/>
            <w:tcBorders>
              <w:top w:val="nil"/>
              <w:left w:val="single" w:sz="4" w:space="0" w:color="auto"/>
              <w:bottom w:val="single" w:sz="4" w:space="0" w:color="auto"/>
              <w:right w:val="nil"/>
            </w:tcBorders>
          </w:tcPr>
          <w:p w14:paraId="3ABA81A1"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200BD1A3" w14:textId="77777777" w:rsidR="007C3078" w:rsidRPr="007C3078" w:rsidRDefault="007C3078" w:rsidP="007C3078">
            <w:pPr>
              <w:spacing w:line="276" w:lineRule="auto"/>
              <w:rPr>
                <w:rFonts w:ascii="Arial" w:hAnsi="Arial" w:cs="Arial"/>
              </w:rPr>
            </w:pPr>
            <w:r w:rsidRPr="007C3078">
              <w:rPr>
                <w:rFonts w:ascii="Arial" w:hAnsi="Arial" w:cs="Arial"/>
              </w:rPr>
              <w:t>G</w:t>
            </w:r>
          </w:p>
        </w:tc>
        <w:tc>
          <w:tcPr>
            <w:tcW w:w="412" w:type="dxa"/>
            <w:tcBorders>
              <w:top w:val="single" w:sz="4" w:space="0" w:color="auto"/>
              <w:left w:val="nil"/>
              <w:bottom w:val="single" w:sz="4" w:space="0" w:color="auto"/>
              <w:right w:val="nil"/>
            </w:tcBorders>
          </w:tcPr>
          <w:p w14:paraId="00760D05" w14:textId="77777777" w:rsidR="007C3078" w:rsidRPr="007C3078" w:rsidRDefault="007C3078" w:rsidP="007C3078">
            <w:pPr>
              <w:spacing w:line="276" w:lineRule="auto"/>
              <w:rPr>
                <w:rFonts w:ascii="Arial" w:hAnsi="Arial" w:cs="Arial"/>
              </w:rPr>
            </w:pPr>
            <w:r w:rsidRPr="007C3078">
              <w:rPr>
                <w:rFonts w:ascii="Arial" w:hAnsi="Arial" w:cs="Arial"/>
              </w:rPr>
              <w:t>G</w:t>
            </w:r>
          </w:p>
        </w:tc>
        <w:tc>
          <w:tcPr>
            <w:tcW w:w="411" w:type="dxa"/>
            <w:tcBorders>
              <w:top w:val="nil"/>
              <w:left w:val="nil"/>
              <w:bottom w:val="single" w:sz="4" w:space="0" w:color="auto"/>
              <w:right w:val="nil"/>
            </w:tcBorders>
          </w:tcPr>
          <w:p w14:paraId="4BDE3223"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263640D5" w14:textId="77777777" w:rsidR="007C3078" w:rsidRPr="007C3078" w:rsidRDefault="007C3078" w:rsidP="007C3078">
            <w:pPr>
              <w:spacing w:line="276" w:lineRule="auto"/>
              <w:rPr>
                <w:rFonts w:ascii="Arial" w:hAnsi="Arial" w:cs="Arial"/>
              </w:rPr>
            </w:pPr>
            <w:r w:rsidRPr="007C3078">
              <w:rPr>
                <w:rFonts w:ascii="Arial" w:hAnsi="Arial" w:cs="Arial"/>
              </w:rPr>
              <w:t>A</w:t>
            </w:r>
          </w:p>
        </w:tc>
        <w:tc>
          <w:tcPr>
            <w:tcW w:w="412" w:type="dxa"/>
            <w:tcBorders>
              <w:top w:val="single" w:sz="4" w:space="0" w:color="auto"/>
              <w:left w:val="nil"/>
              <w:bottom w:val="single" w:sz="4" w:space="0" w:color="auto"/>
              <w:right w:val="nil"/>
            </w:tcBorders>
          </w:tcPr>
          <w:p w14:paraId="0A6201B3"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1" w:type="dxa"/>
            <w:tcBorders>
              <w:top w:val="nil"/>
              <w:left w:val="nil"/>
              <w:bottom w:val="single" w:sz="4" w:space="0" w:color="auto"/>
              <w:right w:val="nil"/>
            </w:tcBorders>
          </w:tcPr>
          <w:p w14:paraId="6CE7ED17"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187F8CFC"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nil"/>
            </w:tcBorders>
          </w:tcPr>
          <w:p w14:paraId="70505C50"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nil"/>
            </w:tcBorders>
          </w:tcPr>
          <w:p w14:paraId="55F24ED0"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single" w:sz="4" w:space="0" w:color="auto"/>
            </w:tcBorders>
          </w:tcPr>
          <w:p w14:paraId="4BC6752D" w14:textId="77777777" w:rsidR="007C3078" w:rsidRPr="007C3078" w:rsidRDefault="007C3078" w:rsidP="007C3078">
            <w:pPr>
              <w:spacing w:line="276" w:lineRule="auto"/>
              <w:rPr>
                <w:rFonts w:ascii="Arial" w:hAnsi="Arial" w:cs="Arial"/>
              </w:rPr>
            </w:pPr>
            <w:r w:rsidRPr="007C3078">
              <w:rPr>
                <w:rFonts w:ascii="Arial" w:hAnsi="Arial" w:cs="Arial"/>
              </w:rPr>
              <w:t>Y</w:t>
            </w:r>
          </w:p>
        </w:tc>
      </w:tr>
    </w:tbl>
    <w:p w14:paraId="2984A622"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7C3078" w:rsidRPr="007C3078" w14:paraId="1ED9C574" w14:textId="77777777" w:rsidTr="00D2218B">
        <w:tc>
          <w:tcPr>
            <w:tcW w:w="1798" w:type="dxa"/>
          </w:tcPr>
          <w:p w14:paraId="60E6425D" w14:textId="77777777" w:rsidR="007C3078" w:rsidRPr="007C3078" w:rsidRDefault="007C3078" w:rsidP="007C3078">
            <w:pPr>
              <w:spacing w:line="276" w:lineRule="auto"/>
              <w:rPr>
                <w:rFonts w:ascii="Arial" w:hAnsi="Arial" w:cs="Arial"/>
              </w:rPr>
            </w:pPr>
            <w:r w:rsidRPr="007C3078">
              <w:rPr>
                <w:rFonts w:ascii="Arial" w:hAnsi="Arial" w:cs="Arial"/>
              </w:rPr>
              <w:t>DOĞUM YERİ- İL</w:t>
            </w:r>
          </w:p>
        </w:tc>
        <w:tc>
          <w:tcPr>
            <w:tcW w:w="402" w:type="dxa"/>
          </w:tcPr>
          <w:p w14:paraId="7C8CC5B8" w14:textId="77777777" w:rsidR="007C3078" w:rsidRPr="007C3078" w:rsidRDefault="007C3078" w:rsidP="007C3078">
            <w:pPr>
              <w:spacing w:line="276" w:lineRule="auto"/>
              <w:rPr>
                <w:rFonts w:ascii="Arial" w:hAnsi="Arial" w:cs="Arial"/>
              </w:rPr>
            </w:pPr>
          </w:p>
        </w:tc>
        <w:tc>
          <w:tcPr>
            <w:tcW w:w="403" w:type="dxa"/>
          </w:tcPr>
          <w:p w14:paraId="3F8A1F2D" w14:textId="77777777" w:rsidR="007C3078" w:rsidRPr="007C3078" w:rsidRDefault="007C3078" w:rsidP="007C3078">
            <w:pPr>
              <w:spacing w:line="276" w:lineRule="auto"/>
              <w:rPr>
                <w:rFonts w:ascii="Arial" w:hAnsi="Arial" w:cs="Arial"/>
              </w:rPr>
            </w:pPr>
          </w:p>
        </w:tc>
        <w:tc>
          <w:tcPr>
            <w:tcW w:w="403" w:type="dxa"/>
          </w:tcPr>
          <w:p w14:paraId="30DADA97" w14:textId="77777777" w:rsidR="007C3078" w:rsidRPr="007C3078" w:rsidRDefault="007C3078" w:rsidP="007C3078">
            <w:pPr>
              <w:spacing w:line="276" w:lineRule="auto"/>
              <w:rPr>
                <w:rFonts w:ascii="Arial" w:hAnsi="Arial" w:cs="Arial"/>
              </w:rPr>
            </w:pPr>
          </w:p>
        </w:tc>
        <w:tc>
          <w:tcPr>
            <w:tcW w:w="404" w:type="dxa"/>
          </w:tcPr>
          <w:p w14:paraId="57009325" w14:textId="77777777" w:rsidR="007C3078" w:rsidRPr="007C3078" w:rsidRDefault="007C3078" w:rsidP="007C3078">
            <w:pPr>
              <w:spacing w:line="276" w:lineRule="auto"/>
              <w:rPr>
                <w:rFonts w:ascii="Arial" w:hAnsi="Arial" w:cs="Arial"/>
              </w:rPr>
            </w:pPr>
          </w:p>
        </w:tc>
        <w:tc>
          <w:tcPr>
            <w:tcW w:w="403" w:type="dxa"/>
          </w:tcPr>
          <w:p w14:paraId="4C19C670" w14:textId="77777777" w:rsidR="007C3078" w:rsidRPr="007C3078" w:rsidRDefault="007C3078" w:rsidP="007C3078">
            <w:pPr>
              <w:spacing w:line="276" w:lineRule="auto"/>
              <w:rPr>
                <w:rFonts w:ascii="Arial" w:hAnsi="Arial" w:cs="Arial"/>
              </w:rPr>
            </w:pPr>
          </w:p>
        </w:tc>
        <w:tc>
          <w:tcPr>
            <w:tcW w:w="403" w:type="dxa"/>
          </w:tcPr>
          <w:p w14:paraId="13DE81EB" w14:textId="77777777" w:rsidR="007C3078" w:rsidRPr="007C3078" w:rsidRDefault="007C3078" w:rsidP="007C3078">
            <w:pPr>
              <w:spacing w:line="276" w:lineRule="auto"/>
              <w:rPr>
                <w:rFonts w:ascii="Arial" w:hAnsi="Arial" w:cs="Arial"/>
              </w:rPr>
            </w:pPr>
          </w:p>
        </w:tc>
        <w:tc>
          <w:tcPr>
            <w:tcW w:w="404" w:type="dxa"/>
          </w:tcPr>
          <w:p w14:paraId="5A2AD5EF" w14:textId="77777777" w:rsidR="007C3078" w:rsidRPr="007C3078" w:rsidRDefault="007C3078" w:rsidP="007C3078">
            <w:pPr>
              <w:spacing w:line="276" w:lineRule="auto"/>
              <w:rPr>
                <w:rFonts w:ascii="Arial" w:hAnsi="Arial" w:cs="Arial"/>
              </w:rPr>
            </w:pPr>
          </w:p>
        </w:tc>
        <w:tc>
          <w:tcPr>
            <w:tcW w:w="403" w:type="dxa"/>
          </w:tcPr>
          <w:p w14:paraId="385E0931" w14:textId="77777777" w:rsidR="007C3078" w:rsidRPr="007C3078" w:rsidRDefault="007C3078" w:rsidP="007C3078">
            <w:pPr>
              <w:spacing w:line="276" w:lineRule="auto"/>
              <w:rPr>
                <w:rFonts w:ascii="Arial" w:hAnsi="Arial" w:cs="Arial"/>
              </w:rPr>
            </w:pPr>
          </w:p>
        </w:tc>
        <w:tc>
          <w:tcPr>
            <w:tcW w:w="403" w:type="dxa"/>
          </w:tcPr>
          <w:p w14:paraId="0A936EB3" w14:textId="77777777" w:rsidR="007C3078" w:rsidRPr="007C3078" w:rsidRDefault="007C3078" w:rsidP="007C3078">
            <w:pPr>
              <w:spacing w:line="276" w:lineRule="auto"/>
              <w:rPr>
                <w:rFonts w:ascii="Arial" w:hAnsi="Arial" w:cs="Arial"/>
              </w:rPr>
            </w:pPr>
          </w:p>
        </w:tc>
        <w:tc>
          <w:tcPr>
            <w:tcW w:w="404" w:type="dxa"/>
          </w:tcPr>
          <w:p w14:paraId="550A90F5" w14:textId="77777777" w:rsidR="007C3078" w:rsidRPr="007C3078" w:rsidRDefault="007C3078" w:rsidP="007C3078">
            <w:pPr>
              <w:spacing w:line="276" w:lineRule="auto"/>
              <w:rPr>
                <w:rFonts w:ascii="Arial" w:hAnsi="Arial" w:cs="Arial"/>
              </w:rPr>
            </w:pPr>
          </w:p>
        </w:tc>
        <w:tc>
          <w:tcPr>
            <w:tcW w:w="404" w:type="dxa"/>
          </w:tcPr>
          <w:p w14:paraId="1167EF3B" w14:textId="77777777" w:rsidR="007C3078" w:rsidRPr="007C3078" w:rsidRDefault="007C3078" w:rsidP="007C3078">
            <w:pPr>
              <w:spacing w:line="276" w:lineRule="auto"/>
              <w:rPr>
                <w:rFonts w:ascii="Arial" w:hAnsi="Arial" w:cs="Arial"/>
              </w:rPr>
            </w:pPr>
          </w:p>
        </w:tc>
        <w:tc>
          <w:tcPr>
            <w:tcW w:w="404" w:type="dxa"/>
          </w:tcPr>
          <w:p w14:paraId="5B51774F" w14:textId="77777777" w:rsidR="007C3078" w:rsidRPr="007C3078" w:rsidRDefault="007C3078" w:rsidP="007C3078">
            <w:pPr>
              <w:spacing w:line="276" w:lineRule="auto"/>
              <w:rPr>
                <w:rFonts w:ascii="Arial" w:hAnsi="Arial" w:cs="Arial"/>
              </w:rPr>
            </w:pPr>
          </w:p>
        </w:tc>
        <w:tc>
          <w:tcPr>
            <w:tcW w:w="404" w:type="dxa"/>
          </w:tcPr>
          <w:p w14:paraId="5F5AF979" w14:textId="77777777" w:rsidR="007C3078" w:rsidRPr="007C3078" w:rsidRDefault="007C3078" w:rsidP="007C3078">
            <w:pPr>
              <w:spacing w:line="276" w:lineRule="auto"/>
              <w:rPr>
                <w:rFonts w:ascii="Arial" w:hAnsi="Arial" w:cs="Arial"/>
              </w:rPr>
            </w:pPr>
          </w:p>
        </w:tc>
        <w:tc>
          <w:tcPr>
            <w:tcW w:w="404" w:type="dxa"/>
          </w:tcPr>
          <w:p w14:paraId="402186C0" w14:textId="77777777" w:rsidR="007C3078" w:rsidRPr="007C3078" w:rsidRDefault="007C3078" w:rsidP="007C3078">
            <w:pPr>
              <w:spacing w:line="276" w:lineRule="auto"/>
              <w:rPr>
                <w:rFonts w:ascii="Arial" w:hAnsi="Arial" w:cs="Arial"/>
              </w:rPr>
            </w:pPr>
          </w:p>
        </w:tc>
        <w:tc>
          <w:tcPr>
            <w:tcW w:w="404" w:type="dxa"/>
          </w:tcPr>
          <w:p w14:paraId="613B4DE3" w14:textId="77777777" w:rsidR="007C3078" w:rsidRPr="007C3078" w:rsidRDefault="007C3078" w:rsidP="007C3078">
            <w:pPr>
              <w:spacing w:line="276" w:lineRule="auto"/>
              <w:rPr>
                <w:rFonts w:ascii="Arial" w:hAnsi="Arial" w:cs="Arial"/>
              </w:rPr>
            </w:pPr>
          </w:p>
        </w:tc>
        <w:tc>
          <w:tcPr>
            <w:tcW w:w="404" w:type="dxa"/>
          </w:tcPr>
          <w:p w14:paraId="3B27EB03" w14:textId="77777777" w:rsidR="007C3078" w:rsidRPr="007C3078" w:rsidRDefault="007C3078" w:rsidP="007C3078">
            <w:pPr>
              <w:spacing w:line="276" w:lineRule="auto"/>
              <w:rPr>
                <w:rFonts w:ascii="Arial" w:hAnsi="Arial" w:cs="Arial"/>
              </w:rPr>
            </w:pPr>
          </w:p>
        </w:tc>
        <w:tc>
          <w:tcPr>
            <w:tcW w:w="404" w:type="dxa"/>
          </w:tcPr>
          <w:p w14:paraId="056F9B00" w14:textId="77777777" w:rsidR="007C3078" w:rsidRPr="007C3078" w:rsidRDefault="007C3078" w:rsidP="007C3078">
            <w:pPr>
              <w:spacing w:line="276" w:lineRule="auto"/>
              <w:rPr>
                <w:rFonts w:ascii="Arial" w:hAnsi="Arial" w:cs="Arial"/>
              </w:rPr>
            </w:pPr>
          </w:p>
        </w:tc>
        <w:tc>
          <w:tcPr>
            <w:tcW w:w="404" w:type="dxa"/>
          </w:tcPr>
          <w:p w14:paraId="2599F85D" w14:textId="77777777" w:rsidR="007C3078" w:rsidRPr="007C3078" w:rsidRDefault="007C3078" w:rsidP="007C3078">
            <w:pPr>
              <w:spacing w:line="276" w:lineRule="auto"/>
              <w:rPr>
                <w:rFonts w:ascii="Arial" w:hAnsi="Arial" w:cs="Arial"/>
              </w:rPr>
            </w:pPr>
          </w:p>
        </w:tc>
      </w:tr>
      <w:tr w:rsidR="007C3078" w:rsidRPr="007C3078" w14:paraId="7E9ECFC9" w14:textId="77777777" w:rsidTr="00D2218B">
        <w:tc>
          <w:tcPr>
            <w:tcW w:w="1798" w:type="dxa"/>
          </w:tcPr>
          <w:p w14:paraId="2378B96D" w14:textId="77777777" w:rsidR="007C3078" w:rsidRPr="007C3078" w:rsidRDefault="007C3078" w:rsidP="007C3078">
            <w:pPr>
              <w:spacing w:line="276" w:lineRule="auto"/>
              <w:rPr>
                <w:rFonts w:ascii="Arial" w:hAnsi="Arial" w:cs="Arial"/>
              </w:rPr>
            </w:pPr>
            <w:r w:rsidRPr="007C3078">
              <w:rPr>
                <w:rFonts w:ascii="Arial" w:hAnsi="Arial" w:cs="Arial"/>
              </w:rPr>
              <w:t>DOĞUM YERİ- ÜLKE</w:t>
            </w:r>
          </w:p>
        </w:tc>
        <w:tc>
          <w:tcPr>
            <w:tcW w:w="402" w:type="dxa"/>
          </w:tcPr>
          <w:p w14:paraId="696E4C9B" w14:textId="77777777" w:rsidR="007C3078" w:rsidRPr="007C3078" w:rsidRDefault="007C3078" w:rsidP="007C3078">
            <w:pPr>
              <w:spacing w:line="276" w:lineRule="auto"/>
              <w:rPr>
                <w:rFonts w:ascii="Arial" w:hAnsi="Arial" w:cs="Arial"/>
              </w:rPr>
            </w:pPr>
          </w:p>
        </w:tc>
        <w:tc>
          <w:tcPr>
            <w:tcW w:w="403" w:type="dxa"/>
          </w:tcPr>
          <w:p w14:paraId="477DD77C" w14:textId="77777777" w:rsidR="007C3078" w:rsidRPr="007C3078" w:rsidRDefault="007C3078" w:rsidP="007C3078">
            <w:pPr>
              <w:spacing w:line="276" w:lineRule="auto"/>
              <w:rPr>
                <w:rFonts w:ascii="Arial" w:hAnsi="Arial" w:cs="Arial"/>
              </w:rPr>
            </w:pPr>
          </w:p>
        </w:tc>
        <w:tc>
          <w:tcPr>
            <w:tcW w:w="403" w:type="dxa"/>
          </w:tcPr>
          <w:p w14:paraId="41C08F95" w14:textId="77777777" w:rsidR="007C3078" w:rsidRPr="007C3078" w:rsidRDefault="007C3078" w:rsidP="007C3078">
            <w:pPr>
              <w:spacing w:line="276" w:lineRule="auto"/>
              <w:rPr>
                <w:rFonts w:ascii="Arial" w:hAnsi="Arial" w:cs="Arial"/>
              </w:rPr>
            </w:pPr>
          </w:p>
        </w:tc>
        <w:tc>
          <w:tcPr>
            <w:tcW w:w="404" w:type="dxa"/>
          </w:tcPr>
          <w:p w14:paraId="13511150" w14:textId="77777777" w:rsidR="007C3078" w:rsidRPr="007C3078" w:rsidRDefault="007C3078" w:rsidP="007C3078">
            <w:pPr>
              <w:spacing w:line="276" w:lineRule="auto"/>
              <w:rPr>
                <w:rFonts w:ascii="Arial" w:hAnsi="Arial" w:cs="Arial"/>
              </w:rPr>
            </w:pPr>
          </w:p>
        </w:tc>
        <w:tc>
          <w:tcPr>
            <w:tcW w:w="403" w:type="dxa"/>
          </w:tcPr>
          <w:p w14:paraId="2811D6CC" w14:textId="77777777" w:rsidR="007C3078" w:rsidRPr="007C3078" w:rsidRDefault="007C3078" w:rsidP="007C3078">
            <w:pPr>
              <w:spacing w:line="276" w:lineRule="auto"/>
              <w:rPr>
                <w:rFonts w:ascii="Arial" w:hAnsi="Arial" w:cs="Arial"/>
              </w:rPr>
            </w:pPr>
          </w:p>
        </w:tc>
        <w:tc>
          <w:tcPr>
            <w:tcW w:w="403" w:type="dxa"/>
          </w:tcPr>
          <w:p w14:paraId="4F6A1472" w14:textId="77777777" w:rsidR="007C3078" w:rsidRPr="007C3078" w:rsidRDefault="007C3078" w:rsidP="007C3078">
            <w:pPr>
              <w:spacing w:line="276" w:lineRule="auto"/>
              <w:rPr>
                <w:rFonts w:ascii="Arial" w:hAnsi="Arial" w:cs="Arial"/>
              </w:rPr>
            </w:pPr>
          </w:p>
        </w:tc>
        <w:tc>
          <w:tcPr>
            <w:tcW w:w="404" w:type="dxa"/>
          </w:tcPr>
          <w:p w14:paraId="339F2611" w14:textId="77777777" w:rsidR="007C3078" w:rsidRPr="007C3078" w:rsidRDefault="007C3078" w:rsidP="007C3078">
            <w:pPr>
              <w:spacing w:line="276" w:lineRule="auto"/>
              <w:rPr>
                <w:rFonts w:ascii="Arial" w:hAnsi="Arial" w:cs="Arial"/>
              </w:rPr>
            </w:pPr>
          </w:p>
        </w:tc>
        <w:tc>
          <w:tcPr>
            <w:tcW w:w="403" w:type="dxa"/>
          </w:tcPr>
          <w:p w14:paraId="7B842D0B" w14:textId="77777777" w:rsidR="007C3078" w:rsidRPr="007C3078" w:rsidRDefault="007C3078" w:rsidP="007C3078">
            <w:pPr>
              <w:spacing w:line="276" w:lineRule="auto"/>
              <w:rPr>
                <w:rFonts w:ascii="Arial" w:hAnsi="Arial" w:cs="Arial"/>
              </w:rPr>
            </w:pPr>
          </w:p>
        </w:tc>
        <w:tc>
          <w:tcPr>
            <w:tcW w:w="403" w:type="dxa"/>
          </w:tcPr>
          <w:p w14:paraId="18C0FB28" w14:textId="77777777" w:rsidR="007C3078" w:rsidRPr="007C3078" w:rsidRDefault="007C3078" w:rsidP="007C3078">
            <w:pPr>
              <w:spacing w:line="276" w:lineRule="auto"/>
              <w:rPr>
                <w:rFonts w:ascii="Arial" w:hAnsi="Arial" w:cs="Arial"/>
              </w:rPr>
            </w:pPr>
          </w:p>
        </w:tc>
        <w:tc>
          <w:tcPr>
            <w:tcW w:w="404" w:type="dxa"/>
          </w:tcPr>
          <w:p w14:paraId="3E6FE042" w14:textId="77777777" w:rsidR="007C3078" w:rsidRPr="007C3078" w:rsidRDefault="007C3078" w:rsidP="007C3078">
            <w:pPr>
              <w:spacing w:line="276" w:lineRule="auto"/>
              <w:rPr>
                <w:rFonts w:ascii="Arial" w:hAnsi="Arial" w:cs="Arial"/>
              </w:rPr>
            </w:pPr>
          </w:p>
        </w:tc>
        <w:tc>
          <w:tcPr>
            <w:tcW w:w="404" w:type="dxa"/>
          </w:tcPr>
          <w:p w14:paraId="64FB1CB1" w14:textId="77777777" w:rsidR="007C3078" w:rsidRPr="007C3078" w:rsidRDefault="007C3078" w:rsidP="007C3078">
            <w:pPr>
              <w:spacing w:line="276" w:lineRule="auto"/>
              <w:rPr>
                <w:rFonts w:ascii="Arial" w:hAnsi="Arial" w:cs="Arial"/>
              </w:rPr>
            </w:pPr>
          </w:p>
        </w:tc>
        <w:tc>
          <w:tcPr>
            <w:tcW w:w="404" w:type="dxa"/>
          </w:tcPr>
          <w:p w14:paraId="10888E8A" w14:textId="77777777" w:rsidR="007C3078" w:rsidRPr="007C3078" w:rsidRDefault="007C3078" w:rsidP="007C3078">
            <w:pPr>
              <w:spacing w:line="276" w:lineRule="auto"/>
              <w:rPr>
                <w:rFonts w:ascii="Arial" w:hAnsi="Arial" w:cs="Arial"/>
              </w:rPr>
            </w:pPr>
          </w:p>
        </w:tc>
        <w:tc>
          <w:tcPr>
            <w:tcW w:w="404" w:type="dxa"/>
          </w:tcPr>
          <w:p w14:paraId="61D10E9C" w14:textId="77777777" w:rsidR="007C3078" w:rsidRPr="007C3078" w:rsidRDefault="007C3078" w:rsidP="007C3078">
            <w:pPr>
              <w:spacing w:line="276" w:lineRule="auto"/>
              <w:rPr>
                <w:rFonts w:ascii="Arial" w:hAnsi="Arial" w:cs="Arial"/>
              </w:rPr>
            </w:pPr>
          </w:p>
        </w:tc>
        <w:tc>
          <w:tcPr>
            <w:tcW w:w="404" w:type="dxa"/>
          </w:tcPr>
          <w:p w14:paraId="2C2A65A4" w14:textId="77777777" w:rsidR="007C3078" w:rsidRPr="007C3078" w:rsidRDefault="007C3078" w:rsidP="007C3078">
            <w:pPr>
              <w:spacing w:line="276" w:lineRule="auto"/>
              <w:rPr>
                <w:rFonts w:ascii="Arial" w:hAnsi="Arial" w:cs="Arial"/>
              </w:rPr>
            </w:pPr>
          </w:p>
        </w:tc>
        <w:tc>
          <w:tcPr>
            <w:tcW w:w="404" w:type="dxa"/>
          </w:tcPr>
          <w:p w14:paraId="718A1ECA" w14:textId="77777777" w:rsidR="007C3078" w:rsidRPr="007C3078" w:rsidRDefault="007C3078" w:rsidP="007C3078">
            <w:pPr>
              <w:spacing w:line="276" w:lineRule="auto"/>
              <w:rPr>
                <w:rFonts w:ascii="Arial" w:hAnsi="Arial" w:cs="Arial"/>
              </w:rPr>
            </w:pPr>
          </w:p>
        </w:tc>
        <w:tc>
          <w:tcPr>
            <w:tcW w:w="404" w:type="dxa"/>
          </w:tcPr>
          <w:p w14:paraId="5ACC1FE5" w14:textId="77777777" w:rsidR="007C3078" w:rsidRPr="007C3078" w:rsidRDefault="007C3078" w:rsidP="007C3078">
            <w:pPr>
              <w:spacing w:line="276" w:lineRule="auto"/>
              <w:rPr>
                <w:rFonts w:ascii="Arial" w:hAnsi="Arial" w:cs="Arial"/>
              </w:rPr>
            </w:pPr>
          </w:p>
        </w:tc>
        <w:tc>
          <w:tcPr>
            <w:tcW w:w="404" w:type="dxa"/>
          </w:tcPr>
          <w:p w14:paraId="63F07F69" w14:textId="77777777" w:rsidR="007C3078" w:rsidRPr="007C3078" w:rsidRDefault="007C3078" w:rsidP="007C3078">
            <w:pPr>
              <w:spacing w:line="276" w:lineRule="auto"/>
              <w:rPr>
                <w:rFonts w:ascii="Arial" w:hAnsi="Arial" w:cs="Arial"/>
              </w:rPr>
            </w:pPr>
          </w:p>
        </w:tc>
        <w:tc>
          <w:tcPr>
            <w:tcW w:w="404" w:type="dxa"/>
          </w:tcPr>
          <w:p w14:paraId="1C54DC94" w14:textId="77777777" w:rsidR="007C3078" w:rsidRPr="007C3078" w:rsidRDefault="007C3078" w:rsidP="007C3078">
            <w:pPr>
              <w:spacing w:line="276" w:lineRule="auto"/>
              <w:rPr>
                <w:rFonts w:ascii="Arial" w:hAnsi="Arial" w:cs="Arial"/>
              </w:rPr>
            </w:pPr>
          </w:p>
        </w:tc>
      </w:tr>
    </w:tbl>
    <w:p w14:paraId="2D9650CD"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C3078" w:rsidRPr="007C3078" w14:paraId="1174867B" w14:textId="77777777" w:rsidTr="00D2218B">
        <w:tc>
          <w:tcPr>
            <w:tcW w:w="2503" w:type="dxa"/>
          </w:tcPr>
          <w:p w14:paraId="7AA688D5" w14:textId="77777777" w:rsidR="007C3078" w:rsidRPr="007C3078" w:rsidRDefault="007C3078" w:rsidP="007C3078">
            <w:pPr>
              <w:spacing w:line="276" w:lineRule="auto"/>
              <w:rPr>
                <w:rFonts w:ascii="Arial" w:hAnsi="Arial" w:cs="Arial"/>
              </w:rPr>
            </w:pPr>
            <w:r w:rsidRPr="007C3078">
              <w:rPr>
                <w:rFonts w:ascii="Arial" w:hAnsi="Arial" w:cs="Arial"/>
              </w:rPr>
              <w:t>TELEFON</w:t>
            </w:r>
          </w:p>
        </w:tc>
        <w:tc>
          <w:tcPr>
            <w:tcW w:w="376" w:type="dxa"/>
          </w:tcPr>
          <w:p w14:paraId="61DC54B4" w14:textId="77777777" w:rsidR="007C3078" w:rsidRPr="007C3078" w:rsidRDefault="007C3078" w:rsidP="007C3078">
            <w:pPr>
              <w:spacing w:line="276" w:lineRule="auto"/>
              <w:rPr>
                <w:rFonts w:ascii="Arial" w:hAnsi="Arial" w:cs="Arial"/>
              </w:rPr>
            </w:pPr>
          </w:p>
        </w:tc>
        <w:tc>
          <w:tcPr>
            <w:tcW w:w="377" w:type="dxa"/>
          </w:tcPr>
          <w:p w14:paraId="5CAA6B02" w14:textId="77777777" w:rsidR="007C3078" w:rsidRPr="007C3078" w:rsidRDefault="007C3078" w:rsidP="007C3078">
            <w:pPr>
              <w:spacing w:line="276" w:lineRule="auto"/>
              <w:rPr>
                <w:rFonts w:ascii="Arial" w:hAnsi="Arial" w:cs="Arial"/>
              </w:rPr>
            </w:pPr>
          </w:p>
        </w:tc>
        <w:tc>
          <w:tcPr>
            <w:tcW w:w="377" w:type="dxa"/>
          </w:tcPr>
          <w:p w14:paraId="10D821F7" w14:textId="77777777" w:rsidR="007C3078" w:rsidRPr="007C3078" w:rsidRDefault="007C3078" w:rsidP="007C3078">
            <w:pPr>
              <w:spacing w:line="276" w:lineRule="auto"/>
              <w:rPr>
                <w:rFonts w:ascii="Arial" w:hAnsi="Arial" w:cs="Arial"/>
              </w:rPr>
            </w:pPr>
          </w:p>
        </w:tc>
        <w:tc>
          <w:tcPr>
            <w:tcW w:w="377" w:type="dxa"/>
          </w:tcPr>
          <w:p w14:paraId="4E9BCC55" w14:textId="77777777" w:rsidR="007C3078" w:rsidRPr="007C3078" w:rsidRDefault="007C3078" w:rsidP="007C3078">
            <w:pPr>
              <w:spacing w:line="276" w:lineRule="auto"/>
              <w:rPr>
                <w:rFonts w:ascii="Arial" w:hAnsi="Arial" w:cs="Arial"/>
              </w:rPr>
            </w:pPr>
          </w:p>
        </w:tc>
        <w:tc>
          <w:tcPr>
            <w:tcW w:w="377" w:type="dxa"/>
          </w:tcPr>
          <w:p w14:paraId="49FABD48" w14:textId="77777777" w:rsidR="007C3078" w:rsidRPr="007C3078" w:rsidRDefault="007C3078" w:rsidP="007C3078">
            <w:pPr>
              <w:spacing w:line="276" w:lineRule="auto"/>
              <w:rPr>
                <w:rFonts w:ascii="Arial" w:hAnsi="Arial" w:cs="Arial"/>
              </w:rPr>
            </w:pPr>
          </w:p>
        </w:tc>
        <w:tc>
          <w:tcPr>
            <w:tcW w:w="377" w:type="dxa"/>
          </w:tcPr>
          <w:p w14:paraId="333C5C48" w14:textId="77777777" w:rsidR="007C3078" w:rsidRPr="007C3078" w:rsidRDefault="007C3078" w:rsidP="007C3078">
            <w:pPr>
              <w:spacing w:line="276" w:lineRule="auto"/>
              <w:rPr>
                <w:rFonts w:ascii="Arial" w:hAnsi="Arial" w:cs="Arial"/>
              </w:rPr>
            </w:pPr>
          </w:p>
        </w:tc>
        <w:tc>
          <w:tcPr>
            <w:tcW w:w="377" w:type="dxa"/>
          </w:tcPr>
          <w:p w14:paraId="2DAD09ED" w14:textId="77777777" w:rsidR="007C3078" w:rsidRPr="007C3078" w:rsidRDefault="007C3078" w:rsidP="007C3078">
            <w:pPr>
              <w:spacing w:line="276" w:lineRule="auto"/>
              <w:rPr>
                <w:rFonts w:ascii="Arial" w:hAnsi="Arial" w:cs="Arial"/>
              </w:rPr>
            </w:pPr>
          </w:p>
        </w:tc>
        <w:tc>
          <w:tcPr>
            <w:tcW w:w="377" w:type="dxa"/>
          </w:tcPr>
          <w:p w14:paraId="6262A5C8" w14:textId="77777777" w:rsidR="007C3078" w:rsidRPr="007C3078" w:rsidRDefault="007C3078" w:rsidP="007C3078">
            <w:pPr>
              <w:spacing w:line="276" w:lineRule="auto"/>
              <w:rPr>
                <w:rFonts w:ascii="Arial" w:hAnsi="Arial" w:cs="Arial"/>
              </w:rPr>
            </w:pPr>
          </w:p>
        </w:tc>
        <w:tc>
          <w:tcPr>
            <w:tcW w:w="377" w:type="dxa"/>
          </w:tcPr>
          <w:p w14:paraId="7D7EDDF1" w14:textId="77777777" w:rsidR="007C3078" w:rsidRPr="007C3078" w:rsidRDefault="007C3078" w:rsidP="007C3078">
            <w:pPr>
              <w:spacing w:line="276" w:lineRule="auto"/>
              <w:rPr>
                <w:rFonts w:ascii="Arial" w:hAnsi="Arial" w:cs="Arial"/>
              </w:rPr>
            </w:pPr>
          </w:p>
        </w:tc>
        <w:tc>
          <w:tcPr>
            <w:tcW w:w="377" w:type="dxa"/>
          </w:tcPr>
          <w:p w14:paraId="07156329" w14:textId="77777777" w:rsidR="007C3078" w:rsidRPr="007C3078" w:rsidRDefault="007C3078" w:rsidP="007C3078">
            <w:pPr>
              <w:spacing w:line="276" w:lineRule="auto"/>
              <w:rPr>
                <w:rFonts w:ascii="Arial" w:hAnsi="Arial" w:cs="Arial"/>
              </w:rPr>
            </w:pPr>
          </w:p>
        </w:tc>
        <w:tc>
          <w:tcPr>
            <w:tcW w:w="377" w:type="dxa"/>
          </w:tcPr>
          <w:p w14:paraId="5A89D211" w14:textId="77777777" w:rsidR="007C3078" w:rsidRPr="007C3078" w:rsidRDefault="007C3078" w:rsidP="007C3078">
            <w:pPr>
              <w:spacing w:line="276" w:lineRule="auto"/>
              <w:rPr>
                <w:rFonts w:ascii="Arial" w:hAnsi="Arial" w:cs="Arial"/>
              </w:rPr>
            </w:pPr>
          </w:p>
        </w:tc>
        <w:tc>
          <w:tcPr>
            <w:tcW w:w="377" w:type="dxa"/>
          </w:tcPr>
          <w:p w14:paraId="744CBC86" w14:textId="77777777" w:rsidR="007C3078" w:rsidRPr="007C3078" w:rsidRDefault="007C3078" w:rsidP="007C3078">
            <w:pPr>
              <w:spacing w:line="276" w:lineRule="auto"/>
              <w:rPr>
                <w:rFonts w:ascii="Arial" w:hAnsi="Arial" w:cs="Arial"/>
              </w:rPr>
            </w:pPr>
          </w:p>
        </w:tc>
        <w:tc>
          <w:tcPr>
            <w:tcW w:w="377" w:type="dxa"/>
          </w:tcPr>
          <w:p w14:paraId="3EE96587" w14:textId="77777777" w:rsidR="007C3078" w:rsidRPr="007C3078" w:rsidRDefault="007C3078" w:rsidP="007C3078">
            <w:pPr>
              <w:spacing w:line="276" w:lineRule="auto"/>
              <w:rPr>
                <w:rFonts w:ascii="Arial" w:hAnsi="Arial" w:cs="Arial"/>
              </w:rPr>
            </w:pPr>
          </w:p>
        </w:tc>
        <w:tc>
          <w:tcPr>
            <w:tcW w:w="377" w:type="dxa"/>
          </w:tcPr>
          <w:p w14:paraId="1AE8C7D5" w14:textId="77777777" w:rsidR="007C3078" w:rsidRPr="007C3078" w:rsidRDefault="007C3078" w:rsidP="007C3078">
            <w:pPr>
              <w:spacing w:line="276" w:lineRule="auto"/>
              <w:rPr>
                <w:rFonts w:ascii="Arial" w:hAnsi="Arial" w:cs="Arial"/>
              </w:rPr>
            </w:pPr>
          </w:p>
        </w:tc>
        <w:tc>
          <w:tcPr>
            <w:tcW w:w="377" w:type="dxa"/>
          </w:tcPr>
          <w:p w14:paraId="6F46FD69" w14:textId="77777777" w:rsidR="007C3078" w:rsidRPr="007C3078" w:rsidRDefault="007C3078" w:rsidP="007C3078">
            <w:pPr>
              <w:spacing w:line="276" w:lineRule="auto"/>
              <w:rPr>
                <w:rFonts w:ascii="Arial" w:hAnsi="Arial" w:cs="Arial"/>
              </w:rPr>
            </w:pPr>
          </w:p>
        </w:tc>
      </w:tr>
      <w:tr w:rsidR="007C3078" w:rsidRPr="007C3078" w14:paraId="729D1AB7" w14:textId="77777777" w:rsidTr="00D2218B">
        <w:tc>
          <w:tcPr>
            <w:tcW w:w="2503" w:type="dxa"/>
          </w:tcPr>
          <w:p w14:paraId="3E57CE5D" w14:textId="77777777" w:rsidR="007C3078" w:rsidRPr="007C3078" w:rsidRDefault="007C3078" w:rsidP="007C3078">
            <w:pPr>
              <w:spacing w:line="276" w:lineRule="auto"/>
              <w:rPr>
                <w:rFonts w:ascii="Arial" w:hAnsi="Arial" w:cs="Arial"/>
              </w:rPr>
            </w:pPr>
            <w:r w:rsidRPr="007C3078">
              <w:rPr>
                <w:rFonts w:ascii="Arial" w:hAnsi="Arial" w:cs="Arial"/>
              </w:rPr>
              <w:t>FAKS</w:t>
            </w:r>
          </w:p>
        </w:tc>
        <w:tc>
          <w:tcPr>
            <w:tcW w:w="376" w:type="dxa"/>
          </w:tcPr>
          <w:p w14:paraId="499489AC" w14:textId="77777777" w:rsidR="007C3078" w:rsidRPr="007C3078" w:rsidRDefault="007C3078" w:rsidP="007C3078">
            <w:pPr>
              <w:spacing w:line="276" w:lineRule="auto"/>
              <w:rPr>
                <w:rFonts w:ascii="Arial" w:hAnsi="Arial" w:cs="Arial"/>
              </w:rPr>
            </w:pPr>
          </w:p>
        </w:tc>
        <w:tc>
          <w:tcPr>
            <w:tcW w:w="377" w:type="dxa"/>
          </w:tcPr>
          <w:p w14:paraId="627254B0" w14:textId="77777777" w:rsidR="007C3078" w:rsidRPr="007C3078" w:rsidRDefault="007C3078" w:rsidP="007C3078">
            <w:pPr>
              <w:spacing w:line="276" w:lineRule="auto"/>
              <w:rPr>
                <w:rFonts w:ascii="Arial" w:hAnsi="Arial" w:cs="Arial"/>
              </w:rPr>
            </w:pPr>
          </w:p>
        </w:tc>
        <w:tc>
          <w:tcPr>
            <w:tcW w:w="377" w:type="dxa"/>
          </w:tcPr>
          <w:p w14:paraId="5727CF89" w14:textId="77777777" w:rsidR="007C3078" w:rsidRPr="007C3078" w:rsidRDefault="007C3078" w:rsidP="007C3078">
            <w:pPr>
              <w:spacing w:line="276" w:lineRule="auto"/>
              <w:rPr>
                <w:rFonts w:ascii="Arial" w:hAnsi="Arial" w:cs="Arial"/>
              </w:rPr>
            </w:pPr>
          </w:p>
        </w:tc>
        <w:tc>
          <w:tcPr>
            <w:tcW w:w="377" w:type="dxa"/>
          </w:tcPr>
          <w:p w14:paraId="2D518E51" w14:textId="77777777" w:rsidR="007C3078" w:rsidRPr="007C3078" w:rsidRDefault="007C3078" w:rsidP="007C3078">
            <w:pPr>
              <w:spacing w:line="276" w:lineRule="auto"/>
              <w:rPr>
                <w:rFonts w:ascii="Arial" w:hAnsi="Arial" w:cs="Arial"/>
              </w:rPr>
            </w:pPr>
          </w:p>
        </w:tc>
        <w:tc>
          <w:tcPr>
            <w:tcW w:w="377" w:type="dxa"/>
          </w:tcPr>
          <w:p w14:paraId="2CCD8135" w14:textId="77777777" w:rsidR="007C3078" w:rsidRPr="007C3078" w:rsidRDefault="007C3078" w:rsidP="007C3078">
            <w:pPr>
              <w:spacing w:line="276" w:lineRule="auto"/>
              <w:rPr>
                <w:rFonts w:ascii="Arial" w:hAnsi="Arial" w:cs="Arial"/>
              </w:rPr>
            </w:pPr>
          </w:p>
        </w:tc>
        <w:tc>
          <w:tcPr>
            <w:tcW w:w="377" w:type="dxa"/>
          </w:tcPr>
          <w:p w14:paraId="62E2A88A" w14:textId="77777777" w:rsidR="007C3078" w:rsidRPr="007C3078" w:rsidRDefault="007C3078" w:rsidP="007C3078">
            <w:pPr>
              <w:spacing w:line="276" w:lineRule="auto"/>
              <w:rPr>
                <w:rFonts w:ascii="Arial" w:hAnsi="Arial" w:cs="Arial"/>
              </w:rPr>
            </w:pPr>
          </w:p>
        </w:tc>
        <w:tc>
          <w:tcPr>
            <w:tcW w:w="377" w:type="dxa"/>
          </w:tcPr>
          <w:p w14:paraId="2C68B19E" w14:textId="77777777" w:rsidR="007C3078" w:rsidRPr="007C3078" w:rsidRDefault="007C3078" w:rsidP="007C3078">
            <w:pPr>
              <w:spacing w:line="276" w:lineRule="auto"/>
              <w:rPr>
                <w:rFonts w:ascii="Arial" w:hAnsi="Arial" w:cs="Arial"/>
              </w:rPr>
            </w:pPr>
          </w:p>
        </w:tc>
        <w:tc>
          <w:tcPr>
            <w:tcW w:w="377" w:type="dxa"/>
          </w:tcPr>
          <w:p w14:paraId="4772BB10" w14:textId="77777777" w:rsidR="007C3078" w:rsidRPr="007C3078" w:rsidRDefault="007C3078" w:rsidP="007C3078">
            <w:pPr>
              <w:spacing w:line="276" w:lineRule="auto"/>
              <w:rPr>
                <w:rFonts w:ascii="Arial" w:hAnsi="Arial" w:cs="Arial"/>
              </w:rPr>
            </w:pPr>
          </w:p>
        </w:tc>
        <w:tc>
          <w:tcPr>
            <w:tcW w:w="377" w:type="dxa"/>
          </w:tcPr>
          <w:p w14:paraId="177F254A" w14:textId="77777777" w:rsidR="007C3078" w:rsidRPr="007C3078" w:rsidRDefault="007C3078" w:rsidP="007C3078">
            <w:pPr>
              <w:spacing w:line="276" w:lineRule="auto"/>
              <w:rPr>
                <w:rFonts w:ascii="Arial" w:hAnsi="Arial" w:cs="Arial"/>
              </w:rPr>
            </w:pPr>
          </w:p>
        </w:tc>
        <w:tc>
          <w:tcPr>
            <w:tcW w:w="377" w:type="dxa"/>
          </w:tcPr>
          <w:p w14:paraId="03C63E82" w14:textId="77777777" w:rsidR="007C3078" w:rsidRPr="007C3078" w:rsidRDefault="007C3078" w:rsidP="007C3078">
            <w:pPr>
              <w:spacing w:line="276" w:lineRule="auto"/>
              <w:rPr>
                <w:rFonts w:ascii="Arial" w:hAnsi="Arial" w:cs="Arial"/>
              </w:rPr>
            </w:pPr>
          </w:p>
        </w:tc>
        <w:tc>
          <w:tcPr>
            <w:tcW w:w="377" w:type="dxa"/>
          </w:tcPr>
          <w:p w14:paraId="6758C4A9" w14:textId="77777777" w:rsidR="007C3078" w:rsidRPr="007C3078" w:rsidRDefault="007C3078" w:rsidP="007C3078">
            <w:pPr>
              <w:spacing w:line="276" w:lineRule="auto"/>
              <w:rPr>
                <w:rFonts w:ascii="Arial" w:hAnsi="Arial" w:cs="Arial"/>
              </w:rPr>
            </w:pPr>
          </w:p>
        </w:tc>
        <w:tc>
          <w:tcPr>
            <w:tcW w:w="377" w:type="dxa"/>
          </w:tcPr>
          <w:p w14:paraId="537D7384" w14:textId="77777777" w:rsidR="007C3078" w:rsidRPr="007C3078" w:rsidRDefault="007C3078" w:rsidP="007C3078">
            <w:pPr>
              <w:spacing w:line="276" w:lineRule="auto"/>
              <w:rPr>
                <w:rFonts w:ascii="Arial" w:hAnsi="Arial" w:cs="Arial"/>
              </w:rPr>
            </w:pPr>
          </w:p>
        </w:tc>
        <w:tc>
          <w:tcPr>
            <w:tcW w:w="377" w:type="dxa"/>
          </w:tcPr>
          <w:p w14:paraId="0EC56CEB" w14:textId="77777777" w:rsidR="007C3078" w:rsidRPr="007C3078" w:rsidRDefault="007C3078" w:rsidP="007C3078">
            <w:pPr>
              <w:spacing w:line="276" w:lineRule="auto"/>
              <w:rPr>
                <w:rFonts w:ascii="Arial" w:hAnsi="Arial" w:cs="Arial"/>
              </w:rPr>
            </w:pPr>
          </w:p>
        </w:tc>
        <w:tc>
          <w:tcPr>
            <w:tcW w:w="377" w:type="dxa"/>
          </w:tcPr>
          <w:p w14:paraId="46F01E4E" w14:textId="77777777" w:rsidR="007C3078" w:rsidRPr="007C3078" w:rsidRDefault="007C3078" w:rsidP="007C3078">
            <w:pPr>
              <w:spacing w:line="276" w:lineRule="auto"/>
              <w:rPr>
                <w:rFonts w:ascii="Arial" w:hAnsi="Arial" w:cs="Arial"/>
              </w:rPr>
            </w:pPr>
          </w:p>
        </w:tc>
        <w:tc>
          <w:tcPr>
            <w:tcW w:w="377" w:type="dxa"/>
          </w:tcPr>
          <w:p w14:paraId="04C77340" w14:textId="77777777" w:rsidR="007C3078" w:rsidRPr="007C3078" w:rsidRDefault="007C3078" w:rsidP="007C3078">
            <w:pPr>
              <w:spacing w:line="276" w:lineRule="auto"/>
              <w:rPr>
                <w:rFonts w:ascii="Arial" w:hAnsi="Arial" w:cs="Arial"/>
              </w:rPr>
            </w:pPr>
          </w:p>
        </w:tc>
      </w:tr>
    </w:tbl>
    <w:p w14:paraId="1016CEBA"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C3078" w:rsidRPr="007C3078" w14:paraId="6598D4FD" w14:textId="77777777" w:rsidTr="00D2218B">
        <w:tc>
          <w:tcPr>
            <w:tcW w:w="2088" w:type="dxa"/>
          </w:tcPr>
          <w:p w14:paraId="56056CF1" w14:textId="77777777" w:rsidR="007C3078" w:rsidRPr="007C3078" w:rsidRDefault="007C3078" w:rsidP="007C3078">
            <w:pPr>
              <w:spacing w:line="276" w:lineRule="auto"/>
              <w:rPr>
                <w:rFonts w:ascii="Arial" w:hAnsi="Arial" w:cs="Arial"/>
              </w:rPr>
            </w:pPr>
            <w:r w:rsidRPr="007C3078">
              <w:rPr>
                <w:rFonts w:ascii="Arial" w:hAnsi="Arial" w:cs="Arial"/>
              </w:rPr>
              <w:t>E-POSTA</w:t>
            </w:r>
          </w:p>
        </w:tc>
        <w:tc>
          <w:tcPr>
            <w:tcW w:w="360" w:type="dxa"/>
          </w:tcPr>
          <w:p w14:paraId="29313C4F" w14:textId="77777777" w:rsidR="007C3078" w:rsidRPr="007C3078" w:rsidRDefault="007C3078" w:rsidP="007C3078">
            <w:pPr>
              <w:spacing w:line="276" w:lineRule="auto"/>
              <w:rPr>
                <w:rFonts w:ascii="Arial" w:hAnsi="Arial" w:cs="Arial"/>
              </w:rPr>
            </w:pPr>
          </w:p>
        </w:tc>
        <w:tc>
          <w:tcPr>
            <w:tcW w:w="360" w:type="dxa"/>
          </w:tcPr>
          <w:p w14:paraId="60E3659C" w14:textId="77777777" w:rsidR="007C3078" w:rsidRPr="007C3078" w:rsidRDefault="007C3078" w:rsidP="007C3078">
            <w:pPr>
              <w:spacing w:line="276" w:lineRule="auto"/>
              <w:rPr>
                <w:rFonts w:ascii="Arial" w:hAnsi="Arial" w:cs="Arial"/>
              </w:rPr>
            </w:pPr>
          </w:p>
        </w:tc>
        <w:tc>
          <w:tcPr>
            <w:tcW w:w="360" w:type="dxa"/>
          </w:tcPr>
          <w:p w14:paraId="0EBDF362" w14:textId="77777777" w:rsidR="007C3078" w:rsidRPr="007C3078" w:rsidRDefault="007C3078" w:rsidP="007C3078">
            <w:pPr>
              <w:spacing w:line="276" w:lineRule="auto"/>
              <w:rPr>
                <w:rFonts w:ascii="Arial" w:hAnsi="Arial" w:cs="Arial"/>
              </w:rPr>
            </w:pPr>
          </w:p>
        </w:tc>
        <w:tc>
          <w:tcPr>
            <w:tcW w:w="360" w:type="dxa"/>
          </w:tcPr>
          <w:p w14:paraId="282EA4AF" w14:textId="77777777" w:rsidR="007C3078" w:rsidRPr="007C3078" w:rsidRDefault="007C3078" w:rsidP="007C3078">
            <w:pPr>
              <w:spacing w:line="276" w:lineRule="auto"/>
              <w:rPr>
                <w:rFonts w:ascii="Arial" w:hAnsi="Arial" w:cs="Arial"/>
              </w:rPr>
            </w:pPr>
          </w:p>
        </w:tc>
        <w:tc>
          <w:tcPr>
            <w:tcW w:w="360" w:type="dxa"/>
          </w:tcPr>
          <w:p w14:paraId="20709C40" w14:textId="77777777" w:rsidR="007C3078" w:rsidRPr="007C3078" w:rsidRDefault="007C3078" w:rsidP="007C3078">
            <w:pPr>
              <w:spacing w:line="276" w:lineRule="auto"/>
              <w:rPr>
                <w:rFonts w:ascii="Arial" w:hAnsi="Arial" w:cs="Arial"/>
              </w:rPr>
            </w:pPr>
          </w:p>
        </w:tc>
        <w:tc>
          <w:tcPr>
            <w:tcW w:w="360" w:type="dxa"/>
          </w:tcPr>
          <w:p w14:paraId="1B271274" w14:textId="77777777" w:rsidR="007C3078" w:rsidRPr="007C3078" w:rsidRDefault="007C3078" w:rsidP="007C3078">
            <w:pPr>
              <w:spacing w:line="276" w:lineRule="auto"/>
              <w:rPr>
                <w:rFonts w:ascii="Arial" w:hAnsi="Arial" w:cs="Arial"/>
              </w:rPr>
            </w:pPr>
          </w:p>
        </w:tc>
        <w:tc>
          <w:tcPr>
            <w:tcW w:w="360" w:type="dxa"/>
          </w:tcPr>
          <w:p w14:paraId="44FB9F64" w14:textId="77777777" w:rsidR="007C3078" w:rsidRPr="007C3078" w:rsidRDefault="007C3078" w:rsidP="007C3078">
            <w:pPr>
              <w:spacing w:line="276" w:lineRule="auto"/>
              <w:rPr>
                <w:rFonts w:ascii="Arial" w:hAnsi="Arial" w:cs="Arial"/>
              </w:rPr>
            </w:pPr>
          </w:p>
        </w:tc>
        <w:tc>
          <w:tcPr>
            <w:tcW w:w="360" w:type="dxa"/>
          </w:tcPr>
          <w:p w14:paraId="041EA276" w14:textId="77777777" w:rsidR="007C3078" w:rsidRPr="007C3078" w:rsidRDefault="007C3078" w:rsidP="007C3078">
            <w:pPr>
              <w:spacing w:line="276" w:lineRule="auto"/>
              <w:rPr>
                <w:rFonts w:ascii="Arial" w:hAnsi="Arial" w:cs="Arial"/>
              </w:rPr>
            </w:pPr>
          </w:p>
        </w:tc>
        <w:tc>
          <w:tcPr>
            <w:tcW w:w="360" w:type="dxa"/>
          </w:tcPr>
          <w:p w14:paraId="264B4842" w14:textId="77777777" w:rsidR="007C3078" w:rsidRPr="007C3078" w:rsidRDefault="007C3078" w:rsidP="007C3078">
            <w:pPr>
              <w:spacing w:line="276" w:lineRule="auto"/>
              <w:rPr>
                <w:rFonts w:ascii="Arial" w:hAnsi="Arial" w:cs="Arial"/>
              </w:rPr>
            </w:pPr>
          </w:p>
        </w:tc>
        <w:tc>
          <w:tcPr>
            <w:tcW w:w="360" w:type="dxa"/>
          </w:tcPr>
          <w:p w14:paraId="311FD914" w14:textId="77777777" w:rsidR="007C3078" w:rsidRPr="007C3078" w:rsidRDefault="007C3078" w:rsidP="007C3078">
            <w:pPr>
              <w:spacing w:line="276" w:lineRule="auto"/>
              <w:rPr>
                <w:rFonts w:ascii="Arial" w:hAnsi="Arial" w:cs="Arial"/>
              </w:rPr>
            </w:pPr>
          </w:p>
        </w:tc>
        <w:tc>
          <w:tcPr>
            <w:tcW w:w="360" w:type="dxa"/>
          </w:tcPr>
          <w:p w14:paraId="2DD7AA96" w14:textId="77777777" w:rsidR="007C3078" w:rsidRPr="007C3078" w:rsidRDefault="007C3078" w:rsidP="007C3078">
            <w:pPr>
              <w:spacing w:line="276" w:lineRule="auto"/>
              <w:rPr>
                <w:rFonts w:ascii="Arial" w:hAnsi="Arial" w:cs="Arial"/>
              </w:rPr>
            </w:pPr>
          </w:p>
        </w:tc>
        <w:tc>
          <w:tcPr>
            <w:tcW w:w="360" w:type="dxa"/>
          </w:tcPr>
          <w:p w14:paraId="45B7F98F" w14:textId="77777777" w:rsidR="007C3078" w:rsidRPr="007C3078" w:rsidRDefault="007C3078" w:rsidP="007C3078">
            <w:pPr>
              <w:spacing w:line="276" w:lineRule="auto"/>
              <w:rPr>
                <w:rFonts w:ascii="Arial" w:hAnsi="Arial" w:cs="Arial"/>
              </w:rPr>
            </w:pPr>
          </w:p>
        </w:tc>
        <w:tc>
          <w:tcPr>
            <w:tcW w:w="360" w:type="dxa"/>
          </w:tcPr>
          <w:p w14:paraId="3DEDBE36" w14:textId="77777777" w:rsidR="007C3078" w:rsidRPr="007C3078" w:rsidRDefault="007C3078" w:rsidP="007C3078">
            <w:pPr>
              <w:spacing w:line="276" w:lineRule="auto"/>
              <w:rPr>
                <w:rFonts w:ascii="Arial" w:hAnsi="Arial" w:cs="Arial"/>
              </w:rPr>
            </w:pPr>
          </w:p>
        </w:tc>
        <w:tc>
          <w:tcPr>
            <w:tcW w:w="360" w:type="dxa"/>
          </w:tcPr>
          <w:p w14:paraId="64A70098" w14:textId="77777777" w:rsidR="007C3078" w:rsidRPr="007C3078" w:rsidRDefault="007C3078" w:rsidP="007C3078">
            <w:pPr>
              <w:spacing w:line="276" w:lineRule="auto"/>
              <w:rPr>
                <w:rFonts w:ascii="Arial" w:hAnsi="Arial" w:cs="Arial"/>
              </w:rPr>
            </w:pPr>
          </w:p>
        </w:tc>
        <w:tc>
          <w:tcPr>
            <w:tcW w:w="360" w:type="dxa"/>
          </w:tcPr>
          <w:p w14:paraId="75CEC565" w14:textId="77777777" w:rsidR="007C3078" w:rsidRPr="007C3078" w:rsidRDefault="007C3078" w:rsidP="007C3078">
            <w:pPr>
              <w:spacing w:line="276" w:lineRule="auto"/>
              <w:rPr>
                <w:rFonts w:ascii="Arial" w:hAnsi="Arial" w:cs="Arial"/>
              </w:rPr>
            </w:pPr>
          </w:p>
        </w:tc>
        <w:tc>
          <w:tcPr>
            <w:tcW w:w="360" w:type="dxa"/>
          </w:tcPr>
          <w:p w14:paraId="1877AF67" w14:textId="77777777" w:rsidR="007C3078" w:rsidRPr="007C3078" w:rsidRDefault="007C3078" w:rsidP="007C3078">
            <w:pPr>
              <w:spacing w:line="276" w:lineRule="auto"/>
              <w:rPr>
                <w:rFonts w:ascii="Arial" w:hAnsi="Arial" w:cs="Arial"/>
              </w:rPr>
            </w:pPr>
          </w:p>
        </w:tc>
        <w:tc>
          <w:tcPr>
            <w:tcW w:w="360" w:type="dxa"/>
          </w:tcPr>
          <w:p w14:paraId="4290B1B3" w14:textId="77777777" w:rsidR="007C3078" w:rsidRPr="007C3078" w:rsidRDefault="007C3078" w:rsidP="007C3078">
            <w:pPr>
              <w:spacing w:line="276" w:lineRule="auto"/>
              <w:rPr>
                <w:rFonts w:ascii="Arial" w:hAnsi="Arial" w:cs="Arial"/>
              </w:rPr>
            </w:pPr>
          </w:p>
        </w:tc>
        <w:tc>
          <w:tcPr>
            <w:tcW w:w="360" w:type="dxa"/>
          </w:tcPr>
          <w:p w14:paraId="43FDEB1B" w14:textId="77777777" w:rsidR="007C3078" w:rsidRPr="007C3078" w:rsidRDefault="007C3078" w:rsidP="007C3078">
            <w:pPr>
              <w:spacing w:line="276" w:lineRule="auto"/>
              <w:rPr>
                <w:rFonts w:ascii="Arial" w:hAnsi="Arial" w:cs="Arial"/>
              </w:rPr>
            </w:pPr>
          </w:p>
        </w:tc>
        <w:tc>
          <w:tcPr>
            <w:tcW w:w="360" w:type="dxa"/>
          </w:tcPr>
          <w:p w14:paraId="7F3144CB" w14:textId="77777777" w:rsidR="007C3078" w:rsidRPr="007C3078" w:rsidRDefault="007C3078" w:rsidP="007C3078">
            <w:pPr>
              <w:spacing w:line="276" w:lineRule="auto"/>
              <w:rPr>
                <w:rFonts w:ascii="Arial" w:hAnsi="Arial" w:cs="Arial"/>
              </w:rPr>
            </w:pPr>
          </w:p>
        </w:tc>
        <w:tc>
          <w:tcPr>
            <w:tcW w:w="360" w:type="dxa"/>
          </w:tcPr>
          <w:p w14:paraId="202925B8" w14:textId="77777777" w:rsidR="007C3078" w:rsidRPr="007C3078" w:rsidRDefault="007C3078" w:rsidP="007C3078">
            <w:pPr>
              <w:spacing w:line="276" w:lineRule="auto"/>
              <w:rPr>
                <w:rFonts w:ascii="Arial" w:hAnsi="Arial" w:cs="Arial"/>
              </w:rPr>
            </w:pPr>
          </w:p>
        </w:tc>
      </w:tr>
    </w:tbl>
    <w:p w14:paraId="332FE340" w14:textId="77777777" w:rsidR="007C3078" w:rsidRPr="007C3078" w:rsidRDefault="007C3078" w:rsidP="007C3078">
      <w:pPr>
        <w:spacing w:line="276" w:lineRule="auto"/>
        <w:rPr>
          <w:rFonts w:ascii="Arial" w:hAnsi="Arial" w:cs="Arial"/>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7C3078" w:rsidRPr="007C3078" w14:paraId="2C02F080" w14:textId="77777777" w:rsidTr="00D2218B">
        <w:tc>
          <w:tcPr>
            <w:tcW w:w="9468" w:type="dxa"/>
          </w:tcPr>
          <w:p w14:paraId="4F2DD2F5" w14:textId="77777777" w:rsidR="007C3078" w:rsidRPr="007C3078" w:rsidRDefault="007C3078" w:rsidP="007C3078">
            <w:pPr>
              <w:spacing w:line="276" w:lineRule="auto"/>
              <w:rPr>
                <w:rFonts w:ascii="Arial" w:hAnsi="Arial" w:cs="Arial"/>
              </w:rPr>
            </w:pPr>
            <w:r w:rsidRPr="007C3078">
              <w:rPr>
                <w:rFonts w:ascii="Arial" w:hAnsi="Arial" w:cs="Arial"/>
              </w:rPr>
              <w:t>BU “TÜZEL KİŞİLİK BELGESİ” DOLDURULMALI VE KİMLİK BELGESİNİN OKUNUR BİR FOTOKOPİSİYLE BİRLİKTE VERİLMELİDİR.</w:t>
            </w:r>
          </w:p>
        </w:tc>
      </w:tr>
    </w:tbl>
    <w:p w14:paraId="07D11CC5" w14:textId="77777777" w:rsidR="007C3078" w:rsidRPr="007C3078" w:rsidRDefault="007C3078" w:rsidP="007C3078">
      <w:pPr>
        <w:spacing w:line="276" w:lineRule="auto"/>
        <w:rPr>
          <w:rFonts w:ascii="Arial" w:hAnsi="Arial" w:cs="Arial"/>
        </w:rPr>
      </w:pPr>
    </w:p>
    <w:p w14:paraId="7C4962DE" w14:textId="77777777" w:rsidR="007C3078" w:rsidRPr="007C3078" w:rsidRDefault="007C3078" w:rsidP="007C3078">
      <w:pPr>
        <w:spacing w:line="276" w:lineRule="auto"/>
        <w:rPr>
          <w:rFonts w:ascii="Arial" w:hAnsi="Arial" w:cs="Arial"/>
          <w:b/>
        </w:rPr>
      </w:pPr>
      <w:r w:rsidRPr="007C3078">
        <w:rPr>
          <w:rFonts w:ascii="Arial" w:hAnsi="Arial" w:cs="Arial"/>
        </w:rPr>
        <w:t>TARİH VE İMZA</w:t>
      </w:r>
      <w:r w:rsidRPr="007C3078">
        <w:rPr>
          <w:rFonts w:ascii="Arial" w:hAnsi="Arial" w:cs="Arial"/>
          <w:b/>
        </w:rPr>
        <w:br w:type="page"/>
      </w:r>
      <w:bookmarkStart w:id="2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C3078" w:rsidRPr="007C3078" w14:paraId="374902C2" w14:textId="77777777" w:rsidTr="00D2218B">
        <w:trPr>
          <w:trHeight w:val="359"/>
        </w:trPr>
        <w:tc>
          <w:tcPr>
            <w:tcW w:w="9212" w:type="dxa"/>
            <w:gridSpan w:val="25"/>
            <w:tcBorders>
              <w:bottom w:val="single" w:sz="4" w:space="0" w:color="auto"/>
            </w:tcBorders>
            <w:vAlign w:val="center"/>
          </w:tcPr>
          <w:p w14:paraId="2662CC6C" w14:textId="77777777" w:rsidR="007C3078" w:rsidRPr="007C3078" w:rsidRDefault="007C3078" w:rsidP="007C3078">
            <w:pPr>
              <w:spacing w:line="276" w:lineRule="auto"/>
              <w:jc w:val="center"/>
              <w:rPr>
                <w:rFonts w:ascii="Arial" w:hAnsi="Arial" w:cs="Arial"/>
                <w:b/>
              </w:rPr>
            </w:pPr>
            <w:r w:rsidRPr="007C3078">
              <w:rPr>
                <w:rFonts w:ascii="Arial" w:hAnsi="Arial" w:cs="Arial"/>
                <w:b/>
              </w:rPr>
              <w:lastRenderedPageBreak/>
              <w:t>TÜZEL KİMLİK FORMU                                                                                                 (Söz. EK: 5b)</w:t>
            </w:r>
          </w:p>
        </w:tc>
      </w:tr>
      <w:tr w:rsidR="007C3078" w:rsidRPr="007C3078" w14:paraId="7CD53DDD" w14:textId="77777777" w:rsidTr="00D2218B">
        <w:trPr>
          <w:trHeight w:val="413"/>
        </w:trPr>
        <w:tc>
          <w:tcPr>
            <w:tcW w:w="9212" w:type="dxa"/>
            <w:gridSpan w:val="25"/>
            <w:tcBorders>
              <w:top w:val="nil"/>
              <w:left w:val="single" w:sz="4" w:space="0" w:color="auto"/>
              <w:bottom w:val="nil"/>
              <w:right w:val="single" w:sz="4" w:space="0" w:color="auto"/>
            </w:tcBorders>
            <w:vAlign w:val="center"/>
          </w:tcPr>
          <w:p w14:paraId="06FB96CF" w14:textId="77777777" w:rsidR="007C3078" w:rsidRPr="007C3078" w:rsidRDefault="007C3078" w:rsidP="007C3078">
            <w:pPr>
              <w:spacing w:line="276" w:lineRule="auto"/>
              <w:jc w:val="center"/>
              <w:rPr>
                <w:rFonts w:ascii="Arial" w:hAnsi="Arial" w:cs="Arial"/>
                <w:b/>
                <w:u w:val="single"/>
              </w:rPr>
            </w:pPr>
            <w:r w:rsidRPr="007C3078">
              <w:rPr>
                <w:rFonts w:ascii="Arial" w:hAnsi="Arial" w:cs="Arial"/>
                <w:b/>
                <w:u w:val="single"/>
              </w:rPr>
              <w:t>KAMU KURUM/KURULUŞLARI</w:t>
            </w:r>
          </w:p>
        </w:tc>
      </w:tr>
      <w:tr w:rsidR="007C3078" w:rsidRPr="007C3078" w14:paraId="418BC9B9" w14:textId="77777777" w:rsidTr="00D2218B">
        <w:tc>
          <w:tcPr>
            <w:tcW w:w="2088" w:type="dxa"/>
            <w:tcBorders>
              <w:top w:val="nil"/>
              <w:left w:val="single" w:sz="4" w:space="0" w:color="auto"/>
              <w:bottom w:val="single" w:sz="4" w:space="0" w:color="auto"/>
              <w:right w:val="single" w:sz="4" w:space="0" w:color="auto"/>
            </w:tcBorders>
          </w:tcPr>
          <w:p w14:paraId="1BB3501B" w14:textId="77777777" w:rsidR="007C3078" w:rsidRPr="007C3078" w:rsidRDefault="007C3078" w:rsidP="007C3078">
            <w:pPr>
              <w:spacing w:line="276" w:lineRule="auto"/>
              <w:rPr>
                <w:rFonts w:ascii="Arial" w:hAnsi="Arial" w:cs="Arial"/>
              </w:rPr>
            </w:pPr>
            <w:r w:rsidRPr="007C3078">
              <w:rPr>
                <w:rFonts w:ascii="Arial" w:hAnsi="Arial" w:cs="Arial"/>
              </w:rPr>
              <w:t>TÜRÜ</w:t>
            </w:r>
          </w:p>
        </w:tc>
        <w:tc>
          <w:tcPr>
            <w:tcW w:w="296" w:type="dxa"/>
            <w:tcBorders>
              <w:top w:val="single" w:sz="4" w:space="0" w:color="auto"/>
              <w:left w:val="single" w:sz="4" w:space="0" w:color="auto"/>
              <w:bottom w:val="single" w:sz="4" w:space="0" w:color="auto"/>
            </w:tcBorders>
          </w:tcPr>
          <w:p w14:paraId="4914E95C"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2494830"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10632425"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66E5697"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11FCACB6"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257A6B08" w14:textId="77777777" w:rsidR="007C3078" w:rsidRPr="007C3078" w:rsidRDefault="007C3078" w:rsidP="007C3078">
            <w:pPr>
              <w:spacing w:line="276" w:lineRule="auto"/>
              <w:rPr>
                <w:rFonts w:ascii="Arial" w:hAnsi="Arial" w:cs="Arial"/>
              </w:rPr>
            </w:pPr>
          </w:p>
        </w:tc>
        <w:tc>
          <w:tcPr>
            <w:tcW w:w="296" w:type="dxa"/>
            <w:tcBorders>
              <w:top w:val="single" w:sz="4" w:space="0" w:color="auto"/>
              <w:bottom w:val="single" w:sz="4" w:space="0" w:color="auto"/>
            </w:tcBorders>
          </w:tcPr>
          <w:p w14:paraId="6468CC20"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236BC6A3"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78B01AFA"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1707D8C4"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23139911"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1E3EE0D" w14:textId="77777777" w:rsidR="007C3078" w:rsidRPr="007C3078" w:rsidRDefault="007C3078" w:rsidP="007C3078">
            <w:pPr>
              <w:spacing w:line="276" w:lineRule="auto"/>
              <w:rPr>
                <w:rFonts w:ascii="Arial" w:hAnsi="Arial" w:cs="Arial"/>
              </w:rPr>
            </w:pPr>
          </w:p>
        </w:tc>
        <w:tc>
          <w:tcPr>
            <w:tcW w:w="296" w:type="dxa"/>
            <w:tcBorders>
              <w:top w:val="single" w:sz="4" w:space="0" w:color="auto"/>
              <w:bottom w:val="single" w:sz="4" w:space="0" w:color="auto"/>
            </w:tcBorders>
          </w:tcPr>
          <w:p w14:paraId="6030507F"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388D07EE"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15760F9A"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6D414E20"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7D5F10E4"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317F0FD" w14:textId="77777777" w:rsidR="007C3078" w:rsidRPr="007C3078" w:rsidRDefault="007C3078" w:rsidP="007C3078">
            <w:pPr>
              <w:spacing w:line="276" w:lineRule="auto"/>
              <w:rPr>
                <w:rFonts w:ascii="Arial" w:hAnsi="Arial" w:cs="Arial"/>
              </w:rPr>
            </w:pPr>
          </w:p>
        </w:tc>
        <w:tc>
          <w:tcPr>
            <w:tcW w:w="296" w:type="dxa"/>
            <w:tcBorders>
              <w:top w:val="single" w:sz="4" w:space="0" w:color="auto"/>
              <w:bottom w:val="single" w:sz="4" w:space="0" w:color="auto"/>
            </w:tcBorders>
          </w:tcPr>
          <w:p w14:paraId="088504FD"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721D00AD"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5DAFD17A"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3D040D10"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5F75ED30"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A192420" w14:textId="77777777" w:rsidR="007C3078" w:rsidRPr="007C3078" w:rsidRDefault="007C3078" w:rsidP="007C3078">
            <w:pPr>
              <w:spacing w:line="276" w:lineRule="auto"/>
              <w:rPr>
                <w:rFonts w:ascii="Arial" w:hAnsi="Arial" w:cs="Arial"/>
              </w:rPr>
            </w:pPr>
          </w:p>
        </w:tc>
      </w:tr>
    </w:tbl>
    <w:p w14:paraId="2AC69FD7" w14:textId="77777777" w:rsidR="007C3078" w:rsidRPr="007C3078" w:rsidRDefault="007C3078" w:rsidP="007C3078">
      <w:pPr>
        <w:spacing w:line="276" w:lineRule="auto"/>
        <w:rPr>
          <w:rFonts w:ascii="Arial" w:hAnsi="Arial" w:cs="Arial"/>
        </w:rPr>
      </w:pPr>
    </w:p>
    <w:tbl>
      <w:tblPr>
        <w:tblW w:w="0" w:type="auto"/>
        <w:tblLook w:val="00A0" w:firstRow="1" w:lastRow="0" w:firstColumn="1" w:lastColumn="0" w:noHBand="0" w:noVBand="0"/>
      </w:tblPr>
      <w:tblGrid>
        <w:gridCol w:w="2628"/>
        <w:gridCol w:w="1440"/>
        <w:gridCol w:w="360"/>
        <w:gridCol w:w="540"/>
        <w:gridCol w:w="1260"/>
        <w:gridCol w:w="360"/>
        <w:gridCol w:w="2624"/>
      </w:tblGrid>
      <w:tr w:rsidR="007C3078" w:rsidRPr="007C3078" w14:paraId="1B23DEF3" w14:textId="77777777" w:rsidTr="00D2218B">
        <w:tc>
          <w:tcPr>
            <w:tcW w:w="2628" w:type="dxa"/>
            <w:tcBorders>
              <w:top w:val="single" w:sz="4" w:space="0" w:color="auto"/>
              <w:left w:val="single" w:sz="4" w:space="0" w:color="auto"/>
              <w:bottom w:val="single" w:sz="4" w:space="0" w:color="auto"/>
            </w:tcBorders>
          </w:tcPr>
          <w:p w14:paraId="20EEC895" w14:textId="77777777" w:rsidR="007C3078" w:rsidRPr="007C3078" w:rsidRDefault="007C3078" w:rsidP="007C3078">
            <w:pPr>
              <w:spacing w:line="276" w:lineRule="auto"/>
              <w:rPr>
                <w:rFonts w:ascii="Arial" w:hAnsi="Arial" w:cs="Arial"/>
              </w:rPr>
            </w:pPr>
            <w:r w:rsidRPr="007C3078">
              <w:rPr>
                <w:rFonts w:ascii="Arial" w:hAnsi="Arial" w:cs="Arial"/>
              </w:rPr>
              <w:t>STK (Sivil Toplum Kuruluşu)</w:t>
            </w:r>
          </w:p>
        </w:tc>
        <w:tc>
          <w:tcPr>
            <w:tcW w:w="1440" w:type="dxa"/>
            <w:tcBorders>
              <w:top w:val="single" w:sz="4" w:space="0" w:color="auto"/>
              <w:bottom w:val="single" w:sz="4" w:space="0" w:color="auto"/>
              <w:right w:val="single" w:sz="4" w:space="0" w:color="auto"/>
            </w:tcBorders>
          </w:tcPr>
          <w:p w14:paraId="0391CEEE" w14:textId="77777777" w:rsidR="007C3078" w:rsidRPr="007C3078" w:rsidRDefault="007C3078" w:rsidP="007C3078">
            <w:pPr>
              <w:spacing w:line="276" w:lineRule="auto"/>
              <w:rPr>
                <w:rFonts w:ascii="Arial" w:hAnsi="Arial" w:cs="Arial"/>
              </w:rPr>
            </w:pPr>
            <w:r w:rsidRPr="007C3078">
              <w:rPr>
                <w:rFonts w:ascii="Arial" w:hAnsi="Arial" w:cs="Arial"/>
              </w:rPr>
              <w:t>EVET</w:t>
            </w:r>
          </w:p>
        </w:tc>
        <w:tc>
          <w:tcPr>
            <w:tcW w:w="360" w:type="dxa"/>
            <w:tcBorders>
              <w:top w:val="single" w:sz="4" w:space="0" w:color="auto"/>
              <w:left w:val="single" w:sz="4" w:space="0" w:color="auto"/>
              <w:bottom w:val="single" w:sz="4" w:space="0" w:color="auto"/>
              <w:right w:val="single" w:sz="4" w:space="0" w:color="auto"/>
            </w:tcBorders>
          </w:tcPr>
          <w:p w14:paraId="0BBC28ED" w14:textId="77777777" w:rsidR="007C3078" w:rsidRPr="007C3078" w:rsidRDefault="007C3078" w:rsidP="007C3078">
            <w:pPr>
              <w:spacing w:line="276" w:lineRule="auto"/>
              <w:rPr>
                <w:rFonts w:ascii="Arial" w:hAnsi="Arial" w:cs="Arial"/>
              </w:rPr>
            </w:pPr>
          </w:p>
        </w:tc>
        <w:tc>
          <w:tcPr>
            <w:tcW w:w="540" w:type="dxa"/>
            <w:tcBorders>
              <w:top w:val="single" w:sz="4" w:space="0" w:color="auto"/>
              <w:left w:val="single" w:sz="4" w:space="0" w:color="auto"/>
              <w:bottom w:val="single" w:sz="4" w:space="0" w:color="auto"/>
            </w:tcBorders>
          </w:tcPr>
          <w:p w14:paraId="4C7AC2DF" w14:textId="77777777" w:rsidR="007C3078" w:rsidRPr="007C3078" w:rsidRDefault="007C3078" w:rsidP="007C3078">
            <w:pPr>
              <w:spacing w:line="276" w:lineRule="auto"/>
              <w:rPr>
                <w:rFonts w:ascii="Arial" w:hAnsi="Arial" w:cs="Arial"/>
              </w:rPr>
            </w:pPr>
          </w:p>
        </w:tc>
        <w:tc>
          <w:tcPr>
            <w:tcW w:w="1260" w:type="dxa"/>
            <w:tcBorders>
              <w:top w:val="single" w:sz="4" w:space="0" w:color="auto"/>
              <w:bottom w:val="single" w:sz="4" w:space="0" w:color="auto"/>
              <w:right w:val="single" w:sz="4" w:space="0" w:color="auto"/>
            </w:tcBorders>
          </w:tcPr>
          <w:p w14:paraId="1C92B663" w14:textId="77777777" w:rsidR="007C3078" w:rsidRPr="007C3078" w:rsidRDefault="007C3078" w:rsidP="007C3078">
            <w:pPr>
              <w:spacing w:line="276" w:lineRule="auto"/>
              <w:rPr>
                <w:rFonts w:ascii="Arial" w:hAnsi="Arial" w:cs="Arial"/>
              </w:rPr>
            </w:pPr>
            <w:r w:rsidRPr="007C3078">
              <w:rPr>
                <w:rFonts w:ascii="Arial" w:hAnsi="Arial" w:cs="Arial"/>
              </w:rPr>
              <w:t>HAYIR</w:t>
            </w:r>
          </w:p>
        </w:tc>
        <w:tc>
          <w:tcPr>
            <w:tcW w:w="360" w:type="dxa"/>
            <w:tcBorders>
              <w:top w:val="single" w:sz="4" w:space="0" w:color="auto"/>
              <w:left w:val="single" w:sz="4" w:space="0" w:color="auto"/>
              <w:bottom w:val="single" w:sz="4" w:space="0" w:color="auto"/>
              <w:right w:val="single" w:sz="4" w:space="0" w:color="auto"/>
            </w:tcBorders>
          </w:tcPr>
          <w:p w14:paraId="436BB17B" w14:textId="77777777" w:rsidR="007C3078" w:rsidRPr="007C3078" w:rsidRDefault="007C3078" w:rsidP="007C3078">
            <w:pPr>
              <w:spacing w:line="276" w:lineRule="auto"/>
              <w:rPr>
                <w:rFonts w:ascii="Arial" w:hAnsi="Arial" w:cs="Arial"/>
              </w:rPr>
            </w:pPr>
          </w:p>
        </w:tc>
        <w:tc>
          <w:tcPr>
            <w:tcW w:w="2624" w:type="dxa"/>
            <w:tcBorders>
              <w:top w:val="single" w:sz="4" w:space="0" w:color="auto"/>
              <w:left w:val="single" w:sz="4" w:space="0" w:color="auto"/>
              <w:bottom w:val="single" w:sz="4" w:space="0" w:color="auto"/>
              <w:right w:val="single" w:sz="4" w:space="0" w:color="auto"/>
            </w:tcBorders>
          </w:tcPr>
          <w:p w14:paraId="15849A65" w14:textId="77777777" w:rsidR="007C3078" w:rsidRPr="007C3078" w:rsidRDefault="007C3078" w:rsidP="007C3078">
            <w:pPr>
              <w:spacing w:line="276" w:lineRule="auto"/>
              <w:rPr>
                <w:rFonts w:ascii="Arial" w:hAnsi="Arial" w:cs="Arial"/>
              </w:rPr>
            </w:pPr>
          </w:p>
        </w:tc>
      </w:tr>
    </w:tbl>
    <w:p w14:paraId="4A2CC3FA"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C3078" w:rsidRPr="007C3078" w14:paraId="7DE56F2C" w14:textId="77777777" w:rsidTr="00D2218B">
        <w:trPr>
          <w:cantSplit/>
          <w:trHeight w:val="279"/>
        </w:trPr>
        <w:tc>
          <w:tcPr>
            <w:tcW w:w="1908" w:type="dxa"/>
            <w:vMerge w:val="restart"/>
            <w:tcBorders>
              <w:top w:val="single" w:sz="4" w:space="0" w:color="auto"/>
              <w:left w:val="single" w:sz="4" w:space="0" w:color="auto"/>
              <w:bottom w:val="nil"/>
              <w:right w:val="single" w:sz="4" w:space="0" w:color="auto"/>
            </w:tcBorders>
          </w:tcPr>
          <w:p w14:paraId="32673466" w14:textId="77777777" w:rsidR="007C3078" w:rsidRPr="007C3078" w:rsidRDefault="007C3078" w:rsidP="007C3078">
            <w:pPr>
              <w:spacing w:line="276" w:lineRule="auto"/>
              <w:rPr>
                <w:rFonts w:ascii="Arial" w:hAnsi="Arial" w:cs="Arial"/>
              </w:rPr>
            </w:pPr>
            <w:r w:rsidRPr="007C3078">
              <w:rPr>
                <w:rFonts w:ascii="Arial" w:hAnsi="Arial" w:cs="Arial"/>
              </w:rPr>
              <w:t>İSİM(LER)</w:t>
            </w:r>
          </w:p>
          <w:p w14:paraId="3C51FA15" w14:textId="77777777" w:rsidR="007C3078" w:rsidRPr="007C3078" w:rsidRDefault="007C3078" w:rsidP="007C3078">
            <w:pPr>
              <w:spacing w:line="276" w:lineRule="auto"/>
              <w:rPr>
                <w:rFonts w:ascii="Arial" w:hAnsi="Arial" w:cs="Arial"/>
              </w:rPr>
            </w:pPr>
          </w:p>
          <w:p w14:paraId="2FF3C6FB" w14:textId="77777777" w:rsidR="007C3078" w:rsidRPr="007C3078" w:rsidRDefault="007C3078" w:rsidP="007C3078">
            <w:pPr>
              <w:spacing w:line="276" w:lineRule="auto"/>
              <w:jc w:val="center"/>
              <w:rPr>
                <w:rFonts w:ascii="Arial" w:hAnsi="Arial" w:cs="Arial"/>
              </w:rPr>
            </w:pPr>
          </w:p>
        </w:tc>
        <w:tc>
          <w:tcPr>
            <w:tcW w:w="365" w:type="dxa"/>
            <w:tcBorders>
              <w:top w:val="single" w:sz="4" w:space="0" w:color="auto"/>
              <w:left w:val="single" w:sz="4" w:space="0" w:color="auto"/>
              <w:bottom w:val="single" w:sz="4" w:space="0" w:color="auto"/>
            </w:tcBorders>
          </w:tcPr>
          <w:p w14:paraId="36254C5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FEFB36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9C2368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AB3D201"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F8C6A3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8D2E75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E01D30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709153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27F09C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2EA7501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3B7732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FCA0E0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589722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4EDC1F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0374BF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469384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3A048C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7147B0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7C127C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28206593" w14:textId="77777777" w:rsidR="007C3078" w:rsidRPr="007C3078" w:rsidRDefault="007C3078" w:rsidP="007C3078">
            <w:pPr>
              <w:spacing w:line="276" w:lineRule="auto"/>
              <w:rPr>
                <w:rFonts w:ascii="Arial" w:hAnsi="Arial" w:cs="Arial"/>
              </w:rPr>
            </w:pPr>
          </w:p>
        </w:tc>
      </w:tr>
      <w:tr w:rsidR="007C3078" w:rsidRPr="007C3078" w14:paraId="0F86A7A9" w14:textId="77777777" w:rsidTr="00D2218B">
        <w:trPr>
          <w:cantSplit/>
          <w:trHeight w:val="279"/>
        </w:trPr>
        <w:tc>
          <w:tcPr>
            <w:tcW w:w="1908" w:type="dxa"/>
            <w:vMerge/>
            <w:tcBorders>
              <w:top w:val="nil"/>
              <w:left w:val="single" w:sz="4" w:space="0" w:color="auto"/>
              <w:bottom w:val="nil"/>
              <w:right w:val="nil"/>
            </w:tcBorders>
          </w:tcPr>
          <w:p w14:paraId="65E6E2B8"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659490DF" w14:textId="77777777" w:rsidR="007C3078" w:rsidRPr="007C3078" w:rsidRDefault="007C3078" w:rsidP="007C3078">
            <w:pPr>
              <w:spacing w:line="276" w:lineRule="auto"/>
              <w:rPr>
                <w:rFonts w:ascii="Arial" w:hAnsi="Arial" w:cs="Arial"/>
              </w:rPr>
            </w:pPr>
          </w:p>
        </w:tc>
      </w:tr>
      <w:tr w:rsidR="007C3078" w:rsidRPr="007C3078" w14:paraId="351CF57B" w14:textId="77777777" w:rsidTr="00D2218B">
        <w:trPr>
          <w:cantSplit/>
          <w:trHeight w:val="277"/>
        </w:trPr>
        <w:tc>
          <w:tcPr>
            <w:tcW w:w="1908" w:type="dxa"/>
            <w:vMerge/>
            <w:tcBorders>
              <w:top w:val="nil"/>
              <w:left w:val="single" w:sz="4" w:space="0" w:color="auto"/>
              <w:bottom w:val="single" w:sz="4" w:space="0" w:color="auto"/>
              <w:right w:val="single" w:sz="4" w:space="0" w:color="auto"/>
            </w:tcBorders>
          </w:tcPr>
          <w:p w14:paraId="3BDAC068"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5214309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B9916C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B0AB44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4B3747F"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388D81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3D7E8A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D04AB1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723ED7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859C7D8"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7548C9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1A2AF5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92D435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87D5D4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C709CF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741F18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7DC1E1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27C166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D752FE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3BBCF17"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7049033" w14:textId="77777777" w:rsidR="007C3078" w:rsidRPr="007C3078" w:rsidRDefault="007C3078" w:rsidP="007C3078">
            <w:pPr>
              <w:spacing w:line="276" w:lineRule="auto"/>
              <w:rPr>
                <w:rFonts w:ascii="Arial" w:hAnsi="Arial" w:cs="Arial"/>
              </w:rPr>
            </w:pPr>
          </w:p>
        </w:tc>
      </w:tr>
      <w:tr w:rsidR="007C3078" w:rsidRPr="007C3078" w14:paraId="1A0C3D48" w14:textId="77777777" w:rsidTr="00D2218B">
        <w:trPr>
          <w:cantSplit/>
          <w:trHeight w:val="277"/>
        </w:trPr>
        <w:tc>
          <w:tcPr>
            <w:tcW w:w="1908" w:type="dxa"/>
            <w:vMerge/>
            <w:tcBorders>
              <w:top w:val="single" w:sz="4" w:space="0" w:color="auto"/>
              <w:left w:val="single" w:sz="4" w:space="0" w:color="auto"/>
              <w:bottom w:val="single" w:sz="4" w:space="0" w:color="auto"/>
              <w:right w:val="nil"/>
            </w:tcBorders>
          </w:tcPr>
          <w:p w14:paraId="33023A50"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7783E59A" w14:textId="77777777" w:rsidR="007C3078" w:rsidRPr="007C3078" w:rsidRDefault="007C3078" w:rsidP="007C3078">
            <w:pPr>
              <w:spacing w:line="276" w:lineRule="auto"/>
              <w:rPr>
                <w:rFonts w:ascii="Arial" w:hAnsi="Arial" w:cs="Arial"/>
              </w:rPr>
            </w:pPr>
          </w:p>
        </w:tc>
      </w:tr>
      <w:tr w:rsidR="007C3078" w:rsidRPr="007C3078" w14:paraId="52893F56" w14:textId="77777777" w:rsidTr="00D2218B">
        <w:trPr>
          <w:cantSplit/>
          <w:trHeight w:val="277"/>
        </w:trPr>
        <w:tc>
          <w:tcPr>
            <w:tcW w:w="1908" w:type="dxa"/>
            <w:vMerge/>
            <w:tcBorders>
              <w:top w:val="single" w:sz="4" w:space="0" w:color="auto"/>
              <w:left w:val="single" w:sz="4" w:space="0" w:color="auto"/>
              <w:bottom w:val="nil"/>
              <w:right w:val="single" w:sz="4" w:space="0" w:color="auto"/>
            </w:tcBorders>
          </w:tcPr>
          <w:p w14:paraId="6297C234"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730236E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70233D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A8B577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EA6FE9D"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782C87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F50773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CF921A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C8C42B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BE7E12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29B5BFB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C88461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2F6ABB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C25610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107CDBE"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36CAC1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B12E5C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F0664C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35408F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9E7F4AC"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2A22C45" w14:textId="77777777" w:rsidR="007C3078" w:rsidRPr="007C3078" w:rsidRDefault="007C3078" w:rsidP="007C3078">
            <w:pPr>
              <w:spacing w:line="276" w:lineRule="auto"/>
              <w:rPr>
                <w:rFonts w:ascii="Arial" w:hAnsi="Arial" w:cs="Arial"/>
              </w:rPr>
            </w:pPr>
          </w:p>
        </w:tc>
      </w:tr>
      <w:tr w:rsidR="007C3078" w:rsidRPr="007C3078" w14:paraId="1AC3D7E8" w14:textId="77777777" w:rsidTr="00D2218B">
        <w:trPr>
          <w:cantSplit/>
          <w:trHeight w:val="277"/>
        </w:trPr>
        <w:tc>
          <w:tcPr>
            <w:tcW w:w="1908" w:type="dxa"/>
            <w:vMerge/>
            <w:tcBorders>
              <w:top w:val="nil"/>
              <w:left w:val="single" w:sz="4" w:space="0" w:color="auto"/>
              <w:bottom w:val="nil"/>
              <w:right w:val="nil"/>
            </w:tcBorders>
          </w:tcPr>
          <w:p w14:paraId="764FB236"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6A74B800" w14:textId="77777777" w:rsidR="007C3078" w:rsidRPr="007C3078" w:rsidRDefault="007C3078" w:rsidP="007C3078">
            <w:pPr>
              <w:spacing w:line="276" w:lineRule="auto"/>
              <w:rPr>
                <w:rFonts w:ascii="Arial" w:hAnsi="Arial" w:cs="Arial"/>
              </w:rPr>
            </w:pPr>
          </w:p>
        </w:tc>
      </w:tr>
      <w:tr w:rsidR="007C3078" w:rsidRPr="007C3078" w14:paraId="1A16ED60" w14:textId="77777777" w:rsidTr="00D2218B">
        <w:trPr>
          <w:cantSplit/>
          <w:trHeight w:val="277"/>
        </w:trPr>
        <w:tc>
          <w:tcPr>
            <w:tcW w:w="1908" w:type="dxa"/>
            <w:vMerge/>
            <w:tcBorders>
              <w:top w:val="nil"/>
              <w:left w:val="single" w:sz="4" w:space="0" w:color="auto"/>
              <w:bottom w:val="single" w:sz="4" w:space="0" w:color="auto"/>
              <w:right w:val="single" w:sz="4" w:space="0" w:color="auto"/>
            </w:tcBorders>
          </w:tcPr>
          <w:p w14:paraId="663E9514"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09EA0A2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293D3C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C315FA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D304197"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F51449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BC0AC0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99415E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1183F5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A41D37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A59D87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3D31B0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4C10A2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CAE502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645E2E7"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21E7FC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718B02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92BF27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6008AB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DD6EBD2"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921A07E" w14:textId="77777777" w:rsidR="007C3078" w:rsidRPr="007C3078" w:rsidRDefault="007C3078" w:rsidP="007C3078">
            <w:pPr>
              <w:spacing w:line="276" w:lineRule="auto"/>
              <w:rPr>
                <w:rFonts w:ascii="Arial" w:hAnsi="Arial" w:cs="Arial"/>
              </w:rPr>
            </w:pPr>
          </w:p>
        </w:tc>
      </w:tr>
    </w:tbl>
    <w:p w14:paraId="7C9D290E"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C3078" w:rsidRPr="007C3078" w14:paraId="38F19994" w14:textId="77777777" w:rsidTr="00D2218B">
        <w:tc>
          <w:tcPr>
            <w:tcW w:w="1842" w:type="dxa"/>
          </w:tcPr>
          <w:p w14:paraId="343CEC3B" w14:textId="77777777" w:rsidR="007C3078" w:rsidRPr="007C3078" w:rsidRDefault="007C3078" w:rsidP="007C3078">
            <w:pPr>
              <w:spacing w:line="276" w:lineRule="auto"/>
              <w:rPr>
                <w:rFonts w:ascii="Arial" w:hAnsi="Arial" w:cs="Arial"/>
              </w:rPr>
            </w:pPr>
            <w:r w:rsidRPr="007C3078">
              <w:rPr>
                <w:rFonts w:ascii="Arial" w:hAnsi="Arial" w:cs="Arial"/>
              </w:rPr>
              <w:t>KISALTMA</w:t>
            </w:r>
          </w:p>
        </w:tc>
        <w:tc>
          <w:tcPr>
            <w:tcW w:w="411" w:type="dxa"/>
          </w:tcPr>
          <w:p w14:paraId="203F6DE0" w14:textId="77777777" w:rsidR="007C3078" w:rsidRPr="007C3078" w:rsidRDefault="007C3078" w:rsidP="007C3078">
            <w:pPr>
              <w:spacing w:line="276" w:lineRule="auto"/>
              <w:rPr>
                <w:rFonts w:ascii="Arial" w:hAnsi="Arial" w:cs="Arial"/>
              </w:rPr>
            </w:pPr>
          </w:p>
        </w:tc>
        <w:tc>
          <w:tcPr>
            <w:tcW w:w="411" w:type="dxa"/>
          </w:tcPr>
          <w:p w14:paraId="3C66E711" w14:textId="77777777" w:rsidR="007C3078" w:rsidRPr="007C3078" w:rsidRDefault="007C3078" w:rsidP="007C3078">
            <w:pPr>
              <w:spacing w:line="276" w:lineRule="auto"/>
              <w:rPr>
                <w:rFonts w:ascii="Arial" w:hAnsi="Arial" w:cs="Arial"/>
              </w:rPr>
            </w:pPr>
          </w:p>
        </w:tc>
        <w:tc>
          <w:tcPr>
            <w:tcW w:w="411" w:type="dxa"/>
          </w:tcPr>
          <w:p w14:paraId="52BB55F6" w14:textId="77777777" w:rsidR="007C3078" w:rsidRPr="007C3078" w:rsidRDefault="007C3078" w:rsidP="007C3078">
            <w:pPr>
              <w:spacing w:line="276" w:lineRule="auto"/>
              <w:rPr>
                <w:rFonts w:ascii="Arial" w:hAnsi="Arial" w:cs="Arial"/>
              </w:rPr>
            </w:pPr>
          </w:p>
        </w:tc>
        <w:tc>
          <w:tcPr>
            <w:tcW w:w="412" w:type="dxa"/>
          </w:tcPr>
          <w:p w14:paraId="77DD8F96" w14:textId="77777777" w:rsidR="007C3078" w:rsidRPr="007C3078" w:rsidRDefault="007C3078" w:rsidP="007C3078">
            <w:pPr>
              <w:spacing w:line="276" w:lineRule="auto"/>
              <w:rPr>
                <w:rFonts w:ascii="Arial" w:hAnsi="Arial" w:cs="Arial"/>
              </w:rPr>
            </w:pPr>
          </w:p>
        </w:tc>
        <w:tc>
          <w:tcPr>
            <w:tcW w:w="411" w:type="dxa"/>
          </w:tcPr>
          <w:p w14:paraId="09DA69CD" w14:textId="77777777" w:rsidR="007C3078" w:rsidRPr="007C3078" w:rsidRDefault="007C3078" w:rsidP="007C3078">
            <w:pPr>
              <w:spacing w:line="276" w:lineRule="auto"/>
              <w:rPr>
                <w:rFonts w:ascii="Arial" w:hAnsi="Arial" w:cs="Arial"/>
              </w:rPr>
            </w:pPr>
          </w:p>
        </w:tc>
        <w:tc>
          <w:tcPr>
            <w:tcW w:w="411" w:type="dxa"/>
          </w:tcPr>
          <w:p w14:paraId="1B199E23" w14:textId="77777777" w:rsidR="007C3078" w:rsidRPr="007C3078" w:rsidRDefault="007C3078" w:rsidP="007C3078">
            <w:pPr>
              <w:spacing w:line="276" w:lineRule="auto"/>
              <w:rPr>
                <w:rFonts w:ascii="Arial" w:hAnsi="Arial" w:cs="Arial"/>
              </w:rPr>
            </w:pPr>
          </w:p>
        </w:tc>
        <w:tc>
          <w:tcPr>
            <w:tcW w:w="412" w:type="dxa"/>
          </w:tcPr>
          <w:p w14:paraId="40D47530" w14:textId="77777777" w:rsidR="007C3078" w:rsidRPr="007C3078" w:rsidRDefault="007C3078" w:rsidP="007C3078">
            <w:pPr>
              <w:spacing w:line="276" w:lineRule="auto"/>
              <w:rPr>
                <w:rFonts w:ascii="Arial" w:hAnsi="Arial" w:cs="Arial"/>
              </w:rPr>
            </w:pPr>
          </w:p>
        </w:tc>
        <w:tc>
          <w:tcPr>
            <w:tcW w:w="411" w:type="dxa"/>
          </w:tcPr>
          <w:p w14:paraId="31A08F6D" w14:textId="77777777" w:rsidR="007C3078" w:rsidRPr="007C3078" w:rsidRDefault="007C3078" w:rsidP="007C3078">
            <w:pPr>
              <w:spacing w:line="276" w:lineRule="auto"/>
              <w:rPr>
                <w:rFonts w:ascii="Arial" w:hAnsi="Arial" w:cs="Arial"/>
              </w:rPr>
            </w:pPr>
          </w:p>
        </w:tc>
        <w:tc>
          <w:tcPr>
            <w:tcW w:w="411" w:type="dxa"/>
          </w:tcPr>
          <w:p w14:paraId="77AB0C08" w14:textId="77777777" w:rsidR="007C3078" w:rsidRPr="007C3078" w:rsidRDefault="007C3078" w:rsidP="007C3078">
            <w:pPr>
              <w:spacing w:line="276" w:lineRule="auto"/>
              <w:rPr>
                <w:rFonts w:ascii="Arial" w:hAnsi="Arial" w:cs="Arial"/>
              </w:rPr>
            </w:pPr>
          </w:p>
        </w:tc>
        <w:tc>
          <w:tcPr>
            <w:tcW w:w="412" w:type="dxa"/>
          </w:tcPr>
          <w:p w14:paraId="77F97B06" w14:textId="77777777" w:rsidR="007C3078" w:rsidRPr="007C3078" w:rsidRDefault="007C3078" w:rsidP="007C3078">
            <w:pPr>
              <w:spacing w:line="276" w:lineRule="auto"/>
              <w:rPr>
                <w:rFonts w:ascii="Arial" w:hAnsi="Arial" w:cs="Arial"/>
              </w:rPr>
            </w:pPr>
          </w:p>
        </w:tc>
      </w:tr>
    </w:tbl>
    <w:p w14:paraId="279D9B1C"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C3078" w:rsidRPr="007C3078" w14:paraId="0AF73491" w14:textId="77777777" w:rsidTr="00D2218B">
        <w:trPr>
          <w:cantSplit/>
          <w:trHeight w:val="279"/>
        </w:trPr>
        <w:tc>
          <w:tcPr>
            <w:tcW w:w="1908" w:type="dxa"/>
            <w:vMerge w:val="restart"/>
            <w:tcBorders>
              <w:top w:val="single" w:sz="4" w:space="0" w:color="auto"/>
              <w:left w:val="single" w:sz="4" w:space="0" w:color="auto"/>
              <w:right w:val="single" w:sz="4" w:space="0" w:color="auto"/>
            </w:tcBorders>
          </w:tcPr>
          <w:p w14:paraId="64543A91" w14:textId="77777777" w:rsidR="007C3078" w:rsidRPr="007C3078" w:rsidRDefault="007C3078" w:rsidP="007C3078">
            <w:pPr>
              <w:spacing w:line="276" w:lineRule="auto"/>
              <w:rPr>
                <w:rFonts w:ascii="Arial" w:hAnsi="Arial" w:cs="Arial"/>
              </w:rPr>
            </w:pPr>
            <w:r w:rsidRPr="007C3078">
              <w:rPr>
                <w:rFonts w:ascii="Arial" w:hAnsi="Arial" w:cs="Arial"/>
              </w:rPr>
              <w:t>RESMİ ADRESİ</w:t>
            </w:r>
          </w:p>
          <w:p w14:paraId="0E57ABC3" w14:textId="77777777" w:rsidR="007C3078" w:rsidRPr="007C3078" w:rsidRDefault="007C3078" w:rsidP="007C3078">
            <w:pPr>
              <w:spacing w:line="276" w:lineRule="auto"/>
              <w:rPr>
                <w:rFonts w:ascii="Arial" w:hAnsi="Arial" w:cs="Arial"/>
              </w:rPr>
            </w:pPr>
          </w:p>
          <w:p w14:paraId="54651E92" w14:textId="77777777" w:rsidR="007C3078" w:rsidRPr="007C3078" w:rsidRDefault="007C3078" w:rsidP="007C3078">
            <w:pPr>
              <w:spacing w:line="276" w:lineRule="auto"/>
              <w:jc w:val="center"/>
              <w:rPr>
                <w:rFonts w:ascii="Arial" w:hAnsi="Arial" w:cs="Arial"/>
              </w:rPr>
            </w:pPr>
          </w:p>
        </w:tc>
        <w:tc>
          <w:tcPr>
            <w:tcW w:w="365" w:type="dxa"/>
            <w:tcBorders>
              <w:top w:val="single" w:sz="4" w:space="0" w:color="auto"/>
              <w:left w:val="single" w:sz="4" w:space="0" w:color="auto"/>
              <w:bottom w:val="single" w:sz="4" w:space="0" w:color="auto"/>
            </w:tcBorders>
          </w:tcPr>
          <w:p w14:paraId="4652B2D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DA48A5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C5D404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07858BD"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23F0F5D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E1344B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4410EF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EE8FFF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BB06A8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9F418C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4688D8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A0A1CB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0FCFD9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49A350B"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AF1CC0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92BF02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5A8949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F59DE2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5ABF121"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04E67F6" w14:textId="77777777" w:rsidR="007C3078" w:rsidRPr="007C3078" w:rsidRDefault="007C3078" w:rsidP="007C3078">
            <w:pPr>
              <w:spacing w:line="276" w:lineRule="auto"/>
              <w:rPr>
                <w:rFonts w:ascii="Arial" w:hAnsi="Arial" w:cs="Arial"/>
              </w:rPr>
            </w:pPr>
          </w:p>
        </w:tc>
      </w:tr>
      <w:tr w:rsidR="007C3078" w:rsidRPr="007C3078" w14:paraId="7572104F" w14:textId="77777777" w:rsidTr="00D2218B">
        <w:trPr>
          <w:cantSplit/>
          <w:trHeight w:val="279"/>
        </w:trPr>
        <w:tc>
          <w:tcPr>
            <w:tcW w:w="1908" w:type="dxa"/>
            <w:vMerge/>
            <w:tcBorders>
              <w:left w:val="single" w:sz="4" w:space="0" w:color="auto"/>
              <w:right w:val="nil"/>
            </w:tcBorders>
          </w:tcPr>
          <w:p w14:paraId="48A85D3E"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7E0DE0B2" w14:textId="77777777" w:rsidR="007C3078" w:rsidRPr="007C3078" w:rsidRDefault="007C3078" w:rsidP="007C3078">
            <w:pPr>
              <w:spacing w:line="276" w:lineRule="auto"/>
              <w:rPr>
                <w:rFonts w:ascii="Arial" w:hAnsi="Arial" w:cs="Arial"/>
              </w:rPr>
            </w:pPr>
          </w:p>
        </w:tc>
      </w:tr>
      <w:tr w:rsidR="007C3078" w:rsidRPr="007C3078" w14:paraId="64E12358" w14:textId="77777777" w:rsidTr="00D2218B">
        <w:trPr>
          <w:cantSplit/>
          <w:trHeight w:val="277"/>
        </w:trPr>
        <w:tc>
          <w:tcPr>
            <w:tcW w:w="1908" w:type="dxa"/>
            <w:vMerge/>
            <w:tcBorders>
              <w:left w:val="single" w:sz="4" w:space="0" w:color="auto"/>
              <w:right w:val="single" w:sz="4" w:space="0" w:color="auto"/>
            </w:tcBorders>
          </w:tcPr>
          <w:p w14:paraId="33E8AC73"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002C741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46E9F0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2D78F0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2962230"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4AA327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05F3E2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0E021C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17BBCC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30726E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46CE2E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04A360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A0675B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4DFC86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817CABF"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13C9C52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E9C17E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54D79A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84167E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03C7132"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9CF684D" w14:textId="77777777" w:rsidR="007C3078" w:rsidRPr="007C3078" w:rsidRDefault="007C3078" w:rsidP="007C3078">
            <w:pPr>
              <w:spacing w:line="276" w:lineRule="auto"/>
              <w:rPr>
                <w:rFonts w:ascii="Arial" w:hAnsi="Arial" w:cs="Arial"/>
              </w:rPr>
            </w:pPr>
          </w:p>
        </w:tc>
      </w:tr>
      <w:tr w:rsidR="007C3078" w:rsidRPr="007C3078" w14:paraId="208E2FC1" w14:textId="77777777" w:rsidTr="00D2218B">
        <w:trPr>
          <w:cantSplit/>
          <w:trHeight w:val="277"/>
        </w:trPr>
        <w:tc>
          <w:tcPr>
            <w:tcW w:w="1908" w:type="dxa"/>
            <w:vMerge/>
            <w:tcBorders>
              <w:left w:val="single" w:sz="4" w:space="0" w:color="auto"/>
              <w:right w:val="nil"/>
            </w:tcBorders>
          </w:tcPr>
          <w:p w14:paraId="2C15CADA"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5B13C58A" w14:textId="77777777" w:rsidR="007C3078" w:rsidRPr="007C3078" w:rsidRDefault="007C3078" w:rsidP="007C3078">
            <w:pPr>
              <w:spacing w:line="276" w:lineRule="auto"/>
              <w:rPr>
                <w:rFonts w:ascii="Arial" w:hAnsi="Arial" w:cs="Arial"/>
              </w:rPr>
            </w:pPr>
          </w:p>
        </w:tc>
      </w:tr>
      <w:tr w:rsidR="007C3078" w:rsidRPr="007C3078" w14:paraId="596B61CC" w14:textId="77777777" w:rsidTr="00D2218B">
        <w:trPr>
          <w:cantSplit/>
          <w:trHeight w:val="277"/>
        </w:trPr>
        <w:tc>
          <w:tcPr>
            <w:tcW w:w="1908" w:type="dxa"/>
            <w:vMerge/>
            <w:tcBorders>
              <w:left w:val="single" w:sz="4" w:space="0" w:color="auto"/>
              <w:bottom w:val="single" w:sz="4" w:space="0" w:color="auto"/>
              <w:right w:val="single" w:sz="4" w:space="0" w:color="auto"/>
            </w:tcBorders>
          </w:tcPr>
          <w:p w14:paraId="09CAB2D1"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403ABC2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8507E1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302A12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6ED6316"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BFEF78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F6A697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05C739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5CA2EC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87195D4"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88DEAC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7751C2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2C4E22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625970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B211BEE"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039282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BC5CD2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E5B8C4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9228F4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DE0B706"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0DA152E" w14:textId="77777777" w:rsidR="007C3078" w:rsidRPr="007C3078" w:rsidRDefault="007C3078" w:rsidP="007C3078">
            <w:pPr>
              <w:spacing w:line="276" w:lineRule="auto"/>
              <w:rPr>
                <w:rFonts w:ascii="Arial" w:hAnsi="Arial" w:cs="Arial"/>
              </w:rPr>
            </w:pPr>
          </w:p>
        </w:tc>
      </w:tr>
    </w:tbl>
    <w:p w14:paraId="0793B205"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C3078" w:rsidRPr="007C3078" w14:paraId="1538551A" w14:textId="77777777" w:rsidTr="00D2218B">
        <w:tc>
          <w:tcPr>
            <w:tcW w:w="1750" w:type="dxa"/>
          </w:tcPr>
          <w:p w14:paraId="4821144D" w14:textId="77777777" w:rsidR="007C3078" w:rsidRPr="007C3078" w:rsidRDefault="007C3078" w:rsidP="007C3078">
            <w:pPr>
              <w:spacing w:line="276" w:lineRule="auto"/>
              <w:rPr>
                <w:rFonts w:ascii="Arial" w:hAnsi="Arial" w:cs="Arial"/>
              </w:rPr>
            </w:pPr>
            <w:r w:rsidRPr="007C3078">
              <w:rPr>
                <w:rFonts w:ascii="Arial" w:hAnsi="Arial" w:cs="Arial"/>
              </w:rPr>
              <w:t>POSTA KODU</w:t>
            </w:r>
          </w:p>
        </w:tc>
        <w:tc>
          <w:tcPr>
            <w:tcW w:w="393" w:type="dxa"/>
          </w:tcPr>
          <w:p w14:paraId="3814A770" w14:textId="77777777" w:rsidR="007C3078" w:rsidRPr="007C3078" w:rsidRDefault="007C3078" w:rsidP="007C3078">
            <w:pPr>
              <w:spacing w:line="276" w:lineRule="auto"/>
              <w:rPr>
                <w:rFonts w:ascii="Arial" w:hAnsi="Arial" w:cs="Arial"/>
              </w:rPr>
            </w:pPr>
          </w:p>
        </w:tc>
        <w:tc>
          <w:tcPr>
            <w:tcW w:w="392" w:type="dxa"/>
          </w:tcPr>
          <w:p w14:paraId="0B6848E2" w14:textId="77777777" w:rsidR="007C3078" w:rsidRPr="007C3078" w:rsidRDefault="007C3078" w:rsidP="007C3078">
            <w:pPr>
              <w:spacing w:line="276" w:lineRule="auto"/>
              <w:rPr>
                <w:rFonts w:ascii="Arial" w:hAnsi="Arial" w:cs="Arial"/>
              </w:rPr>
            </w:pPr>
          </w:p>
        </w:tc>
        <w:tc>
          <w:tcPr>
            <w:tcW w:w="392" w:type="dxa"/>
          </w:tcPr>
          <w:p w14:paraId="3AC0CDBC" w14:textId="77777777" w:rsidR="007C3078" w:rsidRPr="007C3078" w:rsidRDefault="007C3078" w:rsidP="007C3078">
            <w:pPr>
              <w:spacing w:line="276" w:lineRule="auto"/>
              <w:rPr>
                <w:rFonts w:ascii="Arial" w:hAnsi="Arial" w:cs="Arial"/>
              </w:rPr>
            </w:pPr>
          </w:p>
        </w:tc>
        <w:tc>
          <w:tcPr>
            <w:tcW w:w="393" w:type="dxa"/>
          </w:tcPr>
          <w:p w14:paraId="11A171A7" w14:textId="77777777" w:rsidR="007C3078" w:rsidRPr="007C3078" w:rsidRDefault="007C3078" w:rsidP="007C3078">
            <w:pPr>
              <w:spacing w:line="276" w:lineRule="auto"/>
              <w:rPr>
                <w:rFonts w:ascii="Arial" w:hAnsi="Arial" w:cs="Arial"/>
              </w:rPr>
            </w:pPr>
          </w:p>
        </w:tc>
        <w:tc>
          <w:tcPr>
            <w:tcW w:w="392" w:type="dxa"/>
          </w:tcPr>
          <w:p w14:paraId="7991CAAA" w14:textId="77777777" w:rsidR="007C3078" w:rsidRPr="007C3078" w:rsidRDefault="007C3078" w:rsidP="007C3078">
            <w:pPr>
              <w:spacing w:line="276" w:lineRule="auto"/>
              <w:rPr>
                <w:rFonts w:ascii="Arial" w:hAnsi="Arial" w:cs="Arial"/>
              </w:rPr>
            </w:pPr>
          </w:p>
        </w:tc>
        <w:tc>
          <w:tcPr>
            <w:tcW w:w="392" w:type="dxa"/>
          </w:tcPr>
          <w:p w14:paraId="6918C208" w14:textId="77777777" w:rsidR="007C3078" w:rsidRPr="007C3078" w:rsidRDefault="007C3078" w:rsidP="007C3078">
            <w:pPr>
              <w:spacing w:line="276" w:lineRule="auto"/>
              <w:rPr>
                <w:rFonts w:ascii="Arial" w:hAnsi="Arial" w:cs="Arial"/>
              </w:rPr>
            </w:pPr>
          </w:p>
        </w:tc>
        <w:tc>
          <w:tcPr>
            <w:tcW w:w="393" w:type="dxa"/>
          </w:tcPr>
          <w:p w14:paraId="75D8AADC" w14:textId="77777777" w:rsidR="007C3078" w:rsidRPr="007C3078" w:rsidRDefault="007C3078" w:rsidP="007C3078">
            <w:pPr>
              <w:spacing w:line="276" w:lineRule="auto"/>
              <w:rPr>
                <w:rFonts w:ascii="Arial" w:hAnsi="Arial" w:cs="Arial"/>
              </w:rPr>
            </w:pPr>
          </w:p>
        </w:tc>
        <w:tc>
          <w:tcPr>
            <w:tcW w:w="2091" w:type="dxa"/>
          </w:tcPr>
          <w:p w14:paraId="141FA0BA" w14:textId="77777777" w:rsidR="007C3078" w:rsidRPr="007C3078" w:rsidRDefault="007C3078" w:rsidP="007C3078">
            <w:pPr>
              <w:spacing w:line="276" w:lineRule="auto"/>
              <w:rPr>
                <w:rFonts w:ascii="Arial" w:hAnsi="Arial" w:cs="Arial"/>
              </w:rPr>
            </w:pPr>
            <w:r w:rsidRPr="007C3078">
              <w:rPr>
                <w:rFonts w:ascii="Arial" w:hAnsi="Arial" w:cs="Arial"/>
              </w:rPr>
              <w:t>POSTA KUTUSU</w:t>
            </w:r>
          </w:p>
        </w:tc>
        <w:tc>
          <w:tcPr>
            <w:tcW w:w="450" w:type="dxa"/>
          </w:tcPr>
          <w:p w14:paraId="1C65BB24" w14:textId="77777777" w:rsidR="007C3078" w:rsidRPr="007C3078" w:rsidRDefault="007C3078" w:rsidP="007C3078">
            <w:pPr>
              <w:spacing w:line="276" w:lineRule="auto"/>
              <w:rPr>
                <w:rFonts w:ascii="Arial" w:hAnsi="Arial" w:cs="Arial"/>
              </w:rPr>
            </w:pPr>
          </w:p>
        </w:tc>
        <w:tc>
          <w:tcPr>
            <w:tcW w:w="450" w:type="dxa"/>
          </w:tcPr>
          <w:p w14:paraId="05C91711" w14:textId="77777777" w:rsidR="007C3078" w:rsidRPr="007C3078" w:rsidRDefault="007C3078" w:rsidP="007C3078">
            <w:pPr>
              <w:spacing w:line="276" w:lineRule="auto"/>
              <w:rPr>
                <w:rFonts w:ascii="Arial" w:hAnsi="Arial" w:cs="Arial"/>
              </w:rPr>
            </w:pPr>
          </w:p>
        </w:tc>
        <w:tc>
          <w:tcPr>
            <w:tcW w:w="450" w:type="dxa"/>
          </w:tcPr>
          <w:p w14:paraId="0E86A97E" w14:textId="77777777" w:rsidR="007C3078" w:rsidRPr="007C3078" w:rsidRDefault="007C3078" w:rsidP="007C3078">
            <w:pPr>
              <w:spacing w:line="276" w:lineRule="auto"/>
              <w:rPr>
                <w:rFonts w:ascii="Arial" w:hAnsi="Arial" w:cs="Arial"/>
              </w:rPr>
            </w:pPr>
          </w:p>
        </w:tc>
        <w:tc>
          <w:tcPr>
            <w:tcW w:w="450" w:type="dxa"/>
          </w:tcPr>
          <w:p w14:paraId="5F20F0BB" w14:textId="77777777" w:rsidR="007C3078" w:rsidRPr="007C3078" w:rsidRDefault="007C3078" w:rsidP="007C3078">
            <w:pPr>
              <w:spacing w:line="276" w:lineRule="auto"/>
              <w:rPr>
                <w:rFonts w:ascii="Arial" w:hAnsi="Arial" w:cs="Arial"/>
              </w:rPr>
            </w:pPr>
          </w:p>
        </w:tc>
        <w:tc>
          <w:tcPr>
            <w:tcW w:w="450" w:type="dxa"/>
          </w:tcPr>
          <w:p w14:paraId="0DC02B5A" w14:textId="77777777" w:rsidR="007C3078" w:rsidRPr="007C3078" w:rsidRDefault="007C3078" w:rsidP="007C3078">
            <w:pPr>
              <w:spacing w:line="276" w:lineRule="auto"/>
              <w:rPr>
                <w:rFonts w:ascii="Arial" w:hAnsi="Arial" w:cs="Arial"/>
              </w:rPr>
            </w:pPr>
          </w:p>
        </w:tc>
        <w:tc>
          <w:tcPr>
            <w:tcW w:w="450" w:type="dxa"/>
          </w:tcPr>
          <w:p w14:paraId="204BC103" w14:textId="77777777" w:rsidR="007C3078" w:rsidRPr="007C3078" w:rsidRDefault="007C3078" w:rsidP="007C3078">
            <w:pPr>
              <w:spacing w:line="276" w:lineRule="auto"/>
              <w:rPr>
                <w:rFonts w:ascii="Arial" w:hAnsi="Arial" w:cs="Arial"/>
              </w:rPr>
            </w:pPr>
          </w:p>
        </w:tc>
      </w:tr>
    </w:tbl>
    <w:p w14:paraId="2D258516"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C3078" w:rsidRPr="007C3078" w14:paraId="39E1B3D1" w14:textId="77777777" w:rsidTr="00D2218B">
        <w:tc>
          <w:tcPr>
            <w:tcW w:w="1842" w:type="dxa"/>
          </w:tcPr>
          <w:p w14:paraId="136F7124" w14:textId="77777777" w:rsidR="007C3078" w:rsidRPr="007C3078" w:rsidRDefault="007C3078" w:rsidP="007C3078">
            <w:pPr>
              <w:spacing w:line="276" w:lineRule="auto"/>
              <w:rPr>
                <w:rFonts w:ascii="Arial" w:hAnsi="Arial" w:cs="Arial"/>
              </w:rPr>
            </w:pPr>
            <w:r w:rsidRPr="007C3078">
              <w:rPr>
                <w:rFonts w:ascii="Arial" w:hAnsi="Arial" w:cs="Arial"/>
              </w:rPr>
              <w:t>ŞEHİR</w:t>
            </w:r>
          </w:p>
        </w:tc>
        <w:tc>
          <w:tcPr>
            <w:tcW w:w="411" w:type="dxa"/>
          </w:tcPr>
          <w:p w14:paraId="355424E1" w14:textId="77777777" w:rsidR="007C3078" w:rsidRPr="007C3078" w:rsidRDefault="007C3078" w:rsidP="007C3078">
            <w:pPr>
              <w:spacing w:line="276" w:lineRule="auto"/>
              <w:rPr>
                <w:rFonts w:ascii="Arial" w:hAnsi="Arial" w:cs="Arial"/>
              </w:rPr>
            </w:pPr>
          </w:p>
        </w:tc>
        <w:tc>
          <w:tcPr>
            <w:tcW w:w="411" w:type="dxa"/>
          </w:tcPr>
          <w:p w14:paraId="7817AB6B" w14:textId="77777777" w:rsidR="007C3078" w:rsidRPr="007C3078" w:rsidRDefault="007C3078" w:rsidP="007C3078">
            <w:pPr>
              <w:spacing w:line="276" w:lineRule="auto"/>
              <w:rPr>
                <w:rFonts w:ascii="Arial" w:hAnsi="Arial" w:cs="Arial"/>
              </w:rPr>
            </w:pPr>
          </w:p>
        </w:tc>
        <w:tc>
          <w:tcPr>
            <w:tcW w:w="411" w:type="dxa"/>
          </w:tcPr>
          <w:p w14:paraId="3F18265A" w14:textId="77777777" w:rsidR="007C3078" w:rsidRPr="007C3078" w:rsidRDefault="007C3078" w:rsidP="007C3078">
            <w:pPr>
              <w:spacing w:line="276" w:lineRule="auto"/>
              <w:rPr>
                <w:rFonts w:ascii="Arial" w:hAnsi="Arial" w:cs="Arial"/>
              </w:rPr>
            </w:pPr>
          </w:p>
        </w:tc>
        <w:tc>
          <w:tcPr>
            <w:tcW w:w="412" w:type="dxa"/>
          </w:tcPr>
          <w:p w14:paraId="1C84158D" w14:textId="77777777" w:rsidR="007C3078" w:rsidRPr="007C3078" w:rsidRDefault="007C3078" w:rsidP="007C3078">
            <w:pPr>
              <w:spacing w:line="276" w:lineRule="auto"/>
              <w:rPr>
                <w:rFonts w:ascii="Arial" w:hAnsi="Arial" w:cs="Arial"/>
              </w:rPr>
            </w:pPr>
          </w:p>
        </w:tc>
        <w:tc>
          <w:tcPr>
            <w:tcW w:w="411" w:type="dxa"/>
          </w:tcPr>
          <w:p w14:paraId="123B874F" w14:textId="77777777" w:rsidR="007C3078" w:rsidRPr="007C3078" w:rsidRDefault="007C3078" w:rsidP="007C3078">
            <w:pPr>
              <w:spacing w:line="276" w:lineRule="auto"/>
              <w:rPr>
                <w:rFonts w:ascii="Arial" w:hAnsi="Arial" w:cs="Arial"/>
              </w:rPr>
            </w:pPr>
          </w:p>
        </w:tc>
        <w:tc>
          <w:tcPr>
            <w:tcW w:w="411" w:type="dxa"/>
          </w:tcPr>
          <w:p w14:paraId="10C2A750" w14:textId="77777777" w:rsidR="007C3078" w:rsidRPr="007C3078" w:rsidRDefault="007C3078" w:rsidP="007C3078">
            <w:pPr>
              <w:spacing w:line="276" w:lineRule="auto"/>
              <w:rPr>
                <w:rFonts w:ascii="Arial" w:hAnsi="Arial" w:cs="Arial"/>
              </w:rPr>
            </w:pPr>
          </w:p>
        </w:tc>
        <w:tc>
          <w:tcPr>
            <w:tcW w:w="412" w:type="dxa"/>
          </w:tcPr>
          <w:p w14:paraId="169951BA" w14:textId="77777777" w:rsidR="007C3078" w:rsidRPr="007C3078" w:rsidRDefault="007C3078" w:rsidP="007C3078">
            <w:pPr>
              <w:spacing w:line="276" w:lineRule="auto"/>
              <w:rPr>
                <w:rFonts w:ascii="Arial" w:hAnsi="Arial" w:cs="Arial"/>
              </w:rPr>
            </w:pPr>
          </w:p>
        </w:tc>
        <w:tc>
          <w:tcPr>
            <w:tcW w:w="411" w:type="dxa"/>
          </w:tcPr>
          <w:p w14:paraId="12E0FFC0" w14:textId="77777777" w:rsidR="007C3078" w:rsidRPr="007C3078" w:rsidRDefault="007C3078" w:rsidP="007C3078">
            <w:pPr>
              <w:spacing w:line="276" w:lineRule="auto"/>
              <w:rPr>
                <w:rFonts w:ascii="Arial" w:hAnsi="Arial" w:cs="Arial"/>
              </w:rPr>
            </w:pPr>
          </w:p>
        </w:tc>
        <w:tc>
          <w:tcPr>
            <w:tcW w:w="411" w:type="dxa"/>
          </w:tcPr>
          <w:p w14:paraId="5CC01E8C" w14:textId="77777777" w:rsidR="007C3078" w:rsidRPr="007C3078" w:rsidRDefault="007C3078" w:rsidP="007C3078">
            <w:pPr>
              <w:spacing w:line="276" w:lineRule="auto"/>
              <w:rPr>
                <w:rFonts w:ascii="Arial" w:hAnsi="Arial" w:cs="Arial"/>
              </w:rPr>
            </w:pPr>
          </w:p>
        </w:tc>
        <w:tc>
          <w:tcPr>
            <w:tcW w:w="412" w:type="dxa"/>
          </w:tcPr>
          <w:p w14:paraId="5160CABB" w14:textId="77777777" w:rsidR="007C3078" w:rsidRPr="007C3078" w:rsidRDefault="007C3078" w:rsidP="007C3078">
            <w:pPr>
              <w:spacing w:line="276" w:lineRule="auto"/>
              <w:rPr>
                <w:rFonts w:ascii="Arial" w:hAnsi="Arial" w:cs="Arial"/>
              </w:rPr>
            </w:pPr>
          </w:p>
        </w:tc>
        <w:tc>
          <w:tcPr>
            <w:tcW w:w="412" w:type="dxa"/>
          </w:tcPr>
          <w:p w14:paraId="094E5B07" w14:textId="77777777" w:rsidR="007C3078" w:rsidRPr="007C3078" w:rsidRDefault="007C3078" w:rsidP="007C3078">
            <w:pPr>
              <w:spacing w:line="276" w:lineRule="auto"/>
              <w:rPr>
                <w:rFonts w:ascii="Arial" w:hAnsi="Arial" w:cs="Arial"/>
              </w:rPr>
            </w:pPr>
          </w:p>
        </w:tc>
        <w:tc>
          <w:tcPr>
            <w:tcW w:w="412" w:type="dxa"/>
          </w:tcPr>
          <w:p w14:paraId="1E06CF05" w14:textId="77777777" w:rsidR="007C3078" w:rsidRPr="007C3078" w:rsidRDefault="007C3078" w:rsidP="007C3078">
            <w:pPr>
              <w:spacing w:line="276" w:lineRule="auto"/>
              <w:rPr>
                <w:rFonts w:ascii="Arial" w:hAnsi="Arial" w:cs="Arial"/>
              </w:rPr>
            </w:pPr>
          </w:p>
        </w:tc>
        <w:tc>
          <w:tcPr>
            <w:tcW w:w="412" w:type="dxa"/>
          </w:tcPr>
          <w:p w14:paraId="0640C47E" w14:textId="77777777" w:rsidR="007C3078" w:rsidRPr="007C3078" w:rsidRDefault="007C3078" w:rsidP="007C3078">
            <w:pPr>
              <w:spacing w:line="276" w:lineRule="auto"/>
              <w:rPr>
                <w:rFonts w:ascii="Arial" w:hAnsi="Arial" w:cs="Arial"/>
              </w:rPr>
            </w:pPr>
          </w:p>
        </w:tc>
        <w:tc>
          <w:tcPr>
            <w:tcW w:w="412" w:type="dxa"/>
          </w:tcPr>
          <w:p w14:paraId="7DBEC8CC" w14:textId="77777777" w:rsidR="007C3078" w:rsidRPr="007C3078" w:rsidRDefault="007C3078" w:rsidP="007C3078">
            <w:pPr>
              <w:spacing w:line="276" w:lineRule="auto"/>
              <w:rPr>
                <w:rFonts w:ascii="Arial" w:hAnsi="Arial" w:cs="Arial"/>
              </w:rPr>
            </w:pPr>
          </w:p>
        </w:tc>
        <w:tc>
          <w:tcPr>
            <w:tcW w:w="412" w:type="dxa"/>
          </w:tcPr>
          <w:p w14:paraId="1B2A2EB3" w14:textId="77777777" w:rsidR="007C3078" w:rsidRPr="007C3078" w:rsidRDefault="007C3078" w:rsidP="007C3078">
            <w:pPr>
              <w:spacing w:line="276" w:lineRule="auto"/>
              <w:rPr>
                <w:rFonts w:ascii="Arial" w:hAnsi="Arial" w:cs="Arial"/>
              </w:rPr>
            </w:pPr>
          </w:p>
        </w:tc>
        <w:tc>
          <w:tcPr>
            <w:tcW w:w="412" w:type="dxa"/>
          </w:tcPr>
          <w:p w14:paraId="3C4E54C8" w14:textId="77777777" w:rsidR="007C3078" w:rsidRPr="007C3078" w:rsidRDefault="007C3078" w:rsidP="007C3078">
            <w:pPr>
              <w:spacing w:line="276" w:lineRule="auto"/>
              <w:rPr>
                <w:rFonts w:ascii="Arial" w:hAnsi="Arial" w:cs="Arial"/>
              </w:rPr>
            </w:pPr>
          </w:p>
        </w:tc>
        <w:tc>
          <w:tcPr>
            <w:tcW w:w="412" w:type="dxa"/>
          </w:tcPr>
          <w:p w14:paraId="241748A3" w14:textId="77777777" w:rsidR="007C3078" w:rsidRPr="007C3078" w:rsidRDefault="007C3078" w:rsidP="007C3078">
            <w:pPr>
              <w:spacing w:line="276" w:lineRule="auto"/>
              <w:rPr>
                <w:rFonts w:ascii="Arial" w:hAnsi="Arial" w:cs="Arial"/>
              </w:rPr>
            </w:pPr>
          </w:p>
        </w:tc>
        <w:tc>
          <w:tcPr>
            <w:tcW w:w="412" w:type="dxa"/>
          </w:tcPr>
          <w:p w14:paraId="2C4A4FBC" w14:textId="77777777" w:rsidR="007C3078" w:rsidRPr="007C3078" w:rsidRDefault="007C3078" w:rsidP="007C3078">
            <w:pPr>
              <w:spacing w:line="276" w:lineRule="auto"/>
              <w:rPr>
                <w:rFonts w:ascii="Arial" w:hAnsi="Arial" w:cs="Arial"/>
              </w:rPr>
            </w:pPr>
          </w:p>
        </w:tc>
      </w:tr>
    </w:tbl>
    <w:p w14:paraId="22BC2E92"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C3078" w:rsidRPr="007C3078" w14:paraId="472CED1E" w14:textId="77777777" w:rsidTr="00D2218B">
        <w:tc>
          <w:tcPr>
            <w:tcW w:w="1842" w:type="dxa"/>
          </w:tcPr>
          <w:p w14:paraId="2853621E" w14:textId="77777777" w:rsidR="007C3078" w:rsidRPr="007C3078" w:rsidRDefault="007C3078" w:rsidP="007C3078">
            <w:pPr>
              <w:spacing w:line="276" w:lineRule="auto"/>
              <w:rPr>
                <w:rFonts w:ascii="Arial" w:hAnsi="Arial" w:cs="Arial"/>
              </w:rPr>
            </w:pPr>
            <w:r w:rsidRPr="007C3078">
              <w:rPr>
                <w:rFonts w:ascii="Arial" w:hAnsi="Arial" w:cs="Arial"/>
              </w:rPr>
              <w:t>ÜLKE</w:t>
            </w:r>
          </w:p>
        </w:tc>
        <w:tc>
          <w:tcPr>
            <w:tcW w:w="411" w:type="dxa"/>
          </w:tcPr>
          <w:p w14:paraId="21E7F2E4" w14:textId="77777777" w:rsidR="007C3078" w:rsidRPr="007C3078" w:rsidRDefault="007C3078" w:rsidP="007C3078">
            <w:pPr>
              <w:spacing w:line="276" w:lineRule="auto"/>
              <w:rPr>
                <w:rFonts w:ascii="Arial" w:hAnsi="Arial" w:cs="Arial"/>
              </w:rPr>
            </w:pPr>
          </w:p>
        </w:tc>
        <w:tc>
          <w:tcPr>
            <w:tcW w:w="411" w:type="dxa"/>
          </w:tcPr>
          <w:p w14:paraId="5A5DCE12" w14:textId="77777777" w:rsidR="007C3078" w:rsidRPr="007C3078" w:rsidRDefault="007C3078" w:rsidP="007C3078">
            <w:pPr>
              <w:spacing w:line="276" w:lineRule="auto"/>
              <w:rPr>
                <w:rFonts w:ascii="Arial" w:hAnsi="Arial" w:cs="Arial"/>
              </w:rPr>
            </w:pPr>
          </w:p>
        </w:tc>
        <w:tc>
          <w:tcPr>
            <w:tcW w:w="411" w:type="dxa"/>
          </w:tcPr>
          <w:p w14:paraId="5BB7800C" w14:textId="77777777" w:rsidR="007C3078" w:rsidRPr="007C3078" w:rsidRDefault="007C3078" w:rsidP="007C3078">
            <w:pPr>
              <w:spacing w:line="276" w:lineRule="auto"/>
              <w:rPr>
                <w:rFonts w:ascii="Arial" w:hAnsi="Arial" w:cs="Arial"/>
              </w:rPr>
            </w:pPr>
          </w:p>
        </w:tc>
        <w:tc>
          <w:tcPr>
            <w:tcW w:w="412" w:type="dxa"/>
          </w:tcPr>
          <w:p w14:paraId="29B841B3" w14:textId="77777777" w:rsidR="007C3078" w:rsidRPr="007C3078" w:rsidRDefault="007C3078" w:rsidP="007C3078">
            <w:pPr>
              <w:spacing w:line="276" w:lineRule="auto"/>
              <w:rPr>
                <w:rFonts w:ascii="Arial" w:hAnsi="Arial" w:cs="Arial"/>
              </w:rPr>
            </w:pPr>
          </w:p>
        </w:tc>
        <w:tc>
          <w:tcPr>
            <w:tcW w:w="411" w:type="dxa"/>
          </w:tcPr>
          <w:p w14:paraId="1CBD34BD" w14:textId="77777777" w:rsidR="007C3078" w:rsidRPr="007C3078" w:rsidRDefault="007C3078" w:rsidP="007C3078">
            <w:pPr>
              <w:spacing w:line="276" w:lineRule="auto"/>
              <w:rPr>
                <w:rFonts w:ascii="Arial" w:hAnsi="Arial" w:cs="Arial"/>
              </w:rPr>
            </w:pPr>
          </w:p>
        </w:tc>
        <w:tc>
          <w:tcPr>
            <w:tcW w:w="411" w:type="dxa"/>
          </w:tcPr>
          <w:p w14:paraId="219CFFCB" w14:textId="77777777" w:rsidR="007C3078" w:rsidRPr="007C3078" w:rsidRDefault="007C3078" w:rsidP="007C3078">
            <w:pPr>
              <w:spacing w:line="276" w:lineRule="auto"/>
              <w:rPr>
                <w:rFonts w:ascii="Arial" w:hAnsi="Arial" w:cs="Arial"/>
              </w:rPr>
            </w:pPr>
          </w:p>
        </w:tc>
        <w:tc>
          <w:tcPr>
            <w:tcW w:w="412" w:type="dxa"/>
          </w:tcPr>
          <w:p w14:paraId="1F0DCD04" w14:textId="77777777" w:rsidR="007C3078" w:rsidRPr="007C3078" w:rsidRDefault="007C3078" w:rsidP="007C3078">
            <w:pPr>
              <w:spacing w:line="276" w:lineRule="auto"/>
              <w:rPr>
                <w:rFonts w:ascii="Arial" w:hAnsi="Arial" w:cs="Arial"/>
              </w:rPr>
            </w:pPr>
          </w:p>
        </w:tc>
        <w:tc>
          <w:tcPr>
            <w:tcW w:w="411" w:type="dxa"/>
          </w:tcPr>
          <w:p w14:paraId="6F7EC3C1" w14:textId="77777777" w:rsidR="007C3078" w:rsidRPr="007C3078" w:rsidRDefault="007C3078" w:rsidP="007C3078">
            <w:pPr>
              <w:spacing w:line="276" w:lineRule="auto"/>
              <w:rPr>
                <w:rFonts w:ascii="Arial" w:hAnsi="Arial" w:cs="Arial"/>
              </w:rPr>
            </w:pPr>
          </w:p>
        </w:tc>
        <w:tc>
          <w:tcPr>
            <w:tcW w:w="411" w:type="dxa"/>
          </w:tcPr>
          <w:p w14:paraId="6D28B0E1" w14:textId="77777777" w:rsidR="007C3078" w:rsidRPr="007C3078" w:rsidRDefault="007C3078" w:rsidP="007C3078">
            <w:pPr>
              <w:spacing w:line="276" w:lineRule="auto"/>
              <w:rPr>
                <w:rFonts w:ascii="Arial" w:hAnsi="Arial" w:cs="Arial"/>
              </w:rPr>
            </w:pPr>
          </w:p>
        </w:tc>
        <w:tc>
          <w:tcPr>
            <w:tcW w:w="412" w:type="dxa"/>
          </w:tcPr>
          <w:p w14:paraId="4D16ABFC" w14:textId="77777777" w:rsidR="007C3078" w:rsidRPr="007C3078" w:rsidRDefault="007C3078" w:rsidP="007C3078">
            <w:pPr>
              <w:spacing w:line="276" w:lineRule="auto"/>
              <w:rPr>
                <w:rFonts w:ascii="Arial" w:hAnsi="Arial" w:cs="Arial"/>
              </w:rPr>
            </w:pPr>
          </w:p>
        </w:tc>
        <w:tc>
          <w:tcPr>
            <w:tcW w:w="412" w:type="dxa"/>
          </w:tcPr>
          <w:p w14:paraId="79D0D350" w14:textId="77777777" w:rsidR="007C3078" w:rsidRPr="007C3078" w:rsidRDefault="007C3078" w:rsidP="007C3078">
            <w:pPr>
              <w:spacing w:line="276" w:lineRule="auto"/>
              <w:rPr>
                <w:rFonts w:ascii="Arial" w:hAnsi="Arial" w:cs="Arial"/>
              </w:rPr>
            </w:pPr>
          </w:p>
        </w:tc>
        <w:tc>
          <w:tcPr>
            <w:tcW w:w="412" w:type="dxa"/>
          </w:tcPr>
          <w:p w14:paraId="5B478C10" w14:textId="77777777" w:rsidR="007C3078" w:rsidRPr="007C3078" w:rsidRDefault="007C3078" w:rsidP="007C3078">
            <w:pPr>
              <w:spacing w:line="276" w:lineRule="auto"/>
              <w:rPr>
                <w:rFonts w:ascii="Arial" w:hAnsi="Arial" w:cs="Arial"/>
              </w:rPr>
            </w:pPr>
          </w:p>
        </w:tc>
        <w:tc>
          <w:tcPr>
            <w:tcW w:w="412" w:type="dxa"/>
          </w:tcPr>
          <w:p w14:paraId="62D52025" w14:textId="77777777" w:rsidR="007C3078" w:rsidRPr="007C3078" w:rsidRDefault="007C3078" w:rsidP="007C3078">
            <w:pPr>
              <w:spacing w:line="276" w:lineRule="auto"/>
              <w:rPr>
                <w:rFonts w:ascii="Arial" w:hAnsi="Arial" w:cs="Arial"/>
              </w:rPr>
            </w:pPr>
          </w:p>
        </w:tc>
        <w:tc>
          <w:tcPr>
            <w:tcW w:w="412" w:type="dxa"/>
          </w:tcPr>
          <w:p w14:paraId="253F1F95" w14:textId="77777777" w:rsidR="007C3078" w:rsidRPr="007C3078" w:rsidRDefault="007C3078" w:rsidP="007C3078">
            <w:pPr>
              <w:spacing w:line="276" w:lineRule="auto"/>
              <w:rPr>
                <w:rFonts w:ascii="Arial" w:hAnsi="Arial" w:cs="Arial"/>
              </w:rPr>
            </w:pPr>
          </w:p>
        </w:tc>
        <w:tc>
          <w:tcPr>
            <w:tcW w:w="412" w:type="dxa"/>
          </w:tcPr>
          <w:p w14:paraId="01AB5F70" w14:textId="77777777" w:rsidR="007C3078" w:rsidRPr="007C3078" w:rsidRDefault="007C3078" w:rsidP="007C3078">
            <w:pPr>
              <w:spacing w:line="276" w:lineRule="auto"/>
              <w:rPr>
                <w:rFonts w:ascii="Arial" w:hAnsi="Arial" w:cs="Arial"/>
              </w:rPr>
            </w:pPr>
          </w:p>
        </w:tc>
        <w:tc>
          <w:tcPr>
            <w:tcW w:w="412" w:type="dxa"/>
          </w:tcPr>
          <w:p w14:paraId="26790A08" w14:textId="77777777" w:rsidR="007C3078" w:rsidRPr="007C3078" w:rsidRDefault="007C3078" w:rsidP="007C3078">
            <w:pPr>
              <w:spacing w:line="276" w:lineRule="auto"/>
              <w:rPr>
                <w:rFonts w:ascii="Arial" w:hAnsi="Arial" w:cs="Arial"/>
              </w:rPr>
            </w:pPr>
          </w:p>
        </w:tc>
        <w:tc>
          <w:tcPr>
            <w:tcW w:w="412" w:type="dxa"/>
          </w:tcPr>
          <w:p w14:paraId="0C828D2F" w14:textId="77777777" w:rsidR="007C3078" w:rsidRPr="007C3078" w:rsidRDefault="007C3078" w:rsidP="007C3078">
            <w:pPr>
              <w:spacing w:line="276" w:lineRule="auto"/>
              <w:rPr>
                <w:rFonts w:ascii="Arial" w:hAnsi="Arial" w:cs="Arial"/>
              </w:rPr>
            </w:pPr>
          </w:p>
        </w:tc>
        <w:tc>
          <w:tcPr>
            <w:tcW w:w="412" w:type="dxa"/>
          </w:tcPr>
          <w:p w14:paraId="076EF801" w14:textId="77777777" w:rsidR="007C3078" w:rsidRPr="007C3078" w:rsidRDefault="007C3078" w:rsidP="007C3078">
            <w:pPr>
              <w:spacing w:line="276" w:lineRule="auto"/>
              <w:rPr>
                <w:rFonts w:ascii="Arial" w:hAnsi="Arial" w:cs="Arial"/>
              </w:rPr>
            </w:pPr>
          </w:p>
        </w:tc>
      </w:tr>
    </w:tbl>
    <w:p w14:paraId="21917EED"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C3078" w:rsidRPr="007C3078" w14:paraId="35B91C10" w14:textId="77777777" w:rsidTr="00D2218B">
        <w:tc>
          <w:tcPr>
            <w:tcW w:w="2664" w:type="dxa"/>
          </w:tcPr>
          <w:p w14:paraId="65BF1A92" w14:textId="77777777" w:rsidR="007C3078" w:rsidRPr="007C3078" w:rsidRDefault="007C3078" w:rsidP="007C3078">
            <w:pPr>
              <w:spacing w:line="276" w:lineRule="auto"/>
              <w:rPr>
                <w:rFonts w:ascii="Arial" w:hAnsi="Arial" w:cs="Arial"/>
              </w:rPr>
            </w:pPr>
            <w:r w:rsidRPr="007C3078">
              <w:rPr>
                <w:rFonts w:ascii="Arial" w:hAnsi="Arial" w:cs="Arial"/>
              </w:rPr>
              <w:t>VERGİ NUMARASI</w:t>
            </w:r>
          </w:p>
        </w:tc>
        <w:tc>
          <w:tcPr>
            <w:tcW w:w="411" w:type="dxa"/>
          </w:tcPr>
          <w:p w14:paraId="6F6B3006" w14:textId="77777777" w:rsidR="007C3078" w:rsidRPr="007C3078" w:rsidRDefault="007C3078" w:rsidP="007C3078">
            <w:pPr>
              <w:spacing w:line="276" w:lineRule="auto"/>
              <w:rPr>
                <w:rFonts w:ascii="Arial" w:hAnsi="Arial" w:cs="Arial"/>
              </w:rPr>
            </w:pPr>
          </w:p>
        </w:tc>
        <w:tc>
          <w:tcPr>
            <w:tcW w:w="412" w:type="dxa"/>
          </w:tcPr>
          <w:p w14:paraId="7E1E3FFA" w14:textId="77777777" w:rsidR="007C3078" w:rsidRPr="007C3078" w:rsidRDefault="007C3078" w:rsidP="007C3078">
            <w:pPr>
              <w:spacing w:line="276" w:lineRule="auto"/>
              <w:rPr>
                <w:rFonts w:ascii="Arial" w:hAnsi="Arial" w:cs="Arial"/>
              </w:rPr>
            </w:pPr>
          </w:p>
        </w:tc>
        <w:tc>
          <w:tcPr>
            <w:tcW w:w="411" w:type="dxa"/>
          </w:tcPr>
          <w:p w14:paraId="698945F1" w14:textId="77777777" w:rsidR="007C3078" w:rsidRPr="007C3078" w:rsidRDefault="007C3078" w:rsidP="007C3078">
            <w:pPr>
              <w:spacing w:line="276" w:lineRule="auto"/>
              <w:rPr>
                <w:rFonts w:ascii="Arial" w:hAnsi="Arial" w:cs="Arial"/>
              </w:rPr>
            </w:pPr>
          </w:p>
        </w:tc>
        <w:tc>
          <w:tcPr>
            <w:tcW w:w="411" w:type="dxa"/>
          </w:tcPr>
          <w:p w14:paraId="524D0C96" w14:textId="77777777" w:rsidR="007C3078" w:rsidRPr="007C3078" w:rsidRDefault="007C3078" w:rsidP="007C3078">
            <w:pPr>
              <w:spacing w:line="276" w:lineRule="auto"/>
              <w:rPr>
                <w:rFonts w:ascii="Arial" w:hAnsi="Arial" w:cs="Arial"/>
              </w:rPr>
            </w:pPr>
          </w:p>
        </w:tc>
        <w:tc>
          <w:tcPr>
            <w:tcW w:w="412" w:type="dxa"/>
          </w:tcPr>
          <w:p w14:paraId="70E8AEC1" w14:textId="77777777" w:rsidR="007C3078" w:rsidRPr="007C3078" w:rsidRDefault="007C3078" w:rsidP="007C3078">
            <w:pPr>
              <w:spacing w:line="276" w:lineRule="auto"/>
              <w:rPr>
                <w:rFonts w:ascii="Arial" w:hAnsi="Arial" w:cs="Arial"/>
              </w:rPr>
            </w:pPr>
          </w:p>
        </w:tc>
        <w:tc>
          <w:tcPr>
            <w:tcW w:w="411" w:type="dxa"/>
          </w:tcPr>
          <w:p w14:paraId="29852145" w14:textId="77777777" w:rsidR="007C3078" w:rsidRPr="007C3078" w:rsidRDefault="007C3078" w:rsidP="007C3078">
            <w:pPr>
              <w:spacing w:line="276" w:lineRule="auto"/>
              <w:rPr>
                <w:rFonts w:ascii="Arial" w:hAnsi="Arial" w:cs="Arial"/>
              </w:rPr>
            </w:pPr>
          </w:p>
        </w:tc>
        <w:tc>
          <w:tcPr>
            <w:tcW w:w="411" w:type="dxa"/>
          </w:tcPr>
          <w:p w14:paraId="735A10FB" w14:textId="77777777" w:rsidR="007C3078" w:rsidRPr="007C3078" w:rsidRDefault="007C3078" w:rsidP="007C3078">
            <w:pPr>
              <w:spacing w:line="276" w:lineRule="auto"/>
              <w:rPr>
                <w:rFonts w:ascii="Arial" w:hAnsi="Arial" w:cs="Arial"/>
              </w:rPr>
            </w:pPr>
          </w:p>
        </w:tc>
        <w:tc>
          <w:tcPr>
            <w:tcW w:w="412" w:type="dxa"/>
          </w:tcPr>
          <w:p w14:paraId="614A60DF" w14:textId="77777777" w:rsidR="007C3078" w:rsidRPr="007C3078" w:rsidRDefault="007C3078" w:rsidP="007C3078">
            <w:pPr>
              <w:spacing w:line="276" w:lineRule="auto"/>
              <w:rPr>
                <w:rFonts w:ascii="Arial" w:hAnsi="Arial" w:cs="Arial"/>
              </w:rPr>
            </w:pPr>
          </w:p>
        </w:tc>
        <w:tc>
          <w:tcPr>
            <w:tcW w:w="412" w:type="dxa"/>
          </w:tcPr>
          <w:p w14:paraId="7D73363B" w14:textId="77777777" w:rsidR="007C3078" w:rsidRPr="007C3078" w:rsidRDefault="007C3078" w:rsidP="007C3078">
            <w:pPr>
              <w:spacing w:line="276" w:lineRule="auto"/>
              <w:rPr>
                <w:rFonts w:ascii="Arial" w:hAnsi="Arial" w:cs="Arial"/>
              </w:rPr>
            </w:pPr>
          </w:p>
        </w:tc>
        <w:tc>
          <w:tcPr>
            <w:tcW w:w="412" w:type="dxa"/>
          </w:tcPr>
          <w:p w14:paraId="47F472DD" w14:textId="77777777" w:rsidR="007C3078" w:rsidRPr="007C3078" w:rsidRDefault="007C3078" w:rsidP="007C3078">
            <w:pPr>
              <w:spacing w:line="276" w:lineRule="auto"/>
              <w:rPr>
                <w:rFonts w:ascii="Arial" w:hAnsi="Arial" w:cs="Arial"/>
              </w:rPr>
            </w:pPr>
          </w:p>
        </w:tc>
        <w:tc>
          <w:tcPr>
            <w:tcW w:w="412" w:type="dxa"/>
          </w:tcPr>
          <w:p w14:paraId="07E764D3" w14:textId="77777777" w:rsidR="007C3078" w:rsidRPr="007C3078" w:rsidRDefault="007C3078" w:rsidP="007C3078">
            <w:pPr>
              <w:spacing w:line="276" w:lineRule="auto"/>
              <w:rPr>
                <w:rFonts w:ascii="Arial" w:hAnsi="Arial" w:cs="Arial"/>
              </w:rPr>
            </w:pPr>
          </w:p>
        </w:tc>
        <w:tc>
          <w:tcPr>
            <w:tcW w:w="412" w:type="dxa"/>
          </w:tcPr>
          <w:p w14:paraId="5313B2A4" w14:textId="77777777" w:rsidR="007C3078" w:rsidRPr="007C3078" w:rsidRDefault="007C3078" w:rsidP="007C3078">
            <w:pPr>
              <w:spacing w:line="276" w:lineRule="auto"/>
              <w:rPr>
                <w:rFonts w:ascii="Arial" w:hAnsi="Arial" w:cs="Arial"/>
              </w:rPr>
            </w:pPr>
          </w:p>
        </w:tc>
      </w:tr>
    </w:tbl>
    <w:p w14:paraId="19766D87"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C3078" w:rsidRPr="007C3078" w14:paraId="601A82D2" w14:textId="77777777" w:rsidTr="00D2218B">
        <w:tc>
          <w:tcPr>
            <w:tcW w:w="2664" w:type="dxa"/>
          </w:tcPr>
          <w:p w14:paraId="6F54941B" w14:textId="77777777" w:rsidR="007C3078" w:rsidRPr="007C3078" w:rsidRDefault="007C3078" w:rsidP="007C3078">
            <w:pPr>
              <w:spacing w:line="276" w:lineRule="auto"/>
              <w:rPr>
                <w:rFonts w:ascii="Arial" w:hAnsi="Arial" w:cs="Arial"/>
              </w:rPr>
            </w:pPr>
            <w:r w:rsidRPr="007C3078">
              <w:rPr>
                <w:rFonts w:ascii="Arial" w:hAnsi="Arial" w:cs="Arial"/>
              </w:rPr>
              <w:t>KAYIT YERİ</w:t>
            </w:r>
          </w:p>
        </w:tc>
        <w:tc>
          <w:tcPr>
            <w:tcW w:w="411" w:type="dxa"/>
          </w:tcPr>
          <w:p w14:paraId="1AC2B544" w14:textId="77777777" w:rsidR="007C3078" w:rsidRPr="007C3078" w:rsidRDefault="007C3078" w:rsidP="007C3078">
            <w:pPr>
              <w:spacing w:line="276" w:lineRule="auto"/>
              <w:rPr>
                <w:rFonts w:ascii="Arial" w:hAnsi="Arial" w:cs="Arial"/>
              </w:rPr>
            </w:pPr>
          </w:p>
        </w:tc>
        <w:tc>
          <w:tcPr>
            <w:tcW w:w="412" w:type="dxa"/>
          </w:tcPr>
          <w:p w14:paraId="3AB0A315" w14:textId="77777777" w:rsidR="007C3078" w:rsidRPr="007C3078" w:rsidRDefault="007C3078" w:rsidP="007C3078">
            <w:pPr>
              <w:spacing w:line="276" w:lineRule="auto"/>
              <w:rPr>
                <w:rFonts w:ascii="Arial" w:hAnsi="Arial" w:cs="Arial"/>
              </w:rPr>
            </w:pPr>
          </w:p>
        </w:tc>
        <w:tc>
          <w:tcPr>
            <w:tcW w:w="411" w:type="dxa"/>
          </w:tcPr>
          <w:p w14:paraId="256D2B01" w14:textId="77777777" w:rsidR="007C3078" w:rsidRPr="007C3078" w:rsidRDefault="007C3078" w:rsidP="007C3078">
            <w:pPr>
              <w:spacing w:line="276" w:lineRule="auto"/>
              <w:rPr>
                <w:rFonts w:ascii="Arial" w:hAnsi="Arial" w:cs="Arial"/>
              </w:rPr>
            </w:pPr>
          </w:p>
        </w:tc>
        <w:tc>
          <w:tcPr>
            <w:tcW w:w="411" w:type="dxa"/>
          </w:tcPr>
          <w:p w14:paraId="68179F0D" w14:textId="77777777" w:rsidR="007C3078" w:rsidRPr="007C3078" w:rsidRDefault="007C3078" w:rsidP="007C3078">
            <w:pPr>
              <w:spacing w:line="276" w:lineRule="auto"/>
              <w:rPr>
                <w:rFonts w:ascii="Arial" w:hAnsi="Arial" w:cs="Arial"/>
              </w:rPr>
            </w:pPr>
          </w:p>
        </w:tc>
        <w:tc>
          <w:tcPr>
            <w:tcW w:w="412" w:type="dxa"/>
          </w:tcPr>
          <w:p w14:paraId="6D3D9FD2" w14:textId="77777777" w:rsidR="007C3078" w:rsidRPr="007C3078" w:rsidRDefault="007C3078" w:rsidP="007C3078">
            <w:pPr>
              <w:spacing w:line="276" w:lineRule="auto"/>
              <w:rPr>
                <w:rFonts w:ascii="Arial" w:hAnsi="Arial" w:cs="Arial"/>
              </w:rPr>
            </w:pPr>
          </w:p>
        </w:tc>
        <w:tc>
          <w:tcPr>
            <w:tcW w:w="411" w:type="dxa"/>
          </w:tcPr>
          <w:p w14:paraId="70291CEB" w14:textId="77777777" w:rsidR="007C3078" w:rsidRPr="007C3078" w:rsidRDefault="007C3078" w:rsidP="007C3078">
            <w:pPr>
              <w:spacing w:line="276" w:lineRule="auto"/>
              <w:rPr>
                <w:rFonts w:ascii="Arial" w:hAnsi="Arial" w:cs="Arial"/>
              </w:rPr>
            </w:pPr>
          </w:p>
        </w:tc>
        <w:tc>
          <w:tcPr>
            <w:tcW w:w="411" w:type="dxa"/>
          </w:tcPr>
          <w:p w14:paraId="74475748" w14:textId="77777777" w:rsidR="007C3078" w:rsidRPr="007C3078" w:rsidRDefault="007C3078" w:rsidP="007C3078">
            <w:pPr>
              <w:spacing w:line="276" w:lineRule="auto"/>
              <w:rPr>
                <w:rFonts w:ascii="Arial" w:hAnsi="Arial" w:cs="Arial"/>
              </w:rPr>
            </w:pPr>
          </w:p>
        </w:tc>
        <w:tc>
          <w:tcPr>
            <w:tcW w:w="412" w:type="dxa"/>
          </w:tcPr>
          <w:p w14:paraId="6FEC655B" w14:textId="77777777" w:rsidR="007C3078" w:rsidRPr="007C3078" w:rsidRDefault="007C3078" w:rsidP="007C3078">
            <w:pPr>
              <w:spacing w:line="276" w:lineRule="auto"/>
              <w:rPr>
                <w:rFonts w:ascii="Arial" w:hAnsi="Arial" w:cs="Arial"/>
              </w:rPr>
            </w:pPr>
          </w:p>
        </w:tc>
        <w:tc>
          <w:tcPr>
            <w:tcW w:w="412" w:type="dxa"/>
          </w:tcPr>
          <w:p w14:paraId="5AF94C2B" w14:textId="77777777" w:rsidR="007C3078" w:rsidRPr="007C3078" w:rsidRDefault="007C3078" w:rsidP="007C3078">
            <w:pPr>
              <w:spacing w:line="276" w:lineRule="auto"/>
              <w:rPr>
                <w:rFonts w:ascii="Arial" w:hAnsi="Arial" w:cs="Arial"/>
              </w:rPr>
            </w:pPr>
          </w:p>
        </w:tc>
        <w:tc>
          <w:tcPr>
            <w:tcW w:w="412" w:type="dxa"/>
          </w:tcPr>
          <w:p w14:paraId="28EBEE0E" w14:textId="77777777" w:rsidR="007C3078" w:rsidRPr="007C3078" w:rsidRDefault="007C3078" w:rsidP="007C3078">
            <w:pPr>
              <w:spacing w:line="276" w:lineRule="auto"/>
              <w:rPr>
                <w:rFonts w:ascii="Arial" w:hAnsi="Arial" w:cs="Arial"/>
              </w:rPr>
            </w:pPr>
          </w:p>
        </w:tc>
        <w:tc>
          <w:tcPr>
            <w:tcW w:w="412" w:type="dxa"/>
          </w:tcPr>
          <w:p w14:paraId="7E186028" w14:textId="77777777" w:rsidR="007C3078" w:rsidRPr="007C3078" w:rsidRDefault="007C3078" w:rsidP="007C3078">
            <w:pPr>
              <w:spacing w:line="276" w:lineRule="auto"/>
              <w:rPr>
                <w:rFonts w:ascii="Arial" w:hAnsi="Arial" w:cs="Arial"/>
              </w:rPr>
            </w:pPr>
          </w:p>
        </w:tc>
        <w:tc>
          <w:tcPr>
            <w:tcW w:w="412" w:type="dxa"/>
          </w:tcPr>
          <w:p w14:paraId="082DCCE8" w14:textId="77777777" w:rsidR="007C3078" w:rsidRPr="007C3078" w:rsidRDefault="007C3078" w:rsidP="007C3078">
            <w:pPr>
              <w:spacing w:line="276" w:lineRule="auto"/>
              <w:rPr>
                <w:rFonts w:ascii="Arial" w:hAnsi="Arial" w:cs="Arial"/>
              </w:rPr>
            </w:pPr>
          </w:p>
        </w:tc>
      </w:tr>
    </w:tbl>
    <w:p w14:paraId="7419A860"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C3078" w:rsidRPr="007C3078" w14:paraId="163819BA" w14:textId="77777777" w:rsidTr="00D2218B">
        <w:tc>
          <w:tcPr>
            <w:tcW w:w="2664" w:type="dxa"/>
            <w:tcBorders>
              <w:top w:val="single" w:sz="4" w:space="0" w:color="auto"/>
              <w:left w:val="single" w:sz="4" w:space="0" w:color="auto"/>
              <w:bottom w:val="nil"/>
            </w:tcBorders>
          </w:tcPr>
          <w:p w14:paraId="175D4EE8" w14:textId="77777777" w:rsidR="007C3078" w:rsidRPr="007C3078" w:rsidRDefault="007C3078" w:rsidP="007C3078">
            <w:pPr>
              <w:spacing w:line="276" w:lineRule="auto"/>
              <w:rPr>
                <w:rFonts w:ascii="Arial" w:hAnsi="Arial" w:cs="Arial"/>
              </w:rPr>
            </w:pPr>
            <w:r w:rsidRPr="007C3078">
              <w:rPr>
                <w:rFonts w:ascii="Arial" w:hAnsi="Arial" w:cs="Arial"/>
              </w:rPr>
              <w:t>KAYIT TARİHİ</w:t>
            </w:r>
          </w:p>
        </w:tc>
        <w:tc>
          <w:tcPr>
            <w:tcW w:w="411" w:type="dxa"/>
            <w:tcBorders>
              <w:top w:val="single" w:sz="4" w:space="0" w:color="auto"/>
              <w:bottom w:val="single" w:sz="4" w:space="0" w:color="auto"/>
            </w:tcBorders>
          </w:tcPr>
          <w:p w14:paraId="71A8E0A3"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right w:val="single" w:sz="4" w:space="0" w:color="auto"/>
            </w:tcBorders>
          </w:tcPr>
          <w:p w14:paraId="76BEBC8E"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nil"/>
              <w:right w:val="single" w:sz="4" w:space="0" w:color="auto"/>
            </w:tcBorders>
          </w:tcPr>
          <w:p w14:paraId="0E5490CB"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single" w:sz="4" w:space="0" w:color="auto"/>
              <w:right w:val="single" w:sz="4" w:space="0" w:color="auto"/>
            </w:tcBorders>
          </w:tcPr>
          <w:p w14:paraId="5D43834D" w14:textId="77777777" w:rsidR="007C3078" w:rsidRPr="007C3078" w:rsidRDefault="007C3078" w:rsidP="007C3078">
            <w:pPr>
              <w:spacing w:line="276" w:lineRule="auto"/>
              <w:rPr>
                <w:rFonts w:ascii="Arial" w:hAnsi="Arial" w:cs="Arial"/>
              </w:rPr>
            </w:pPr>
          </w:p>
        </w:tc>
        <w:tc>
          <w:tcPr>
            <w:tcW w:w="412" w:type="dxa"/>
            <w:tcBorders>
              <w:top w:val="single" w:sz="4" w:space="0" w:color="auto"/>
              <w:left w:val="single" w:sz="4" w:space="0" w:color="auto"/>
              <w:bottom w:val="single" w:sz="4" w:space="0" w:color="auto"/>
              <w:right w:val="single" w:sz="4" w:space="0" w:color="auto"/>
            </w:tcBorders>
          </w:tcPr>
          <w:p w14:paraId="02110CB9"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nil"/>
            </w:tcBorders>
          </w:tcPr>
          <w:p w14:paraId="6321D053" w14:textId="77777777" w:rsidR="007C3078" w:rsidRPr="007C3078" w:rsidRDefault="007C3078" w:rsidP="007C3078">
            <w:pPr>
              <w:spacing w:line="276" w:lineRule="auto"/>
              <w:rPr>
                <w:rFonts w:ascii="Arial" w:hAnsi="Arial" w:cs="Arial"/>
              </w:rPr>
            </w:pPr>
          </w:p>
        </w:tc>
        <w:tc>
          <w:tcPr>
            <w:tcW w:w="411" w:type="dxa"/>
            <w:tcBorders>
              <w:top w:val="single" w:sz="4" w:space="0" w:color="auto"/>
              <w:bottom w:val="single" w:sz="4" w:space="0" w:color="auto"/>
            </w:tcBorders>
          </w:tcPr>
          <w:p w14:paraId="2341E60F"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32239921"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1AB64C00"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5E8E5AA3" w14:textId="77777777" w:rsidR="007C3078" w:rsidRPr="007C3078" w:rsidRDefault="007C3078" w:rsidP="007C3078">
            <w:pPr>
              <w:spacing w:line="276" w:lineRule="auto"/>
              <w:rPr>
                <w:rFonts w:ascii="Arial" w:hAnsi="Arial" w:cs="Arial"/>
              </w:rPr>
            </w:pPr>
          </w:p>
        </w:tc>
      </w:tr>
      <w:tr w:rsidR="007C3078" w:rsidRPr="007C3078" w14:paraId="7A4D881B" w14:textId="77777777" w:rsidTr="00D2218B">
        <w:tc>
          <w:tcPr>
            <w:tcW w:w="2664" w:type="dxa"/>
            <w:tcBorders>
              <w:top w:val="nil"/>
              <w:left w:val="single" w:sz="4" w:space="0" w:color="auto"/>
              <w:bottom w:val="single" w:sz="4" w:space="0" w:color="auto"/>
              <w:right w:val="nil"/>
            </w:tcBorders>
          </w:tcPr>
          <w:p w14:paraId="013FA760"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0204C733" w14:textId="77777777" w:rsidR="007C3078" w:rsidRPr="007C3078" w:rsidRDefault="007C3078" w:rsidP="007C3078">
            <w:pPr>
              <w:spacing w:line="276" w:lineRule="auto"/>
              <w:rPr>
                <w:rFonts w:ascii="Arial" w:hAnsi="Arial" w:cs="Arial"/>
              </w:rPr>
            </w:pPr>
            <w:r w:rsidRPr="007C3078">
              <w:rPr>
                <w:rFonts w:ascii="Arial" w:hAnsi="Arial" w:cs="Arial"/>
              </w:rPr>
              <w:t>G</w:t>
            </w:r>
          </w:p>
        </w:tc>
        <w:tc>
          <w:tcPr>
            <w:tcW w:w="412" w:type="dxa"/>
            <w:tcBorders>
              <w:top w:val="single" w:sz="4" w:space="0" w:color="auto"/>
              <w:left w:val="nil"/>
              <w:bottom w:val="single" w:sz="4" w:space="0" w:color="auto"/>
              <w:right w:val="nil"/>
            </w:tcBorders>
          </w:tcPr>
          <w:p w14:paraId="0C5AA149" w14:textId="77777777" w:rsidR="007C3078" w:rsidRPr="007C3078" w:rsidRDefault="007C3078" w:rsidP="007C3078">
            <w:pPr>
              <w:spacing w:line="276" w:lineRule="auto"/>
              <w:rPr>
                <w:rFonts w:ascii="Arial" w:hAnsi="Arial" w:cs="Arial"/>
              </w:rPr>
            </w:pPr>
            <w:r w:rsidRPr="007C3078">
              <w:rPr>
                <w:rFonts w:ascii="Arial" w:hAnsi="Arial" w:cs="Arial"/>
              </w:rPr>
              <w:t>G</w:t>
            </w:r>
          </w:p>
        </w:tc>
        <w:tc>
          <w:tcPr>
            <w:tcW w:w="411" w:type="dxa"/>
            <w:tcBorders>
              <w:top w:val="nil"/>
              <w:left w:val="nil"/>
              <w:bottom w:val="single" w:sz="4" w:space="0" w:color="auto"/>
              <w:right w:val="nil"/>
            </w:tcBorders>
          </w:tcPr>
          <w:p w14:paraId="0BEA1D83"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2F7AE754" w14:textId="77777777" w:rsidR="007C3078" w:rsidRPr="007C3078" w:rsidRDefault="007C3078" w:rsidP="007C3078">
            <w:pPr>
              <w:spacing w:line="276" w:lineRule="auto"/>
              <w:rPr>
                <w:rFonts w:ascii="Arial" w:hAnsi="Arial" w:cs="Arial"/>
              </w:rPr>
            </w:pPr>
            <w:r w:rsidRPr="007C3078">
              <w:rPr>
                <w:rFonts w:ascii="Arial" w:hAnsi="Arial" w:cs="Arial"/>
              </w:rPr>
              <w:t>A</w:t>
            </w:r>
          </w:p>
        </w:tc>
        <w:tc>
          <w:tcPr>
            <w:tcW w:w="412" w:type="dxa"/>
            <w:tcBorders>
              <w:top w:val="single" w:sz="4" w:space="0" w:color="auto"/>
              <w:left w:val="nil"/>
              <w:bottom w:val="single" w:sz="4" w:space="0" w:color="auto"/>
              <w:right w:val="nil"/>
            </w:tcBorders>
          </w:tcPr>
          <w:p w14:paraId="19095FDD"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1" w:type="dxa"/>
            <w:tcBorders>
              <w:top w:val="nil"/>
              <w:left w:val="nil"/>
              <w:bottom w:val="single" w:sz="4" w:space="0" w:color="auto"/>
              <w:right w:val="nil"/>
            </w:tcBorders>
          </w:tcPr>
          <w:p w14:paraId="17AF57F3"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3CCDB904"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nil"/>
            </w:tcBorders>
          </w:tcPr>
          <w:p w14:paraId="3B3FA555"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nil"/>
            </w:tcBorders>
          </w:tcPr>
          <w:p w14:paraId="13B68BFE"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single" w:sz="4" w:space="0" w:color="auto"/>
            </w:tcBorders>
          </w:tcPr>
          <w:p w14:paraId="5D254824" w14:textId="77777777" w:rsidR="007C3078" w:rsidRPr="007C3078" w:rsidRDefault="007C3078" w:rsidP="007C3078">
            <w:pPr>
              <w:spacing w:line="276" w:lineRule="auto"/>
              <w:rPr>
                <w:rFonts w:ascii="Arial" w:hAnsi="Arial" w:cs="Arial"/>
              </w:rPr>
            </w:pPr>
            <w:r w:rsidRPr="007C3078">
              <w:rPr>
                <w:rFonts w:ascii="Arial" w:hAnsi="Arial" w:cs="Arial"/>
              </w:rPr>
              <w:t>Y</w:t>
            </w:r>
          </w:p>
        </w:tc>
      </w:tr>
    </w:tbl>
    <w:p w14:paraId="0B6B7DC1"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C3078" w:rsidRPr="007C3078" w14:paraId="22641376" w14:textId="77777777" w:rsidTr="00D2218B">
        <w:tc>
          <w:tcPr>
            <w:tcW w:w="2664" w:type="dxa"/>
          </w:tcPr>
          <w:p w14:paraId="35C41806" w14:textId="77777777" w:rsidR="007C3078" w:rsidRPr="007C3078" w:rsidRDefault="007C3078" w:rsidP="007C3078">
            <w:pPr>
              <w:spacing w:line="276" w:lineRule="auto"/>
              <w:rPr>
                <w:rFonts w:ascii="Arial" w:hAnsi="Arial" w:cs="Arial"/>
              </w:rPr>
            </w:pPr>
            <w:r w:rsidRPr="007C3078">
              <w:rPr>
                <w:rFonts w:ascii="Arial" w:hAnsi="Arial" w:cs="Arial"/>
              </w:rPr>
              <w:t>KAYIT NUMARASI</w:t>
            </w:r>
          </w:p>
        </w:tc>
        <w:tc>
          <w:tcPr>
            <w:tcW w:w="411" w:type="dxa"/>
          </w:tcPr>
          <w:p w14:paraId="3EDA7FE3" w14:textId="77777777" w:rsidR="007C3078" w:rsidRPr="007C3078" w:rsidRDefault="007C3078" w:rsidP="007C3078">
            <w:pPr>
              <w:spacing w:line="276" w:lineRule="auto"/>
              <w:rPr>
                <w:rFonts w:ascii="Arial" w:hAnsi="Arial" w:cs="Arial"/>
              </w:rPr>
            </w:pPr>
          </w:p>
        </w:tc>
        <w:tc>
          <w:tcPr>
            <w:tcW w:w="412" w:type="dxa"/>
          </w:tcPr>
          <w:p w14:paraId="5F68FBE8" w14:textId="77777777" w:rsidR="007C3078" w:rsidRPr="007C3078" w:rsidRDefault="007C3078" w:rsidP="007C3078">
            <w:pPr>
              <w:spacing w:line="276" w:lineRule="auto"/>
              <w:rPr>
                <w:rFonts w:ascii="Arial" w:hAnsi="Arial" w:cs="Arial"/>
              </w:rPr>
            </w:pPr>
          </w:p>
        </w:tc>
        <w:tc>
          <w:tcPr>
            <w:tcW w:w="411" w:type="dxa"/>
          </w:tcPr>
          <w:p w14:paraId="5994E851" w14:textId="77777777" w:rsidR="007C3078" w:rsidRPr="007C3078" w:rsidRDefault="007C3078" w:rsidP="007C3078">
            <w:pPr>
              <w:spacing w:line="276" w:lineRule="auto"/>
              <w:rPr>
                <w:rFonts w:ascii="Arial" w:hAnsi="Arial" w:cs="Arial"/>
              </w:rPr>
            </w:pPr>
          </w:p>
        </w:tc>
        <w:tc>
          <w:tcPr>
            <w:tcW w:w="411" w:type="dxa"/>
          </w:tcPr>
          <w:p w14:paraId="40A160FD" w14:textId="77777777" w:rsidR="007C3078" w:rsidRPr="007C3078" w:rsidRDefault="007C3078" w:rsidP="007C3078">
            <w:pPr>
              <w:spacing w:line="276" w:lineRule="auto"/>
              <w:rPr>
                <w:rFonts w:ascii="Arial" w:hAnsi="Arial" w:cs="Arial"/>
              </w:rPr>
            </w:pPr>
          </w:p>
        </w:tc>
        <w:tc>
          <w:tcPr>
            <w:tcW w:w="412" w:type="dxa"/>
          </w:tcPr>
          <w:p w14:paraId="0A12A387" w14:textId="77777777" w:rsidR="007C3078" w:rsidRPr="007C3078" w:rsidRDefault="007C3078" w:rsidP="007C3078">
            <w:pPr>
              <w:spacing w:line="276" w:lineRule="auto"/>
              <w:rPr>
                <w:rFonts w:ascii="Arial" w:hAnsi="Arial" w:cs="Arial"/>
              </w:rPr>
            </w:pPr>
          </w:p>
        </w:tc>
        <w:tc>
          <w:tcPr>
            <w:tcW w:w="411" w:type="dxa"/>
          </w:tcPr>
          <w:p w14:paraId="08182ED0" w14:textId="77777777" w:rsidR="007C3078" w:rsidRPr="007C3078" w:rsidRDefault="007C3078" w:rsidP="007C3078">
            <w:pPr>
              <w:spacing w:line="276" w:lineRule="auto"/>
              <w:rPr>
                <w:rFonts w:ascii="Arial" w:hAnsi="Arial" w:cs="Arial"/>
              </w:rPr>
            </w:pPr>
          </w:p>
        </w:tc>
        <w:tc>
          <w:tcPr>
            <w:tcW w:w="411" w:type="dxa"/>
          </w:tcPr>
          <w:p w14:paraId="22C8A0F4" w14:textId="77777777" w:rsidR="007C3078" w:rsidRPr="007C3078" w:rsidRDefault="007C3078" w:rsidP="007C3078">
            <w:pPr>
              <w:spacing w:line="276" w:lineRule="auto"/>
              <w:rPr>
                <w:rFonts w:ascii="Arial" w:hAnsi="Arial" w:cs="Arial"/>
              </w:rPr>
            </w:pPr>
          </w:p>
        </w:tc>
        <w:tc>
          <w:tcPr>
            <w:tcW w:w="412" w:type="dxa"/>
          </w:tcPr>
          <w:p w14:paraId="05D37DBF" w14:textId="77777777" w:rsidR="007C3078" w:rsidRPr="007C3078" w:rsidRDefault="007C3078" w:rsidP="007C3078">
            <w:pPr>
              <w:spacing w:line="276" w:lineRule="auto"/>
              <w:rPr>
                <w:rFonts w:ascii="Arial" w:hAnsi="Arial" w:cs="Arial"/>
              </w:rPr>
            </w:pPr>
          </w:p>
        </w:tc>
        <w:tc>
          <w:tcPr>
            <w:tcW w:w="412" w:type="dxa"/>
          </w:tcPr>
          <w:p w14:paraId="1D8BB858" w14:textId="77777777" w:rsidR="007C3078" w:rsidRPr="007C3078" w:rsidRDefault="007C3078" w:rsidP="007C3078">
            <w:pPr>
              <w:spacing w:line="276" w:lineRule="auto"/>
              <w:rPr>
                <w:rFonts w:ascii="Arial" w:hAnsi="Arial" w:cs="Arial"/>
              </w:rPr>
            </w:pPr>
          </w:p>
        </w:tc>
        <w:tc>
          <w:tcPr>
            <w:tcW w:w="412" w:type="dxa"/>
          </w:tcPr>
          <w:p w14:paraId="142BC50A" w14:textId="77777777" w:rsidR="007C3078" w:rsidRPr="007C3078" w:rsidRDefault="007C3078" w:rsidP="007C3078">
            <w:pPr>
              <w:spacing w:line="276" w:lineRule="auto"/>
              <w:rPr>
                <w:rFonts w:ascii="Arial" w:hAnsi="Arial" w:cs="Arial"/>
              </w:rPr>
            </w:pPr>
          </w:p>
        </w:tc>
        <w:tc>
          <w:tcPr>
            <w:tcW w:w="412" w:type="dxa"/>
          </w:tcPr>
          <w:p w14:paraId="6E32C588" w14:textId="77777777" w:rsidR="007C3078" w:rsidRPr="007C3078" w:rsidRDefault="007C3078" w:rsidP="007C3078">
            <w:pPr>
              <w:spacing w:line="276" w:lineRule="auto"/>
              <w:rPr>
                <w:rFonts w:ascii="Arial" w:hAnsi="Arial" w:cs="Arial"/>
              </w:rPr>
            </w:pPr>
          </w:p>
        </w:tc>
        <w:tc>
          <w:tcPr>
            <w:tcW w:w="412" w:type="dxa"/>
          </w:tcPr>
          <w:p w14:paraId="2CD0D563" w14:textId="77777777" w:rsidR="007C3078" w:rsidRPr="007C3078" w:rsidRDefault="007C3078" w:rsidP="007C3078">
            <w:pPr>
              <w:spacing w:line="276" w:lineRule="auto"/>
              <w:rPr>
                <w:rFonts w:ascii="Arial" w:hAnsi="Arial" w:cs="Arial"/>
              </w:rPr>
            </w:pPr>
          </w:p>
        </w:tc>
        <w:tc>
          <w:tcPr>
            <w:tcW w:w="412" w:type="dxa"/>
          </w:tcPr>
          <w:p w14:paraId="62970EDB" w14:textId="77777777" w:rsidR="007C3078" w:rsidRPr="007C3078" w:rsidRDefault="007C3078" w:rsidP="007C3078">
            <w:pPr>
              <w:spacing w:line="276" w:lineRule="auto"/>
              <w:rPr>
                <w:rFonts w:ascii="Arial" w:hAnsi="Arial" w:cs="Arial"/>
              </w:rPr>
            </w:pPr>
          </w:p>
        </w:tc>
        <w:tc>
          <w:tcPr>
            <w:tcW w:w="412" w:type="dxa"/>
          </w:tcPr>
          <w:p w14:paraId="5821C3DE" w14:textId="77777777" w:rsidR="007C3078" w:rsidRPr="007C3078" w:rsidRDefault="007C3078" w:rsidP="007C3078">
            <w:pPr>
              <w:spacing w:line="276" w:lineRule="auto"/>
              <w:rPr>
                <w:rFonts w:ascii="Arial" w:hAnsi="Arial" w:cs="Arial"/>
              </w:rPr>
            </w:pPr>
          </w:p>
        </w:tc>
      </w:tr>
    </w:tbl>
    <w:p w14:paraId="744B5A59"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C3078" w:rsidRPr="007C3078" w14:paraId="190E8450" w14:textId="77777777" w:rsidTr="00D2218B">
        <w:tc>
          <w:tcPr>
            <w:tcW w:w="2503" w:type="dxa"/>
          </w:tcPr>
          <w:p w14:paraId="09D6094A" w14:textId="77777777" w:rsidR="007C3078" w:rsidRPr="007C3078" w:rsidRDefault="007C3078" w:rsidP="007C3078">
            <w:pPr>
              <w:spacing w:line="276" w:lineRule="auto"/>
              <w:rPr>
                <w:rFonts w:ascii="Arial" w:hAnsi="Arial" w:cs="Arial"/>
              </w:rPr>
            </w:pPr>
            <w:r w:rsidRPr="007C3078">
              <w:rPr>
                <w:rFonts w:ascii="Arial" w:hAnsi="Arial" w:cs="Arial"/>
              </w:rPr>
              <w:t>TELEFON</w:t>
            </w:r>
          </w:p>
        </w:tc>
        <w:tc>
          <w:tcPr>
            <w:tcW w:w="376" w:type="dxa"/>
          </w:tcPr>
          <w:p w14:paraId="732F0038" w14:textId="77777777" w:rsidR="007C3078" w:rsidRPr="007C3078" w:rsidRDefault="007C3078" w:rsidP="007C3078">
            <w:pPr>
              <w:spacing w:line="276" w:lineRule="auto"/>
              <w:rPr>
                <w:rFonts w:ascii="Arial" w:hAnsi="Arial" w:cs="Arial"/>
              </w:rPr>
            </w:pPr>
          </w:p>
        </w:tc>
        <w:tc>
          <w:tcPr>
            <w:tcW w:w="377" w:type="dxa"/>
          </w:tcPr>
          <w:p w14:paraId="6D286837" w14:textId="77777777" w:rsidR="007C3078" w:rsidRPr="007C3078" w:rsidRDefault="007C3078" w:rsidP="007C3078">
            <w:pPr>
              <w:spacing w:line="276" w:lineRule="auto"/>
              <w:rPr>
                <w:rFonts w:ascii="Arial" w:hAnsi="Arial" w:cs="Arial"/>
              </w:rPr>
            </w:pPr>
          </w:p>
        </w:tc>
        <w:tc>
          <w:tcPr>
            <w:tcW w:w="377" w:type="dxa"/>
          </w:tcPr>
          <w:p w14:paraId="4232FA32" w14:textId="77777777" w:rsidR="007C3078" w:rsidRPr="007C3078" w:rsidRDefault="007C3078" w:rsidP="007C3078">
            <w:pPr>
              <w:spacing w:line="276" w:lineRule="auto"/>
              <w:rPr>
                <w:rFonts w:ascii="Arial" w:hAnsi="Arial" w:cs="Arial"/>
              </w:rPr>
            </w:pPr>
          </w:p>
        </w:tc>
        <w:tc>
          <w:tcPr>
            <w:tcW w:w="377" w:type="dxa"/>
          </w:tcPr>
          <w:p w14:paraId="38B51F84" w14:textId="77777777" w:rsidR="007C3078" w:rsidRPr="007C3078" w:rsidRDefault="007C3078" w:rsidP="007C3078">
            <w:pPr>
              <w:spacing w:line="276" w:lineRule="auto"/>
              <w:rPr>
                <w:rFonts w:ascii="Arial" w:hAnsi="Arial" w:cs="Arial"/>
              </w:rPr>
            </w:pPr>
          </w:p>
        </w:tc>
        <w:tc>
          <w:tcPr>
            <w:tcW w:w="377" w:type="dxa"/>
          </w:tcPr>
          <w:p w14:paraId="1786CC25" w14:textId="77777777" w:rsidR="007C3078" w:rsidRPr="007C3078" w:rsidRDefault="007C3078" w:rsidP="007C3078">
            <w:pPr>
              <w:spacing w:line="276" w:lineRule="auto"/>
              <w:rPr>
                <w:rFonts w:ascii="Arial" w:hAnsi="Arial" w:cs="Arial"/>
              </w:rPr>
            </w:pPr>
          </w:p>
        </w:tc>
        <w:tc>
          <w:tcPr>
            <w:tcW w:w="377" w:type="dxa"/>
          </w:tcPr>
          <w:p w14:paraId="29525BF8" w14:textId="77777777" w:rsidR="007C3078" w:rsidRPr="007C3078" w:rsidRDefault="007C3078" w:rsidP="007C3078">
            <w:pPr>
              <w:spacing w:line="276" w:lineRule="auto"/>
              <w:rPr>
                <w:rFonts w:ascii="Arial" w:hAnsi="Arial" w:cs="Arial"/>
              </w:rPr>
            </w:pPr>
          </w:p>
        </w:tc>
        <w:tc>
          <w:tcPr>
            <w:tcW w:w="377" w:type="dxa"/>
          </w:tcPr>
          <w:p w14:paraId="579EF93B" w14:textId="77777777" w:rsidR="007C3078" w:rsidRPr="007C3078" w:rsidRDefault="007C3078" w:rsidP="007C3078">
            <w:pPr>
              <w:spacing w:line="276" w:lineRule="auto"/>
              <w:rPr>
                <w:rFonts w:ascii="Arial" w:hAnsi="Arial" w:cs="Arial"/>
              </w:rPr>
            </w:pPr>
          </w:p>
        </w:tc>
        <w:tc>
          <w:tcPr>
            <w:tcW w:w="377" w:type="dxa"/>
          </w:tcPr>
          <w:p w14:paraId="08CC38DC" w14:textId="77777777" w:rsidR="007C3078" w:rsidRPr="007C3078" w:rsidRDefault="007C3078" w:rsidP="007C3078">
            <w:pPr>
              <w:spacing w:line="276" w:lineRule="auto"/>
              <w:rPr>
                <w:rFonts w:ascii="Arial" w:hAnsi="Arial" w:cs="Arial"/>
              </w:rPr>
            </w:pPr>
          </w:p>
        </w:tc>
        <w:tc>
          <w:tcPr>
            <w:tcW w:w="377" w:type="dxa"/>
          </w:tcPr>
          <w:p w14:paraId="1DADFD08" w14:textId="77777777" w:rsidR="007C3078" w:rsidRPr="007C3078" w:rsidRDefault="007C3078" w:rsidP="007C3078">
            <w:pPr>
              <w:spacing w:line="276" w:lineRule="auto"/>
              <w:rPr>
                <w:rFonts w:ascii="Arial" w:hAnsi="Arial" w:cs="Arial"/>
              </w:rPr>
            </w:pPr>
          </w:p>
        </w:tc>
        <w:tc>
          <w:tcPr>
            <w:tcW w:w="377" w:type="dxa"/>
          </w:tcPr>
          <w:p w14:paraId="36D0DCB8" w14:textId="77777777" w:rsidR="007C3078" w:rsidRPr="007C3078" w:rsidRDefault="007C3078" w:rsidP="007C3078">
            <w:pPr>
              <w:spacing w:line="276" w:lineRule="auto"/>
              <w:rPr>
                <w:rFonts w:ascii="Arial" w:hAnsi="Arial" w:cs="Arial"/>
              </w:rPr>
            </w:pPr>
          </w:p>
        </w:tc>
        <w:tc>
          <w:tcPr>
            <w:tcW w:w="377" w:type="dxa"/>
          </w:tcPr>
          <w:p w14:paraId="05B05D42" w14:textId="77777777" w:rsidR="007C3078" w:rsidRPr="007C3078" w:rsidRDefault="007C3078" w:rsidP="007C3078">
            <w:pPr>
              <w:spacing w:line="276" w:lineRule="auto"/>
              <w:rPr>
                <w:rFonts w:ascii="Arial" w:hAnsi="Arial" w:cs="Arial"/>
              </w:rPr>
            </w:pPr>
          </w:p>
        </w:tc>
        <w:tc>
          <w:tcPr>
            <w:tcW w:w="377" w:type="dxa"/>
          </w:tcPr>
          <w:p w14:paraId="59F65B5B" w14:textId="77777777" w:rsidR="007C3078" w:rsidRPr="007C3078" w:rsidRDefault="007C3078" w:rsidP="007C3078">
            <w:pPr>
              <w:spacing w:line="276" w:lineRule="auto"/>
              <w:rPr>
                <w:rFonts w:ascii="Arial" w:hAnsi="Arial" w:cs="Arial"/>
              </w:rPr>
            </w:pPr>
          </w:p>
        </w:tc>
        <w:tc>
          <w:tcPr>
            <w:tcW w:w="377" w:type="dxa"/>
          </w:tcPr>
          <w:p w14:paraId="5B1B9C9B" w14:textId="77777777" w:rsidR="007C3078" w:rsidRPr="007C3078" w:rsidRDefault="007C3078" w:rsidP="007C3078">
            <w:pPr>
              <w:spacing w:line="276" w:lineRule="auto"/>
              <w:rPr>
                <w:rFonts w:ascii="Arial" w:hAnsi="Arial" w:cs="Arial"/>
              </w:rPr>
            </w:pPr>
          </w:p>
        </w:tc>
        <w:tc>
          <w:tcPr>
            <w:tcW w:w="377" w:type="dxa"/>
          </w:tcPr>
          <w:p w14:paraId="4D53CB63" w14:textId="77777777" w:rsidR="007C3078" w:rsidRPr="007C3078" w:rsidRDefault="007C3078" w:rsidP="007C3078">
            <w:pPr>
              <w:spacing w:line="276" w:lineRule="auto"/>
              <w:rPr>
                <w:rFonts w:ascii="Arial" w:hAnsi="Arial" w:cs="Arial"/>
              </w:rPr>
            </w:pPr>
          </w:p>
        </w:tc>
        <w:tc>
          <w:tcPr>
            <w:tcW w:w="377" w:type="dxa"/>
          </w:tcPr>
          <w:p w14:paraId="22AE7014" w14:textId="77777777" w:rsidR="007C3078" w:rsidRPr="007C3078" w:rsidRDefault="007C3078" w:rsidP="007C3078">
            <w:pPr>
              <w:spacing w:line="276" w:lineRule="auto"/>
              <w:rPr>
                <w:rFonts w:ascii="Arial" w:hAnsi="Arial" w:cs="Arial"/>
              </w:rPr>
            </w:pPr>
          </w:p>
        </w:tc>
      </w:tr>
    </w:tbl>
    <w:p w14:paraId="5CF6AAC1"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C3078" w:rsidRPr="007C3078" w14:paraId="36A76596" w14:textId="77777777" w:rsidTr="00D2218B">
        <w:tc>
          <w:tcPr>
            <w:tcW w:w="2503" w:type="dxa"/>
          </w:tcPr>
          <w:p w14:paraId="7E01A911" w14:textId="77777777" w:rsidR="007C3078" w:rsidRPr="007C3078" w:rsidRDefault="007C3078" w:rsidP="007C3078">
            <w:pPr>
              <w:spacing w:line="276" w:lineRule="auto"/>
              <w:rPr>
                <w:rFonts w:ascii="Arial" w:hAnsi="Arial" w:cs="Arial"/>
              </w:rPr>
            </w:pPr>
            <w:r w:rsidRPr="007C3078">
              <w:rPr>
                <w:rFonts w:ascii="Arial" w:hAnsi="Arial" w:cs="Arial"/>
              </w:rPr>
              <w:t>FAKS</w:t>
            </w:r>
          </w:p>
        </w:tc>
        <w:tc>
          <w:tcPr>
            <w:tcW w:w="376" w:type="dxa"/>
          </w:tcPr>
          <w:p w14:paraId="20BFF427" w14:textId="77777777" w:rsidR="007C3078" w:rsidRPr="007C3078" w:rsidRDefault="007C3078" w:rsidP="007C3078">
            <w:pPr>
              <w:spacing w:line="276" w:lineRule="auto"/>
              <w:rPr>
                <w:rFonts w:ascii="Arial" w:hAnsi="Arial" w:cs="Arial"/>
              </w:rPr>
            </w:pPr>
          </w:p>
        </w:tc>
        <w:tc>
          <w:tcPr>
            <w:tcW w:w="377" w:type="dxa"/>
          </w:tcPr>
          <w:p w14:paraId="7F06431F" w14:textId="77777777" w:rsidR="007C3078" w:rsidRPr="007C3078" w:rsidRDefault="007C3078" w:rsidP="007C3078">
            <w:pPr>
              <w:spacing w:line="276" w:lineRule="auto"/>
              <w:rPr>
                <w:rFonts w:ascii="Arial" w:hAnsi="Arial" w:cs="Arial"/>
              </w:rPr>
            </w:pPr>
          </w:p>
        </w:tc>
        <w:tc>
          <w:tcPr>
            <w:tcW w:w="377" w:type="dxa"/>
          </w:tcPr>
          <w:p w14:paraId="2E49FCFD" w14:textId="77777777" w:rsidR="007C3078" w:rsidRPr="007C3078" w:rsidRDefault="007C3078" w:rsidP="007C3078">
            <w:pPr>
              <w:spacing w:line="276" w:lineRule="auto"/>
              <w:rPr>
                <w:rFonts w:ascii="Arial" w:hAnsi="Arial" w:cs="Arial"/>
              </w:rPr>
            </w:pPr>
          </w:p>
        </w:tc>
        <w:tc>
          <w:tcPr>
            <w:tcW w:w="377" w:type="dxa"/>
          </w:tcPr>
          <w:p w14:paraId="677B5225" w14:textId="77777777" w:rsidR="007C3078" w:rsidRPr="007C3078" w:rsidRDefault="007C3078" w:rsidP="007C3078">
            <w:pPr>
              <w:spacing w:line="276" w:lineRule="auto"/>
              <w:rPr>
                <w:rFonts w:ascii="Arial" w:hAnsi="Arial" w:cs="Arial"/>
              </w:rPr>
            </w:pPr>
          </w:p>
        </w:tc>
        <w:tc>
          <w:tcPr>
            <w:tcW w:w="377" w:type="dxa"/>
          </w:tcPr>
          <w:p w14:paraId="010B464A" w14:textId="77777777" w:rsidR="007C3078" w:rsidRPr="007C3078" w:rsidRDefault="007C3078" w:rsidP="007C3078">
            <w:pPr>
              <w:spacing w:line="276" w:lineRule="auto"/>
              <w:rPr>
                <w:rFonts w:ascii="Arial" w:hAnsi="Arial" w:cs="Arial"/>
              </w:rPr>
            </w:pPr>
          </w:p>
        </w:tc>
        <w:tc>
          <w:tcPr>
            <w:tcW w:w="377" w:type="dxa"/>
          </w:tcPr>
          <w:p w14:paraId="28942720" w14:textId="77777777" w:rsidR="007C3078" w:rsidRPr="007C3078" w:rsidRDefault="007C3078" w:rsidP="007C3078">
            <w:pPr>
              <w:spacing w:line="276" w:lineRule="auto"/>
              <w:rPr>
                <w:rFonts w:ascii="Arial" w:hAnsi="Arial" w:cs="Arial"/>
              </w:rPr>
            </w:pPr>
          </w:p>
        </w:tc>
        <w:tc>
          <w:tcPr>
            <w:tcW w:w="377" w:type="dxa"/>
          </w:tcPr>
          <w:p w14:paraId="56ADD0D7" w14:textId="77777777" w:rsidR="007C3078" w:rsidRPr="007C3078" w:rsidRDefault="007C3078" w:rsidP="007C3078">
            <w:pPr>
              <w:spacing w:line="276" w:lineRule="auto"/>
              <w:rPr>
                <w:rFonts w:ascii="Arial" w:hAnsi="Arial" w:cs="Arial"/>
              </w:rPr>
            </w:pPr>
          </w:p>
        </w:tc>
        <w:tc>
          <w:tcPr>
            <w:tcW w:w="377" w:type="dxa"/>
          </w:tcPr>
          <w:p w14:paraId="6531A1C1" w14:textId="77777777" w:rsidR="007C3078" w:rsidRPr="007C3078" w:rsidRDefault="007C3078" w:rsidP="007C3078">
            <w:pPr>
              <w:spacing w:line="276" w:lineRule="auto"/>
              <w:rPr>
                <w:rFonts w:ascii="Arial" w:hAnsi="Arial" w:cs="Arial"/>
              </w:rPr>
            </w:pPr>
          </w:p>
        </w:tc>
        <w:tc>
          <w:tcPr>
            <w:tcW w:w="377" w:type="dxa"/>
          </w:tcPr>
          <w:p w14:paraId="3C1762F2" w14:textId="77777777" w:rsidR="007C3078" w:rsidRPr="007C3078" w:rsidRDefault="007C3078" w:rsidP="007C3078">
            <w:pPr>
              <w:spacing w:line="276" w:lineRule="auto"/>
              <w:rPr>
                <w:rFonts w:ascii="Arial" w:hAnsi="Arial" w:cs="Arial"/>
              </w:rPr>
            </w:pPr>
          </w:p>
        </w:tc>
        <w:tc>
          <w:tcPr>
            <w:tcW w:w="377" w:type="dxa"/>
          </w:tcPr>
          <w:p w14:paraId="683BC517" w14:textId="77777777" w:rsidR="007C3078" w:rsidRPr="007C3078" w:rsidRDefault="007C3078" w:rsidP="007C3078">
            <w:pPr>
              <w:spacing w:line="276" w:lineRule="auto"/>
              <w:rPr>
                <w:rFonts w:ascii="Arial" w:hAnsi="Arial" w:cs="Arial"/>
              </w:rPr>
            </w:pPr>
          </w:p>
        </w:tc>
        <w:tc>
          <w:tcPr>
            <w:tcW w:w="377" w:type="dxa"/>
          </w:tcPr>
          <w:p w14:paraId="5804E1C4" w14:textId="77777777" w:rsidR="007C3078" w:rsidRPr="007C3078" w:rsidRDefault="007C3078" w:rsidP="007C3078">
            <w:pPr>
              <w:spacing w:line="276" w:lineRule="auto"/>
              <w:rPr>
                <w:rFonts w:ascii="Arial" w:hAnsi="Arial" w:cs="Arial"/>
              </w:rPr>
            </w:pPr>
          </w:p>
        </w:tc>
        <w:tc>
          <w:tcPr>
            <w:tcW w:w="377" w:type="dxa"/>
          </w:tcPr>
          <w:p w14:paraId="4E55F0F2" w14:textId="77777777" w:rsidR="007C3078" w:rsidRPr="007C3078" w:rsidRDefault="007C3078" w:rsidP="007C3078">
            <w:pPr>
              <w:spacing w:line="276" w:lineRule="auto"/>
              <w:rPr>
                <w:rFonts w:ascii="Arial" w:hAnsi="Arial" w:cs="Arial"/>
              </w:rPr>
            </w:pPr>
          </w:p>
        </w:tc>
        <w:tc>
          <w:tcPr>
            <w:tcW w:w="377" w:type="dxa"/>
          </w:tcPr>
          <w:p w14:paraId="52095E76" w14:textId="77777777" w:rsidR="007C3078" w:rsidRPr="007C3078" w:rsidRDefault="007C3078" w:rsidP="007C3078">
            <w:pPr>
              <w:spacing w:line="276" w:lineRule="auto"/>
              <w:rPr>
                <w:rFonts w:ascii="Arial" w:hAnsi="Arial" w:cs="Arial"/>
              </w:rPr>
            </w:pPr>
          </w:p>
        </w:tc>
        <w:tc>
          <w:tcPr>
            <w:tcW w:w="377" w:type="dxa"/>
          </w:tcPr>
          <w:p w14:paraId="4C79B9F2" w14:textId="77777777" w:rsidR="007C3078" w:rsidRPr="007C3078" w:rsidRDefault="007C3078" w:rsidP="007C3078">
            <w:pPr>
              <w:spacing w:line="276" w:lineRule="auto"/>
              <w:rPr>
                <w:rFonts w:ascii="Arial" w:hAnsi="Arial" w:cs="Arial"/>
              </w:rPr>
            </w:pPr>
          </w:p>
        </w:tc>
        <w:tc>
          <w:tcPr>
            <w:tcW w:w="377" w:type="dxa"/>
          </w:tcPr>
          <w:p w14:paraId="74DF5406" w14:textId="77777777" w:rsidR="007C3078" w:rsidRPr="007C3078" w:rsidRDefault="007C3078" w:rsidP="007C3078">
            <w:pPr>
              <w:spacing w:line="276" w:lineRule="auto"/>
              <w:rPr>
                <w:rFonts w:ascii="Arial" w:hAnsi="Arial" w:cs="Arial"/>
              </w:rPr>
            </w:pPr>
          </w:p>
        </w:tc>
      </w:tr>
    </w:tbl>
    <w:p w14:paraId="4EF10BA0"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C3078" w:rsidRPr="007C3078" w14:paraId="7D00ADD4" w14:textId="77777777" w:rsidTr="00D2218B">
        <w:tc>
          <w:tcPr>
            <w:tcW w:w="2088" w:type="dxa"/>
          </w:tcPr>
          <w:p w14:paraId="1057D4B1" w14:textId="77777777" w:rsidR="007C3078" w:rsidRPr="007C3078" w:rsidRDefault="007C3078" w:rsidP="007C3078">
            <w:pPr>
              <w:spacing w:line="276" w:lineRule="auto"/>
              <w:rPr>
                <w:rFonts w:ascii="Arial" w:hAnsi="Arial" w:cs="Arial"/>
              </w:rPr>
            </w:pPr>
            <w:r w:rsidRPr="007C3078">
              <w:rPr>
                <w:rFonts w:ascii="Arial" w:hAnsi="Arial" w:cs="Arial"/>
              </w:rPr>
              <w:t>E-POSTA</w:t>
            </w:r>
          </w:p>
        </w:tc>
        <w:tc>
          <w:tcPr>
            <w:tcW w:w="360" w:type="dxa"/>
          </w:tcPr>
          <w:p w14:paraId="14873C6E" w14:textId="77777777" w:rsidR="007C3078" w:rsidRPr="007C3078" w:rsidRDefault="007C3078" w:rsidP="007C3078">
            <w:pPr>
              <w:spacing w:line="276" w:lineRule="auto"/>
              <w:rPr>
                <w:rFonts w:ascii="Arial" w:hAnsi="Arial" w:cs="Arial"/>
              </w:rPr>
            </w:pPr>
          </w:p>
        </w:tc>
        <w:tc>
          <w:tcPr>
            <w:tcW w:w="360" w:type="dxa"/>
          </w:tcPr>
          <w:p w14:paraId="23260F4B" w14:textId="77777777" w:rsidR="007C3078" w:rsidRPr="007C3078" w:rsidRDefault="007C3078" w:rsidP="007C3078">
            <w:pPr>
              <w:spacing w:line="276" w:lineRule="auto"/>
              <w:rPr>
                <w:rFonts w:ascii="Arial" w:hAnsi="Arial" w:cs="Arial"/>
              </w:rPr>
            </w:pPr>
          </w:p>
        </w:tc>
        <w:tc>
          <w:tcPr>
            <w:tcW w:w="360" w:type="dxa"/>
          </w:tcPr>
          <w:p w14:paraId="06258718" w14:textId="77777777" w:rsidR="007C3078" w:rsidRPr="007C3078" w:rsidRDefault="007C3078" w:rsidP="007C3078">
            <w:pPr>
              <w:spacing w:line="276" w:lineRule="auto"/>
              <w:rPr>
                <w:rFonts w:ascii="Arial" w:hAnsi="Arial" w:cs="Arial"/>
              </w:rPr>
            </w:pPr>
          </w:p>
        </w:tc>
        <w:tc>
          <w:tcPr>
            <w:tcW w:w="360" w:type="dxa"/>
          </w:tcPr>
          <w:p w14:paraId="68BC44D6" w14:textId="77777777" w:rsidR="007C3078" w:rsidRPr="007C3078" w:rsidRDefault="007C3078" w:rsidP="007C3078">
            <w:pPr>
              <w:spacing w:line="276" w:lineRule="auto"/>
              <w:rPr>
                <w:rFonts w:ascii="Arial" w:hAnsi="Arial" w:cs="Arial"/>
              </w:rPr>
            </w:pPr>
          </w:p>
        </w:tc>
        <w:tc>
          <w:tcPr>
            <w:tcW w:w="360" w:type="dxa"/>
          </w:tcPr>
          <w:p w14:paraId="19A9AA86" w14:textId="77777777" w:rsidR="007C3078" w:rsidRPr="007C3078" w:rsidRDefault="007C3078" w:rsidP="007C3078">
            <w:pPr>
              <w:spacing w:line="276" w:lineRule="auto"/>
              <w:rPr>
                <w:rFonts w:ascii="Arial" w:hAnsi="Arial" w:cs="Arial"/>
              </w:rPr>
            </w:pPr>
          </w:p>
        </w:tc>
        <w:tc>
          <w:tcPr>
            <w:tcW w:w="360" w:type="dxa"/>
          </w:tcPr>
          <w:p w14:paraId="1CFF95EC" w14:textId="77777777" w:rsidR="007C3078" w:rsidRPr="007C3078" w:rsidRDefault="007C3078" w:rsidP="007C3078">
            <w:pPr>
              <w:spacing w:line="276" w:lineRule="auto"/>
              <w:rPr>
                <w:rFonts w:ascii="Arial" w:hAnsi="Arial" w:cs="Arial"/>
              </w:rPr>
            </w:pPr>
          </w:p>
        </w:tc>
        <w:tc>
          <w:tcPr>
            <w:tcW w:w="360" w:type="dxa"/>
          </w:tcPr>
          <w:p w14:paraId="14273DE7" w14:textId="77777777" w:rsidR="007C3078" w:rsidRPr="007C3078" w:rsidRDefault="007C3078" w:rsidP="007C3078">
            <w:pPr>
              <w:spacing w:line="276" w:lineRule="auto"/>
              <w:rPr>
                <w:rFonts w:ascii="Arial" w:hAnsi="Arial" w:cs="Arial"/>
              </w:rPr>
            </w:pPr>
          </w:p>
        </w:tc>
        <w:tc>
          <w:tcPr>
            <w:tcW w:w="360" w:type="dxa"/>
          </w:tcPr>
          <w:p w14:paraId="407E7F1D" w14:textId="77777777" w:rsidR="007C3078" w:rsidRPr="007C3078" w:rsidRDefault="007C3078" w:rsidP="007C3078">
            <w:pPr>
              <w:spacing w:line="276" w:lineRule="auto"/>
              <w:rPr>
                <w:rFonts w:ascii="Arial" w:hAnsi="Arial" w:cs="Arial"/>
              </w:rPr>
            </w:pPr>
          </w:p>
        </w:tc>
        <w:tc>
          <w:tcPr>
            <w:tcW w:w="360" w:type="dxa"/>
          </w:tcPr>
          <w:p w14:paraId="4FDF5E37" w14:textId="77777777" w:rsidR="007C3078" w:rsidRPr="007C3078" w:rsidRDefault="007C3078" w:rsidP="007C3078">
            <w:pPr>
              <w:spacing w:line="276" w:lineRule="auto"/>
              <w:rPr>
                <w:rFonts w:ascii="Arial" w:hAnsi="Arial" w:cs="Arial"/>
              </w:rPr>
            </w:pPr>
          </w:p>
        </w:tc>
        <w:tc>
          <w:tcPr>
            <w:tcW w:w="360" w:type="dxa"/>
          </w:tcPr>
          <w:p w14:paraId="472E4649" w14:textId="77777777" w:rsidR="007C3078" w:rsidRPr="007C3078" w:rsidRDefault="007C3078" w:rsidP="007C3078">
            <w:pPr>
              <w:spacing w:line="276" w:lineRule="auto"/>
              <w:rPr>
                <w:rFonts w:ascii="Arial" w:hAnsi="Arial" w:cs="Arial"/>
              </w:rPr>
            </w:pPr>
          </w:p>
        </w:tc>
        <w:tc>
          <w:tcPr>
            <w:tcW w:w="360" w:type="dxa"/>
          </w:tcPr>
          <w:p w14:paraId="554B4459" w14:textId="77777777" w:rsidR="007C3078" w:rsidRPr="007C3078" w:rsidRDefault="007C3078" w:rsidP="007C3078">
            <w:pPr>
              <w:spacing w:line="276" w:lineRule="auto"/>
              <w:rPr>
                <w:rFonts w:ascii="Arial" w:hAnsi="Arial" w:cs="Arial"/>
              </w:rPr>
            </w:pPr>
          </w:p>
        </w:tc>
        <w:tc>
          <w:tcPr>
            <w:tcW w:w="360" w:type="dxa"/>
          </w:tcPr>
          <w:p w14:paraId="4389DE67" w14:textId="77777777" w:rsidR="007C3078" w:rsidRPr="007C3078" w:rsidRDefault="007C3078" w:rsidP="007C3078">
            <w:pPr>
              <w:spacing w:line="276" w:lineRule="auto"/>
              <w:rPr>
                <w:rFonts w:ascii="Arial" w:hAnsi="Arial" w:cs="Arial"/>
              </w:rPr>
            </w:pPr>
          </w:p>
        </w:tc>
        <w:tc>
          <w:tcPr>
            <w:tcW w:w="360" w:type="dxa"/>
          </w:tcPr>
          <w:p w14:paraId="1B25E79E" w14:textId="77777777" w:rsidR="007C3078" w:rsidRPr="007C3078" w:rsidRDefault="007C3078" w:rsidP="007C3078">
            <w:pPr>
              <w:spacing w:line="276" w:lineRule="auto"/>
              <w:rPr>
                <w:rFonts w:ascii="Arial" w:hAnsi="Arial" w:cs="Arial"/>
              </w:rPr>
            </w:pPr>
          </w:p>
        </w:tc>
        <w:tc>
          <w:tcPr>
            <w:tcW w:w="360" w:type="dxa"/>
          </w:tcPr>
          <w:p w14:paraId="183355D8" w14:textId="77777777" w:rsidR="007C3078" w:rsidRPr="007C3078" w:rsidRDefault="007C3078" w:rsidP="007C3078">
            <w:pPr>
              <w:spacing w:line="276" w:lineRule="auto"/>
              <w:rPr>
                <w:rFonts w:ascii="Arial" w:hAnsi="Arial" w:cs="Arial"/>
              </w:rPr>
            </w:pPr>
          </w:p>
        </w:tc>
        <w:tc>
          <w:tcPr>
            <w:tcW w:w="360" w:type="dxa"/>
          </w:tcPr>
          <w:p w14:paraId="0470F0DA" w14:textId="77777777" w:rsidR="007C3078" w:rsidRPr="007C3078" w:rsidRDefault="007C3078" w:rsidP="007C3078">
            <w:pPr>
              <w:spacing w:line="276" w:lineRule="auto"/>
              <w:rPr>
                <w:rFonts w:ascii="Arial" w:hAnsi="Arial" w:cs="Arial"/>
              </w:rPr>
            </w:pPr>
          </w:p>
        </w:tc>
        <w:tc>
          <w:tcPr>
            <w:tcW w:w="360" w:type="dxa"/>
          </w:tcPr>
          <w:p w14:paraId="7BD48334" w14:textId="77777777" w:rsidR="007C3078" w:rsidRPr="007C3078" w:rsidRDefault="007C3078" w:rsidP="007C3078">
            <w:pPr>
              <w:spacing w:line="276" w:lineRule="auto"/>
              <w:rPr>
                <w:rFonts w:ascii="Arial" w:hAnsi="Arial" w:cs="Arial"/>
              </w:rPr>
            </w:pPr>
          </w:p>
        </w:tc>
        <w:tc>
          <w:tcPr>
            <w:tcW w:w="360" w:type="dxa"/>
          </w:tcPr>
          <w:p w14:paraId="22BA61F2" w14:textId="77777777" w:rsidR="007C3078" w:rsidRPr="007C3078" w:rsidRDefault="007C3078" w:rsidP="007C3078">
            <w:pPr>
              <w:spacing w:line="276" w:lineRule="auto"/>
              <w:rPr>
                <w:rFonts w:ascii="Arial" w:hAnsi="Arial" w:cs="Arial"/>
              </w:rPr>
            </w:pPr>
          </w:p>
        </w:tc>
        <w:tc>
          <w:tcPr>
            <w:tcW w:w="360" w:type="dxa"/>
          </w:tcPr>
          <w:p w14:paraId="634C44B9" w14:textId="77777777" w:rsidR="007C3078" w:rsidRPr="007C3078" w:rsidRDefault="007C3078" w:rsidP="007C3078">
            <w:pPr>
              <w:spacing w:line="276" w:lineRule="auto"/>
              <w:rPr>
                <w:rFonts w:ascii="Arial" w:hAnsi="Arial" w:cs="Arial"/>
              </w:rPr>
            </w:pPr>
          </w:p>
        </w:tc>
        <w:tc>
          <w:tcPr>
            <w:tcW w:w="360" w:type="dxa"/>
          </w:tcPr>
          <w:p w14:paraId="7FF555CE" w14:textId="77777777" w:rsidR="007C3078" w:rsidRPr="007C3078" w:rsidRDefault="007C3078" w:rsidP="007C3078">
            <w:pPr>
              <w:spacing w:line="276" w:lineRule="auto"/>
              <w:rPr>
                <w:rFonts w:ascii="Arial" w:hAnsi="Arial" w:cs="Arial"/>
              </w:rPr>
            </w:pPr>
          </w:p>
        </w:tc>
        <w:tc>
          <w:tcPr>
            <w:tcW w:w="360" w:type="dxa"/>
          </w:tcPr>
          <w:p w14:paraId="01E9AF8F" w14:textId="77777777" w:rsidR="007C3078" w:rsidRPr="007C3078" w:rsidRDefault="007C3078" w:rsidP="007C3078">
            <w:pPr>
              <w:spacing w:line="276" w:lineRule="auto"/>
              <w:rPr>
                <w:rFonts w:ascii="Arial" w:hAnsi="Arial" w:cs="Arial"/>
              </w:rPr>
            </w:pPr>
          </w:p>
        </w:tc>
      </w:tr>
    </w:tbl>
    <w:p w14:paraId="1E1996A8" w14:textId="77777777" w:rsidR="007C3078" w:rsidRPr="007C3078" w:rsidRDefault="007C3078" w:rsidP="007C3078">
      <w:pPr>
        <w:spacing w:line="276" w:lineRule="auto"/>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C3078" w:rsidRPr="007C3078" w14:paraId="7F428899" w14:textId="77777777" w:rsidTr="00D2218B">
        <w:tc>
          <w:tcPr>
            <w:tcW w:w="9468" w:type="dxa"/>
          </w:tcPr>
          <w:p w14:paraId="56B56028" w14:textId="77777777" w:rsidR="007C3078" w:rsidRPr="007C3078" w:rsidRDefault="007C3078" w:rsidP="007C3078">
            <w:pPr>
              <w:pStyle w:val="GvdeMetni"/>
              <w:spacing w:line="276" w:lineRule="auto"/>
              <w:rPr>
                <w:rFonts w:ascii="Arial" w:hAnsi="Arial" w:cs="Arial"/>
                <w:sz w:val="22"/>
                <w:szCs w:val="22"/>
              </w:rPr>
            </w:pPr>
            <w:r w:rsidRPr="007C3078">
              <w:rPr>
                <w:rFonts w:ascii="Arial" w:hAnsi="Arial" w:cs="Arial"/>
                <w:sz w:val="22"/>
                <w:szCs w:val="22"/>
              </w:rPr>
              <w:t>Bu “Tüzel kişilik belgesi” doldurulmalı ve aşağıdakilerle birlikte verilmelidir:</w:t>
            </w:r>
          </w:p>
          <w:p w14:paraId="0736B00F" w14:textId="77777777" w:rsidR="007C3078" w:rsidRPr="007C3078" w:rsidRDefault="007C3078">
            <w:pPr>
              <w:widowControl/>
              <w:numPr>
                <w:ilvl w:val="0"/>
                <w:numId w:val="40"/>
              </w:numPr>
              <w:autoSpaceDE/>
              <w:autoSpaceDN/>
              <w:spacing w:line="276" w:lineRule="auto"/>
              <w:ind w:left="0" w:firstLine="0"/>
              <w:jc w:val="both"/>
              <w:rPr>
                <w:rFonts w:ascii="Arial" w:hAnsi="Arial" w:cs="Arial"/>
              </w:rPr>
            </w:pPr>
            <w:r w:rsidRPr="007C3078">
              <w:rPr>
                <w:rFonts w:ascii="Arial" w:hAnsi="Arial" w:cs="Arial"/>
              </w:rPr>
              <w:t>tüzel kişiliğin kuruluşuna dair karar, kararname veya kanunun bir kopyası</w:t>
            </w:r>
          </w:p>
          <w:p w14:paraId="580CD48A" w14:textId="77777777" w:rsidR="007C3078" w:rsidRPr="007C3078" w:rsidRDefault="007C3078">
            <w:pPr>
              <w:widowControl/>
              <w:numPr>
                <w:ilvl w:val="0"/>
                <w:numId w:val="40"/>
              </w:numPr>
              <w:autoSpaceDE/>
              <w:autoSpaceDN/>
              <w:spacing w:line="276" w:lineRule="auto"/>
              <w:ind w:left="0" w:firstLine="0"/>
              <w:jc w:val="both"/>
              <w:rPr>
                <w:rFonts w:ascii="Arial" w:hAnsi="Arial" w:cs="Arial"/>
              </w:rPr>
            </w:pPr>
            <w:r w:rsidRPr="007C3078">
              <w:rPr>
                <w:rFonts w:ascii="Arial" w:hAnsi="Arial" w:cs="Arial"/>
              </w:rPr>
              <w:t>eğer bu mümkün olmazsa, tüzel kişiliğin kuruluşunu belirten başka bir resmi doküman</w:t>
            </w:r>
          </w:p>
        </w:tc>
      </w:tr>
    </w:tbl>
    <w:p w14:paraId="367F46F3" w14:textId="77777777" w:rsidR="007C3078" w:rsidRPr="007C3078" w:rsidRDefault="007C3078" w:rsidP="007C3078">
      <w:pPr>
        <w:spacing w:line="276" w:lineRule="auto"/>
        <w:rPr>
          <w:rFonts w:ascii="Arial" w:hAnsi="Arial" w:cs="Arial"/>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7C3078" w:rsidRPr="007C3078" w14:paraId="3252F3F0" w14:textId="77777777" w:rsidTr="00D2218B">
        <w:trPr>
          <w:cantSplit/>
          <w:trHeight w:val="511"/>
        </w:trPr>
        <w:tc>
          <w:tcPr>
            <w:tcW w:w="4353" w:type="dxa"/>
            <w:tcBorders>
              <w:top w:val="single" w:sz="4" w:space="0" w:color="auto"/>
              <w:bottom w:val="single" w:sz="4" w:space="0" w:color="auto"/>
            </w:tcBorders>
          </w:tcPr>
          <w:p w14:paraId="4BD1AB5F" w14:textId="77777777" w:rsidR="007C3078" w:rsidRPr="007C3078" w:rsidRDefault="007C3078" w:rsidP="007C3078">
            <w:pPr>
              <w:spacing w:line="276" w:lineRule="auto"/>
              <w:rPr>
                <w:rFonts w:ascii="Arial" w:hAnsi="Arial" w:cs="Arial"/>
              </w:rPr>
            </w:pPr>
            <w:r w:rsidRPr="007C3078">
              <w:rPr>
                <w:rFonts w:ascii="Arial" w:hAnsi="Arial" w:cs="Arial"/>
              </w:rPr>
              <w:lastRenderedPageBreak/>
              <w:t>TARİH</w:t>
            </w:r>
          </w:p>
        </w:tc>
        <w:tc>
          <w:tcPr>
            <w:tcW w:w="369" w:type="dxa"/>
            <w:vMerge w:val="restart"/>
            <w:tcBorders>
              <w:top w:val="single" w:sz="4" w:space="0" w:color="auto"/>
              <w:bottom w:val="single" w:sz="4" w:space="0" w:color="auto"/>
            </w:tcBorders>
          </w:tcPr>
          <w:p w14:paraId="45A84636" w14:textId="77777777" w:rsidR="007C3078" w:rsidRPr="007C3078" w:rsidRDefault="007C3078" w:rsidP="007C3078">
            <w:pPr>
              <w:spacing w:line="276" w:lineRule="auto"/>
              <w:rPr>
                <w:rFonts w:ascii="Arial" w:hAnsi="Arial" w:cs="Arial"/>
              </w:rPr>
            </w:pPr>
          </w:p>
        </w:tc>
        <w:tc>
          <w:tcPr>
            <w:tcW w:w="4981" w:type="dxa"/>
            <w:vMerge w:val="restart"/>
            <w:tcBorders>
              <w:top w:val="single" w:sz="4" w:space="0" w:color="auto"/>
              <w:bottom w:val="single" w:sz="4" w:space="0" w:color="auto"/>
            </w:tcBorders>
          </w:tcPr>
          <w:p w14:paraId="639A5244" w14:textId="77777777" w:rsidR="007C3078" w:rsidRPr="007C3078" w:rsidRDefault="007C3078" w:rsidP="007C3078">
            <w:pPr>
              <w:spacing w:line="276" w:lineRule="auto"/>
              <w:rPr>
                <w:rFonts w:ascii="Arial" w:hAnsi="Arial" w:cs="Arial"/>
              </w:rPr>
            </w:pPr>
            <w:r w:rsidRPr="007C3078">
              <w:rPr>
                <w:rFonts w:ascii="Arial" w:hAnsi="Arial" w:cs="Arial"/>
              </w:rPr>
              <w:t>DAMGA</w:t>
            </w:r>
          </w:p>
        </w:tc>
      </w:tr>
      <w:tr w:rsidR="007C3078" w:rsidRPr="007C3078" w14:paraId="419840CA" w14:textId="77777777" w:rsidTr="00D2218B">
        <w:trPr>
          <w:cantSplit/>
          <w:trHeight w:val="148"/>
        </w:trPr>
        <w:tc>
          <w:tcPr>
            <w:tcW w:w="4353" w:type="dxa"/>
            <w:tcBorders>
              <w:top w:val="single" w:sz="4" w:space="0" w:color="auto"/>
              <w:left w:val="single" w:sz="4" w:space="0" w:color="auto"/>
              <w:bottom w:val="single" w:sz="4" w:space="0" w:color="auto"/>
              <w:right w:val="nil"/>
            </w:tcBorders>
          </w:tcPr>
          <w:p w14:paraId="336513FB" w14:textId="77777777" w:rsidR="007C3078" w:rsidRPr="007C3078" w:rsidRDefault="007C3078" w:rsidP="007C3078">
            <w:pPr>
              <w:spacing w:line="276" w:lineRule="auto"/>
              <w:rPr>
                <w:rFonts w:ascii="Arial" w:hAnsi="Arial" w:cs="Arial"/>
              </w:rPr>
            </w:pPr>
          </w:p>
        </w:tc>
        <w:tc>
          <w:tcPr>
            <w:tcW w:w="369" w:type="dxa"/>
            <w:vMerge/>
            <w:tcBorders>
              <w:top w:val="single" w:sz="4" w:space="0" w:color="auto"/>
              <w:left w:val="nil"/>
              <w:bottom w:val="single" w:sz="4" w:space="0" w:color="auto"/>
            </w:tcBorders>
          </w:tcPr>
          <w:p w14:paraId="47BC5D33" w14:textId="77777777" w:rsidR="007C3078" w:rsidRPr="007C3078" w:rsidRDefault="007C3078" w:rsidP="007C3078">
            <w:pPr>
              <w:spacing w:line="276" w:lineRule="auto"/>
              <w:rPr>
                <w:rFonts w:ascii="Arial" w:hAnsi="Arial" w:cs="Arial"/>
              </w:rPr>
            </w:pPr>
          </w:p>
        </w:tc>
        <w:tc>
          <w:tcPr>
            <w:tcW w:w="4981" w:type="dxa"/>
            <w:vMerge/>
            <w:tcBorders>
              <w:top w:val="single" w:sz="4" w:space="0" w:color="auto"/>
              <w:bottom w:val="single" w:sz="4" w:space="0" w:color="auto"/>
              <w:right w:val="single" w:sz="4" w:space="0" w:color="auto"/>
            </w:tcBorders>
          </w:tcPr>
          <w:p w14:paraId="20503F47" w14:textId="77777777" w:rsidR="007C3078" w:rsidRPr="007C3078" w:rsidRDefault="007C3078" w:rsidP="007C3078">
            <w:pPr>
              <w:spacing w:line="276" w:lineRule="auto"/>
              <w:rPr>
                <w:rFonts w:ascii="Arial" w:hAnsi="Arial" w:cs="Arial"/>
              </w:rPr>
            </w:pPr>
          </w:p>
        </w:tc>
      </w:tr>
      <w:tr w:rsidR="007C3078" w:rsidRPr="007C3078" w14:paraId="10D6D523" w14:textId="77777777" w:rsidTr="00D2218B">
        <w:trPr>
          <w:cantSplit/>
          <w:trHeight w:val="478"/>
        </w:trPr>
        <w:tc>
          <w:tcPr>
            <w:tcW w:w="4353" w:type="dxa"/>
            <w:tcBorders>
              <w:top w:val="single" w:sz="4" w:space="0" w:color="auto"/>
              <w:bottom w:val="single" w:sz="4" w:space="0" w:color="auto"/>
            </w:tcBorders>
          </w:tcPr>
          <w:p w14:paraId="08FA4F7E" w14:textId="77777777" w:rsidR="007C3078" w:rsidRPr="007C3078" w:rsidRDefault="007C3078" w:rsidP="007C3078">
            <w:pPr>
              <w:spacing w:line="276" w:lineRule="auto"/>
              <w:rPr>
                <w:rFonts w:ascii="Arial" w:hAnsi="Arial" w:cs="Arial"/>
              </w:rPr>
            </w:pPr>
            <w:r w:rsidRPr="007C3078">
              <w:rPr>
                <w:rFonts w:ascii="Arial" w:hAnsi="Arial" w:cs="Arial"/>
              </w:rPr>
              <w:t>YETKİLİ TEMSİLCİNİN ADI VE GÖREVİ</w:t>
            </w:r>
          </w:p>
        </w:tc>
        <w:tc>
          <w:tcPr>
            <w:tcW w:w="369" w:type="dxa"/>
            <w:vMerge/>
            <w:tcBorders>
              <w:top w:val="single" w:sz="4" w:space="0" w:color="auto"/>
              <w:bottom w:val="single" w:sz="4" w:space="0" w:color="auto"/>
            </w:tcBorders>
          </w:tcPr>
          <w:p w14:paraId="05C83A8B" w14:textId="77777777" w:rsidR="007C3078" w:rsidRPr="007C3078" w:rsidRDefault="007C3078" w:rsidP="007C3078">
            <w:pPr>
              <w:spacing w:line="276" w:lineRule="auto"/>
              <w:rPr>
                <w:rFonts w:ascii="Arial" w:hAnsi="Arial" w:cs="Arial"/>
              </w:rPr>
            </w:pPr>
          </w:p>
        </w:tc>
        <w:tc>
          <w:tcPr>
            <w:tcW w:w="4981" w:type="dxa"/>
            <w:vMerge/>
            <w:tcBorders>
              <w:top w:val="single" w:sz="4" w:space="0" w:color="auto"/>
              <w:bottom w:val="single" w:sz="4" w:space="0" w:color="auto"/>
            </w:tcBorders>
          </w:tcPr>
          <w:p w14:paraId="6D7A8896" w14:textId="77777777" w:rsidR="007C3078" w:rsidRPr="007C3078" w:rsidRDefault="007C3078" w:rsidP="007C3078">
            <w:pPr>
              <w:spacing w:line="276" w:lineRule="auto"/>
              <w:rPr>
                <w:rFonts w:ascii="Arial" w:hAnsi="Arial" w:cs="Arial"/>
              </w:rPr>
            </w:pPr>
          </w:p>
        </w:tc>
      </w:tr>
      <w:tr w:rsidR="007C3078" w:rsidRPr="007C3078" w14:paraId="0B195AA4" w14:textId="77777777" w:rsidTr="00D2218B">
        <w:trPr>
          <w:cantSplit/>
          <w:trHeight w:val="141"/>
        </w:trPr>
        <w:tc>
          <w:tcPr>
            <w:tcW w:w="4353" w:type="dxa"/>
            <w:tcBorders>
              <w:top w:val="single" w:sz="4" w:space="0" w:color="auto"/>
              <w:left w:val="single" w:sz="4" w:space="0" w:color="auto"/>
              <w:bottom w:val="single" w:sz="4" w:space="0" w:color="auto"/>
              <w:right w:val="nil"/>
            </w:tcBorders>
          </w:tcPr>
          <w:p w14:paraId="1CBB4FE5" w14:textId="77777777" w:rsidR="007C3078" w:rsidRPr="007C3078" w:rsidRDefault="007C3078" w:rsidP="007C3078">
            <w:pPr>
              <w:spacing w:line="276" w:lineRule="auto"/>
              <w:rPr>
                <w:rFonts w:ascii="Arial" w:hAnsi="Arial" w:cs="Arial"/>
              </w:rPr>
            </w:pPr>
          </w:p>
        </w:tc>
        <w:tc>
          <w:tcPr>
            <w:tcW w:w="369" w:type="dxa"/>
            <w:vMerge/>
            <w:tcBorders>
              <w:top w:val="single" w:sz="4" w:space="0" w:color="auto"/>
              <w:left w:val="nil"/>
              <w:bottom w:val="single" w:sz="4" w:space="0" w:color="auto"/>
            </w:tcBorders>
          </w:tcPr>
          <w:p w14:paraId="58F4D629" w14:textId="77777777" w:rsidR="007C3078" w:rsidRPr="007C3078" w:rsidRDefault="007C3078" w:rsidP="007C3078">
            <w:pPr>
              <w:spacing w:line="276" w:lineRule="auto"/>
              <w:rPr>
                <w:rFonts w:ascii="Arial" w:hAnsi="Arial" w:cs="Arial"/>
              </w:rPr>
            </w:pPr>
          </w:p>
        </w:tc>
        <w:tc>
          <w:tcPr>
            <w:tcW w:w="4981" w:type="dxa"/>
            <w:vMerge/>
            <w:tcBorders>
              <w:top w:val="single" w:sz="4" w:space="0" w:color="auto"/>
              <w:bottom w:val="single" w:sz="4" w:space="0" w:color="auto"/>
              <w:right w:val="single" w:sz="4" w:space="0" w:color="auto"/>
            </w:tcBorders>
          </w:tcPr>
          <w:p w14:paraId="43C8D828" w14:textId="77777777" w:rsidR="007C3078" w:rsidRPr="007C3078" w:rsidRDefault="007C3078" w:rsidP="007C3078">
            <w:pPr>
              <w:spacing w:line="276" w:lineRule="auto"/>
              <w:rPr>
                <w:rFonts w:ascii="Arial" w:hAnsi="Arial" w:cs="Arial"/>
              </w:rPr>
            </w:pPr>
          </w:p>
        </w:tc>
      </w:tr>
      <w:tr w:rsidR="007C3078" w:rsidRPr="007C3078" w14:paraId="391CEF23" w14:textId="77777777" w:rsidTr="00D2218B">
        <w:trPr>
          <w:cantSplit/>
          <w:trHeight w:val="471"/>
        </w:trPr>
        <w:tc>
          <w:tcPr>
            <w:tcW w:w="4353" w:type="dxa"/>
            <w:tcBorders>
              <w:top w:val="single" w:sz="4" w:space="0" w:color="auto"/>
              <w:bottom w:val="single" w:sz="4" w:space="0" w:color="auto"/>
            </w:tcBorders>
          </w:tcPr>
          <w:p w14:paraId="66B6EC77" w14:textId="77777777" w:rsidR="007C3078" w:rsidRPr="007C3078" w:rsidRDefault="007C3078" w:rsidP="007C3078">
            <w:pPr>
              <w:spacing w:line="276" w:lineRule="auto"/>
              <w:rPr>
                <w:rFonts w:ascii="Arial" w:hAnsi="Arial" w:cs="Arial"/>
              </w:rPr>
            </w:pPr>
            <w:r w:rsidRPr="007C3078">
              <w:rPr>
                <w:rFonts w:ascii="Arial" w:hAnsi="Arial" w:cs="Arial"/>
              </w:rPr>
              <w:t>İMZA</w:t>
            </w:r>
          </w:p>
          <w:p w14:paraId="129A757D" w14:textId="77777777" w:rsidR="007C3078" w:rsidRPr="007C3078" w:rsidRDefault="007C3078" w:rsidP="007C3078">
            <w:pPr>
              <w:spacing w:line="276" w:lineRule="auto"/>
              <w:rPr>
                <w:rFonts w:ascii="Arial" w:hAnsi="Arial" w:cs="Arial"/>
              </w:rPr>
            </w:pPr>
          </w:p>
        </w:tc>
        <w:tc>
          <w:tcPr>
            <w:tcW w:w="369" w:type="dxa"/>
            <w:vMerge/>
            <w:tcBorders>
              <w:top w:val="single" w:sz="4" w:space="0" w:color="auto"/>
              <w:bottom w:val="single" w:sz="4" w:space="0" w:color="auto"/>
            </w:tcBorders>
          </w:tcPr>
          <w:p w14:paraId="4A99F13C" w14:textId="77777777" w:rsidR="007C3078" w:rsidRPr="007C3078" w:rsidRDefault="007C3078" w:rsidP="007C3078">
            <w:pPr>
              <w:spacing w:line="276" w:lineRule="auto"/>
              <w:rPr>
                <w:rFonts w:ascii="Arial" w:hAnsi="Arial" w:cs="Arial"/>
              </w:rPr>
            </w:pPr>
          </w:p>
        </w:tc>
        <w:tc>
          <w:tcPr>
            <w:tcW w:w="4981" w:type="dxa"/>
            <w:vMerge/>
            <w:tcBorders>
              <w:top w:val="single" w:sz="4" w:space="0" w:color="auto"/>
              <w:bottom w:val="single" w:sz="4" w:space="0" w:color="auto"/>
            </w:tcBorders>
          </w:tcPr>
          <w:p w14:paraId="0EC866D0" w14:textId="77777777" w:rsidR="007C3078" w:rsidRPr="007C3078" w:rsidRDefault="007C3078" w:rsidP="007C3078">
            <w:pPr>
              <w:spacing w:line="276" w:lineRule="auto"/>
              <w:rPr>
                <w:rFonts w:ascii="Arial" w:hAnsi="Arial" w:cs="Arial"/>
              </w:rPr>
            </w:pPr>
          </w:p>
        </w:tc>
      </w:tr>
    </w:tbl>
    <w:p w14:paraId="260EE6AF" w14:textId="77777777" w:rsidR="007C3078" w:rsidRPr="007C3078" w:rsidRDefault="007C3078" w:rsidP="007C3078">
      <w:pPr>
        <w:spacing w:line="276" w:lineRule="auto"/>
        <w:rPr>
          <w:rFonts w:ascii="Arial" w:hAnsi="Arial" w:cs="Arial"/>
        </w:rPr>
      </w:pPr>
      <w:r w:rsidRPr="007C307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C3078" w:rsidRPr="007C3078" w14:paraId="40847279" w14:textId="77777777" w:rsidTr="00D2218B">
        <w:trPr>
          <w:trHeight w:val="359"/>
        </w:trPr>
        <w:tc>
          <w:tcPr>
            <w:tcW w:w="9212" w:type="dxa"/>
            <w:gridSpan w:val="25"/>
            <w:tcBorders>
              <w:bottom w:val="single" w:sz="4" w:space="0" w:color="auto"/>
            </w:tcBorders>
            <w:vAlign w:val="center"/>
          </w:tcPr>
          <w:p w14:paraId="24B4A0AA" w14:textId="77777777" w:rsidR="007C3078" w:rsidRPr="007C3078" w:rsidRDefault="007C3078" w:rsidP="007C3078">
            <w:pPr>
              <w:spacing w:line="276" w:lineRule="auto"/>
              <w:jc w:val="center"/>
              <w:rPr>
                <w:rFonts w:ascii="Arial" w:hAnsi="Arial" w:cs="Arial"/>
                <w:b/>
              </w:rPr>
            </w:pPr>
            <w:r w:rsidRPr="007C3078">
              <w:rPr>
                <w:rFonts w:ascii="Arial" w:hAnsi="Arial" w:cs="Arial"/>
                <w:b/>
              </w:rPr>
              <w:lastRenderedPageBreak/>
              <w:t>TÜZEL KİMLİK FORMU                                                                                                 (Söz. EK: 5b)</w:t>
            </w:r>
          </w:p>
        </w:tc>
      </w:tr>
      <w:tr w:rsidR="007C3078" w:rsidRPr="007C3078" w14:paraId="0D3210A5" w14:textId="77777777" w:rsidTr="00D2218B">
        <w:trPr>
          <w:trHeight w:val="413"/>
        </w:trPr>
        <w:tc>
          <w:tcPr>
            <w:tcW w:w="9212" w:type="dxa"/>
            <w:gridSpan w:val="25"/>
            <w:tcBorders>
              <w:top w:val="nil"/>
              <w:left w:val="single" w:sz="4" w:space="0" w:color="auto"/>
              <w:bottom w:val="nil"/>
              <w:right w:val="single" w:sz="4" w:space="0" w:color="auto"/>
            </w:tcBorders>
            <w:vAlign w:val="center"/>
          </w:tcPr>
          <w:p w14:paraId="34286832" w14:textId="77777777" w:rsidR="007C3078" w:rsidRPr="007C3078" w:rsidRDefault="007C3078" w:rsidP="007C3078">
            <w:pPr>
              <w:spacing w:line="276" w:lineRule="auto"/>
              <w:jc w:val="center"/>
              <w:rPr>
                <w:rFonts w:ascii="Arial" w:hAnsi="Arial" w:cs="Arial"/>
                <w:b/>
                <w:u w:val="single"/>
              </w:rPr>
            </w:pPr>
            <w:r w:rsidRPr="007C3078">
              <w:rPr>
                <w:rFonts w:ascii="Arial" w:hAnsi="Arial" w:cs="Arial"/>
                <w:b/>
                <w:u w:val="single"/>
              </w:rPr>
              <w:t>ÖZEL KURUM/KURULUŞLAR</w:t>
            </w:r>
          </w:p>
        </w:tc>
      </w:tr>
      <w:tr w:rsidR="007C3078" w:rsidRPr="007C3078" w14:paraId="23D29B55" w14:textId="77777777" w:rsidTr="00D2218B">
        <w:tc>
          <w:tcPr>
            <w:tcW w:w="2088" w:type="dxa"/>
            <w:tcBorders>
              <w:top w:val="nil"/>
              <w:left w:val="single" w:sz="4" w:space="0" w:color="auto"/>
              <w:bottom w:val="single" w:sz="4" w:space="0" w:color="auto"/>
              <w:right w:val="single" w:sz="4" w:space="0" w:color="auto"/>
            </w:tcBorders>
          </w:tcPr>
          <w:p w14:paraId="54B5528C" w14:textId="77777777" w:rsidR="007C3078" w:rsidRPr="007C3078" w:rsidRDefault="007C3078" w:rsidP="007C3078">
            <w:pPr>
              <w:spacing w:line="276" w:lineRule="auto"/>
              <w:rPr>
                <w:rFonts w:ascii="Arial" w:hAnsi="Arial" w:cs="Arial"/>
              </w:rPr>
            </w:pPr>
            <w:r w:rsidRPr="007C3078">
              <w:rPr>
                <w:rFonts w:ascii="Arial" w:hAnsi="Arial" w:cs="Arial"/>
              </w:rPr>
              <w:t>TÜRÜ</w:t>
            </w:r>
          </w:p>
        </w:tc>
        <w:tc>
          <w:tcPr>
            <w:tcW w:w="296" w:type="dxa"/>
            <w:tcBorders>
              <w:top w:val="single" w:sz="4" w:space="0" w:color="auto"/>
              <w:left w:val="single" w:sz="4" w:space="0" w:color="auto"/>
              <w:bottom w:val="single" w:sz="4" w:space="0" w:color="auto"/>
            </w:tcBorders>
          </w:tcPr>
          <w:p w14:paraId="4B2C9F13"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9DF6A0E"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5AF45FDE"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6C0EBE1C"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CA018AF"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74DFA340" w14:textId="77777777" w:rsidR="007C3078" w:rsidRPr="007C3078" w:rsidRDefault="007C3078" w:rsidP="007C3078">
            <w:pPr>
              <w:spacing w:line="276" w:lineRule="auto"/>
              <w:rPr>
                <w:rFonts w:ascii="Arial" w:hAnsi="Arial" w:cs="Arial"/>
              </w:rPr>
            </w:pPr>
          </w:p>
        </w:tc>
        <w:tc>
          <w:tcPr>
            <w:tcW w:w="296" w:type="dxa"/>
            <w:tcBorders>
              <w:top w:val="single" w:sz="4" w:space="0" w:color="auto"/>
              <w:bottom w:val="single" w:sz="4" w:space="0" w:color="auto"/>
            </w:tcBorders>
          </w:tcPr>
          <w:p w14:paraId="4286B880"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560CFDB"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2E12D7BB"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23EAEC3D"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675A8B2"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6AD5618B" w14:textId="77777777" w:rsidR="007C3078" w:rsidRPr="007C3078" w:rsidRDefault="007C3078" w:rsidP="007C3078">
            <w:pPr>
              <w:spacing w:line="276" w:lineRule="auto"/>
              <w:rPr>
                <w:rFonts w:ascii="Arial" w:hAnsi="Arial" w:cs="Arial"/>
              </w:rPr>
            </w:pPr>
          </w:p>
        </w:tc>
        <w:tc>
          <w:tcPr>
            <w:tcW w:w="296" w:type="dxa"/>
            <w:tcBorders>
              <w:top w:val="single" w:sz="4" w:space="0" w:color="auto"/>
              <w:bottom w:val="single" w:sz="4" w:space="0" w:color="auto"/>
            </w:tcBorders>
          </w:tcPr>
          <w:p w14:paraId="170C0A22"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3ED7EE9"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92A9234"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1379B66"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D516EFA"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81B14E9" w14:textId="77777777" w:rsidR="007C3078" w:rsidRPr="007C3078" w:rsidRDefault="007C3078" w:rsidP="007C3078">
            <w:pPr>
              <w:spacing w:line="276" w:lineRule="auto"/>
              <w:rPr>
                <w:rFonts w:ascii="Arial" w:hAnsi="Arial" w:cs="Arial"/>
              </w:rPr>
            </w:pPr>
          </w:p>
        </w:tc>
        <w:tc>
          <w:tcPr>
            <w:tcW w:w="296" w:type="dxa"/>
            <w:tcBorders>
              <w:top w:val="single" w:sz="4" w:space="0" w:color="auto"/>
              <w:bottom w:val="single" w:sz="4" w:space="0" w:color="auto"/>
            </w:tcBorders>
          </w:tcPr>
          <w:p w14:paraId="11FDE8F1"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54DE252A"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69449E43"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87860A9"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0D20F197" w14:textId="77777777" w:rsidR="007C3078" w:rsidRPr="007C3078" w:rsidRDefault="007C3078" w:rsidP="007C3078">
            <w:pPr>
              <w:spacing w:line="276" w:lineRule="auto"/>
              <w:rPr>
                <w:rFonts w:ascii="Arial" w:hAnsi="Arial" w:cs="Arial"/>
              </w:rPr>
            </w:pPr>
          </w:p>
        </w:tc>
        <w:tc>
          <w:tcPr>
            <w:tcW w:w="297" w:type="dxa"/>
            <w:tcBorders>
              <w:top w:val="single" w:sz="4" w:space="0" w:color="auto"/>
              <w:bottom w:val="single" w:sz="4" w:space="0" w:color="auto"/>
            </w:tcBorders>
          </w:tcPr>
          <w:p w14:paraId="43E0D831" w14:textId="77777777" w:rsidR="007C3078" w:rsidRPr="007C3078" w:rsidRDefault="007C3078" w:rsidP="007C3078">
            <w:pPr>
              <w:spacing w:line="276" w:lineRule="auto"/>
              <w:rPr>
                <w:rFonts w:ascii="Arial" w:hAnsi="Arial" w:cs="Arial"/>
              </w:rPr>
            </w:pPr>
          </w:p>
        </w:tc>
      </w:tr>
    </w:tbl>
    <w:p w14:paraId="619DC2F3" w14:textId="77777777" w:rsidR="007C3078" w:rsidRPr="007C3078" w:rsidRDefault="007C3078" w:rsidP="007C3078">
      <w:pPr>
        <w:spacing w:line="276" w:lineRule="auto"/>
        <w:rPr>
          <w:rFonts w:ascii="Arial" w:hAnsi="Arial" w:cs="Arial"/>
        </w:rPr>
      </w:pPr>
    </w:p>
    <w:tbl>
      <w:tblPr>
        <w:tblW w:w="0" w:type="auto"/>
        <w:tblLook w:val="00A0" w:firstRow="1" w:lastRow="0" w:firstColumn="1" w:lastColumn="0" w:noHBand="0" w:noVBand="0"/>
      </w:tblPr>
      <w:tblGrid>
        <w:gridCol w:w="2628"/>
        <w:gridCol w:w="1440"/>
        <w:gridCol w:w="360"/>
        <w:gridCol w:w="540"/>
        <w:gridCol w:w="1260"/>
        <w:gridCol w:w="360"/>
        <w:gridCol w:w="2624"/>
      </w:tblGrid>
      <w:tr w:rsidR="007C3078" w:rsidRPr="007C3078" w14:paraId="51293DDB" w14:textId="77777777" w:rsidTr="00D2218B">
        <w:tc>
          <w:tcPr>
            <w:tcW w:w="2628" w:type="dxa"/>
            <w:tcBorders>
              <w:top w:val="single" w:sz="4" w:space="0" w:color="auto"/>
              <w:left w:val="single" w:sz="4" w:space="0" w:color="auto"/>
              <w:bottom w:val="single" w:sz="4" w:space="0" w:color="auto"/>
            </w:tcBorders>
          </w:tcPr>
          <w:p w14:paraId="7C4CD185" w14:textId="77777777" w:rsidR="007C3078" w:rsidRPr="007C3078" w:rsidRDefault="007C3078" w:rsidP="007C3078">
            <w:pPr>
              <w:spacing w:line="276" w:lineRule="auto"/>
              <w:rPr>
                <w:rFonts w:ascii="Arial" w:hAnsi="Arial" w:cs="Arial"/>
              </w:rPr>
            </w:pPr>
            <w:r w:rsidRPr="007C3078">
              <w:rPr>
                <w:rFonts w:ascii="Arial" w:hAnsi="Arial" w:cs="Arial"/>
              </w:rPr>
              <w:t>STK (Sivil Toplum Kuruluşu)</w:t>
            </w:r>
          </w:p>
        </w:tc>
        <w:tc>
          <w:tcPr>
            <w:tcW w:w="1440" w:type="dxa"/>
            <w:tcBorders>
              <w:top w:val="single" w:sz="4" w:space="0" w:color="auto"/>
              <w:bottom w:val="single" w:sz="4" w:space="0" w:color="auto"/>
              <w:right w:val="single" w:sz="4" w:space="0" w:color="auto"/>
            </w:tcBorders>
          </w:tcPr>
          <w:p w14:paraId="2A0ED514" w14:textId="77777777" w:rsidR="007C3078" w:rsidRPr="007C3078" w:rsidRDefault="007C3078" w:rsidP="007C3078">
            <w:pPr>
              <w:spacing w:line="276" w:lineRule="auto"/>
              <w:rPr>
                <w:rFonts w:ascii="Arial" w:hAnsi="Arial" w:cs="Arial"/>
              </w:rPr>
            </w:pPr>
            <w:r w:rsidRPr="007C3078">
              <w:rPr>
                <w:rFonts w:ascii="Arial" w:hAnsi="Arial" w:cs="Arial"/>
              </w:rPr>
              <w:t>EVET</w:t>
            </w:r>
          </w:p>
        </w:tc>
        <w:tc>
          <w:tcPr>
            <w:tcW w:w="360" w:type="dxa"/>
            <w:tcBorders>
              <w:top w:val="single" w:sz="4" w:space="0" w:color="auto"/>
              <w:left w:val="single" w:sz="4" w:space="0" w:color="auto"/>
              <w:bottom w:val="single" w:sz="4" w:space="0" w:color="auto"/>
              <w:right w:val="single" w:sz="4" w:space="0" w:color="auto"/>
            </w:tcBorders>
          </w:tcPr>
          <w:p w14:paraId="16111A30" w14:textId="77777777" w:rsidR="007C3078" w:rsidRPr="007C3078" w:rsidRDefault="007C3078" w:rsidP="007C3078">
            <w:pPr>
              <w:spacing w:line="276" w:lineRule="auto"/>
              <w:rPr>
                <w:rFonts w:ascii="Arial" w:hAnsi="Arial" w:cs="Arial"/>
              </w:rPr>
            </w:pPr>
          </w:p>
        </w:tc>
        <w:tc>
          <w:tcPr>
            <w:tcW w:w="540" w:type="dxa"/>
            <w:tcBorders>
              <w:top w:val="single" w:sz="4" w:space="0" w:color="auto"/>
              <w:left w:val="single" w:sz="4" w:space="0" w:color="auto"/>
              <w:bottom w:val="single" w:sz="4" w:space="0" w:color="auto"/>
            </w:tcBorders>
          </w:tcPr>
          <w:p w14:paraId="29266693" w14:textId="77777777" w:rsidR="007C3078" w:rsidRPr="007C3078" w:rsidRDefault="007C3078" w:rsidP="007C3078">
            <w:pPr>
              <w:spacing w:line="276" w:lineRule="auto"/>
              <w:rPr>
                <w:rFonts w:ascii="Arial" w:hAnsi="Arial" w:cs="Arial"/>
              </w:rPr>
            </w:pPr>
          </w:p>
        </w:tc>
        <w:tc>
          <w:tcPr>
            <w:tcW w:w="1260" w:type="dxa"/>
            <w:tcBorders>
              <w:top w:val="single" w:sz="4" w:space="0" w:color="auto"/>
              <w:bottom w:val="single" w:sz="4" w:space="0" w:color="auto"/>
              <w:right w:val="single" w:sz="4" w:space="0" w:color="auto"/>
            </w:tcBorders>
          </w:tcPr>
          <w:p w14:paraId="4139E5A7" w14:textId="77777777" w:rsidR="007C3078" w:rsidRPr="007C3078" w:rsidRDefault="007C3078" w:rsidP="007C3078">
            <w:pPr>
              <w:spacing w:line="276" w:lineRule="auto"/>
              <w:rPr>
                <w:rFonts w:ascii="Arial" w:hAnsi="Arial" w:cs="Arial"/>
              </w:rPr>
            </w:pPr>
            <w:r w:rsidRPr="007C3078">
              <w:rPr>
                <w:rFonts w:ascii="Arial" w:hAnsi="Arial" w:cs="Arial"/>
              </w:rPr>
              <w:t>HAYIR</w:t>
            </w:r>
          </w:p>
        </w:tc>
        <w:tc>
          <w:tcPr>
            <w:tcW w:w="360" w:type="dxa"/>
            <w:tcBorders>
              <w:top w:val="single" w:sz="4" w:space="0" w:color="auto"/>
              <w:left w:val="single" w:sz="4" w:space="0" w:color="auto"/>
              <w:bottom w:val="single" w:sz="4" w:space="0" w:color="auto"/>
              <w:right w:val="single" w:sz="4" w:space="0" w:color="auto"/>
            </w:tcBorders>
          </w:tcPr>
          <w:p w14:paraId="652BFFBF" w14:textId="77777777" w:rsidR="007C3078" w:rsidRPr="007C3078" w:rsidRDefault="007C3078" w:rsidP="007C3078">
            <w:pPr>
              <w:spacing w:line="276" w:lineRule="auto"/>
              <w:rPr>
                <w:rFonts w:ascii="Arial" w:hAnsi="Arial" w:cs="Arial"/>
              </w:rPr>
            </w:pPr>
          </w:p>
        </w:tc>
        <w:tc>
          <w:tcPr>
            <w:tcW w:w="2624" w:type="dxa"/>
            <w:tcBorders>
              <w:top w:val="single" w:sz="4" w:space="0" w:color="auto"/>
              <w:left w:val="single" w:sz="4" w:space="0" w:color="auto"/>
              <w:bottom w:val="single" w:sz="4" w:space="0" w:color="auto"/>
              <w:right w:val="single" w:sz="4" w:space="0" w:color="auto"/>
            </w:tcBorders>
          </w:tcPr>
          <w:p w14:paraId="63FF388C" w14:textId="77777777" w:rsidR="007C3078" w:rsidRPr="007C3078" w:rsidRDefault="007C3078" w:rsidP="007C3078">
            <w:pPr>
              <w:spacing w:line="276" w:lineRule="auto"/>
              <w:rPr>
                <w:rFonts w:ascii="Arial" w:hAnsi="Arial" w:cs="Arial"/>
              </w:rPr>
            </w:pPr>
          </w:p>
        </w:tc>
      </w:tr>
    </w:tbl>
    <w:p w14:paraId="3636E316"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C3078" w:rsidRPr="007C3078" w14:paraId="534008A0" w14:textId="77777777" w:rsidTr="00D2218B">
        <w:trPr>
          <w:cantSplit/>
          <w:trHeight w:val="279"/>
        </w:trPr>
        <w:tc>
          <w:tcPr>
            <w:tcW w:w="1908" w:type="dxa"/>
            <w:vMerge w:val="restart"/>
            <w:tcBorders>
              <w:top w:val="single" w:sz="4" w:space="0" w:color="auto"/>
              <w:left w:val="single" w:sz="4" w:space="0" w:color="auto"/>
              <w:bottom w:val="nil"/>
              <w:right w:val="single" w:sz="4" w:space="0" w:color="auto"/>
            </w:tcBorders>
          </w:tcPr>
          <w:p w14:paraId="72B28560" w14:textId="77777777" w:rsidR="007C3078" w:rsidRPr="007C3078" w:rsidRDefault="007C3078" w:rsidP="007C3078">
            <w:pPr>
              <w:spacing w:line="276" w:lineRule="auto"/>
              <w:rPr>
                <w:rFonts w:ascii="Arial" w:hAnsi="Arial" w:cs="Arial"/>
              </w:rPr>
            </w:pPr>
            <w:r w:rsidRPr="007C3078">
              <w:rPr>
                <w:rFonts w:ascii="Arial" w:hAnsi="Arial" w:cs="Arial"/>
              </w:rPr>
              <w:t>İSİM(LER)</w:t>
            </w:r>
          </w:p>
          <w:p w14:paraId="45B3B188" w14:textId="77777777" w:rsidR="007C3078" w:rsidRPr="007C3078" w:rsidRDefault="007C3078" w:rsidP="007C3078">
            <w:pPr>
              <w:spacing w:line="276" w:lineRule="auto"/>
              <w:rPr>
                <w:rFonts w:ascii="Arial" w:hAnsi="Arial" w:cs="Arial"/>
              </w:rPr>
            </w:pPr>
          </w:p>
          <w:p w14:paraId="19AE796A" w14:textId="77777777" w:rsidR="007C3078" w:rsidRPr="007C3078" w:rsidRDefault="007C3078" w:rsidP="007C3078">
            <w:pPr>
              <w:spacing w:line="276" w:lineRule="auto"/>
              <w:jc w:val="center"/>
              <w:rPr>
                <w:rFonts w:ascii="Arial" w:hAnsi="Arial" w:cs="Arial"/>
              </w:rPr>
            </w:pPr>
          </w:p>
        </w:tc>
        <w:tc>
          <w:tcPr>
            <w:tcW w:w="365" w:type="dxa"/>
            <w:tcBorders>
              <w:top w:val="single" w:sz="4" w:space="0" w:color="auto"/>
              <w:left w:val="single" w:sz="4" w:space="0" w:color="auto"/>
              <w:bottom w:val="single" w:sz="4" w:space="0" w:color="auto"/>
            </w:tcBorders>
          </w:tcPr>
          <w:p w14:paraId="5574842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1FF22F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3EE14A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F9C5038"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ABE5B9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3CCBB9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045AD3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C128ED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EFDA31F"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2367B12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C03C1A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7288B5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9757AF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AFC3092"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7E04A2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288757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80FD0F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1CF7E8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036A84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BE1DF4A" w14:textId="77777777" w:rsidR="007C3078" w:rsidRPr="007C3078" w:rsidRDefault="007C3078" w:rsidP="007C3078">
            <w:pPr>
              <w:spacing w:line="276" w:lineRule="auto"/>
              <w:rPr>
                <w:rFonts w:ascii="Arial" w:hAnsi="Arial" w:cs="Arial"/>
              </w:rPr>
            </w:pPr>
          </w:p>
        </w:tc>
      </w:tr>
      <w:tr w:rsidR="007C3078" w:rsidRPr="007C3078" w14:paraId="6F08C290" w14:textId="77777777" w:rsidTr="00D2218B">
        <w:trPr>
          <w:cantSplit/>
          <w:trHeight w:val="279"/>
        </w:trPr>
        <w:tc>
          <w:tcPr>
            <w:tcW w:w="1908" w:type="dxa"/>
            <w:vMerge/>
            <w:tcBorders>
              <w:top w:val="nil"/>
              <w:left w:val="single" w:sz="4" w:space="0" w:color="auto"/>
              <w:bottom w:val="nil"/>
              <w:right w:val="nil"/>
            </w:tcBorders>
          </w:tcPr>
          <w:p w14:paraId="5A97CDF2"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0CC4A55E" w14:textId="77777777" w:rsidR="007C3078" w:rsidRPr="007C3078" w:rsidRDefault="007C3078" w:rsidP="007C3078">
            <w:pPr>
              <w:spacing w:line="276" w:lineRule="auto"/>
              <w:rPr>
                <w:rFonts w:ascii="Arial" w:hAnsi="Arial" w:cs="Arial"/>
              </w:rPr>
            </w:pPr>
          </w:p>
        </w:tc>
      </w:tr>
      <w:tr w:rsidR="007C3078" w:rsidRPr="007C3078" w14:paraId="1841992D" w14:textId="77777777" w:rsidTr="00D2218B">
        <w:trPr>
          <w:cantSplit/>
          <w:trHeight w:val="277"/>
        </w:trPr>
        <w:tc>
          <w:tcPr>
            <w:tcW w:w="1908" w:type="dxa"/>
            <w:vMerge/>
            <w:tcBorders>
              <w:top w:val="nil"/>
              <w:left w:val="single" w:sz="4" w:space="0" w:color="auto"/>
              <w:bottom w:val="single" w:sz="4" w:space="0" w:color="auto"/>
              <w:right w:val="single" w:sz="4" w:space="0" w:color="auto"/>
            </w:tcBorders>
          </w:tcPr>
          <w:p w14:paraId="3E1D1017"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7BFF0CE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29F163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C24389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49BAEF6"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393BD0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5C78F1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3C8F4C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F63D34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3AC57B5"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5AD6E3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96A9F1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A66A83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F4F7AC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72509DD"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2F855A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BF9BC2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6B42CF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92EB37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FA78FA1"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A3E048E" w14:textId="77777777" w:rsidR="007C3078" w:rsidRPr="007C3078" w:rsidRDefault="007C3078" w:rsidP="007C3078">
            <w:pPr>
              <w:spacing w:line="276" w:lineRule="auto"/>
              <w:rPr>
                <w:rFonts w:ascii="Arial" w:hAnsi="Arial" w:cs="Arial"/>
              </w:rPr>
            </w:pPr>
          </w:p>
        </w:tc>
      </w:tr>
      <w:tr w:rsidR="007C3078" w:rsidRPr="007C3078" w14:paraId="75F0F8DD" w14:textId="77777777" w:rsidTr="00D2218B">
        <w:trPr>
          <w:cantSplit/>
          <w:trHeight w:val="277"/>
        </w:trPr>
        <w:tc>
          <w:tcPr>
            <w:tcW w:w="1908" w:type="dxa"/>
            <w:vMerge/>
            <w:tcBorders>
              <w:top w:val="single" w:sz="4" w:space="0" w:color="auto"/>
              <w:left w:val="single" w:sz="4" w:space="0" w:color="auto"/>
              <w:bottom w:val="single" w:sz="4" w:space="0" w:color="auto"/>
              <w:right w:val="nil"/>
            </w:tcBorders>
          </w:tcPr>
          <w:p w14:paraId="279E01CE"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73B806FC" w14:textId="77777777" w:rsidR="007C3078" w:rsidRPr="007C3078" w:rsidRDefault="007C3078" w:rsidP="007C3078">
            <w:pPr>
              <w:spacing w:line="276" w:lineRule="auto"/>
              <w:rPr>
                <w:rFonts w:ascii="Arial" w:hAnsi="Arial" w:cs="Arial"/>
              </w:rPr>
            </w:pPr>
          </w:p>
        </w:tc>
      </w:tr>
      <w:tr w:rsidR="007C3078" w:rsidRPr="007C3078" w14:paraId="6C216EFA" w14:textId="77777777" w:rsidTr="00D2218B">
        <w:trPr>
          <w:cantSplit/>
          <w:trHeight w:val="277"/>
        </w:trPr>
        <w:tc>
          <w:tcPr>
            <w:tcW w:w="1908" w:type="dxa"/>
            <w:vMerge/>
            <w:tcBorders>
              <w:top w:val="single" w:sz="4" w:space="0" w:color="auto"/>
              <w:left w:val="single" w:sz="4" w:space="0" w:color="auto"/>
              <w:bottom w:val="nil"/>
              <w:right w:val="single" w:sz="4" w:space="0" w:color="auto"/>
            </w:tcBorders>
          </w:tcPr>
          <w:p w14:paraId="38883849"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5CE4280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7E16B4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DDCE2C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DF596CE"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51A74FD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AAF312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DFD0ED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02F230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B5E891F"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4BF471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917745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3D6AA1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D47D33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77F2B9D"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4B9142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B48030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4A7EC1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91A21E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A94519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70A2B06" w14:textId="77777777" w:rsidR="007C3078" w:rsidRPr="007C3078" w:rsidRDefault="007C3078" w:rsidP="007C3078">
            <w:pPr>
              <w:spacing w:line="276" w:lineRule="auto"/>
              <w:rPr>
                <w:rFonts w:ascii="Arial" w:hAnsi="Arial" w:cs="Arial"/>
              </w:rPr>
            </w:pPr>
          </w:p>
        </w:tc>
      </w:tr>
      <w:tr w:rsidR="007C3078" w:rsidRPr="007C3078" w14:paraId="50B099C2" w14:textId="77777777" w:rsidTr="00D2218B">
        <w:trPr>
          <w:cantSplit/>
          <w:trHeight w:val="277"/>
        </w:trPr>
        <w:tc>
          <w:tcPr>
            <w:tcW w:w="1908" w:type="dxa"/>
            <w:vMerge/>
            <w:tcBorders>
              <w:top w:val="nil"/>
              <w:left w:val="single" w:sz="4" w:space="0" w:color="auto"/>
              <w:bottom w:val="nil"/>
              <w:right w:val="nil"/>
            </w:tcBorders>
          </w:tcPr>
          <w:p w14:paraId="59AB58F1"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1D7FF397" w14:textId="77777777" w:rsidR="007C3078" w:rsidRPr="007C3078" w:rsidRDefault="007C3078" w:rsidP="007C3078">
            <w:pPr>
              <w:spacing w:line="276" w:lineRule="auto"/>
              <w:rPr>
                <w:rFonts w:ascii="Arial" w:hAnsi="Arial" w:cs="Arial"/>
              </w:rPr>
            </w:pPr>
          </w:p>
        </w:tc>
      </w:tr>
      <w:tr w:rsidR="007C3078" w:rsidRPr="007C3078" w14:paraId="3ADF0A2C" w14:textId="77777777" w:rsidTr="00D2218B">
        <w:trPr>
          <w:cantSplit/>
          <w:trHeight w:val="277"/>
        </w:trPr>
        <w:tc>
          <w:tcPr>
            <w:tcW w:w="1908" w:type="dxa"/>
            <w:vMerge/>
            <w:tcBorders>
              <w:top w:val="nil"/>
              <w:left w:val="single" w:sz="4" w:space="0" w:color="auto"/>
              <w:bottom w:val="single" w:sz="4" w:space="0" w:color="auto"/>
              <w:right w:val="single" w:sz="4" w:space="0" w:color="auto"/>
            </w:tcBorders>
          </w:tcPr>
          <w:p w14:paraId="22078045"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14D093E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0C7180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0F0A75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B50B1A8"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1BC804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792F6F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C1A532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8F3DF3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EC662A5"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BC339D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B8EEE8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560BF6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B9AB105"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8860348"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8389B60"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EAD90E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39C143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5C0E51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4216C09"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13A7675" w14:textId="77777777" w:rsidR="007C3078" w:rsidRPr="007C3078" w:rsidRDefault="007C3078" w:rsidP="007C3078">
            <w:pPr>
              <w:spacing w:line="276" w:lineRule="auto"/>
              <w:rPr>
                <w:rFonts w:ascii="Arial" w:hAnsi="Arial" w:cs="Arial"/>
              </w:rPr>
            </w:pPr>
          </w:p>
        </w:tc>
      </w:tr>
    </w:tbl>
    <w:p w14:paraId="1995FF26"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C3078" w:rsidRPr="007C3078" w14:paraId="1C313E25" w14:textId="77777777" w:rsidTr="00D2218B">
        <w:tc>
          <w:tcPr>
            <w:tcW w:w="1842" w:type="dxa"/>
          </w:tcPr>
          <w:p w14:paraId="2A6A067C" w14:textId="77777777" w:rsidR="007C3078" w:rsidRPr="007C3078" w:rsidRDefault="007C3078" w:rsidP="007C3078">
            <w:pPr>
              <w:spacing w:line="276" w:lineRule="auto"/>
              <w:rPr>
                <w:rFonts w:ascii="Arial" w:hAnsi="Arial" w:cs="Arial"/>
              </w:rPr>
            </w:pPr>
            <w:r w:rsidRPr="007C3078">
              <w:rPr>
                <w:rFonts w:ascii="Arial" w:hAnsi="Arial" w:cs="Arial"/>
              </w:rPr>
              <w:t>KISALTMA</w:t>
            </w:r>
          </w:p>
        </w:tc>
        <w:tc>
          <w:tcPr>
            <w:tcW w:w="411" w:type="dxa"/>
          </w:tcPr>
          <w:p w14:paraId="408786EF" w14:textId="77777777" w:rsidR="007C3078" w:rsidRPr="007C3078" w:rsidRDefault="007C3078" w:rsidP="007C3078">
            <w:pPr>
              <w:spacing w:line="276" w:lineRule="auto"/>
              <w:rPr>
                <w:rFonts w:ascii="Arial" w:hAnsi="Arial" w:cs="Arial"/>
              </w:rPr>
            </w:pPr>
          </w:p>
        </w:tc>
        <w:tc>
          <w:tcPr>
            <w:tcW w:w="411" w:type="dxa"/>
          </w:tcPr>
          <w:p w14:paraId="2A504808" w14:textId="77777777" w:rsidR="007C3078" w:rsidRPr="007C3078" w:rsidRDefault="007C3078" w:rsidP="007C3078">
            <w:pPr>
              <w:spacing w:line="276" w:lineRule="auto"/>
              <w:rPr>
                <w:rFonts w:ascii="Arial" w:hAnsi="Arial" w:cs="Arial"/>
              </w:rPr>
            </w:pPr>
          </w:p>
        </w:tc>
        <w:tc>
          <w:tcPr>
            <w:tcW w:w="411" w:type="dxa"/>
          </w:tcPr>
          <w:p w14:paraId="64E82023" w14:textId="77777777" w:rsidR="007C3078" w:rsidRPr="007C3078" w:rsidRDefault="007C3078" w:rsidP="007C3078">
            <w:pPr>
              <w:spacing w:line="276" w:lineRule="auto"/>
              <w:rPr>
                <w:rFonts w:ascii="Arial" w:hAnsi="Arial" w:cs="Arial"/>
              </w:rPr>
            </w:pPr>
          </w:p>
        </w:tc>
        <w:tc>
          <w:tcPr>
            <w:tcW w:w="412" w:type="dxa"/>
          </w:tcPr>
          <w:p w14:paraId="3825D8A0" w14:textId="77777777" w:rsidR="007C3078" w:rsidRPr="007C3078" w:rsidRDefault="007C3078" w:rsidP="007C3078">
            <w:pPr>
              <w:spacing w:line="276" w:lineRule="auto"/>
              <w:rPr>
                <w:rFonts w:ascii="Arial" w:hAnsi="Arial" w:cs="Arial"/>
              </w:rPr>
            </w:pPr>
          </w:p>
        </w:tc>
        <w:tc>
          <w:tcPr>
            <w:tcW w:w="411" w:type="dxa"/>
          </w:tcPr>
          <w:p w14:paraId="1EF439E9" w14:textId="77777777" w:rsidR="007C3078" w:rsidRPr="007C3078" w:rsidRDefault="007C3078" w:rsidP="007C3078">
            <w:pPr>
              <w:spacing w:line="276" w:lineRule="auto"/>
              <w:rPr>
                <w:rFonts w:ascii="Arial" w:hAnsi="Arial" w:cs="Arial"/>
              </w:rPr>
            </w:pPr>
          </w:p>
        </w:tc>
        <w:tc>
          <w:tcPr>
            <w:tcW w:w="411" w:type="dxa"/>
          </w:tcPr>
          <w:p w14:paraId="1A5E5393" w14:textId="77777777" w:rsidR="007C3078" w:rsidRPr="007C3078" w:rsidRDefault="007C3078" w:rsidP="007C3078">
            <w:pPr>
              <w:spacing w:line="276" w:lineRule="auto"/>
              <w:rPr>
                <w:rFonts w:ascii="Arial" w:hAnsi="Arial" w:cs="Arial"/>
              </w:rPr>
            </w:pPr>
          </w:p>
        </w:tc>
        <w:tc>
          <w:tcPr>
            <w:tcW w:w="412" w:type="dxa"/>
          </w:tcPr>
          <w:p w14:paraId="2FB8DD29" w14:textId="77777777" w:rsidR="007C3078" w:rsidRPr="007C3078" w:rsidRDefault="007C3078" w:rsidP="007C3078">
            <w:pPr>
              <w:spacing w:line="276" w:lineRule="auto"/>
              <w:rPr>
                <w:rFonts w:ascii="Arial" w:hAnsi="Arial" w:cs="Arial"/>
              </w:rPr>
            </w:pPr>
          </w:p>
        </w:tc>
        <w:tc>
          <w:tcPr>
            <w:tcW w:w="411" w:type="dxa"/>
          </w:tcPr>
          <w:p w14:paraId="62092E8E" w14:textId="77777777" w:rsidR="007C3078" w:rsidRPr="007C3078" w:rsidRDefault="007C3078" w:rsidP="007C3078">
            <w:pPr>
              <w:spacing w:line="276" w:lineRule="auto"/>
              <w:rPr>
                <w:rFonts w:ascii="Arial" w:hAnsi="Arial" w:cs="Arial"/>
              </w:rPr>
            </w:pPr>
          </w:p>
        </w:tc>
        <w:tc>
          <w:tcPr>
            <w:tcW w:w="411" w:type="dxa"/>
          </w:tcPr>
          <w:p w14:paraId="154BF46D" w14:textId="77777777" w:rsidR="007C3078" w:rsidRPr="007C3078" w:rsidRDefault="007C3078" w:rsidP="007C3078">
            <w:pPr>
              <w:spacing w:line="276" w:lineRule="auto"/>
              <w:rPr>
                <w:rFonts w:ascii="Arial" w:hAnsi="Arial" w:cs="Arial"/>
              </w:rPr>
            </w:pPr>
          </w:p>
        </w:tc>
        <w:tc>
          <w:tcPr>
            <w:tcW w:w="412" w:type="dxa"/>
          </w:tcPr>
          <w:p w14:paraId="1DECB039" w14:textId="77777777" w:rsidR="007C3078" w:rsidRPr="007C3078" w:rsidRDefault="007C3078" w:rsidP="007C3078">
            <w:pPr>
              <w:spacing w:line="276" w:lineRule="auto"/>
              <w:rPr>
                <w:rFonts w:ascii="Arial" w:hAnsi="Arial" w:cs="Arial"/>
              </w:rPr>
            </w:pPr>
          </w:p>
        </w:tc>
      </w:tr>
    </w:tbl>
    <w:p w14:paraId="2829D734"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C3078" w:rsidRPr="007C3078" w14:paraId="7E5B3752" w14:textId="77777777" w:rsidTr="00D2218B">
        <w:trPr>
          <w:cantSplit/>
          <w:trHeight w:val="279"/>
        </w:trPr>
        <w:tc>
          <w:tcPr>
            <w:tcW w:w="1908" w:type="dxa"/>
            <w:vMerge w:val="restart"/>
            <w:tcBorders>
              <w:top w:val="single" w:sz="4" w:space="0" w:color="auto"/>
              <w:left w:val="single" w:sz="4" w:space="0" w:color="auto"/>
              <w:right w:val="single" w:sz="4" w:space="0" w:color="auto"/>
            </w:tcBorders>
          </w:tcPr>
          <w:p w14:paraId="68319D7C" w14:textId="77777777" w:rsidR="007C3078" w:rsidRPr="007C3078" w:rsidRDefault="007C3078" w:rsidP="007C3078">
            <w:pPr>
              <w:spacing w:line="276" w:lineRule="auto"/>
              <w:rPr>
                <w:rFonts w:ascii="Arial" w:hAnsi="Arial" w:cs="Arial"/>
              </w:rPr>
            </w:pPr>
            <w:r w:rsidRPr="007C3078">
              <w:rPr>
                <w:rFonts w:ascii="Arial" w:hAnsi="Arial" w:cs="Arial"/>
              </w:rPr>
              <w:t>GENEL MERKEZ RESMİ ADRESİ</w:t>
            </w:r>
          </w:p>
          <w:p w14:paraId="527395B5" w14:textId="77777777" w:rsidR="007C3078" w:rsidRPr="007C3078" w:rsidRDefault="007C3078" w:rsidP="007C3078">
            <w:pPr>
              <w:spacing w:line="276" w:lineRule="auto"/>
              <w:rPr>
                <w:rFonts w:ascii="Arial" w:hAnsi="Arial" w:cs="Arial"/>
              </w:rPr>
            </w:pPr>
          </w:p>
          <w:p w14:paraId="37431DAA" w14:textId="77777777" w:rsidR="007C3078" w:rsidRPr="007C3078" w:rsidRDefault="007C3078" w:rsidP="007C3078">
            <w:pPr>
              <w:spacing w:line="276" w:lineRule="auto"/>
              <w:jc w:val="center"/>
              <w:rPr>
                <w:rFonts w:ascii="Arial" w:hAnsi="Arial" w:cs="Arial"/>
              </w:rPr>
            </w:pPr>
          </w:p>
        </w:tc>
        <w:tc>
          <w:tcPr>
            <w:tcW w:w="365" w:type="dxa"/>
            <w:tcBorders>
              <w:top w:val="single" w:sz="4" w:space="0" w:color="auto"/>
              <w:left w:val="single" w:sz="4" w:space="0" w:color="auto"/>
              <w:bottom w:val="single" w:sz="4" w:space="0" w:color="auto"/>
            </w:tcBorders>
          </w:tcPr>
          <w:p w14:paraId="24D5E59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CD59BB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9C458E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C92AAEC"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11B3EAE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E46E76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128F5B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B678BB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E685063"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2E0BC6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2A9B95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4379E9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4CCB15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BBD562A"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399F5C2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19E33C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D3558A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297903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B8507CB"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2988C0DA" w14:textId="77777777" w:rsidR="007C3078" w:rsidRPr="007C3078" w:rsidRDefault="007C3078" w:rsidP="007C3078">
            <w:pPr>
              <w:spacing w:line="276" w:lineRule="auto"/>
              <w:rPr>
                <w:rFonts w:ascii="Arial" w:hAnsi="Arial" w:cs="Arial"/>
              </w:rPr>
            </w:pPr>
          </w:p>
        </w:tc>
      </w:tr>
      <w:tr w:rsidR="007C3078" w:rsidRPr="007C3078" w14:paraId="12C5278B" w14:textId="77777777" w:rsidTr="00D2218B">
        <w:trPr>
          <w:cantSplit/>
          <w:trHeight w:val="279"/>
        </w:trPr>
        <w:tc>
          <w:tcPr>
            <w:tcW w:w="1908" w:type="dxa"/>
            <w:vMerge/>
            <w:tcBorders>
              <w:left w:val="single" w:sz="4" w:space="0" w:color="auto"/>
              <w:right w:val="nil"/>
            </w:tcBorders>
          </w:tcPr>
          <w:p w14:paraId="0C66339D"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47D6B406" w14:textId="77777777" w:rsidR="007C3078" w:rsidRPr="007C3078" w:rsidRDefault="007C3078" w:rsidP="007C3078">
            <w:pPr>
              <w:spacing w:line="276" w:lineRule="auto"/>
              <w:rPr>
                <w:rFonts w:ascii="Arial" w:hAnsi="Arial" w:cs="Arial"/>
              </w:rPr>
            </w:pPr>
          </w:p>
        </w:tc>
      </w:tr>
      <w:tr w:rsidR="007C3078" w:rsidRPr="007C3078" w14:paraId="43C25F77" w14:textId="77777777" w:rsidTr="00D2218B">
        <w:trPr>
          <w:cantSplit/>
          <w:trHeight w:val="277"/>
        </w:trPr>
        <w:tc>
          <w:tcPr>
            <w:tcW w:w="1908" w:type="dxa"/>
            <w:vMerge/>
            <w:tcBorders>
              <w:left w:val="single" w:sz="4" w:space="0" w:color="auto"/>
              <w:right w:val="single" w:sz="4" w:space="0" w:color="auto"/>
            </w:tcBorders>
          </w:tcPr>
          <w:p w14:paraId="308ABF69"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55DDF6A9"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F4C913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76C441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F7E423D"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79BFE411"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19D4C12"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A7C3DF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B61BDA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FB5FE8B"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3F307E4"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D829728"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5EDD7D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07EF65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1BDB5F6"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5FA5AF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0814D5D"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B81D52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EDA45D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6B6A77E"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08446AD0" w14:textId="77777777" w:rsidR="007C3078" w:rsidRPr="007C3078" w:rsidRDefault="007C3078" w:rsidP="007C3078">
            <w:pPr>
              <w:spacing w:line="276" w:lineRule="auto"/>
              <w:rPr>
                <w:rFonts w:ascii="Arial" w:hAnsi="Arial" w:cs="Arial"/>
              </w:rPr>
            </w:pPr>
          </w:p>
        </w:tc>
      </w:tr>
      <w:tr w:rsidR="007C3078" w:rsidRPr="007C3078" w14:paraId="32C45C8A" w14:textId="77777777" w:rsidTr="00D2218B">
        <w:trPr>
          <w:cantSplit/>
          <w:trHeight w:val="277"/>
        </w:trPr>
        <w:tc>
          <w:tcPr>
            <w:tcW w:w="1908" w:type="dxa"/>
            <w:vMerge/>
            <w:tcBorders>
              <w:left w:val="single" w:sz="4" w:space="0" w:color="auto"/>
              <w:right w:val="nil"/>
            </w:tcBorders>
          </w:tcPr>
          <w:p w14:paraId="12D53106" w14:textId="77777777" w:rsidR="007C3078" w:rsidRPr="007C3078" w:rsidRDefault="007C3078" w:rsidP="007C3078">
            <w:pPr>
              <w:spacing w:line="276" w:lineRule="auto"/>
              <w:rPr>
                <w:rFonts w:ascii="Arial" w:hAnsi="Arial" w:cs="Arial"/>
              </w:rPr>
            </w:pPr>
          </w:p>
        </w:tc>
        <w:tc>
          <w:tcPr>
            <w:tcW w:w="7304" w:type="dxa"/>
            <w:gridSpan w:val="20"/>
            <w:tcBorders>
              <w:top w:val="single" w:sz="4" w:space="0" w:color="auto"/>
              <w:left w:val="nil"/>
              <w:bottom w:val="single" w:sz="4" w:space="0" w:color="auto"/>
              <w:right w:val="single" w:sz="4" w:space="0" w:color="auto"/>
            </w:tcBorders>
          </w:tcPr>
          <w:p w14:paraId="17C67006" w14:textId="77777777" w:rsidR="007C3078" w:rsidRPr="007C3078" w:rsidRDefault="007C3078" w:rsidP="007C3078">
            <w:pPr>
              <w:spacing w:line="276" w:lineRule="auto"/>
              <w:rPr>
                <w:rFonts w:ascii="Arial" w:hAnsi="Arial" w:cs="Arial"/>
              </w:rPr>
            </w:pPr>
          </w:p>
        </w:tc>
      </w:tr>
      <w:tr w:rsidR="007C3078" w:rsidRPr="007C3078" w14:paraId="59A1F701" w14:textId="77777777" w:rsidTr="00D2218B">
        <w:trPr>
          <w:cantSplit/>
          <w:trHeight w:val="277"/>
        </w:trPr>
        <w:tc>
          <w:tcPr>
            <w:tcW w:w="1908" w:type="dxa"/>
            <w:vMerge/>
            <w:tcBorders>
              <w:left w:val="single" w:sz="4" w:space="0" w:color="auto"/>
              <w:bottom w:val="single" w:sz="4" w:space="0" w:color="auto"/>
              <w:right w:val="single" w:sz="4" w:space="0" w:color="auto"/>
            </w:tcBorders>
          </w:tcPr>
          <w:p w14:paraId="321EE31D" w14:textId="77777777" w:rsidR="007C3078" w:rsidRPr="007C3078" w:rsidRDefault="007C3078" w:rsidP="007C3078">
            <w:pPr>
              <w:spacing w:line="276" w:lineRule="auto"/>
              <w:rPr>
                <w:rFonts w:ascii="Arial" w:hAnsi="Arial" w:cs="Arial"/>
              </w:rPr>
            </w:pPr>
          </w:p>
        </w:tc>
        <w:tc>
          <w:tcPr>
            <w:tcW w:w="365" w:type="dxa"/>
            <w:tcBorders>
              <w:top w:val="single" w:sz="4" w:space="0" w:color="auto"/>
              <w:left w:val="single" w:sz="4" w:space="0" w:color="auto"/>
              <w:bottom w:val="single" w:sz="4" w:space="0" w:color="auto"/>
            </w:tcBorders>
          </w:tcPr>
          <w:p w14:paraId="65FBA63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224DEF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5B8B09D7"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00561F7"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98BF79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9A5C11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6EE166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6DF49D6"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F206259"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869AE5F"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39535BA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DEF4FFC"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70DC533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4F71F2B9"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61797973"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0C350D3E"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6A49BC8B"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29D3031A" w14:textId="77777777" w:rsidR="007C3078" w:rsidRPr="007C3078" w:rsidRDefault="007C3078" w:rsidP="007C3078">
            <w:pPr>
              <w:spacing w:line="276" w:lineRule="auto"/>
              <w:rPr>
                <w:rFonts w:ascii="Arial" w:hAnsi="Arial" w:cs="Arial"/>
              </w:rPr>
            </w:pPr>
          </w:p>
        </w:tc>
        <w:tc>
          <w:tcPr>
            <w:tcW w:w="365" w:type="dxa"/>
            <w:tcBorders>
              <w:top w:val="single" w:sz="4" w:space="0" w:color="auto"/>
              <w:bottom w:val="single" w:sz="4" w:space="0" w:color="auto"/>
            </w:tcBorders>
          </w:tcPr>
          <w:p w14:paraId="1F2AD7C9" w14:textId="77777777" w:rsidR="007C3078" w:rsidRPr="007C3078" w:rsidRDefault="007C3078" w:rsidP="007C3078">
            <w:pPr>
              <w:spacing w:line="276" w:lineRule="auto"/>
              <w:rPr>
                <w:rFonts w:ascii="Arial" w:hAnsi="Arial" w:cs="Arial"/>
              </w:rPr>
            </w:pPr>
          </w:p>
        </w:tc>
        <w:tc>
          <w:tcPr>
            <w:tcW w:w="366" w:type="dxa"/>
            <w:tcBorders>
              <w:top w:val="single" w:sz="4" w:space="0" w:color="auto"/>
              <w:bottom w:val="single" w:sz="4" w:space="0" w:color="auto"/>
            </w:tcBorders>
          </w:tcPr>
          <w:p w14:paraId="49A4FD9B" w14:textId="77777777" w:rsidR="007C3078" w:rsidRPr="007C3078" w:rsidRDefault="007C3078" w:rsidP="007C3078">
            <w:pPr>
              <w:spacing w:line="276" w:lineRule="auto"/>
              <w:rPr>
                <w:rFonts w:ascii="Arial" w:hAnsi="Arial" w:cs="Arial"/>
              </w:rPr>
            </w:pPr>
          </w:p>
        </w:tc>
      </w:tr>
    </w:tbl>
    <w:p w14:paraId="358DB715"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C3078" w:rsidRPr="007C3078" w14:paraId="6813982C" w14:textId="77777777" w:rsidTr="00D2218B">
        <w:tc>
          <w:tcPr>
            <w:tcW w:w="1750" w:type="dxa"/>
          </w:tcPr>
          <w:p w14:paraId="18B572AE" w14:textId="77777777" w:rsidR="007C3078" w:rsidRPr="007C3078" w:rsidRDefault="007C3078" w:rsidP="007C3078">
            <w:pPr>
              <w:spacing w:line="276" w:lineRule="auto"/>
              <w:rPr>
                <w:rFonts w:ascii="Arial" w:hAnsi="Arial" w:cs="Arial"/>
              </w:rPr>
            </w:pPr>
            <w:r w:rsidRPr="007C3078">
              <w:rPr>
                <w:rFonts w:ascii="Arial" w:hAnsi="Arial" w:cs="Arial"/>
              </w:rPr>
              <w:t>POSTA KODU</w:t>
            </w:r>
          </w:p>
        </w:tc>
        <w:tc>
          <w:tcPr>
            <w:tcW w:w="393" w:type="dxa"/>
          </w:tcPr>
          <w:p w14:paraId="03FD2CB8" w14:textId="77777777" w:rsidR="007C3078" w:rsidRPr="007C3078" w:rsidRDefault="007C3078" w:rsidP="007C3078">
            <w:pPr>
              <w:spacing w:line="276" w:lineRule="auto"/>
              <w:rPr>
                <w:rFonts w:ascii="Arial" w:hAnsi="Arial" w:cs="Arial"/>
              </w:rPr>
            </w:pPr>
          </w:p>
        </w:tc>
        <w:tc>
          <w:tcPr>
            <w:tcW w:w="392" w:type="dxa"/>
          </w:tcPr>
          <w:p w14:paraId="22A94877" w14:textId="77777777" w:rsidR="007C3078" w:rsidRPr="007C3078" w:rsidRDefault="007C3078" w:rsidP="007C3078">
            <w:pPr>
              <w:spacing w:line="276" w:lineRule="auto"/>
              <w:rPr>
                <w:rFonts w:ascii="Arial" w:hAnsi="Arial" w:cs="Arial"/>
              </w:rPr>
            </w:pPr>
          </w:p>
        </w:tc>
        <w:tc>
          <w:tcPr>
            <w:tcW w:w="392" w:type="dxa"/>
          </w:tcPr>
          <w:p w14:paraId="534DCADB" w14:textId="77777777" w:rsidR="007C3078" w:rsidRPr="007C3078" w:rsidRDefault="007C3078" w:rsidP="007C3078">
            <w:pPr>
              <w:spacing w:line="276" w:lineRule="auto"/>
              <w:rPr>
                <w:rFonts w:ascii="Arial" w:hAnsi="Arial" w:cs="Arial"/>
              </w:rPr>
            </w:pPr>
          </w:p>
        </w:tc>
        <w:tc>
          <w:tcPr>
            <w:tcW w:w="393" w:type="dxa"/>
          </w:tcPr>
          <w:p w14:paraId="6A6C144A" w14:textId="77777777" w:rsidR="007C3078" w:rsidRPr="007C3078" w:rsidRDefault="007C3078" w:rsidP="007C3078">
            <w:pPr>
              <w:spacing w:line="276" w:lineRule="auto"/>
              <w:rPr>
                <w:rFonts w:ascii="Arial" w:hAnsi="Arial" w:cs="Arial"/>
              </w:rPr>
            </w:pPr>
          </w:p>
        </w:tc>
        <w:tc>
          <w:tcPr>
            <w:tcW w:w="392" w:type="dxa"/>
          </w:tcPr>
          <w:p w14:paraId="4F5347D4" w14:textId="77777777" w:rsidR="007C3078" w:rsidRPr="007C3078" w:rsidRDefault="007C3078" w:rsidP="007C3078">
            <w:pPr>
              <w:spacing w:line="276" w:lineRule="auto"/>
              <w:rPr>
                <w:rFonts w:ascii="Arial" w:hAnsi="Arial" w:cs="Arial"/>
              </w:rPr>
            </w:pPr>
          </w:p>
        </w:tc>
        <w:tc>
          <w:tcPr>
            <w:tcW w:w="392" w:type="dxa"/>
          </w:tcPr>
          <w:p w14:paraId="48F76DE7" w14:textId="77777777" w:rsidR="007C3078" w:rsidRPr="007C3078" w:rsidRDefault="007C3078" w:rsidP="007C3078">
            <w:pPr>
              <w:spacing w:line="276" w:lineRule="auto"/>
              <w:rPr>
                <w:rFonts w:ascii="Arial" w:hAnsi="Arial" w:cs="Arial"/>
              </w:rPr>
            </w:pPr>
          </w:p>
        </w:tc>
        <w:tc>
          <w:tcPr>
            <w:tcW w:w="393" w:type="dxa"/>
          </w:tcPr>
          <w:p w14:paraId="5740013F" w14:textId="77777777" w:rsidR="007C3078" w:rsidRPr="007C3078" w:rsidRDefault="007C3078" w:rsidP="007C3078">
            <w:pPr>
              <w:spacing w:line="276" w:lineRule="auto"/>
              <w:rPr>
                <w:rFonts w:ascii="Arial" w:hAnsi="Arial" w:cs="Arial"/>
              </w:rPr>
            </w:pPr>
          </w:p>
        </w:tc>
        <w:tc>
          <w:tcPr>
            <w:tcW w:w="2091" w:type="dxa"/>
          </w:tcPr>
          <w:p w14:paraId="4D7CAEEB" w14:textId="77777777" w:rsidR="007C3078" w:rsidRPr="007C3078" w:rsidRDefault="007C3078" w:rsidP="007C3078">
            <w:pPr>
              <w:spacing w:line="276" w:lineRule="auto"/>
              <w:rPr>
                <w:rFonts w:ascii="Arial" w:hAnsi="Arial" w:cs="Arial"/>
              </w:rPr>
            </w:pPr>
            <w:r w:rsidRPr="007C3078">
              <w:rPr>
                <w:rFonts w:ascii="Arial" w:hAnsi="Arial" w:cs="Arial"/>
              </w:rPr>
              <w:t>POSTA KUTUSU</w:t>
            </w:r>
          </w:p>
        </w:tc>
        <w:tc>
          <w:tcPr>
            <w:tcW w:w="450" w:type="dxa"/>
          </w:tcPr>
          <w:p w14:paraId="434F4FD4" w14:textId="77777777" w:rsidR="007C3078" w:rsidRPr="007C3078" w:rsidRDefault="007C3078" w:rsidP="007C3078">
            <w:pPr>
              <w:spacing w:line="276" w:lineRule="auto"/>
              <w:rPr>
                <w:rFonts w:ascii="Arial" w:hAnsi="Arial" w:cs="Arial"/>
              </w:rPr>
            </w:pPr>
          </w:p>
        </w:tc>
        <w:tc>
          <w:tcPr>
            <w:tcW w:w="450" w:type="dxa"/>
          </w:tcPr>
          <w:p w14:paraId="54B6456A" w14:textId="77777777" w:rsidR="007C3078" w:rsidRPr="007C3078" w:rsidRDefault="007C3078" w:rsidP="007C3078">
            <w:pPr>
              <w:spacing w:line="276" w:lineRule="auto"/>
              <w:rPr>
                <w:rFonts w:ascii="Arial" w:hAnsi="Arial" w:cs="Arial"/>
              </w:rPr>
            </w:pPr>
          </w:p>
        </w:tc>
        <w:tc>
          <w:tcPr>
            <w:tcW w:w="450" w:type="dxa"/>
          </w:tcPr>
          <w:p w14:paraId="6F91E5B2" w14:textId="77777777" w:rsidR="007C3078" w:rsidRPr="007C3078" w:rsidRDefault="007C3078" w:rsidP="007C3078">
            <w:pPr>
              <w:spacing w:line="276" w:lineRule="auto"/>
              <w:rPr>
                <w:rFonts w:ascii="Arial" w:hAnsi="Arial" w:cs="Arial"/>
              </w:rPr>
            </w:pPr>
          </w:p>
        </w:tc>
        <w:tc>
          <w:tcPr>
            <w:tcW w:w="450" w:type="dxa"/>
          </w:tcPr>
          <w:p w14:paraId="4B25D6F9" w14:textId="77777777" w:rsidR="007C3078" w:rsidRPr="007C3078" w:rsidRDefault="007C3078" w:rsidP="007C3078">
            <w:pPr>
              <w:spacing w:line="276" w:lineRule="auto"/>
              <w:rPr>
                <w:rFonts w:ascii="Arial" w:hAnsi="Arial" w:cs="Arial"/>
              </w:rPr>
            </w:pPr>
          </w:p>
        </w:tc>
        <w:tc>
          <w:tcPr>
            <w:tcW w:w="450" w:type="dxa"/>
          </w:tcPr>
          <w:p w14:paraId="05B4EB4C" w14:textId="77777777" w:rsidR="007C3078" w:rsidRPr="007C3078" w:rsidRDefault="007C3078" w:rsidP="007C3078">
            <w:pPr>
              <w:spacing w:line="276" w:lineRule="auto"/>
              <w:rPr>
                <w:rFonts w:ascii="Arial" w:hAnsi="Arial" w:cs="Arial"/>
              </w:rPr>
            </w:pPr>
          </w:p>
        </w:tc>
        <w:tc>
          <w:tcPr>
            <w:tcW w:w="450" w:type="dxa"/>
          </w:tcPr>
          <w:p w14:paraId="08B3781D" w14:textId="77777777" w:rsidR="007C3078" w:rsidRPr="007C3078" w:rsidRDefault="007C3078" w:rsidP="007C3078">
            <w:pPr>
              <w:spacing w:line="276" w:lineRule="auto"/>
              <w:rPr>
                <w:rFonts w:ascii="Arial" w:hAnsi="Arial" w:cs="Arial"/>
              </w:rPr>
            </w:pPr>
          </w:p>
        </w:tc>
      </w:tr>
    </w:tbl>
    <w:p w14:paraId="52C1AD32"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C3078" w:rsidRPr="007C3078" w14:paraId="0808BF99" w14:textId="77777777" w:rsidTr="00D2218B">
        <w:tc>
          <w:tcPr>
            <w:tcW w:w="1842" w:type="dxa"/>
          </w:tcPr>
          <w:p w14:paraId="6B1E2F81" w14:textId="77777777" w:rsidR="007C3078" w:rsidRPr="007C3078" w:rsidRDefault="007C3078" w:rsidP="007C3078">
            <w:pPr>
              <w:spacing w:line="276" w:lineRule="auto"/>
              <w:rPr>
                <w:rFonts w:ascii="Arial" w:hAnsi="Arial" w:cs="Arial"/>
              </w:rPr>
            </w:pPr>
            <w:r w:rsidRPr="007C3078">
              <w:rPr>
                <w:rFonts w:ascii="Arial" w:hAnsi="Arial" w:cs="Arial"/>
              </w:rPr>
              <w:t>ŞEHİR</w:t>
            </w:r>
          </w:p>
        </w:tc>
        <w:tc>
          <w:tcPr>
            <w:tcW w:w="411" w:type="dxa"/>
          </w:tcPr>
          <w:p w14:paraId="001147A0" w14:textId="77777777" w:rsidR="007C3078" w:rsidRPr="007C3078" w:rsidRDefault="007C3078" w:rsidP="007C3078">
            <w:pPr>
              <w:spacing w:line="276" w:lineRule="auto"/>
              <w:rPr>
                <w:rFonts w:ascii="Arial" w:hAnsi="Arial" w:cs="Arial"/>
              </w:rPr>
            </w:pPr>
          </w:p>
        </w:tc>
        <w:tc>
          <w:tcPr>
            <w:tcW w:w="411" w:type="dxa"/>
          </w:tcPr>
          <w:p w14:paraId="31F57DFF" w14:textId="77777777" w:rsidR="007C3078" w:rsidRPr="007C3078" w:rsidRDefault="007C3078" w:rsidP="007C3078">
            <w:pPr>
              <w:spacing w:line="276" w:lineRule="auto"/>
              <w:rPr>
                <w:rFonts w:ascii="Arial" w:hAnsi="Arial" w:cs="Arial"/>
              </w:rPr>
            </w:pPr>
          </w:p>
        </w:tc>
        <w:tc>
          <w:tcPr>
            <w:tcW w:w="411" w:type="dxa"/>
          </w:tcPr>
          <w:p w14:paraId="31EF744F" w14:textId="77777777" w:rsidR="007C3078" w:rsidRPr="007C3078" w:rsidRDefault="007C3078" w:rsidP="007C3078">
            <w:pPr>
              <w:spacing w:line="276" w:lineRule="auto"/>
              <w:rPr>
                <w:rFonts w:ascii="Arial" w:hAnsi="Arial" w:cs="Arial"/>
              </w:rPr>
            </w:pPr>
          </w:p>
        </w:tc>
        <w:tc>
          <w:tcPr>
            <w:tcW w:w="412" w:type="dxa"/>
          </w:tcPr>
          <w:p w14:paraId="4A4DC58D" w14:textId="77777777" w:rsidR="007C3078" w:rsidRPr="007C3078" w:rsidRDefault="007C3078" w:rsidP="007C3078">
            <w:pPr>
              <w:spacing w:line="276" w:lineRule="auto"/>
              <w:rPr>
                <w:rFonts w:ascii="Arial" w:hAnsi="Arial" w:cs="Arial"/>
              </w:rPr>
            </w:pPr>
          </w:p>
        </w:tc>
        <w:tc>
          <w:tcPr>
            <w:tcW w:w="411" w:type="dxa"/>
          </w:tcPr>
          <w:p w14:paraId="24A09DAC" w14:textId="77777777" w:rsidR="007C3078" w:rsidRPr="007C3078" w:rsidRDefault="007C3078" w:rsidP="007C3078">
            <w:pPr>
              <w:spacing w:line="276" w:lineRule="auto"/>
              <w:rPr>
                <w:rFonts w:ascii="Arial" w:hAnsi="Arial" w:cs="Arial"/>
              </w:rPr>
            </w:pPr>
          </w:p>
        </w:tc>
        <w:tc>
          <w:tcPr>
            <w:tcW w:w="411" w:type="dxa"/>
          </w:tcPr>
          <w:p w14:paraId="40CD9518" w14:textId="77777777" w:rsidR="007C3078" w:rsidRPr="007C3078" w:rsidRDefault="007C3078" w:rsidP="007C3078">
            <w:pPr>
              <w:spacing w:line="276" w:lineRule="auto"/>
              <w:rPr>
                <w:rFonts w:ascii="Arial" w:hAnsi="Arial" w:cs="Arial"/>
              </w:rPr>
            </w:pPr>
          </w:p>
        </w:tc>
        <w:tc>
          <w:tcPr>
            <w:tcW w:w="412" w:type="dxa"/>
          </w:tcPr>
          <w:p w14:paraId="29DD89BE" w14:textId="77777777" w:rsidR="007C3078" w:rsidRPr="007C3078" w:rsidRDefault="007C3078" w:rsidP="007C3078">
            <w:pPr>
              <w:spacing w:line="276" w:lineRule="auto"/>
              <w:rPr>
                <w:rFonts w:ascii="Arial" w:hAnsi="Arial" w:cs="Arial"/>
              </w:rPr>
            </w:pPr>
          </w:p>
        </w:tc>
        <w:tc>
          <w:tcPr>
            <w:tcW w:w="411" w:type="dxa"/>
          </w:tcPr>
          <w:p w14:paraId="32FA1790" w14:textId="77777777" w:rsidR="007C3078" w:rsidRPr="007C3078" w:rsidRDefault="007C3078" w:rsidP="007C3078">
            <w:pPr>
              <w:spacing w:line="276" w:lineRule="auto"/>
              <w:rPr>
                <w:rFonts w:ascii="Arial" w:hAnsi="Arial" w:cs="Arial"/>
              </w:rPr>
            </w:pPr>
          </w:p>
        </w:tc>
        <w:tc>
          <w:tcPr>
            <w:tcW w:w="411" w:type="dxa"/>
          </w:tcPr>
          <w:p w14:paraId="3F66CB7A" w14:textId="77777777" w:rsidR="007C3078" w:rsidRPr="007C3078" w:rsidRDefault="007C3078" w:rsidP="007C3078">
            <w:pPr>
              <w:spacing w:line="276" w:lineRule="auto"/>
              <w:rPr>
                <w:rFonts w:ascii="Arial" w:hAnsi="Arial" w:cs="Arial"/>
              </w:rPr>
            </w:pPr>
          </w:p>
        </w:tc>
        <w:tc>
          <w:tcPr>
            <w:tcW w:w="412" w:type="dxa"/>
          </w:tcPr>
          <w:p w14:paraId="6598CAD4" w14:textId="77777777" w:rsidR="007C3078" w:rsidRPr="007C3078" w:rsidRDefault="007C3078" w:rsidP="007C3078">
            <w:pPr>
              <w:spacing w:line="276" w:lineRule="auto"/>
              <w:rPr>
                <w:rFonts w:ascii="Arial" w:hAnsi="Arial" w:cs="Arial"/>
              </w:rPr>
            </w:pPr>
          </w:p>
        </w:tc>
        <w:tc>
          <w:tcPr>
            <w:tcW w:w="412" w:type="dxa"/>
          </w:tcPr>
          <w:p w14:paraId="31AA1A1B" w14:textId="77777777" w:rsidR="007C3078" w:rsidRPr="007C3078" w:rsidRDefault="007C3078" w:rsidP="007C3078">
            <w:pPr>
              <w:spacing w:line="276" w:lineRule="auto"/>
              <w:rPr>
                <w:rFonts w:ascii="Arial" w:hAnsi="Arial" w:cs="Arial"/>
              </w:rPr>
            </w:pPr>
          </w:p>
        </w:tc>
        <w:tc>
          <w:tcPr>
            <w:tcW w:w="412" w:type="dxa"/>
          </w:tcPr>
          <w:p w14:paraId="65B857A5" w14:textId="77777777" w:rsidR="007C3078" w:rsidRPr="007C3078" w:rsidRDefault="007C3078" w:rsidP="007C3078">
            <w:pPr>
              <w:spacing w:line="276" w:lineRule="auto"/>
              <w:rPr>
                <w:rFonts w:ascii="Arial" w:hAnsi="Arial" w:cs="Arial"/>
              </w:rPr>
            </w:pPr>
          </w:p>
        </w:tc>
        <w:tc>
          <w:tcPr>
            <w:tcW w:w="412" w:type="dxa"/>
          </w:tcPr>
          <w:p w14:paraId="6C074CF9" w14:textId="77777777" w:rsidR="007C3078" w:rsidRPr="007C3078" w:rsidRDefault="007C3078" w:rsidP="007C3078">
            <w:pPr>
              <w:spacing w:line="276" w:lineRule="auto"/>
              <w:rPr>
                <w:rFonts w:ascii="Arial" w:hAnsi="Arial" w:cs="Arial"/>
              </w:rPr>
            </w:pPr>
          </w:p>
        </w:tc>
        <w:tc>
          <w:tcPr>
            <w:tcW w:w="412" w:type="dxa"/>
          </w:tcPr>
          <w:p w14:paraId="6F20EC35" w14:textId="77777777" w:rsidR="007C3078" w:rsidRPr="007C3078" w:rsidRDefault="007C3078" w:rsidP="007C3078">
            <w:pPr>
              <w:spacing w:line="276" w:lineRule="auto"/>
              <w:rPr>
                <w:rFonts w:ascii="Arial" w:hAnsi="Arial" w:cs="Arial"/>
              </w:rPr>
            </w:pPr>
          </w:p>
        </w:tc>
        <w:tc>
          <w:tcPr>
            <w:tcW w:w="412" w:type="dxa"/>
          </w:tcPr>
          <w:p w14:paraId="5D12A1EA" w14:textId="77777777" w:rsidR="007C3078" w:rsidRPr="007C3078" w:rsidRDefault="007C3078" w:rsidP="007C3078">
            <w:pPr>
              <w:spacing w:line="276" w:lineRule="auto"/>
              <w:rPr>
                <w:rFonts w:ascii="Arial" w:hAnsi="Arial" w:cs="Arial"/>
              </w:rPr>
            </w:pPr>
          </w:p>
        </w:tc>
        <w:tc>
          <w:tcPr>
            <w:tcW w:w="412" w:type="dxa"/>
          </w:tcPr>
          <w:p w14:paraId="2EDA872B" w14:textId="77777777" w:rsidR="007C3078" w:rsidRPr="007C3078" w:rsidRDefault="007C3078" w:rsidP="007C3078">
            <w:pPr>
              <w:spacing w:line="276" w:lineRule="auto"/>
              <w:rPr>
                <w:rFonts w:ascii="Arial" w:hAnsi="Arial" w:cs="Arial"/>
              </w:rPr>
            </w:pPr>
          </w:p>
        </w:tc>
        <w:tc>
          <w:tcPr>
            <w:tcW w:w="412" w:type="dxa"/>
          </w:tcPr>
          <w:p w14:paraId="10804B73" w14:textId="77777777" w:rsidR="007C3078" w:rsidRPr="007C3078" w:rsidRDefault="007C3078" w:rsidP="007C3078">
            <w:pPr>
              <w:spacing w:line="276" w:lineRule="auto"/>
              <w:rPr>
                <w:rFonts w:ascii="Arial" w:hAnsi="Arial" w:cs="Arial"/>
              </w:rPr>
            </w:pPr>
          </w:p>
        </w:tc>
        <w:tc>
          <w:tcPr>
            <w:tcW w:w="412" w:type="dxa"/>
          </w:tcPr>
          <w:p w14:paraId="24DB318D" w14:textId="77777777" w:rsidR="007C3078" w:rsidRPr="007C3078" w:rsidRDefault="007C3078" w:rsidP="007C3078">
            <w:pPr>
              <w:spacing w:line="276" w:lineRule="auto"/>
              <w:rPr>
                <w:rFonts w:ascii="Arial" w:hAnsi="Arial" w:cs="Arial"/>
              </w:rPr>
            </w:pPr>
          </w:p>
        </w:tc>
      </w:tr>
    </w:tbl>
    <w:p w14:paraId="52AB0E19"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C3078" w:rsidRPr="007C3078" w14:paraId="6B7D21E7" w14:textId="77777777" w:rsidTr="00D2218B">
        <w:tc>
          <w:tcPr>
            <w:tcW w:w="1842" w:type="dxa"/>
          </w:tcPr>
          <w:p w14:paraId="0748B3CC" w14:textId="77777777" w:rsidR="007C3078" w:rsidRPr="007C3078" w:rsidRDefault="007C3078" w:rsidP="007C3078">
            <w:pPr>
              <w:spacing w:line="276" w:lineRule="auto"/>
              <w:rPr>
                <w:rFonts w:ascii="Arial" w:hAnsi="Arial" w:cs="Arial"/>
              </w:rPr>
            </w:pPr>
            <w:r w:rsidRPr="007C3078">
              <w:rPr>
                <w:rFonts w:ascii="Arial" w:hAnsi="Arial" w:cs="Arial"/>
              </w:rPr>
              <w:t>ÜLKE</w:t>
            </w:r>
          </w:p>
        </w:tc>
        <w:tc>
          <w:tcPr>
            <w:tcW w:w="411" w:type="dxa"/>
          </w:tcPr>
          <w:p w14:paraId="0B263D01" w14:textId="77777777" w:rsidR="007C3078" w:rsidRPr="007C3078" w:rsidRDefault="007C3078" w:rsidP="007C3078">
            <w:pPr>
              <w:spacing w:line="276" w:lineRule="auto"/>
              <w:rPr>
                <w:rFonts w:ascii="Arial" w:hAnsi="Arial" w:cs="Arial"/>
              </w:rPr>
            </w:pPr>
          </w:p>
        </w:tc>
        <w:tc>
          <w:tcPr>
            <w:tcW w:w="411" w:type="dxa"/>
          </w:tcPr>
          <w:p w14:paraId="54FF0310" w14:textId="77777777" w:rsidR="007C3078" w:rsidRPr="007C3078" w:rsidRDefault="007C3078" w:rsidP="007C3078">
            <w:pPr>
              <w:spacing w:line="276" w:lineRule="auto"/>
              <w:rPr>
                <w:rFonts w:ascii="Arial" w:hAnsi="Arial" w:cs="Arial"/>
              </w:rPr>
            </w:pPr>
          </w:p>
        </w:tc>
        <w:tc>
          <w:tcPr>
            <w:tcW w:w="411" w:type="dxa"/>
          </w:tcPr>
          <w:p w14:paraId="56256363" w14:textId="77777777" w:rsidR="007C3078" w:rsidRPr="007C3078" w:rsidRDefault="007C3078" w:rsidP="007C3078">
            <w:pPr>
              <w:spacing w:line="276" w:lineRule="auto"/>
              <w:rPr>
                <w:rFonts w:ascii="Arial" w:hAnsi="Arial" w:cs="Arial"/>
              </w:rPr>
            </w:pPr>
          </w:p>
        </w:tc>
        <w:tc>
          <w:tcPr>
            <w:tcW w:w="412" w:type="dxa"/>
          </w:tcPr>
          <w:p w14:paraId="7362C05A" w14:textId="77777777" w:rsidR="007C3078" w:rsidRPr="007C3078" w:rsidRDefault="007C3078" w:rsidP="007C3078">
            <w:pPr>
              <w:spacing w:line="276" w:lineRule="auto"/>
              <w:rPr>
                <w:rFonts w:ascii="Arial" w:hAnsi="Arial" w:cs="Arial"/>
              </w:rPr>
            </w:pPr>
          </w:p>
        </w:tc>
        <w:tc>
          <w:tcPr>
            <w:tcW w:w="411" w:type="dxa"/>
          </w:tcPr>
          <w:p w14:paraId="2E7A3269" w14:textId="77777777" w:rsidR="007C3078" w:rsidRPr="007C3078" w:rsidRDefault="007C3078" w:rsidP="007C3078">
            <w:pPr>
              <w:spacing w:line="276" w:lineRule="auto"/>
              <w:rPr>
                <w:rFonts w:ascii="Arial" w:hAnsi="Arial" w:cs="Arial"/>
              </w:rPr>
            </w:pPr>
          </w:p>
        </w:tc>
        <w:tc>
          <w:tcPr>
            <w:tcW w:w="411" w:type="dxa"/>
          </w:tcPr>
          <w:p w14:paraId="20ECA769" w14:textId="77777777" w:rsidR="007C3078" w:rsidRPr="007C3078" w:rsidRDefault="007C3078" w:rsidP="007C3078">
            <w:pPr>
              <w:spacing w:line="276" w:lineRule="auto"/>
              <w:rPr>
                <w:rFonts w:ascii="Arial" w:hAnsi="Arial" w:cs="Arial"/>
              </w:rPr>
            </w:pPr>
          </w:p>
        </w:tc>
        <w:tc>
          <w:tcPr>
            <w:tcW w:w="412" w:type="dxa"/>
          </w:tcPr>
          <w:p w14:paraId="31DF22A4" w14:textId="77777777" w:rsidR="007C3078" w:rsidRPr="007C3078" w:rsidRDefault="007C3078" w:rsidP="007C3078">
            <w:pPr>
              <w:spacing w:line="276" w:lineRule="auto"/>
              <w:rPr>
                <w:rFonts w:ascii="Arial" w:hAnsi="Arial" w:cs="Arial"/>
              </w:rPr>
            </w:pPr>
          </w:p>
        </w:tc>
        <w:tc>
          <w:tcPr>
            <w:tcW w:w="411" w:type="dxa"/>
          </w:tcPr>
          <w:p w14:paraId="5840A998" w14:textId="77777777" w:rsidR="007C3078" w:rsidRPr="007C3078" w:rsidRDefault="007C3078" w:rsidP="007C3078">
            <w:pPr>
              <w:spacing w:line="276" w:lineRule="auto"/>
              <w:rPr>
                <w:rFonts w:ascii="Arial" w:hAnsi="Arial" w:cs="Arial"/>
              </w:rPr>
            </w:pPr>
          </w:p>
        </w:tc>
        <w:tc>
          <w:tcPr>
            <w:tcW w:w="411" w:type="dxa"/>
          </w:tcPr>
          <w:p w14:paraId="43B71904" w14:textId="77777777" w:rsidR="007C3078" w:rsidRPr="007C3078" w:rsidRDefault="007C3078" w:rsidP="007C3078">
            <w:pPr>
              <w:spacing w:line="276" w:lineRule="auto"/>
              <w:rPr>
                <w:rFonts w:ascii="Arial" w:hAnsi="Arial" w:cs="Arial"/>
              </w:rPr>
            </w:pPr>
          </w:p>
        </w:tc>
        <w:tc>
          <w:tcPr>
            <w:tcW w:w="412" w:type="dxa"/>
          </w:tcPr>
          <w:p w14:paraId="62477E66" w14:textId="77777777" w:rsidR="007C3078" w:rsidRPr="007C3078" w:rsidRDefault="007C3078" w:rsidP="007C3078">
            <w:pPr>
              <w:spacing w:line="276" w:lineRule="auto"/>
              <w:rPr>
                <w:rFonts w:ascii="Arial" w:hAnsi="Arial" w:cs="Arial"/>
              </w:rPr>
            </w:pPr>
          </w:p>
        </w:tc>
        <w:tc>
          <w:tcPr>
            <w:tcW w:w="412" w:type="dxa"/>
          </w:tcPr>
          <w:p w14:paraId="6BC907FD" w14:textId="77777777" w:rsidR="007C3078" w:rsidRPr="007C3078" w:rsidRDefault="007C3078" w:rsidP="007C3078">
            <w:pPr>
              <w:spacing w:line="276" w:lineRule="auto"/>
              <w:rPr>
                <w:rFonts w:ascii="Arial" w:hAnsi="Arial" w:cs="Arial"/>
              </w:rPr>
            </w:pPr>
          </w:p>
        </w:tc>
        <w:tc>
          <w:tcPr>
            <w:tcW w:w="412" w:type="dxa"/>
          </w:tcPr>
          <w:p w14:paraId="1A445532" w14:textId="77777777" w:rsidR="007C3078" w:rsidRPr="007C3078" w:rsidRDefault="007C3078" w:rsidP="007C3078">
            <w:pPr>
              <w:spacing w:line="276" w:lineRule="auto"/>
              <w:rPr>
                <w:rFonts w:ascii="Arial" w:hAnsi="Arial" w:cs="Arial"/>
              </w:rPr>
            </w:pPr>
          </w:p>
        </w:tc>
        <w:tc>
          <w:tcPr>
            <w:tcW w:w="412" w:type="dxa"/>
          </w:tcPr>
          <w:p w14:paraId="4A852260" w14:textId="77777777" w:rsidR="007C3078" w:rsidRPr="007C3078" w:rsidRDefault="007C3078" w:rsidP="007C3078">
            <w:pPr>
              <w:spacing w:line="276" w:lineRule="auto"/>
              <w:rPr>
                <w:rFonts w:ascii="Arial" w:hAnsi="Arial" w:cs="Arial"/>
              </w:rPr>
            </w:pPr>
          </w:p>
        </w:tc>
        <w:tc>
          <w:tcPr>
            <w:tcW w:w="412" w:type="dxa"/>
          </w:tcPr>
          <w:p w14:paraId="70849417" w14:textId="77777777" w:rsidR="007C3078" w:rsidRPr="007C3078" w:rsidRDefault="007C3078" w:rsidP="007C3078">
            <w:pPr>
              <w:spacing w:line="276" w:lineRule="auto"/>
              <w:rPr>
                <w:rFonts w:ascii="Arial" w:hAnsi="Arial" w:cs="Arial"/>
              </w:rPr>
            </w:pPr>
          </w:p>
        </w:tc>
        <w:tc>
          <w:tcPr>
            <w:tcW w:w="412" w:type="dxa"/>
          </w:tcPr>
          <w:p w14:paraId="293220AE" w14:textId="77777777" w:rsidR="007C3078" w:rsidRPr="007C3078" w:rsidRDefault="007C3078" w:rsidP="007C3078">
            <w:pPr>
              <w:spacing w:line="276" w:lineRule="auto"/>
              <w:rPr>
                <w:rFonts w:ascii="Arial" w:hAnsi="Arial" w:cs="Arial"/>
              </w:rPr>
            </w:pPr>
          </w:p>
        </w:tc>
        <w:tc>
          <w:tcPr>
            <w:tcW w:w="412" w:type="dxa"/>
          </w:tcPr>
          <w:p w14:paraId="031C8377" w14:textId="77777777" w:rsidR="007C3078" w:rsidRPr="007C3078" w:rsidRDefault="007C3078" w:rsidP="007C3078">
            <w:pPr>
              <w:spacing w:line="276" w:lineRule="auto"/>
              <w:rPr>
                <w:rFonts w:ascii="Arial" w:hAnsi="Arial" w:cs="Arial"/>
              </w:rPr>
            </w:pPr>
          </w:p>
        </w:tc>
        <w:tc>
          <w:tcPr>
            <w:tcW w:w="412" w:type="dxa"/>
          </w:tcPr>
          <w:p w14:paraId="77EC0DF2" w14:textId="77777777" w:rsidR="007C3078" w:rsidRPr="007C3078" w:rsidRDefault="007C3078" w:rsidP="007C3078">
            <w:pPr>
              <w:spacing w:line="276" w:lineRule="auto"/>
              <w:rPr>
                <w:rFonts w:ascii="Arial" w:hAnsi="Arial" w:cs="Arial"/>
              </w:rPr>
            </w:pPr>
          </w:p>
        </w:tc>
        <w:tc>
          <w:tcPr>
            <w:tcW w:w="412" w:type="dxa"/>
          </w:tcPr>
          <w:p w14:paraId="35DFF314" w14:textId="77777777" w:rsidR="007C3078" w:rsidRPr="007C3078" w:rsidRDefault="007C3078" w:rsidP="007C3078">
            <w:pPr>
              <w:spacing w:line="276" w:lineRule="auto"/>
              <w:rPr>
                <w:rFonts w:ascii="Arial" w:hAnsi="Arial" w:cs="Arial"/>
              </w:rPr>
            </w:pPr>
          </w:p>
        </w:tc>
      </w:tr>
    </w:tbl>
    <w:p w14:paraId="3A8A7A61"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C3078" w:rsidRPr="007C3078" w14:paraId="05EC4251" w14:textId="77777777" w:rsidTr="00D2218B">
        <w:tc>
          <w:tcPr>
            <w:tcW w:w="2664" w:type="dxa"/>
          </w:tcPr>
          <w:p w14:paraId="6D859E99" w14:textId="77777777" w:rsidR="007C3078" w:rsidRPr="007C3078" w:rsidRDefault="007C3078" w:rsidP="007C3078">
            <w:pPr>
              <w:spacing w:line="276" w:lineRule="auto"/>
              <w:rPr>
                <w:rFonts w:ascii="Arial" w:hAnsi="Arial" w:cs="Arial"/>
              </w:rPr>
            </w:pPr>
            <w:r w:rsidRPr="007C3078">
              <w:rPr>
                <w:rFonts w:ascii="Arial" w:hAnsi="Arial" w:cs="Arial"/>
              </w:rPr>
              <w:t>VERGİ NUMARASI</w:t>
            </w:r>
          </w:p>
        </w:tc>
        <w:tc>
          <w:tcPr>
            <w:tcW w:w="411" w:type="dxa"/>
          </w:tcPr>
          <w:p w14:paraId="3A2238BC" w14:textId="77777777" w:rsidR="007C3078" w:rsidRPr="007C3078" w:rsidRDefault="007C3078" w:rsidP="007C3078">
            <w:pPr>
              <w:spacing w:line="276" w:lineRule="auto"/>
              <w:rPr>
                <w:rFonts w:ascii="Arial" w:hAnsi="Arial" w:cs="Arial"/>
              </w:rPr>
            </w:pPr>
          </w:p>
        </w:tc>
        <w:tc>
          <w:tcPr>
            <w:tcW w:w="412" w:type="dxa"/>
          </w:tcPr>
          <w:p w14:paraId="4DE76687" w14:textId="77777777" w:rsidR="007C3078" w:rsidRPr="007C3078" w:rsidRDefault="007C3078" w:rsidP="007C3078">
            <w:pPr>
              <w:spacing w:line="276" w:lineRule="auto"/>
              <w:rPr>
                <w:rFonts w:ascii="Arial" w:hAnsi="Arial" w:cs="Arial"/>
              </w:rPr>
            </w:pPr>
          </w:p>
        </w:tc>
        <w:tc>
          <w:tcPr>
            <w:tcW w:w="411" w:type="dxa"/>
          </w:tcPr>
          <w:p w14:paraId="415527E7" w14:textId="77777777" w:rsidR="007C3078" w:rsidRPr="007C3078" w:rsidRDefault="007C3078" w:rsidP="007C3078">
            <w:pPr>
              <w:spacing w:line="276" w:lineRule="auto"/>
              <w:rPr>
                <w:rFonts w:ascii="Arial" w:hAnsi="Arial" w:cs="Arial"/>
              </w:rPr>
            </w:pPr>
          </w:p>
        </w:tc>
        <w:tc>
          <w:tcPr>
            <w:tcW w:w="411" w:type="dxa"/>
          </w:tcPr>
          <w:p w14:paraId="7AE8A11B" w14:textId="77777777" w:rsidR="007C3078" w:rsidRPr="007C3078" w:rsidRDefault="007C3078" w:rsidP="007C3078">
            <w:pPr>
              <w:spacing w:line="276" w:lineRule="auto"/>
              <w:rPr>
                <w:rFonts w:ascii="Arial" w:hAnsi="Arial" w:cs="Arial"/>
              </w:rPr>
            </w:pPr>
          </w:p>
        </w:tc>
        <w:tc>
          <w:tcPr>
            <w:tcW w:w="412" w:type="dxa"/>
          </w:tcPr>
          <w:p w14:paraId="497980FE" w14:textId="77777777" w:rsidR="007C3078" w:rsidRPr="007C3078" w:rsidRDefault="007C3078" w:rsidP="007C3078">
            <w:pPr>
              <w:spacing w:line="276" w:lineRule="auto"/>
              <w:rPr>
                <w:rFonts w:ascii="Arial" w:hAnsi="Arial" w:cs="Arial"/>
              </w:rPr>
            </w:pPr>
          </w:p>
        </w:tc>
        <w:tc>
          <w:tcPr>
            <w:tcW w:w="411" w:type="dxa"/>
          </w:tcPr>
          <w:p w14:paraId="55567799" w14:textId="77777777" w:rsidR="007C3078" w:rsidRPr="007C3078" w:rsidRDefault="007C3078" w:rsidP="007C3078">
            <w:pPr>
              <w:spacing w:line="276" w:lineRule="auto"/>
              <w:rPr>
                <w:rFonts w:ascii="Arial" w:hAnsi="Arial" w:cs="Arial"/>
              </w:rPr>
            </w:pPr>
          </w:p>
        </w:tc>
        <w:tc>
          <w:tcPr>
            <w:tcW w:w="411" w:type="dxa"/>
          </w:tcPr>
          <w:p w14:paraId="713714ED" w14:textId="77777777" w:rsidR="007C3078" w:rsidRPr="007C3078" w:rsidRDefault="007C3078" w:rsidP="007C3078">
            <w:pPr>
              <w:spacing w:line="276" w:lineRule="auto"/>
              <w:rPr>
                <w:rFonts w:ascii="Arial" w:hAnsi="Arial" w:cs="Arial"/>
              </w:rPr>
            </w:pPr>
          </w:p>
        </w:tc>
        <w:tc>
          <w:tcPr>
            <w:tcW w:w="412" w:type="dxa"/>
          </w:tcPr>
          <w:p w14:paraId="692ABAF6" w14:textId="77777777" w:rsidR="007C3078" w:rsidRPr="007C3078" w:rsidRDefault="007C3078" w:rsidP="007C3078">
            <w:pPr>
              <w:spacing w:line="276" w:lineRule="auto"/>
              <w:rPr>
                <w:rFonts w:ascii="Arial" w:hAnsi="Arial" w:cs="Arial"/>
              </w:rPr>
            </w:pPr>
          </w:p>
        </w:tc>
        <w:tc>
          <w:tcPr>
            <w:tcW w:w="412" w:type="dxa"/>
          </w:tcPr>
          <w:p w14:paraId="27535ABE" w14:textId="77777777" w:rsidR="007C3078" w:rsidRPr="007C3078" w:rsidRDefault="007C3078" w:rsidP="007C3078">
            <w:pPr>
              <w:spacing w:line="276" w:lineRule="auto"/>
              <w:rPr>
                <w:rFonts w:ascii="Arial" w:hAnsi="Arial" w:cs="Arial"/>
              </w:rPr>
            </w:pPr>
          </w:p>
        </w:tc>
        <w:tc>
          <w:tcPr>
            <w:tcW w:w="412" w:type="dxa"/>
          </w:tcPr>
          <w:p w14:paraId="43CCE9AA" w14:textId="77777777" w:rsidR="007C3078" w:rsidRPr="007C3078" w:rsidRDefault="007C3078" w:rsidP="007C3078">
            <w:pPr>
              <w:spacing w:line="276" w:lineRule="auto"/>
              <w:rPr>
                <w:rFonts w:ascii="Arial" w:hAnsi="Arial" w:cs="Arial"/>
              </w:rPr>
            </w:pPr>
          </w:p>
        </w:tc>
        <w:tc>
          <w:tcPr>
            <w:tcW w:w="412" w:type="dxa"/>
          </w:tcPr>
          <w:p w14:paraId="272CF2E7" w14:textId="77777777" w:rsidR="007C3078" w:rsidRPr="007C3078" w:rsidRDefault="007C3078" w:rsidP="007C3078">
            <w:pPr>
              <w:spacing w:line="276" w:lineRule="auto"/>
              <w:rPr>
                <w:rFonts w:ascii="Arial" w:hAnsi="Arial" w:cs="Arial"/>
              </w:rPr>
            </w:pPr>
          </w:p>
        </w:tc>
        <w:tc>
          <w:tcPr>
            <w:tcW w:w="412" w:type="dxa"/>
          </w:tcPr>
          <w:p w14:paraId="026F6116" w14:textId="77777777" w:rsidR="007C3078" w:rsidRPr="007C3078" w:rsidRDefault="007C3078" w:rsidP="007C3078">
            <w:pPr>
              <w:spacing w:line="276" w:lineRule="auto"/>
              <w:rPr>
                <w:rFonts w:ascii="Arial" w:hAnsi="Arial" w:cs="Arial"/>
              </w:rPr>
            </w:pPr>
          </w:p>
        </w:tc>
      </w:tr>
    </w:tbl>
    <w:p w14:paraId="53B8CF2E"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C3078" w:rsidRPr="007C3078" w14:paraId="66AAC7FD" w14:textId="77777777" w:rsidTr="00D2218B">
        <w:tc>
          <w:tcPr>
            <w:tcW w:w="2664" w:type="dxa"/>
          </w:tcPr>
          <w:p w14:paraId="73F0F98E" w14:textId="77777777" w:rsidR="007C3078" w:rsidRPr="007C3078" w:rsidRDefault="007C3078" w:rsidP="007C3078">
            <w:pPr>
              <w:spacing w:line="276" w:lineRule="auto"/>
              <w:rPr>
                <w:rFonts w:ascii="Arial" w:hAnsi="Arial" w:cs="Arial"/>
              </w:rPr>
            </w:pPr>
            <w:r w:rsidRPr="007C3078">
              <w:rPr>
                <w:rFonts w:ascii="Arial" w:hAnsi="Arial" w:cs="Arial"/>
              </w:rPr>
              <w:t>KAYIT YERİ</w:t>
            </w:r>
          </w:p>
        </w:tc>
        <w:tc>
          <w:tcPr>
            <w:tcW w:w="411" w:type="dxa"/>
          </w:tcPr>
          <w:p w14:paraId="7EA2B60B" w14:textId="77777777" w:rsidR="007C3078" w:rsidRPr="007C3078" w:rsidRDefault="007C3078" w:rsidP="007C3078">
            <w:pPr>
              <w:spacing w:line="276" w:lineRule="auto"/>
              <w:rPr>
                <w:rFonts w:ascii="Arial" w:hAnsi="Arial" w:cs="Arial"/>
              </w:rPr>
            </w:pPr>
          </w:p>
        </w:tc>
        <w:tc>
          <w:tcPr>
            <w:tcW w:w="412" w:type="dxa"/>
          </w:tcPr>
          <w:p w14:paraId="432EAEC5" w14:textId="77777777" w:rsidR="007C3078" w:rsidRPr="007C3078" w:rsidRDefault="007C3078" w:rsidP="007C3078">
            <w:pPr>
              <w:spacing w:line="276" w:lineRule="auto"/>
              <w:rPr>
                <w:rFonts w:ascii="Arial" w:hAnsi="Arial" w:cs="Arial"/>
              </w:rPr>
            </w:pPr>
          </w:p>
        </w:tc>
        <w:tc>
          <w:tcPr>
            <w:tcW w:w="411" w:type="dxa"/>
          </w:tcPr>
          <w:p w14:paraId="70F38F42" w14:textId="77777777" w:rsidR="007C3078" w:rsidRPr="007C3078" w:rsidRDefault="007C3078" w:rsidP="007C3078">
            <w:pPr>
              <w:spacing w:line="276" w:lineRule="auto"/>
              <w:rPr>
                <w:rFonts w:ascii="Arial" w:hAnsi="Arial" w:cs="Arial"/>
              </w:rPr>
            </w:pPr>
          </w:p>
        </w:tc>
        <w:tc>
          <w:tcPr>
            <w:tcW w:w="411" w:type="dxa"/>
          </w:tcPr>
          <w:p w14:paraId="4ACBD30F" w14:textId="77777777" w:rsidR="007C3078" w:rsidRPr="007C3078" w:rsidRDefault="007C3078" w:rsidP="007C3078">
            <w:pPr>
              <w:spacing w:line="276" w:lineRule="auto"/>
              <w:rPr>
                <w:rFonts w:ascii="Arial" w:hAnsi="Arial" w:cs="Arial"/>
              </w:rPr>
            </w:pPr>
          </w:p>
        </w:tc>
        <w:tc>
          <w:tcPr>
            <w:tcW w:w="412" w:type="dxa"/>
          </w:tcPr>
          <w:p w14:paraId="086CB880" w14:textId="77777777" w:rsidR="007C3078" w:rsidRPr="007C3078" w:rsidRDefault="007C3078" w:rsidP="007C3078">
            <w:pPr>
              <w:spacing w:line="276" w:lineRule="auto"/>
              <w:rPr>
                <w:rFonts w:ascii="Arial" w:hAnsi="Arial" w:cs="Arial"/>
              </w:rPr>
            </w:pPr>
          </w:p>
        </w:tc>
        <w:tc>
          <w:tcPr>
            <w:tcW w:w="411" w:type="dxa"/>
          </w:tcPr>
          <w:p w14:paraId="4DEEB601" w14:textId="77777777" w:rsidR="007C3078" w:rsidRPr="007C3078" w:rsidRDefault="007C3078" w:rsidP="007C3078">
            <w:pPr>
              <w:spacing w:line="276" w:lineRule="auto"/>
              <w:rPr>
                <w:rFonts w:ascii="Arial" w:hAnsi="Arial" w:cs="Arial"/>
              </w:rPr>
            </w:pPr>
          </w:p>
        </w:tc>
        <w:tc>
          <w:tcPr>
            <w:tcW w:w="411" w:type="dxa"/>
          </w:tcPr>
          <w:p w14:paraId="59C92458" w14:textId="77777777" w:rsidR="007C3078" w:rsidRPr="007C3078" w:rsidRDefault="007C3078" w:rsidP="007C3078">
            <w:pPr>
              <w:spacing w:line="276" w:lineRule="auto"/>
              <w:rPr>
                <w:rFonts w:ascii="Arial" w:hAnsi="Arial" w:cs="Arial"/>
              </w:rPr>
            </w:pPr>
          </w:p>
        </w:tc>
        <w:tc>
          <w:tcPr>
            <w:tcW w:w="412" w:type="dxa"/>
          </w:tcPr>
          <w:p w14:paraId="148437F6" w14:textId="77777777" w:rsidR="007C3078" w:rsidRPr="007C3078" w:rsidRDefault="007C3078" w:rsidP="007C3078">
            <w:pPr>
              <w:spacing w:line="276" w:lineRule="auto"/>
              <w:rPr>
                <w:rFonts w:ascii="Arial" w:hAnsi="Arial" w:cs="Arial"/>
              </w:rPr>
            </w:pPr>
          </w:p>
        </w:tc>
        <w:tc>
          <w:tcPr>
            <w:tcW w:w="412" w:type="dxa"/>
          </w:tcPr>
          <w:p w14:paraId="2F6392BD" w14:textId="77777777" w:rsidR="007C3078" w:rsidRPr="007C3078" w:rsidRDefault="007C3078" w:rsidP="007C3078">
            <w:pPr>
              <w:spacing w:line="276" w:lineRule="auto"/>
              <w:rPr>
                <w:rFonts w:ascii="Arial" w:hAnsi="Arial" w:cs="Arial"/>
              </w:rPr>
            </w:pPr>
          </w:p>
        </w:tc>
        <w:tc>
          <w:tcPr>
            <w:tcW w:w="412" w:type="dxa"/>
          </w:tcPr>
          <w:p w14:paraId="1A01233F" w14:textId="77777777" w:rsidR="007C3078" w:rsidRPr="007C3078" w:rsidRDefault="007C3078" w:rsidP="007C3078">
            <w:pPr>
              <w:spacing w:line="276" w:lineRule="auto"/>
              <w:rPr>
                <w:rFonts w:ascii="Arial" w:hAnsi="Arial" w:cs="Arial"/>
              </w:rPr>
            </w:pPr>
          </w:p>
        </w:tc>
        <w:tc>
          <w:tcPr>
            <w:tcW w:w="412" w:type="dxa"/>
          </w:tcPr>
          <w:p w14:paraId="38B1DF69" w14:textId="77777777" w:rsidR="007C3078" w:rsidRPr="007C3078" w:rsidRDefault="007C3078" w:rsidP="007C3078">
            <w:pPr>
              <w:spacing w:line="276" w:lineRule="auto"/>
              <w:rPr>
                <w:rFonts w:ascii="Arial" w:hAnsi="Arial" w:cs="Arial"/>
              </w:rPr>
            </w:pPr>
          </w:p>
        </w:tc>
        <w:tc>
          <w:tcPr>
            <w:tcW w:w="412" w:type="dxa"/>
          </w:tcPr>
          <w:p w14:paraId="1AD4897A" w14:textId="77777777" w:rsidR="007C3078" w:rsidRPr="007C3078" w:rsidRDefault="007C3078" w:rsidP="007C3078">
            <w:pPr>
              <w:spacing w:line="276" w:lineRule="auto"/>
              <w:rPr>
                <w:rFonts w:ascii="Arial" w:hAnsi="Arial" w:cs="Arial"/>
              </w:rPr>
            </w:pPr>
          </w:p>
        </w:tc>
      </w:tr>
    </w:tbl>
    <w:p w14:paraId="40C7175E"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C3078" w:rsidRPr="007C3078" w14:paraId="5BCC064A" w14:textId="77777777" w:rsidTr="00D2218B">
        <w:tc>
          <w:tcPr>
            <w:tcW w:w="2664" w:type="dxa"/>
            <w:tcBorders>
              <w:top w:val="single" w:sz="4" w:space="0" w:color="auto"/>
              <w:left w:val="single" w:sz="4" w:space="0" w:color="auto"/>
              <w:bottom w:val="nil"/>
            </w:tcBorders>
          </w:tcPr>
          <w:p w14:paraId="30D83E8D" w14:textId="77777777" w:rsidR="007C3078" w:rsidRPr="007C3078" w:rsidRDefault="007C3078" w:rsidP="007C3078">
            <w:pPr>
              <w:spacing w:line="276" w:lineRule="auto"/>
              <w:rPr>
                <w:rFonts w:ascii="Arial" w:hAnsi="Arial" w:cs="Arial"/>
              </w:rPr>
            </w:pPr>
            <w:r w:rsidRPr="007C3078">
              <w:rPr>
                <w:rFonts w:ascii="Arial" w:hAnsi="Arial" w:cs="Arial"/>
              </w:rPr>
              <w:t>KAYIT TARİHİ</w:t>
            </w:r>
          </w:p>
        </w:tc>
        <w:tc>
          <w:tcPr>
            <w:tcW w:w="411" w:type="dxa"/>
            <w:tcBorders>
              <w:top w:val="single" w:sz="4" w:space="0" w:color="auto"/>
              <w:bottom w:val="single" w:sz="4" w:space="0" w:color="auto"/>
            </w:tcBorders>
          </w:tcPr>
          <w:p w14:paraId="72E4730C"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right w:val="single" w:sz="4" w:space="0" w:color="auto"/>
            </w:tcBorders>
          </w:tcPr>
          <w:p w14:paraId="411E8CAB"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nil"/>
              <w:right w:val="single" w:sz="4" w:space="0" w:color="auto"/>
            </w:tcBorders>
          </w:tcPr>
          <w:p w14:paraId="4C0758F5"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single" w:sz="4" w:space="0" w:color="auto"/>
              <w:right w:val="single" w:sz="4" w:space="0" w:color="auto"/>
            </w:tcBorders>
          </w:tcPr>
          <w:p w14:paraId="50EC8ADE" w14:textId="77777777" w:rsidR="007C3078" w:rsidRPr="007C3078" w:rsidRDefault="007C3078" w:rsidP="007C3078">
            <w:pPr>
              <w:spacing w:line="276" w:lineRule="auto"/>
              <w:rPr>
                <w:rFonts w:ascii="Arial" w:hAnsi="Arial" w:cs="Arial"/>
              </w:rPr>
            </w:pPr>
          </w:p>
        </w:tc>
        <w:tc>
          <w:tcPr>
            <w:tcW w:w="412" w:type="dxa"/>
            <w:tcBorders>
              <w:top w:val="single" w:sz="4" w:space="0" w:color="auto"/>
              <w:left w:val="single" w:sz="4" w:space="0" w:color="auto"/>
              <w:bottom w:val="single" w:sz="4" w:space="0" w:color="auto"/>
              <w:right w:val="single" w:sz="4" w:space="0" w:color="auto"/>
            </w:tcBorders>
          </w:tcPr>
          <w:p w14:paraId="1D9834A7" w14:textId="77777777" w:rsidR="007C3078" w:rsidRPr="007C3078" w:rsidRDefault="007C3078" w:rsidP="007C3078">
            <w:pPr>
              <w:spacing w:line="276" w:lineRule="auto"/>
              <w:rPr>
                <w:rFonts w:ascii="Arial" w:hAnsi="Arial" w:cs="Arial"/>
              </w:rPr>
            </w:pPr>
          </w:p>
        </w:tc>
        <w:tc>
          <w:tcPr>
            <w:tcW w:w="411" w:type="dxa"/>
            <w:tcBorders>
              <w:top w:val="single" w:sz="4" w:space="0" w:color="auto"/>
              <w:left w:val="single" w:sz="4" w:space="0" w:color="auto"/>
              <w:bottom w:val="nil"/>
            </w:tcBorders>
          </w:tcPr>
          <w:p w14:paraId="7328A183" w14:textId="77777777" w:rsidR="007C3078" w:rsidRPr="007C3078" w:rsidRDefault="007C3078" w:rsidP="007C3078">
            <w:pPr>
              <w:spacing w:line="276" w:lineRule="auto"/>
              <w:rPr>
                <w:rFonts w:ascii="Arial" w:hAnsi="Arial" w:cs="Arial"/>
              </w:rPr>
            </w:pPr>
          </w:p>
        </w:tc>
        <w:tc>
          <w:tcPr>
            <w:tcW w:w="411" w:type="dxa"/>
            <w:tcBorders>
              <w:top w:val="single" w:sz="4" w:space="0" w:color="auto"/>
              <w:bottom w:val="single" w:sz="4" w:space="0" w:color="auto"/>
            </w:tcBorders>
          </w:tcPr>
          <w:p w14:paraId="78C91D4A"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5675A614"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7A713364" w14:textId="77777777" w:rsidR="007C3078" w:rsidRPr="007C3078" w:rsidRDefault="007C3078" w:rsidP="007C3078">
            <w:pPr>
              <w:spacing w:line="276" w:lineRule="auto"/>
              <w:rPr>
                <w:rFonts w:ascii="Arial" w:hAnsi="Arial" w:cs="Arial"/>
              </w:rPr>
            </w:pPr>
          </w:p>
        </w:tc>
        <w:tc>
          <w:tcPr>
            <w:tcW w:w="412" w:type="dxa"/>
            <w:tcBorders>
              <w:top w:val="single" w:sz="4" w:space="0" w:color="auto"/>
              <w:bottom w:val="single" w:sz="4" w:space="0" w:color="auto"/>
            </w:tcBorders>
          </w:tcPr>
          <w:p w14:paraId="63CD7345" w14:textId="77777777" w:rsidR="007C3078" w:rsidRPr="007C3078" w:rsidRDefault="007C3078" w:rsidP="007C3078">
            <w:pPr>
              <w:spacing w:line="276" w:lineRule="auto"/>
              <w:rPr>
                <w:rFonts w:ascii="Arial" w:hAnsi="Arial" w:cs="Arial"/>
              </w:rPr>
            </w:pPr>
          </w:p>
        </w:tc>
      </w:tr>
      <w:tr w:rsidR="007C3078" w:rsidRPr="007C3078" w14:paraId="2EA6DDA5" w14:textId="77777777" w:rsidTr="00D2218B">
        <w:tc>
          <w:tcPr>
            <w:tcW w:w="2664" w:type="dxa"/>
            <w:tcBorders>
              <w:top w:val="nil"/>
              <w:left w:val="single" w:sz="4" w:space="0" w:color="auto"/>
              <w:bottom w:val="single" w:sz="4" w:space="0" w:color="auto"/>
              <w:right w:val="nil"/>
            </w:tcBorders>
          </w:tcPr>
          <w:p w14:paraId="3D1A381F"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31E7E50A" w14:textId="77777777" w:rsidR="007C3078" w:rsidRPr="007C3078" w:rsidRDefault="007C3078" w:rsidP="007C3078">
            <w:pPr>
              <w:spacing w:line="276" w:lineRule="auto"/>
              <w:rPr>
                <w:rFonts w:ascii="Arial" w:hAnsi="Arial" w:cs="Arial"/>
              </w:rPr>
            </w:pPr>
            <w:r w:rsidRPr="007C3078">
              <w:rPr>
                <w:rFonts w:ascii="Arial" w:hAnsi="Arial" w:cs="Arial"/>
              </w:rPr>
              <w:t>G</w:t>
            </w:r>
          </w:p>
        </w:tc>
        <w:tc>
          <w:tcPr>
            <w:tcW w:w="412" w:type="dxa"/>
            <w:tcBorders>
              <w:top w:val="single" w:sz="4" w:space="0" w:color="auto"/>
              <w:left w:val="nil"/>
              <w:bottom w:val="single" w:sz="4" w:space="0" w:color="auto"/>
              <w:right w:val="nil"/>
            </w:tcBorders>
          </w:tcPr>
          <w:p w14:paraId="284A7A10" w14:textId="77777777" w:rsidR="007C3078" w:rsidRPr="007C3078" w:rsidRDefault="007C3078" w:rsidP="007C3078">
            <w:pPr>
              <w:spacing w:line="276" w:lineRule="auto"/>
              <w:rPr>
                <w:rFonts w:ascii="Arial" w:hAnsi="Arial" w:cs="Arial"/>
              </w:rPr>
            </w:pPr>
            <w:r w:rsidRPr="007C3078">
              <w:rPr>
                <w:rFonts w:ascii="Arial" w:hAnsi="Arial" w:cs="Arial"/>
              </w:rPr>
              <w:t>G</w:t>
            </w:r>
          </w:p>
        </w:tc>
        <w:tc>
          <w:tcPr>
            <w:tcW w:w="411" w:type="dxa"/>
            <w:tcBorders>
              <w:top w:val="nil"/>
              <w:left w:val="nil"/>
              <w:bottom w:val="single" w:sz="4" w:space="0" w:color="auto"/>
              <w:right w:val="nil"/>
            </w:tcBorders>
          </w:tcPr>
          <w:p w14:paraId="4C3991F3"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57A104D2" w14:textId="77777777" w:rsidR="007C3078" w:rsidRPr="007C3078" w:rsidRDefault="007C3078" w:rsidP="007C3078">
            <w:pPr>
              <w:spacing w:line="276" w:lineRule="auto"/>
              <w:rPr>
                <w:rFonts w:ascii="Arial" w:hAnsi="Arial" w:cs="Arial"/>
              </w:rPr>
            </w:pPr>
            <w:r w:rsidRPr="007C3078">
              <w:rPr>
                <w:rFonts w:ascii="Arial" w:hAnsi="Arial" w:cs="Arial"/>
              </w:rPr>
              <w:t>A</w:t>
            </w:r>
          </w:p>
        </w:tc>
        <w:tc>
          <w:tcPr>
            <w:tcW w:w="412" w:type="dxa"/>
            <w:tcBorders>
              <w:top w:val="single" w:sz="4" w:space="0" w:color="auto"/>
              <w:left w:val="nil"/>
              <w:bottom w:val="single" w:sz="4" w:space="0" w:color="auto"/>
              <w:right w:val="nil"/>
            </w:tcBorders>
          </w:tcPr>
          <w:p w14:paraId="5742DB8E"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1" w:type="dxa"/>
            <w:tcBorders>
              <w:top w:val="nil"/>
              <w:left w:val="nil"/>
              <w:bottom w:val="single" w:sz="4" w:space="0" w:color="auto"/>
              <w:right w:val="nil"/>
            </w:tcBorders>
          </w:tcPr>
          <w:p w14:paraId="3AEDCCAC" w14:textId="77777777" w:rsidR="007C3078" w:rsidRPr="007C3078" w:rsidRDefault="007C3078" w:rsidP="007C3078">
            <w:pPr>
              <w:spacing w:line="276" w:lineRule="auto"/>
              <w:rPr>
                <w:rFonts w:ascii="Arial" w:hAnsi="Arial" w:cs="Arial"/>
              </w:rPr>
            </w:pPr>
          </w:p>
        </w:tc>
        <w:tc>
          <w:tcPr>
            <w:tcW w:w="411" w:type="dxa"/>
            <w:tcBorders>
              <w:top w:val="single" w:sz="4" w:space="0" w:color="auto"/>
              <w:left w:val="nil"/>
              <w:bottom w:val="single" w:sz="4" w:space="0" w:color="auto"/>
              <w:right w:val="nil"/>
            </w:tcBorders>
          </w:tcPr>
          <w:p w14:paraId="4FD1C683"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nil"/>
            </w:tcBorders>
          </w:tcPr>
          <w:p w14:paraId="3DB97C3D"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nil"/>
            </w:tcBorders>
          </w:tcPr>
          <w:p w14:paraId="0FDFF22D" w14:textId="77777777" w:rsidR="007C3078" w:rsidRPr="007C3078" w:rsidRDefault="007C3078" w:rsidP="007C3078">
            <w:pPr>
              <w:spacing w:line="276" w:lineRule="auto"/>
              <w:rPr>
                <w:rFonts w:ascii="Arial" w:hAnsi="Arial" w:cs="Arial"/>
              </w:rPr>
            </w:pPr>
            <w:r w:rsidRPr="007C3078">
              <w:rPr>
                <w:rFonts w:ascii="Arial" w:hAnsi="Arial" w:cs="Arial"/>
              </w:rPr>
              <w:t>Y</w:t>
            </w:r>
          </w:p>
        </w:tc>
        <w:tc>
          <w:tcPr>
            <w:tcW w:w="412" w:type="dxa"/>
            <w:tcBorders>
              <w:top w:val="single" w:sz="4" w:space="0" w:color="auto"/>
              <w:left w:val="nil"/>
              <w:bottom w:val="single" w:sz="4" w:space="0" w:color="auto"/>
              <w:right w:val="single" w:sz="4" w:space="0" w:color="auto"/>
            </w:tcBorders>
          </w:tcPr>
          <w:p w14:paraId="1D5A5CCD" w14:textId="77777777" w:rsidR="007C3078" w:rsidRPr="007C3078" w:rsidRDefault="007C3078" w:rsidP="007C3078">
            <w:pPr>
              <w:spacing w:line="276" w:lineRule="auto"/>
              <w:rPr>
                <w:rFonts w:ascii="Arial" w:hAnsi="Arial" w:cs="Arial"/>
              </w:rPr>
            </w:pPr>
            <w:r w:rsidRPr="007C3078">
              <w:rPr>
                <w:rFonts w:ascii="Arial" w:hAnsi="Arial" w:cs="Arial"/>
              </w:rPr>
              <w:t>Y</w:t>
            </w:r>
          </w:p>
        </w:tc>
      </w:tr>
    </w:tbl>
    <w:p w14:paraId="5291CD1F"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C3078" w:rsidRPr="007C3078" w14:paraId="7D9E404B" w14:textId="77777777" w:rsidTr="00D2218B">
        <w:tc>
          <w:tcPr>
            <w:tcW w:w="2664" w:type="dxa"/>
          </w:tcPr>
          <w:p w14:paraId="3E76F15C" w14:textId="77777777" w:rsidR="007C3078" w:rsidRPr="007C3078" w:rsidRDefault="007C3078" w:rsidP="007C3078">
            <w:pPr>
              <w:spacing w:line="276" w:lineRule="auto"/>
              <w:rPr>
                <w:rFonts w:ascii="Arial" w:hAnsi="Arial" w:cs="Arial"/>
              </w:rPr>
            </w:pPr>
            <w:r w:rsidRPr="007C3078">
              <w:rPr>
                <w:rFonts w:ascii="Arial" w:hAnsi="Arial" w:cs="Arial"/>
              </w:rPr>
              <w:t>KAYIT NUMARASI</w:t>
            </w:r>
          </w:p>
        </w:tc>
        <w:tc>
          <w:tcPr>
            <w:tcW w:w="411" w:type="dxa"/>
          </w:tcPr>
          <w:p w14:paraId="74161AC1" w14:textId="77777777" w:rsidR="007C3078" w:rsidRPr="007C3078" w:rsidRDefault="007C3078" w:rsidP="007C3078">
            <w:pPr>
              <w:spacing w:line="276" w:lineRule="auto"/>
              <w:rPr>
                <w:rFonts w:ascii="Arial" w:hAnsi="Arial" w:cs="Arial"/>
              </w:rPr>
            </w:pPr>
          </w:p>
        </w:tc>
        <w:tc>
          <w:tcPr>
            <w:tcW w:w="412" w:type="dxa"/>
          </w:tcPr>
          <w:p w14:paraId="0F0D5122" w14:textId="77777777" w:rsidR="007C3078" w:rsidRPr="007C3078" w:rsidRDefault="007C3078" w:rsidP="007C3078">
            <w:pPr>
              <w:spacing w:line="276" w:lineRule="auto"/>
              <w:rPr>
                <w:rFonts w:ascii="Arial" w:hAnsi="Arial" w:cs="Arial"/>
              </w:rPr>
            </w:pPr>
          </w:p>
        </w:tc>
        <w:tc>
          <w:tcPr>
            <w:tcW w:w="411" w:type="dxa"/>
          </w:tcPr>
          <w:p w14:paraId="0CEE31F0" w14:textId="77777777" w:rsidR="007C3078" w:rsidRPr="007C3078" w:rsidRDefault="007C3078" w:rsidP="007C3078">
            <w:pPr>
              <w:spacing w:line="276" w:lineRule="auto"/>
              <w:rPr>
                <w:rFonts w:ascii="Arial" w:hAnsi="Arial" w:cs="Arial"/>
              </w:rPr>
            </w:pPr>
          </w:p>
        </w:tc>
        <w:tc>
          <w:tcPr>
            <w:tcW w:w="411" w:type="dxa"/>
          </w:tcPr>
          <w:p w14:paraId="28FE7A96" w14:textId="77777777" w:rsidR="007C3078" w:rsidRPr="007C3078" w:rsidRDefault="007C3078" w:rsidP="007C3078">
            <w:pPr>
              <w:spacing w:line="276" w:lineRule="auto"/>
              <w:rPr>
                <w:rFonts w:ascii="Arial" w:hAnsi="Arial" w:cs="Arial"/>
              </w:rPr>
            </w:pPr>
          </w:p>
        </w:tc>
        <w:tc>
          <w:tcPr>
            <w:tcW w:w="412" w:type="dxa"/>
          </w:tcPr>
          <w:p w14:paraId="45B1A163" w14:textId="77777777" w:rsidR="007C3078" w:rsidRPr="007C3078" w:rsidRDefault="007C3078" w:rsidP="007C3078">
            <w:pPr>
              <w:spacing w:line="276" w:lineRule="auto"/>
              <w:rPr>
                <w:rFonts w:ascii="Arial" w:hAnsi="Arial" w:cs="Arial"/>
              </w:rPr>
            </w:pPr>
          </w:p>
        </w:tc>
        <w:tc>
          <w:tcPr>
            <w:tcW w:w="411" w:type="dxa"/>
          </w:tcPr>
          <w:p w14:paraId="4A892516" w14:textId="77777777" w:rsidR="007C3078" w:rsidRPr="007C3078" w:rsidRDefault="007C3078" w:rsidP="007C3078">
            <w:pPr>
              <w:spacing w:line="276" w:lineRule="auto"/>
              <w:rPr>
                <w:rFonts w:ascii="Arial" w:hAnsi="Arial" w:cs="Arial"/>
              </w:rPr>
            </w:pPr>
          </w:p>
        </w:tc>
        <w:tc>
          <w:tcPr>
            <w:tcW w:w="411" w:type="dxa"/>
          </w:tcPr>
          <w:p w14:paraId="0A6099D5" w14:textId="77777777" w:rsidR="007C3078" w:rsidRPr="007C3078" w:rsidRDefault="007C3078" w:rsidP="007C3078">
            <w:pPr>
              <w:spacing w:line="276" w:lineRule="auto"/>
              <w:rPr>
                <w:rFonts w:ascii="Arial" w:hAnsi="Arial" w:cs="Arial"/>
              </w:rPr>
            </w:pPr>
          </w:p>
        </w:tc>
        <w:tc>
          <w:tcPr>
            <w:tcW w:w="412" w:type="dxa"/>
          </w:tcPr>
          <w:p w14:paraId="36FA35E1" w14:textId="77777777" w:rsidR="007C3078" w:rsidRPr="007C3078" w:rsidRDefault="007C3078" w:rsidP="007C3078">
            <w:pPr>
              <w:spacing w:line="276" w:lineRule="auto"/>
              <w:rPr>
                <w:rFonts w:ascii="Arial" w:hAnsi="Arial" w:cs="Arial"/>
              </w:rPr>
            </w:pPr>
          </w:p>
        </w:tc>
        <w:tc>
          <w:tcPr>
            <w:tcW w:w="412" w:type="dxa"/>
          </w:tcPr>
          <w:p w14:paraId="37F1C6BD" w14:textId="77777777" w:rsidR="007C3078" w:rsidRPr="007C3078" w:rsidRDefault="007C3078" w:rsidP="007C3078">
            <w:pPr>
              <w:spacing w:line="276" w:lineRule="auto"/>
              <w:rPr>
                <w:rFonts w:ascii="Arial" w:hAnsi="Arial" w:cs="Arial"/>
              </w:rPr>
            </w:pPr>
          </w:p>
        </w:tc>
        <w:tc>
          <w:tcPr>
            <w:tcW w:w="412" w:type="dxa"/>
          </w:tcPr>
          <w:p w14:paraId="51621DDF" w14:textId="77777777" w:rsidR="007C3078" w:rsidRPr="007C3078" w:rsidRDefault="007C3078" w:rsidP="007C3078">
            <w:pPr>
              <w:spacing w:line="276" w:lineRule="auto"/>
              <w:rPr>
                <w:rFonts w:ascii="Arial" w:hAnsi="Arial" w:cs="Arial"/>
              </w:rPr>
            </w:pPr>
          </w:p>
        </w:tc>
        <w:tc>
          <w:tcPr>
            <w:tcW w:w="412" w:type="dxa"/>
          </w:tcPr>
          <w:p w14:paraId="3C20CC5A" w14:textId="77777777" w:rsidR="007C3078" w:rsidRPr="007C3078" w:rsidRDefault="007C3078" w:rsidP="007C3078">
            <w:pPr>
              <w:spacing w:line="276" w:lineRule="auto"/>
              <w:rPr>
                <w:rFonts w:ascii="Arial" w:hAnsi="Arial" w:cs="Arial"/>
              </w:rPr>
            </w:pPr>
          </w:p>
        </w:tc>
        <w:tc>
          <w:tcPr>
            <w:tcW w:w="412" w:type="dxa"/>
          </w:tcPr>
          <w:p w14:paraId="514C7874" w14:textId="77777777" w:rsidR="007C3078" w:rsidRPr="007C3078" w:rsidRDefault="007C3078" w:rsidP="007C3078">
            <w:pPr>
              <w:spacing w:line="276" w:lineRule="auto"/>
              <w:rPr>
                <w:rFonts w:ascii="Arial" w:hAnsi="Arial" w:cs="Arial"/>
              </w:rPr>
            </w:pPr>
          </w:p>
        </w:tc>
        <w:tc>
          <w:tcPr>
            <w:tcW w:w="412" w:type="dxa"/>
          </w:tcPr>
          <w:p w14:paraId="7DB5D939" w14:textId="77777777" w:rsidR="007C3078" w:rsidRPr="007C3078" w:rsidRDefault="007C3078" w:rsidP="007C3078">
            <w:pPr>
              <w:spacing w:line="276" w:lineRule="auto"/>
              <w:rPr>
                <w:rFonts w:ascii="Arial" w:hAnsi="Arial" w:cs="Arial"/>
              </w:rPr>
            </w:pPr>
          </w:p>
        </w:tc>
        <w:tc>
          <w:tcPr>
            <w:tcW w:w="412" w:type="dxa"/>
          </w:tcPr>
          <w:p w14:paraId="445B4CCD" w14:textId="77777777" w:rsidR="007C3078" w:rsidRPr="007C3078" w:rsidRDefault="007C3078" w:rsidP="007C3078">
            <w:pPr>
              <w:spacing w:line="276" w:lineRule="auto"/>
              <w:rPr>
                <w:rFonts w:ascii="Arial" w:hAnsi="Arial" w:cs="Arial"/>
              </w:rPr>
            </w:pPr>
          </w:p>
        </w:tc>
      </w:tr>
    </w:tbl>
    <w:p w14:paraId="3B1565B2"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C3078" w:rsidRPr="007C3078" w14:paraId="12357D5D" w14:textId="77777777" w:rsidTr="00D2218B">
        <w:tc>
          <w:tcPr>
            <w:tcW w:w="2503" w:type="dxa"/>
          </w:tcPr>
          <w:p w14:paraId="3EEB3F99" w14:textId="77777777" w:rsidR="007C3078" w:rsidRPr="007C3078" w:rsidRDefault="007C3078" w:rsidP="007C3078">
            <w:pPr>
              <w:spacing w:line="276" w:lineRule="auto"/>
              <w:rPr>
                <w:rFonts w:ascii="Arial" w:hAnsi="Arial" w:cs="Arial"/>
              </w:rPr>
            </w:pPr>
            <w:r w:rsidRPr="007C3078">
              <w:rPr>
                <w:rFonts w:ascii="Arial" w:hAnsi="Arial" w:cs="Arial"/>
              </w:rPr>
              <w:t>TELEFON</w:t>
            </w:r>
          </w:p>
        </w:tc>
        <w:tc>
          <w:tcPr>
            <w:tcW w:w="376" w:type="dxa"/>
          </w:tcPr>
          <w:p w14:paraId="61F39391" w14:textId="77777777" w:rsidR="007C3078" w:rsidRPr="007C3078" w:rsidRDefault="007C3078" w:rsidP="007C3078">
            <w:pPr>
              <w:spacing w:line="276" w:lineRule="auto"/>
              <w:rPr>
                <w:rFonts w:ascii="Arial" w:hAnsi="Arial" w:cs="Arial"/>
              </w:rPr>
            </w:pPr>
          </w:p>
        </w:tc>
        <w:tc>
          <w:tcPr>
            <w:tcW w:w="377" w:type="dxa"/>
          </w:tcPr>
          <w:p w14:paraId="58710A59" w14:textId="77777777" w:rsidR="007C3078" w:rsidRPr="007C3078" w:rsidRDefault="007C3078" w:rsidP="007C3078">
            <w:pPr>
              <w:spacing w:line="276" w:lineRule="auto"/>
              <w:rPr>
                <w:rFonts w:ascii="Arial" w:hAnsi="Arial" w:cs="Arial"/>
              </w:rPr>
            </w:pPr>
          </w:p>
        </w:tc>
        <w:tc>
          <w:tcPr>
            <w:tcW w:w="377" w:type="dxa"/>
          </w:tcPr>
          <w:p w14:paraId="03A6EF06" w14:textId="77777777" w:rsidR="007C3078" w:rsidRPr="007C3078" w:rsidRDefault="007C3078" w:rsidP="007C3078">
            <w:pPr>
              <w:spacing w:line="276" w:lineRule="auto"/>
              <w:rPr>
                <w:rFonts w:ascii="Arial" w:hAnsi="Arial" w:cs="Arial"/>
              </w:rPr>
            </w:pPr>
          </w:p>
        </w:tc>
        <w:tc>
          <w:tcPr>
            <w:tcW w:w="377" w:type="dxa"/>
          </w:tcPr>
          <w:p w14:paraId="362C61DE" w14:textId="77777777" w:rsidR="007C3078" w:rsidRPr="007C3078" w:rsidRDefault="007C3078" w:rsidP="007C3078">
            <w:pPr>
              <w:spacing w:line="276" w:lineRule="auto"/>
              <w:rPr>
                <w:rFonts w:ascii="Arial" w:hAnsi="Arial" w:cs="Arial"/>
              </w:rPr>
            </w:pPr>
          </w:p>
        </w:tc>
        <w:tc>
          <w:tcPr>
            <w:tcW w:w="377" w:type="dxa"/>
          </w:tcPr>
          <w:p w14:paraId="5FB34D53" w14:textId="77777777" w:rsidR="007C3078" w:rsidRPr="007C3078" w:rsidRDefault="007C3078" w:rsidP="007C3078">
            <w:pPr>
              <w:spacing w:line="276" w:lineRule="auto"/>
              <w:rPr>
                <w:rFonts w:ascii="Arial" w:hAnsi="Arial" w:cs="Arial"/>
              </w:rPr>
            </w:pPr>
          </w:p>
        </w:tc>
        <w:tc>
          <w:tcPr>
            <w:tcW w:w="377" w:type="dxa"/>
          </w:tcPr>
          <w:p w14:paraId="7CAA5485" w14:textId="77777777" w:rsidR="007C3078" w:rsidRPr="007C3078" w:rsidRDefault="007C3078" w:rsidP="007C3078">
            <w:pPr>
              <w:spacing w:line="276" w:lineRule="auto"/>
              <w:rPr>
                <w:rFonts w:ascii="Arial" w:hAnsi="Arial" w:cs="Arial"/>
              </w:rPr>
            </w:pPr>
          </w:p>
        </w:tc>
        <w:tc>
          <w:tcPr>
            <w:tcW w:w="377" w:type="dxa"/>
          </w:tcPr>
          <w:p w14:paraId="2D797DAF" w14:textId="77777777" w:rsidR="007C3078" w:rsidRPr="007C3078" w:rsidRDefault="007C3078" w:rsidP="007C3078">
            <w:pPr>
              <w:spacing w:line="276" w:lineRule="auto"/>
              <w:rPr>
                <w:rFonts w:ascii="Arial" w:hAnsi="Arial" w:cs="Arial"/>
              </w:rPr>
            </w:pPr>
          </w:p>
        </w:tc>
        <w:tc>
          <w:tcPr>
            <w:tcW w:w="377" w:type="dxa"/>
          </w:tcPr>
          <w:p w14:paraId="28D776B8" w14:textId="77777777" w:rsidR="007C3078" w:rsidRPr="007C3078" w:rsidRDefault="007C3078" w:rsidP="007C3078">
            <w:pPr>
              <w:spacing w:line="276" w:lineRule="auto"/>
              <w:rPr>
                <w:rFonts w:ascii="Arial" w:hAnsi="Arial" w:cs="Arial"/>
              </w:rPr>
            </w:pPr>
          </w:p>
        </w:tc>
        <w:tc>
          <w:tcPr>
            <w:tcW w:w="377" w:type="dxa"/>
          </w:tcPr>
          <w:p w14:paraId="6CF24A02" w14:textId="77777777" w:rsidR="007C3078" w:rsidRPr="007C3078" w:rsidRDefault="007C3078" w:rsidP="007C3078">
            <w:pPr>
              <w:spacing w:line="276" w:lineRule="auto"/>
              <w:rPr>
                <w:rFonts w:ascii="Arial" w:hAnsi="Arial" w:cs="Arial"/>
              </w:rPr>
            </w:pPr>
          </w:p>
        </w:tc>
        <w:tc>
          <w:tcPr>
            <w:tcW w:w="377" w:type="dxa"/>
          </w:tcPr>
          <w:p w14:paraId="260E0E69" w14:textId="77777777" w:rsidR="007C3078" w:rsidRPr="007C3078" w:rsidRDefault="007C3078" w:rsidP="007C3078">
            <w:pPr>
              <w:spacing w:line="276" w:lineRule="auto"/>
              <w:rPr>
                <w:rFonts w:ascii="Arial" w:hAnsi="Arial" w:cs="Arial"/>
              </w:rPr>
            </w:pPr>
          </w:p>
        </w:tc>
        <w:tc>
          <w:tcPr>
            <w:tcW w:w="377" w:type="dxa"/>
          </w:tcPr>
          <w:p w14:paraId="044BAA57" w14:textId="77777777" w:rsidR="007C3078" w:rsidRPr="007C3078" w:rsidRDefault="007C3078" w:rsidP="007C3078">
            <w:pPr>
              <w:spacing w:line="276" w:lineRule="auto"/>
              <w:rPr>
                <w:rFonts w:ascii="Arial" w:hAnsi="Arial" w:cs="Arial"/>
              </w:rPr>
            </w:pPr>
          </w:p>
        </w:tc>
        <w:tc>
          <w:tcPr>
            <w:tcW w:w="377" w:type="dxa"/>
          </w:tcPr>
          <w:p w14:paraId="65D27710" w14:textId="77777777" w:rsidR="007C3078" w:rsidRPr="007C3078" w:rsidRDefault="007C3078" w:rsidP="007C3078">
            <w:pPr>
              <w:spacing w:line="276" w:lineRule="auto"/>
              <w:rPr>
                <w:rFonts w:ascii="Arial" w:hAnsi="Arial" w:cs="Arial"/>
              </w:rPr>
            </w:pPr>
          </w:p>
        </w:tc>
        <w:tc>
          <w:tcPr>
            <w:tcW w:w="377" w:type="dxa"/>
          </w:tcPr>
          <w:p w14:paraId="562E8823" w14:textId="77777777" w:rsidR="007C3078" w:rsidRPr="007C3078" w:rsidRDefault="007C3078" w:rsidP="007C3078">
            <w:pPr>
              <w:spacing w:line="276" w:lineRule="auto"/>
              <w:rPr>
                <w:rFonts w:ascii="Arial" w:hAnsi="Arial" w:cs="Arial"/>
              </w:rPr>
            </w:pPr>
          </w:p>
        </w:tc>
        <w:tc>
          <w:tcPr>
            <w:tcW w:w="377" w:type="dxa"/>
          </w:tcPr>
          <w:p w14:paraId="5229930F" w14:textId="77777777" w:rsidR="007C3078" w:rsidRPr="007C3078" w:rsidRDefault="007C3078" w:rsidP="007C3078">
            <w:pPr>
              <w:spacing w:line="276" w:lineRule="auto"/>
              <w:rPr>
                <w:rFonts w:ascii="Arial" w:hAnsi="Arial" w:cs="Arial"/>
              </w:rPr>
            </w:pPr>
          </w:p>
        </w:tc>
        <w:tc>
          <w:tcPr>
            <w:tcW w:w="377" w:type="dxa"/>
          </w:tcPr>
          <w:p w14:paraId="1FFB9951" w14:textId="77777777" w:rsidR="007C3078" w:rsidRPr="007C3078" w:rsidRDefault="007C3078" w:rsidP="007C3078">
            <w:pPr>
              <w:spacing w:line="276" w:lineRule="auto"/>
              <w:rPr>
                <w:rFonts w:ascii="Arial" w:hAnsi="Arial" w:cs="Arial"/>
              </w:rPr>
            </w:pPr>
          </w:p>
        </w:tc>
      </w:tr>
    </w:tbl>
    <w:p w14:paraId="29171075"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C3078" w:rsidRPr="007C3078" w14:paraId="20EEAFF2" w14:textId="77777777" w:rsidTr="00D2218B">
        <w:tc>
          <w:tcPr>
            <w:tcW w:w="2503" w:type="dxa"/>
          </w:tcPr>
          <w:p w14:paraId="74DF30C4" w14:textId="77777777" w:rsidR="007C3078" w:rsidRPr="007C3078" w:rsidRDefault="007C3078" w:rsidP="007C3078">
            <w:pPr>
              <w:spacing w:line="276" w:lineRule="auto"/>
              <w:rPr>
                <w:rFonts w:ascii="Arial" w:hAnsi="Arial" w:cs="Arial"/>
              </w:rPr>
            </w:pPr>
            <w:r w:rsidRPr="007C3078">
              <w:rPr>
                <w:rFonts w:ascii="Arial" w:hAnsi="Arial" w:cs="Arial"/>
              </w:rPr>
              <w:t>FAKS</w:t>
            </w:r>
          </w:p>
        </w:tc>
        <w:tc>
          <w:tcPr>
            <w:tcW w:w="376" w:type="dxa"/>
          </w:tcPr>
          <w:p w14:paraId="315ECE5C" w14:textId="77777777" w:rsidR="007C3078" w:rsidRPr="007C3078" w:rsidRDefault="007C3078" w:rsidP="007C3078">
            <w:pPr>
              <w:spacing w:line="276" w:lineRule="auto"/>
              <w:rPr>
                <w:rFonts w:ascii="Arial" w:hAnsi="Arial" w:cs="Arial"/>
              </w:rPr>
            </w:pPr>
          </w:p>
        </w:tc>
        <w:tc>
          <w:tcPr>
            <w:tcW w:w="377" w:type="dxa"/>
          </w:tcPr>
          <w:p w14:paraId="1D1F5C57" w14:textId="77777777" w:rsidR="007C3078" w:rsidRPr="007C3078" w:rsidRDefault="007C3078" w:rsidP="007C3078">
            <w:pPr>
              <w:spacing w:line="276" w:lineRule="auto"/>
              <w:rPr>
                <w:rFonts w:ascii="Arial" w:hAnsi="Arial" w:cs="Arial"/>
              </w:rPr>
            </w:pPr>
          </w:p>
        </w:tc>
        <w:tc>
          <w:tcPr>
            <w:tcW w:w="377" w:type="dxa"/>
          </w:tcPr>
          <w:p w14:paraId="572642EE" w14:textId="77777777" w:rsidR="007C3078" w:rsidRPr="007C3078" w:rsidRDefault="007C3078" w:rsidP="007C3078">
            <w:pPr>
              <w:spacing w:line="276" w:lineRule="auto"/>
              <w:rPr>
                <w:rFonts w:ascii="Arial" w:hAnsi="Arial" w:cs="Arial"/>
              </w:rPr>
            </w:pPr>
          </w:p>
        </w:tc>
        <w:tc>
          <w:tcPr>
            <w:tcW w:w="377" w:type="dxa"/>
          </w:tcPr>
          <w:p w14:paraId="71E28FAE" w14:textId="77777777" w:rsidR="007C3078" w:rsidRPr="007C3078" w:rsidRDefault="007C3078" w:rsidP="007C3078">
            <w:pPr>
              <w:spacing w:line="276" w:lineRule="auto"/>
              <w:rPr>
                <w:rFonts w:ascii="Arial" w:hAnsi="Arial" w:cs="Arial"/>
              </w:rPr>
            </w:pPr>
          </w:p>
        </w:tc>
        <w:tc>
          <w:tcPr>
            <w:tcW w:w="377" w:type="dxa"/>
          </w:tcPr>
          <w:p w14:paraId="1BAF03A5" w14:textId="77777777" w:rsidR="007C3078" w:rsidRPr="007C3078" w:rsidRDefault="007C3078" w:rsidP="007C3078">
            <w:pPr>
              <w:spacing w:line="276" w:lineRule="auto"/>
              <w:rPr>
                <w:rFonts w:ascii="Arial" w:hAnsi="Arial" w:cs="Arial"/>
              </w:rPr>
            </w:pPr>
          </w:p>
        </w:tc>
        <w:tc>
          <w:tcPr>
            <w:tcW w:w="377" w:type="dxa"/>
          </w:tcPr>
          <w:p w14:paraId="242B871E" w14:textId="77777777" w:rsidR="007C3078" w:rsidRPr="007C3078" w:rsidRDefault="007C3078" w:rsidP="007C3078">
            <w:pPr>
              <w:spacing w:line="276" w:lineRule="auto"/>
              <w:rPr>
                <w:rFonts w:ascii="Arial" w:hAnsi="Arial" w:cs="Arial"/>
              </w:rPr>
            </w:pPr>
          </w:p>
        </w:tc>
        <w:tc>
          <w:tcPr>
            <w:tcW w:w="377" w:type="dxa"/>
          </w:tcPr>
          <w:p w14:paraId="34EB49E3" w14:textId="77777777" w:rsidR="007C3078" w:rsidRPr="007C3078" w:rsidRDefault="007C3078" w:rsidP="007C3078">
            <w:pPr>
              <w:spacing w:line="276" w:lineRule="auto"/>
              <w:rPr>
                <w:rFonts w:ascii="Arial" w:hAnsi="Arial" w:cs="Arial"/>
              </w:rPr>
            </w:pPr>
          </w:p>
        </w:tc>
        <w:tc>
          <w:tcPr>
            <w:tcW w:w="377" w:type="dxa"/>
          </w:tcPr>
          <w:p w14:paraId="417E67F3" w14:textId="77777777" w:rsidR="007C3078" w:rsidRPr="007C3078" w:rsidRDefault="007C3078" w:rsidP="007C3078">
            <w:pPr>
              <w:spacing w:line="276" w:lineRule="auto"/>
              <w:rPr>
                <w:rFonts w:ascii="Arial" w:hAnsi="Arial" w:cs="Arial"/>
              </w:rPr>
            </w:pPr>
          </w:p>
        </w:tc>
        <w:tc>
          <w:tcPr>
            <w:tcW w:w="377" w:type="dxa"/>
          </w:tcPr>
          <w:p w14:paraId="2966B0FE" w14:textId="77777777" w:rsidR="007C3078" w:rsidRPr="007C3078" w:rsidRDefault="007C3078" w:rsidP="007C3078">
            <w:pPr>
              <w:spacing w:line="276" w:lineRule="auto"/>
              <w:rPr>
                <w:rFonts w:ascii="Arial" w:hAnsi="Arial" w:cs="Arial"/>
              </w:rPr>
            </w:pPr>
          </w:p>
        </w:tc>
        <w:tc>
          <w:tcPr>
            <w:tcW w:w="377" w:type="dxa"/>
          </w:tcPr>
          <w:p w14:paraId="63A0C056" w14:textId="77777777" w:rsidR="007C3078" w:rsidRPr="007C3078" w:rsidRDefault="007C3078" w:rsidP="007C3078">
            <w:pPr>
              <w:spacing w:line="276" w:lineRule="auto"/>
              <w:rPr>
                <w:rFonts w:ascii="Arial" w:hAnsi="Arial" w:cs="Arial"/>
              </w:rPr>
            </w:pPr>
          </w:p>
        </w:tc>
        <w:tc>
          <w:tcPr>
            <w:tcW w:w="377" w:type="dxa"/>
          </w:tcPr>
          <w:p w14:paraId="28FF88B2" w14:textId="77777777" w:rsidR="007C3078" w:rsidRPr="007C3078" w:rsidRDefault="007C3078" w:rsidP="007C3078">
            <w:pPr>
              <w:spacing w:line="276" w:lineRule="auto"/>
              <w:rPr>
                <w:rFonts w:ascii="Arial" w:hAnsi="Arial" w:cs="Arial"/>
              </w:rPr>
            </w:pPr>
          </w:p>
        </w:tc>
        <w:tc>
          <w:tcPr>
            <w:tcW w:w="377" w:type="dxa"/>
          </w:tcPr>
          <w:p w14:paraId="6E2BEC41" w14:textId="77777777" w:rsidR="007C3078" w:rsidRPr="007C3078" w:rsidRDefault="007C3078" w:rsidP="007C3078">
            <w:pPr>
              <w:spacing w:line="276" w:lineRule="auto"/>
              <w:rPr>
                <w:rFonts w:ascii="Arial" w:hAnsi="Arial" w:cs="Arial"/>
              </w:rPr>
            </w:pPr>
          </w:p>
        </w:tc>
        <w:tc>
          <w:tcPr>
            <w:tcW w:w="377" w:type="dxa"/>
          </w:tcPr>
          <w:p w14:paraId="2613606B" w14:textId="77777777" w:rsidR="007C3078" w:rsidRPr="007C3078" w:rsidRDefault="007C3078" w:rsidP="007C3078">
            <w:pPr>
              <w:spacing w:line="276" w:lineRule="auto"/>
              <w:rPr>
                <w:rFonts w:ascii="Arial" w:hAnsi="Arial" w:cs="Arial"/>
              </w:rPr>
            </w:pPr>
          </w:p>
        </w:tc>
        <w:tc>
          <w:tcPr>
            <w:tcW w:w="377" w:type="dxa"/>
          </w:tcPr>
          <w:p w14:paraId="5066A470" w14:textId="77777777" w:rsidR="007C3078" w:rsidRPr="007C3078" w:rsidRDefault="007C3078" w:rsidP="007C3078">
            <w:pPr>
              <w:spacing w:line="276" w:lineRule="auto"/>
              <w:rPr>
                <w:rFonts w:ascii="Arial" w:hAnsi="Arial" w:cs="Arial"/>
              </w:rPr>
            </w:pPr>
          </w:p>
        </w:tc>
        <w:tc>
          <w:tcPr>
            <w:tcW w:w="377" w:type="dxa"/>
          </w:tcPr>
          <w:p w14:paraId="0CBF460A" w14:textId="77777777" w:rsidR="007C3078" w:rsidRPr="007C3078" w:rsidRDefault="007C3078" w:rsidP="007C3078">
            <w:pPr>
              <w:spacing w:line="276" w:lineRule="auto"/>
              <w:rPr>
                <w:rFonts w:ascii="Arial" w:hAnsi="Arial" w:cs="Arial"/>
              </w:rPr>
            </w:pPr>
          </w:p>
        </w:tc>
      </w:tr>
    </w:tbl>
    <w:p w14:paraId="7FE0A73C" w14:textId="77777777" w:rsidR="007C3078" w:rsidRPr="007C3078" w:rsidRDefault="007C3078" w:rsidP="007C307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C3078" w:rsidRPr="007C3078" w14:paraId="284BEA80" w14:textId="77777777" w:rsidTr="00D2218B">
        <w:tc>
          <w:tcPr>
            <w:tcW w:w="2088" w:type="dxa"/>
          </w:tcPr>
          <w:p w14:paraId="687C9E35" w14:textId="77777777" w:rsidR="007C3078" w:rsidRPr="007C3078" w:rsidRDefault="007C3078" w:rsidP="007C3078">
            <w:pPr>
              <w:spacing w:line="276" w:lineRule="auto"/>
              <w:rPr>
                <w:rFonts w:ascii="Arial" w:hAnsi="Arial" w:cs="Arial"/>
              </w:rPr>
            </w:pPr>
            <w:r w:rsidRPr="007C3078">
              <w:rPr>
                <w:rFonts w:ascii="Arial" w:hAnsi="Arial" w:cs="Arial"/>
              </w:rPr>
              <w:t>E-POSTA</w:t>
            </w:r>
          </w:p>
        </w:tc>
        <w:tc>
          <w:tcPr>
            <w:tcW w:w="360" w:type="dxa"/>
          </w:tcPr>
          <w:p w14:paraId="0FCE495F" w14:textId="77777777" w:rsidR="007C3078" w:rsidRPr="007C3078" w:rsidRDefault="007C3078" w:rsidP="007C3078">
            <w:pPr>
              <w:spacing w:line="276" w:lineRule="auto"/>
              <w:rPr>
                <w:rFonts w:ascii="Arial" w:hAnsi="Arial" w:cs="Arial"/>
              </w:rPr>
            </w:pPr>
          </w:p>
        </w:tc>
        <w:tc>
          <w:tcPr>
            <w:tcW w:w="360" w:type="dxa"/>
          </w:tcPr>
          <w:p w14:paraId="77E18D7C" w14:textId="77777777" w:rsidR="007C3078" w:rsidRPr="007C3078" w:rsidRDefault="007C3078" w:rsidP="007C3078">
            <w:pPr>
              <w:spacing w:line="276" w:lineRule="auto"/>
              <w:rPr>
                <w:rFonts w:ascii="Arial" w:hAnsi="Arial" w:cs="Arial"/>
              </w:rPr>
            </w:pPr>
          </w:p>
        </w:tc>
        <w:tc>
          <w:tcPr>
            <w:tcW w:w="360" w:type="dxa"/>
          </w:tcPr>
          <w:p w14:paraId="22FDD54B" w14:textId="77777777" w:rsidR="007C3078" w:rsidRPr="007C3078" w:rsidRDefault="007C3078" w:rsidP="007C3078">
            <w:pPr>
              <w:spacing w:line="276" w:lineRule="auto"/>
              <w:rPr>
                <w:rFonts w:ascii="Arial" w:hAnsi="Arial" w:cs="Arial"/>
              </w:rPr>
            </w:pPr>
          </w:p>
        </w:tc>
        <w:tc>
          <w:tcPr>
            <w:tcW w:w="360" w:type="dxa"/>
          </w:tcPr>
          <w:p w14:paraId="7EEC72D6" w14:textId="77777777" w:rsidR="007C3078" w:rsidRPr="007C3078" w:rsidRDefault="007C3078" w:rsidP="007C3078">
            <w:pPr>
              <w:spacing w:line="276" w:lineRule="auto"/>
              <w:rPr>
                <w:rFonts w:ascii="Arial" w:hAnsi="Arial" w:cs="Arial"/>
              </w:rPr>
            </w:pPr>
          </w:p>
        </w:tc>
        <w:tc>
          <w:tcPr>
            <w:tcW w:w="360" w:type="dxa"/>
          </w:tcPr>
          <w:p w14:paraId="4FFE7EB7" w14:textId="77777777" w:rsidR="007C3078" w:rsidRPr="007C3078" w:rsidRDefault="007C3078" w:rsidP="007C3078">
            <w:pPr>
              <w:spacing w:line="276" w:lineRule="auto"/>
              <w:rPr>
                <w:rFonts w:ascii="Arial" w:hAnsi="Arial" w:cs="Arial"/>
              </w:rPr>
            </w:pPr>
          </w:p>
        </w:tc>
        <w:tc>
          <w:tcPr>
            <w:tcW w:w="360" w:type="dxa"/>
          </w:tcPr>
          <w:p w14:paraId="71501FCC" w14:textId="77777777" w:rsidR="007C3078" w:rsidRPr="007C3078" w:rsidRDefault="007C3078" w:rsidP="007C3078">
            <w:pPr>
              <w:spacing w:line="276" w:lineRule="auto"/>
              <w:rPr>
                <w:rFonts w:ascii="Arial" w:hAnsi="Arial" w:cs="Arial"/>
              </w:rPr>
            </w:pPr>
          </w:p>
        </w:tc>
        <w:tc>
          <w:tcPr>
            <w:tcW w:w="360" w:type="dxa"/>
          </w:tcPr>
          <w:p w14:paraId="29E0D5D6" w14:textId="77777777" w:rsidR="007C3078" w:rsidRPr="007C3078" w:rsidRDefault="007C3078" w:rsidP="007C3078">
            <w:pPr>
              <w:spacing w:line="276" w:lineRule="auto"/>
              <w:rPr>
                <w:rFonts w:ascii="Arial" w:hAnsi="Arial" w:cs="Arial"/>
              </w:rPr>
            </w:pPr>
          </w:p>
        </w:tc>
        <w:tc>
          <w:tcPr>
            <w:tcW w:w="360" w:type="dxa"/>
          </w:tcPr>
          <w:p w14:paraId="31784EFB" w14:textId="77777777" w:rsidR="007C3078" w:rsidRPr="007C3078" w:rsidRDefault="007C3078" w:rsidP="007C3078">
            <w:pPr>
              <w:spacing w:line="276" w:lineRule="auto"/>
              <w:rPr>
                <w:rFonts w:ascii="Arial" w:hAnsi="Arial" w:cs="Arial"/>
              </w:rPr>
            </w:pPr>
          </w:p>
        </w:tc>
        <w:tc>
          <w:tcPr>
            <w:tcW w:w="360" w:type="dxa"/>
          </w:tcPr>
          <w:p w14:paraId="6F7ABDA9" w14:textId="77777777" w:rsidR="007C3078" w:rsidRPr="007C3078" w:rsidRDefault="007C3078" w:rsidP="007C3078">
            <w:pPr>
              <w:spacing w:line="276" w:lineRule="auto"/>
              <w:rPr>
                <w:rFonts w:ascii="Arial" w:hAnsi="Arial" w:cs="Arial"/>
              </w:rPr>
            </w:pPr>
          </w:p>
        </w:tc>
        <w:tc>
          <w:tcPr>
            <w:tcW w:w="360" w:type="dxa"/>
          </w:tcPr>
          <w:p w14:paraId="52CAEB5D" w14:textId="77777777" w:rsidR="007C3078" w:rsidRPr="007C3078" w:rsidRDefault="007C3078" w:rsidP="007C3078">
            <w:pPr>
              <w:spacing w:line="276" w:lineRule="auto"/>
              <w:rPr>
                <w:rFonts w:ascii="Arial" w:hAnsi="Arial" w:cs="Arial"/>
              </w:rPr>
            </w:pPr>
          </w:p>
        </w:tc>
        <w:tc>
          <w:tcPr>
            <w:tcW w:w="360" w:type="dxa"/>
          </w:tcPr>
          <w:p w14:paraId="4DB42913" w14:textId="77777777" w:rsidR="007C3078" w:rsidRPr="007C3078" w:rsidRDefault="007C3078" w:rsidP="007C3078">
            <w:pPr>
              <w:spacing w:line="276" w:lineRule="auto"/>
              <w:rPr>
                <w:rFonts w:ascii="Arial" w:hAnsi="Arial" w:cs="Arial"/>
              </w:rPr>
            </w:pPr>
          </w:p>
        </w:tc>
        <w:tc>
          <w:tcPr>
            <w:tcW w:w="360" w:type="dxa"/>
          </w:tcPr>
          <w:p w14:paraId="13989306" w14:textId="77777777" w:rsidR="007C3078" w:rsidRPr="007C3078" w:rsidRDefault="007C3078" w:rsidP="007C3078">
            <w:pPr>
              <w:spacing w:line="276" w:lineRule="auto"/>
              <w:rPr>
                <w:rFonts w:ascii="Arial" w:hAnsi="Arial" w:cs="Arial"/>
              </w:rPr>
            </w:pPr>
          </w:p>
        </w:tc>
        <w:tc>
          <w:tcPr>
            <w:tcW w:w="360" w:type="dxa"/>
          </w:tcPr>
          <w:p w14:paraId="5F4D0DD7" w14:textId="77777777" w:rsidR="007C3078" w:rsidRPr="007C3078" w:rsidRDefault="007C3078" w:rsidP="007C3078">
            <w:pPr>
              <w:spacing w:line="276" w:lineRule="auto"/>
              <w:rPr>
                <w:rFonts w:ascii="Arial" w:hAnsi="Arial" w:cs="Arial"/>
              </w:rPr>
            </w:pPr>
          </w:p>
        </w:tc>
        <w:tc>
          <w:tcPr>
            <w:tcW w:w="360" w:type="dxa"/>
          </w:tcPr>
          <w:p w14:paraId="2A18E7F2" w14:textId="77777777" w:rsidR="007C3078" w:rsidRPr="007C3078" w:rsidRDefault="007C3078" w:rsidP="007C3078">
            <w:pPr>
              <w:spacing w:line="276" w:lineRule="auto"/>
              <w:rPr>
                <w:rFonts w:ascii="Arial" w:hAnsi="Arial" w:cs="Arial"/>
              </w:rPr>
            </w:pPr>
          </w:p>
        </w:tc>
        <w:tc>
          <w:tcPr>
            <w:tcW w:w="360" w:type="dxa"/>
          </w:tcPr>
          <w:p w14:paraId="1886E58A" w14:textId="77777777" w:rsidR="007C3078" w:rsidRPr="007C3078" w:rsidRDefault="007C3078" w:rsidP="007C3078">
            <w:pPr>
              <w:spacing w:line="276" w:lineRule="auto"/>
              <w:rPr>
                <w:rFonts w:ascii="Arial" w:hAnsi="Arial" w:cs="Arial"/>
              </w:rPr>
            </w:pPr>
          </w:p>
        </w:tc>
        <w:tc>
          <w:tcPr>
            <w:tcW w:w="360" w:type="dxa"/>
          </w:tcPr>
          <w:p w14:paraId="0A20A292" w14:textId="77777777" w:rsidR="007C3078" w:rsidRPr="007C3078" w:rsidRDefault="007C3078" w:rsidP="007C3078">
            <w:pPr>
              <w:spacing w:line="276" w:lineRule="auto"/>
              <w:rPr>
                <w:rFonts w:ascii="Arial" w:hAnsi="Arial" w:cs="Arial"/>
              </w:rPr>
            </w:pPr>
          </w:p>
        </w:tc>
        <w:tc>
          <w:tcPr>
            <w:tcW w:w="360" w:type="dxa"/>
          </w:tcPr>
          <w:p w14:paraId="210980CD" w14:textId="77777777" w:rsidR="007C3078" w:rsidRPr="007C3078" w:rsidRDefault="007C3078" w:rsidP="007C3078">
            <w:pPr>
              <w:spacing w:line="276" w:lineRule="auto"/>
              <w:rPr>
                <w:rFonts w:ascii="Arial" w:hAnsi="Arial" w:cs="Arial"/>
              </w:rPr>
            </w:pPr>
          </w:p>
        </w:tc>
        <w:tc>
          <w:tcPr>
            <w:tcW w:w="360" w:type="dxa"/>
          </w:tcPr>
          <w:p w14:paraId="049EF013" w14:textId="77777777" w:rsidR="007C3078" w:rsidRPr="007C3078" w:rsidRDefault="007C3078" w:rsidP="007C3078">
            <w:pPr>
              <w:spacing w:line="276" w:lineRule="auto"/>
              <w:rPr>
                <w:rFonts w:ascii="Arial" w:hAnsi="Arial" w:cs="Arial"/>
              </w:rPr>
            </w:pPr>
          </w:p>
        </w:tc>
        <w:tc>
          <w:tcPr>
            <w:tcW w:w="360" w:type="dxa"/>
          </w:tcPr>
          <w:p w14:paraId="606CB3D6" w14:textId="77777777" w:rsidR="007C3078" w:rsidRPr="007C3078" w:rsidRDefault="007C3078" w:rsidP="007C3078">
            <w:pPr>
              <w:spacing w:line="276" w:lineRule="auto"/>
              <w:rPr>
                <w:rFonts w:ascii="Arial" w:hAnsi="Arial" w:cs="Arial"/>
              </w:rPr>
            </w:pPr>
          </w:p>
        </w:tc>
        <w:tc>
          <w:tcPr>
            <w:tcW w:w="360" w:type="dxa"/>
          </w:tcPr>
          <w:p w14:paraId="453BF5A7" w14:textId="77777777" w:rsidR="007C3078" w:rsidRPr="007C3078" w:rsidRDefault="007C3078" w:rsidP="007C3078">
            <w:pPr>
              <w:spacing w:line="276" w:lineRule="auto"/>
              <w:rPr>
                <w:rFonts w:ascii="Arial" w:hAnsi="Arial" w:cs="Arial"/>
              </w:rPr>
            </w:pPr>
          </w:p>
        </w:tc>
      </w:tr>
    </w:tbl>
    <w:p w14:paraId="036FFA62" w14:textId="77777777" w:rsidR="007C3078" w:rsidRPr="007C3078" w:rsidRDefault="007C3078" w:rsidP="007C3078">
      <w:pPr>
        <w:spacing w:line="276" w:lineRule="auto"/>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C3078" w:rsidRPr="007C3078" w14:paraId="1D828F22" w14:textId="77777777" w:rsidTr="00D2218B">
        <w:tc>
          <w:tcPr>
            <w:tcW w:w="9468" w:type="dxa"/>
          </w:tcPr>
          <w:p w14:paraId="79E538D2" w14:textId="77777777" w:rsidR="007C3078" w:rsidRPr="007C3078" w:rsidRDefault="007C3078" w:rsidP="007C3078">
            <w:pPr>
              <w:spacing w:line="276" w:lineRule="auto"/>
              <w:rPr>
                <w:rFonts w:ascii="Arial" w:hAnsi="Arial" w:cs="Arial"/>
              </w:rPr>
            </w:pPr>
            <w:r w:rsidRPr="007C3078">
              <w:rPr>
                <w:rFonts w:ascii="Arial" w:hAnsi="Arial" w:cs="Arial"/>
              </w:rPr>
              <w:t>BU “TÜZEL KİŞİLİK BELGESİ” DOLDURULMALI VE AŞAĞIDAKİLERLE BİRLİKTE VERİLMELİDİR:</w:t>
            </w:r>
          </w:p>
          <w:p w14:paraId="69C1CB78" w14:textId="77777777" w:rsidR="007C3078" w:rsidRPr="007C3078" w:rsidRDefault="007C3078">
            <w:pPr>
              <w:widowControl/>
              <w:numPr>
                <w:ilvl w:val="0"/>
                <w:numId w:val="40"/>
              </w:numPr>
              <w:autoSpaceDE/>
              <w:autoSpaceDN/>
              <w:spacing w:line="276" w:lineRule="auto"/>
              <w:ind w:left="0" w:firstLine="0"/>
              <w:jc w:val="both"/>
              <w:rPr>
                <w:rFonts w:ascii="Arial" w:hAnsi="Arial" w:cs="Arial"/>
              </w:rPr>
            </w:pPr>
            <w:r w:rsidRPr="007C3078">
              <w:rPr>
                <w:rFonts w:ascii="Arial" w:hAnsi="Arial" w:cs="Arial"/>
              </w:rPr>
              <w:lastRenderedPageBreak/>
              <w:t>SÖZLEŞME TARAFININ İSİM, ADRES VE ULUSAL OTORİTELER TARAFINDAN VERİLEN KAYIT NUMARASINI GÖSTEREN RESMİ DOKÜMANIN BİR KOPYASI (ÖRNEĞİN; RESMİ GAZETE, ŞİRKETLERİN KAYDI VB.)</w:t>
            </w:r>
          </w:p>
          <w:p w14:paraId="4AA7AC1C" w14:textId="77777777" w:rsidR="007C3078" w:rsidRPr="007C3078" w:rsidRDefault="007C3078">
            <w:pPr>
              <w:widowControl/>
              <w:numPr>
                <w:ilvl w:val="0"/>
                <w:numId w:val="40"/>
              </w:numPr>
              <w:autoSpaceDE/>
              <w:autoSpaceDN/>
              <w:spacing w:line="276" w:lineRule="auto"/>
              <w:ind w:left="0" w:firstLine="0"/>
              <w:jc w:val="both"/>
              <w:rPr>
                <w:rFonts w:ascii="Arial" w:hAnsi="Arial" w:cs="Arial"/>
              </w:rPr>
            </w:pPr>
            <w:r w:rsidRPr="007C3078">
              <w:rPr>
                <w:rFonts w:ascii="Arial" w:hAnsi="Arial" w:cs="Arial"/>
              </w:rPr>
              <w:t>YUKARIDA DEĞİNİLEN RESMİ DOKÜMANDA BELİRTİLMEMİŞSE VE DE MÜMKÜNSE VERGİ KAYDININ BİR KOPYASI</w:t>
            </w:r>
          </w:p>
        </w:tc>
      </w:tr>
    </w:tbl>
    <w:p w14:paraId="34B9C07A" w14:textId="77777777" w:rsidR="007C3078" w:rsidRPr="007C3078" w:rsidRDefault="007C3078" w:rsidP="007C3078">
      <w:pPr>
        <w:spacing w:line="276" w:lineRule="auto"/>
        <w:rPr>
          <w:rFonts w:ascii="Arial" w:hAnsi="Arial" w:cs="Arial"/>
        </w:rPr>
      </w:pPr>
    </w:p>
    <w:p w14:paraId="5519D9D7" w14:textId="77777777" w:rsidR="007C3078" w:rsidRPr="007C3078" w:rsidRDefault="007C3078" w:rsidP="007C3078">
      <w:pPr>
        <w:spacing w:line="276" w:lineRule="auto"/>
        <w:rPr>
          <w:rFonts w:ascii="Arial" w:hAnsi="Arial" w:cs="Arial"/>
        </w:rPr>
      </w:pPr>
    </w:p>
    <w:p w14:paraId="5BC6FEEC" w14:textId="77777777" w:rsidR="007C3078" w:rsidRPr="007C3078" w:rsidRDefault="007C3078" w:rsidP="007C3078">
      <w:pPr>
        <w:spacing w:line="276" w:lineRule="auto"/>
        <w:rPr>
          <w:rFonts w:ascii="Arial" w:hAnsi="Arial" w:cs="Arial"/>
        </w:rPr>
      </w:pPr>
      <w:r w:rsidRPr="007C3078">
        <w:rPr>
          <w:rFonts w:ascii="Arial" w:hAnsi="Arial" w:cs="Arial"/>
        </w:rPr>
        <w:t>TARİH VE İMZA</w:t>
      </w:r>
    </w:p>
    <w:p w14:paraId="7C2E7A33" w14:textId="77777777" w:rsidR="007C3078" w:rsidRPr="007C3078" w:rsidRDefault="007C3078" w:rsidP="007C3078">
      <w:pPr>
        <w:spacing w:line="276" w:lineRule="auto"/>
        <w:rPr>
          <w:rFonts w:ascii="Arial" w:hAnsi="Arial" w:cs="Arial"/>
          <w:b/>
        </w:rPr>
      </w:pPr>
      <w:r w:rsidRPr="007C3078">
        <w:rPr>
          <w:rFonts w:ascii="Arial" w:hAnsi="Arial" w:cs="Arial"/>
        </w:rPr>
        <w:br w:type="page"/>
      </w:r>
    </w:p>
    <w:p w14:paraId="1E12E7E5" w14:textId="77777777" w:rsidR="007C3078" w:rsidRPr="007C3078" w:rsidRDefault="007C3078" w:rsidP="007C3078">
      <w:pPr>
        <w:spacing w:line="276" w:lineRule="auto"/>
        <w:rPr>
          <w:rFonts w:ascii="Arial" w:hAnsi="Arial" w:cs="Arial"/>
          <w:b/>
          <w:bCs/>
        </w:rPr>
      </w:pPr>
      <w:r w:rsidRPr="007C3078">
        <w:rPr>
          <w:rFonts w:ascii="Arial" w:hAnsi="Arial" w:cs="Arial"/>
          <w:b/>
          <w:bCs/>
        </w:rPr>
        <w:lastRenderedPageBreak/>
        <w:t>KİLİT PERSONELİN MESLEKİ DENEYİMİ</w:t>
      </w:r>
      <w:bookmarkEnd w:id="23"/>
      <w:r w:rsidRPr="007C3078">
        <w:rPr>
          <w:rFonts w:ascii="Arial" w:hAnsi="Arial" w:cs="Arial"/>
          <w:b/>
          <w:bCs/>
        </w:rPr>
        <w:t xml:space="preserve">                                                                                  Söz. Ek-5c</w:t>
      </w:r>
    </w:p>
    <w:p w14:paraId="56570F49" w14:textId="77777777" w:rsidR="007C3078" w:rsidRPr="007C3078" w:rsidRDefault="007C3078" w:rsidP="007C3078">
      <w:pPr>
        <w:spacing w:line="276" w:lineRule="auto"/>
        <w:jc w:val="center"/>
        <w:rPr>
          <w:rFonts w:ascii="Arial" w:hAnsi="Arial" w:cs="Arial"/>
          <w:b/>
          <w:bCs/>
        </w:rPr>
      </w:pPr>
    </w:p>
    <w:p w14:paraId="64F24E37" w14:textId="77777777" w:rsidR="007C3078" w:rsidRPr="007C3078" w:rsidRDefault="007C3078" w:rsidP="007C3078">
      <w:pPr>
        <w:spacing w:line="276" w:lineRule="auto"/>
        <w:jc w:val="center"/>
        <w:rPr>
          <w:rFonts w:ascii="Arial" w:hAnsi="Arial" w:cs="Arial"/>
        </w:rPr>
      </w:pPr>
      <w:r w:rsidRPr="007C3078">
        <w:rPr>
          <w:rFonts w:ascii="Arial" w:hAnsi="Arial" w:cs="Arial"/>
          <w:b/>
          <w:bCs/>
        </w:rPr>
        <w:t>ÖZGEÇMİŞ</w:t>
      </w:r>
    </w:p>
    <w:p w14:paraId="3EAF86FF" w14:textId="77777777" w:rsidR="007C3078" w:rsidRPr="007C3078" w:rsidRDefault="007C3078" w:rsidP="007C3078">
      <w:pPr>
        <w:spacing w:line="276" w:lineRule="auto"/>
        <w:jc w:val="center"/>
        <w:rPr>
          <w:rFonts w:ascii="Arial" w:hAnsi="Arial" w:cs="Arial"/>
          <w:color w:val="000000"/>
        </w:rPr>
      </w:pPr>
      <w:r w:rsidRPr="007C3078">
        <w:rPr>
          <w:rFonts w:ascii="Arial" w:hAnsi="Arial" w:cs="Arial"/>
          <w:color w:val="000000"/>
          <w:highlight w:val="lightGray"/>
        </w:rPr>
        <w:t>(Azami 3 sayfa + 3 sayfa ek)</w:t>
      </w:r>
    </w:p>
    <w:p w14:paraId="6EDAB781" w14:textId="77777777" w:rsidR="007C3078" w:rsidRPr="007C3078" w:rsidRDefault="007C3078" w:rsidP="007C3078">
      <w:pPr>
        <w:spacing w:line="276" w:lineRule="auto"/>
        <w:rPr>
          <w:rFonts w:ascii="Arial" w:hAnsi="Arial" w:cs="Arial"/>
          <w:b/>
        </w:rPr>
      </w:pPr>
      <w:bookmarkStart w:id="24" w:name="_Toc232234033"/>
      <w:r w:rsidRPr="007C3078">
        <w:rPr>
          <w:rFonts w:ascii="Arial" w:hAnsi="Arial" w:cs="Arial"/>
          <w:b/>
        </w:rPr>
        <w:t>Sözleşmede önerilen pozisyon:</w:t>
      </w:r>
      <w:bookmarkEnd w:id="24"/>
    </w:p>
    <w:p w14:paraId="57BECC05"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1.</w:t>
      </w:r>
      <w:r w:rsidRPr="007C3078">
        <w:rPr>
          <w:rFonts w:ascii="Arial" w:hAnsi="Arial" w:cs="Arial"/>
          <w:color w:val="000000"/>
        </w:rPr>
        <w:tab/>
        <w:t>Soyadı:</w:t>
      </w:r>
      <w:r w:rsidRPr="007C3078">
        <w:rPr>
          <w:rFonts w:ascii="Arial" w:hAnsi="Arial" w:cs="Arial"/>
          <w:color w:val="000000"/>
        </w:rPr>
        <w:tab/>
      </w:r>
    </w:p>
    <w:p w14:paraId="4DA5B4E8"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2.</w:t>
      </w:r>
      <w:r w:rsidRPr="007C3078">
        <w:rPr>
          <w:rFonts w:ascii="Arial" w:hAnsi="Arial" w:cs="Arial"/>
          <w:color w:val="000000"/>
        </w:rPr>
        <w:tab/>
        <w:t>Adı:</w:t>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p>
    <w:p w14:paraId="691A00FF"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 xml:space="preserve">3. </w:t>
      </w:r>
      <w:r w:rsidRPr="007C3078">
        <w:rPr>
          <w:rFonts w:ascii="Arial" w:hAnsi="Arial" w:cs="Arial"/>
          <w:color w:val="000000"/>
        </w:rPr>
        <w:tab/>
        <w:t>Doğum yeri ve tarihi:</w:t>
      </w:r>
      <w:r w:rsidRPr="007C3078">
        <w:rPr>
          <w:rFonts w:ascii="Arial" w:hAnsi="Arial" w:cs="Arial"/>
          <w:color w:val="000000"/>
        </w:rPr>
        <w:tab/>
      </w:r>
    </w:p>
    <w:p w14:paraId="25A512E0"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4.</w:t>
      </w:r>
      <w:r w:rsidRPr="007C3078">
        <w:rPr>
          <w:rFonts w:ascii="Arial" w:hAnsi="Arial" w:cs="Arial"/>
          <w:color w:val="000000"/>
        </w:rPr>
        <w:tab/>
      </w:r>
      <w:proofErr w:type="spellStart"/>
      <w:r w:rsidRPr="007C3078">
        <w:rPr>
          <w:rFonts w:ascii="Arial" w:hAnsi="Arial" w:cs="Arial"/>
          <w:color w:val="000000"/>
        </w:rPr>
        <w:t>Tabiyeti</w:t>
      </w:r>
      <w:proofErr w:type="spellEnd"/>
      <w:r w:rsidRPr="007C3078">
        <w:rPr>
          <w:rFonts w:ascii="Arial" w:hAnsi="Arial" w:cs="Arial"/>
          <w:color w:val="000000"/>
        </w:rPr>
        <w:t>:</w:t>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p>
    <w:p w14:paraId="48D1E5DA"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5.</w:t>
      </w:r>
      <w:r w:rsidRPr="007C3078">
        <w:rPr>
          <w:rFonts w:ascii="Arial" w:hAnsi="Arial" w:cs="Arial"/>
          <w:color w:val="000000"/>
        </w:rPr>
        <w:tab/>
        <w:t>Medeni durumu:</w:t>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r>
    </w:p>
    <w:p w14:paraId="376BCB2A"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ab/>
        <w:t>Adres (telefon/faks/e-posta):</w:t>
      </w:r>
    </w:p>
    <w:p w14:paraId="3D5DE479"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 xml:space="preserve">6. </w:t>
      </w:r>
      <w:r w:rsidRPr="007C3078">
        <w:rPr>
          <w:rFonts w:ascii="Arial" w:hAnsi="Arial" w:cs="Arial"/>
          <w:color w:val="00000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7C3078" w:rsidRPr="007C3078" w14:paraId="204EC91B"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5612C41B"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 xml:space="preserve">Eğitim </w:t>
            </w:r>
            <w:proofErr w:type="spellStart"/>
            <w:r w:rsidRPr="007C3078">
              <w:rPr>
                <w:rFonts w:ascii="Arial" w:hAnsi="Arial" w:cs="Arial"/>
                <w:i/>
                <w:color w:val="000000"/>
              </w:rPr>
              <w:t>Kurumlaır</w:t>
            </w:r>
            <w:proofErr w:type="spellEnd"/>
            <w:r w:rsidRPr="007C3078">
              <w:rPr>
                <w:rFonts w:ascii="Arial" w:hAnsi="Arial" w:cs="Arial"/>
                <w:i/>
                <w:color w:val="000000"/>
              </w:rPr>
              <w:t>:</w:t>
            </w:r>
          </w:p>
        </w:tc>
        <w:tc>
          <w:tcPr>
            <w:tcW w:w="4583" w:type="dxa"/>
            <w:tcBorders>
              <w:top w:val="single" w:sz="4" w:space="0" w:color="000000"/>
              <w:left w:val="single" w:sz="4" w:space="0" w:color="000000"/>
              <w:bottom w:val="single" w:sz="4" w:space="0" w:color="000000"/>
              <w:right w:val="single" w:sz="4" w:space="0" w:color="000000"/>
            </w:tcBorders>
          </w:tcPr>
          <w:p w14:paraId="28FA2AF5" w14:textId="77777777" w:rsidR="007C3078" w:rsidRPr="007C3078" w:rsidRDefault="007C3078" w:rsidP="007C3078">
            <w:pPr>
              <w:spacing w:line="276" w:lineRule="auto"/>
              <w:rPr>
                <w:rFonts w:ascii="Arial" w:hAnsi="Arial" w:cs="Arial"/>
                <w:i/>
                <w:color w:val="000000"/>
              </w:rPr>
            </w:pPr>
          </w:p>
        </w:tc>
      </w:tr>
      <w:tr w:rsidR="007C3078" w:rsidRPr="007C3078" w14:paraId="0C138CE2"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0985CAF5"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Tarih:</w:t>
            </w:r>
          </w:p>
          <w:p w14:paraId="6CC7CAAE"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 xml:space="preserve"> (ay/yıl) tarihinden</w:t>
            </w:r>
          </w:p>
          <w:p w14:paraId="47B75F76"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0D5FB38" w14:textId="77777777" w:rsidR="007C3078" w:rsidRPr="007C3078" w:rsidRDefault="007C3078" w:rsidP="007C3078">
            <w:pPr>
              <w:spacing w:line="276" w:lineRule="auto"/>
              <w:rPr>
                <w:rFonts w:ascii="Arial" w:hAnsi="Arial" w:cs="Arial"/>
                <w:i/>
                <w:color w:val="000000"/>
              </w:rPr>
            </w:pPr>
          </w:p>
        </w:tc>
      </w:tr>
      <w:tr w:rsidR="007C3078" w:rsidRPr="007C3078" w14:paraId="64B09B49"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65105F0A"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14:paraId="401AF187" w14:textId="77777777" w:rsidR="007C3078" w:rsidRPr="007C3078" w:rsidRDefault="007C3078" w:rsidP="007C3078">
            <w:pPr>
              <w:spacing w:line="276" w:lineRule="auto"/>
              <w:rPr>
                <w:rFonts w:ascii="Arial" w:hAnsi="Arial" w:cs="Arial"/>
                <w:i/>
                <w:color w:val="000000"/>
              </w:rPr>
            </w:pPr>
          </w:p>
        </w:tc>
      </w:tr>
    </w:tbl>
    <w:p w14:paraId="66423827" w14:textId="77777777" w:rsidR="007C3078" w:rsidRPr="007C3078" w:rsidRDefault="007C3078" w:rsidP="007C3078">
      <w:pPr>
        <w:spacing w:line="276" w:lineRule="auto"/>
        <w:rPr>
          <w:rFonts w:ascii="Arial" w:hAnsi="Arial" w:cs="Arial"/>
          <w:i/>
          <w:color w:val="000000"/>
        </w:rPr>
      </w:pPr>
    </w:p>
    <w:p w14:paraId="15711AF2"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 xml:space="preserve">7. </w:t>
      </w:r>
      <w:r w:rsidRPr="007C3078">
        <w:rPr>
          <w:rFonts w:ascii="Arial" w:hAnsi="Arial" w:cs="Arial"/>
          <w:color w:val="000000"/>
        </w:rPr>
        <w:tab/>
        <w:t>Yabancı Dil</w:t>
      </w:r>
    </w:p>
    <w:p w14:paraId="2F23632C"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7C3078" w:rsidRPr="007C3078" w14:paraId="6BE71921" w14:textId="77777777" w:rsidTr="00D2218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BA05DBB" w14:textId="77777777" w:rsidR="007C3078" w:rsidRPr="007C3078" w:rsidRDefault="007C3078" w:rsidP="007C3078">
            <w:pPr>
              <w:spacing w:line="276" w:lineRule="auto"/>
              <w:jc w:val="center"/>
              <w:rPr>
                <w:rFonts w:ascii="Arial" w:hAnsi="Arial" w:cs="Arial"/>
                <w:i/>
                <w:color w:val="000000"/>
              </w:rPr>
            </w:pPr>
            <w:r w:rsidRPr="007C3078">
              <w:rPr>
                <w:rFonts w:ascii="Arial" w:hAnsi="Arial" w:cs="Arial"/>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14:paraId="5238CB77" w14:textId="77777777" w:rsidR="007C3078" w:rsidRPr="007C3078" w:rsidRDefault="007C3078" w:rsidP="007C3078">
            <w:pPr>
              <w:spacing w:line="276" w:lineRule="auto"/>
              <w:jc w:val="center"/>
              <w:rPr>
                <w:rFonts w:ascii="Arial" w:hAnsi="Arial" w:cs="Arial"/>
                <w:i/>
                <w:color w:val="000000"/>
              </w:rPr>
            </w:pPr>
            <w:r w:rsidRPr="007C3078">
              <w:rPr>
                <w:rFonts w:ascii="Arial" w:hAnsi="Arial" w:cs="Arial"/>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14:paraId="67E269DF" w14:textId="77777777" w:rsidR="007C3078" w:rsidRPr="007C3078" w:rsidRDefault="007C3078" w:rsidP="007C3078">
            <w:pPr>
              <w:spacing w:line="276" w:lineRule="auto"/>
              <w:jc w:val="center"/>
              <w:rPr>
                <w:rFonts w:ascii="Arial" w:hAnsi="Arial" w:cs="Arial"/>
                <w:i/>
                <w:color w:val="000000"/>
              </w:rPr>
            </w:pPr>
            <w:r w:rsidRPr="007C3078">
              <w:rPr>
                <w:rFonts w:ascii="Arial" w:hAnsi="Arial" w:cs="Arial"/>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14:paraId="74048173" w14:textId="77777777" w:rsidR="007C3078" w:rsidRPr="007C3078" w:rsidRDefault="007C3078" w:rsidP="007C3078">
            <w:pPr>
              <w:spacing w:line="276" w:lineRule="auto"/>
              <w:jc w:val="center"/>
              <w:rPr>
                <w:rFonts w:ascii="Arial" w:hAnsi="Arial" w:cs="Arial"/>
                <w:i/>
                <w:color w:val="000000"/>
              </w:rPr>
            </w:pPr>
            <w:r w:rsidRPr="007C3078">
              <w:rPr>
                <w:rFonts w:ascii="Arial" w:hAnsi="Arial" w:cs="Arial"/>
                <w:i/>
                <w:color w:val="000000"/>
              </w:rPr>
              <w:t>Yazma</w:t>
            </w:r>
          </w:p>
        </w:tc>
      </w:tr>
      <w:tr w:rsidR="007C3078" w:rsidRPr="007C3078" w14:paraId="48FA16C3" w14:textId="77777777" w:rsidTr="00D2218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BBBE6AD" w14:textId="77777777" w:rsidR="007C3078" w:rsidRPr="007C3078" w:rsidRDefault="007C3078" w:rsidP="007C3078">
            <w:pPr>
              <w:spacing w:line="276" w:lineRule="auto"/>
              <w:rPr>
                <w:rFonts w:ascii="Arial" w:hAnsi="Arial" w:cs="Arial"/>
                <w:i/>
                <w:color w:val="000000"/>
              </w:rPr>
            </w:pPr>
          </w:p>
        </w:tc>
        <w:tc>
          <w:tcPr>
            <w:tcW w:w="1559" w:type="dxa"/>
            <w:tcBorders>
              <w:top w:val="single" w:sz="6" w:space="0" w:color="000000"/>
              <w:left w:val="single" w:sz="6" w:space="0" w:color="000000"/>
              <w:bottom w:val="single" w:sz="6" w:space="0" w:color="000000"/>
              <w:right w:val="single" w:sz="6" w:space="0" w:color="000000"/>
            </w:tcBorders>
          </w:tcPr>
          <w:p w14:paraId="128D2CAE" w14:textId="77777777" w:rsidR="007C3078" w:rsidRPr="007C3078" w:rsidRDefault="007C3078" w:rsidP="007C3078">
            <w:pPr>
              <w:spacing w:line="276" w:lineRule="auto"/>
              <w:rPr>
                <w:rFonts w:ascii="Arial" w:hAnsi="Arial" w:cs="Arial"/>
                <w:i/>
                <w:color w:val="000000"/>
              </w:rPr>
            </w:pPr>
          </w:p>
        </w:tc>
        <w:tc>
          <w:tcPr>
            <w:tcW w:w="1666" w:type="dxa"/>
            <w:tcBorders>
              <w:top w:val="single" w:sz="6" w:space="0" w:color="000000"/>
              <w:left w:val="single" w:sz="6" w:space="0" w:color="000000"/>
              <w:bottom w:val="single" w:sz="6" w:space="0" w:color="000000"/>
              <w:right w:val="single" w:sz="6" w:space="0" w:color="000000"/>
            </w:tcBorders>
          </w:tcPr>
          <w:p w14:paraId="4CF7BAAB" w14:textId="77777777" w:rsidR="007C3078" w:rsidRPr="007C3078" w:rsidRDefault="007C3078" w:rsidP="007C3078">
            <w:pPr>
              <w:spacing w:line="276" w:lineRule="auto"/>
              <w:rPr>
                <w:rFonts w:ascii="Arial" w:hAnsi="Arial" w:cs="Arial"/>
                <w:i/>
                <w:color w:val="000000"/>
              </w:rPr>
            </w:pPr>
          </w:p>
        </w:tc>
        <w:tc>
          <w:tcPr>
            <w:tcW w:w="2303" w:type="dxa"/>
            <w:tcBorders>
              <w:top w:val="single" w:sz="6" w:space="0" w:color="000000"/>
              <w:left w:val="single" w:sz="6" w:space="0" w:color="000000"/>
              <w:bottom w:val="single" w:sz="6" w:space="0" w:color="000000"/>
              <w:right w:val="single" w:sz="6" w:space="0" w:color="000000"/>
            </w:tcBorders>
          </w:tcPr>
          <w:p w14:paraId="56C11972" w14:textId="77777777" w:rsidR="007C3078" w:rsidRPr="007C3078" w:rsidRDefault="007C3078" w:rsidP="007C3078">
            <w:pPr>
              <w:spacing w:line="276" w:lineRule="auto"/>
              <w:rPr>
                <w:rFonts w:ascii="Arial" w:hAnsi="Arial" w:cs="Arial"/>
                <w:i/>
                <w:color w:val="000000"/>
              </w:rPr>
            </w:pPr>
          </w:p>
        </w:tc>
      </w:tr>
    </w:tbl>
    <w:p w14:paraId="3D480358" w14:textId="77777777" w:rsidR="007C3078" w:rsidRPr="007C3078" w:rsidRDefault="007C3078" w:rsidP="007C3078">
      <w:pPr>
        <w:spacing w:line="276" w:lineRule="auto"/>
        <w:rPr>
          <w:rFonts w:ascii="Arial" w:hAnsi="Arial" w:cs="Arial"/>
          <w:i/>
          <w:color w:val="000000"/>
        </w:rPr>
      </w:pPr>
    </w:p>
    <w:p w14:paraId="0EB50BE8"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8.</w:t>
      </w:r>
      <w:r w:rsidRPr="007C3078">
        <w:rPr>
          <w:rFonts w:ascii="Arial" w:hAnsi="Arial" w:cs="Arial"/>
          <w:color w:val="000000"/>
        </w:rPr>
        <w:tab/>
        <w:t>Mesleki kurumlara üyeliği:</w:t>
      </w:r>
    </w:p>
    <w:p w14:paraId="52967AF4"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9.</w:t>
      </w:r>
      <w:r w:rsidRPr="007C3078">
        <w:rPr>
          <w:rFonts w:ascii="Arial" w:hAnsi="Arial" w:cs="Arial"/>
          <w:color w:val="000000"/>
        </w:rPr>
        <w:tab/>
        <w:t>Diğer yetenekler (mesela bilgisayar bilgisi, vb.):</w:t>
      </w:r>
      <w:r w:rsidRPr="007C3078">
        <w:rPr>
          <w:rFonts w:ascii="Arial" w:hAnsi="Arial" w:cs="Arial"/>
          <w:color w:val="000000"/>
        </w:rPr>
        <w:tab/>
      </w:r>
    </w:p>
    <w:p w14:paraId="71F7BAE7"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10.</w:t>
      </w:r>
      <w:r w:rsidRPr="007C3078">
        <w:rPr>
          <w:rFonts w:ascii="Arial" w:hAnsi="Arial" w:cs="Arial"/>
          <w:color w:val="000000"/>
        </w:rPr>
        <w:tab/>
        <w:t>Mevcut pozisyon:</w:t>
      </w:r>
    </w:p>
    <w:p w14:paraId="47CA2F12"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11.</w:t>
      </w:r>
      <w:r w:rsidRPr="007C3078">
        <w:rPr>
          <w:rFonts w:ascii="Arial" w:hAnsi="Arial" w:cs="Arial"/>
          <w:color w:val="000000"/>
        </w:rPr>
        <w:tab/>
        <w:t>Mesleki deneyim süresi:</w:t>
      </w:r>
    </w:p>
    <w:p w14:paraId="327CA8D2"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12.</w:t>
      </w:r>
      <w:r w:rsidRPr="007C3078">
        <w:rPr>
          <w:rFonts w:ascii="Arial" w:hAnsi="Arial" w:cs="Arial"/>
          <w:color w:val="000000"/>
        </w:rPr>
        <w:tab/>
        <w:t>Kilit özellikleri:</w:t>
      </w:r>
    </w:p>
    <w:p w14:paraId="73654D9D"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13.</w:t>
      </w:r>
      <w:r w:rsidRPr="007C3078">
        <w:rPr>
          <w:rFonts w:ascii="Arial" w:hAnsi="Arial" w:cs="Arial"/>
          <w:color w:val="000000"/>
        </w:rPr>
        <w:tab/>
        <w:t>Bölgesel deneyimi:</w:t>
      </w:r>
    </w:p>
    <w:p w14:paraId="105F6B43" w14:textId="77777777" w:rsidR="007C3078" w:rsidRPr="007C3078" w:rsidRDefault="007C3078" w:rsidP="007C3078">
      <w:pPr>
        <w:spacing w:line="276" w:lineRule="auto"/>
        <w:rPr>
          <w:rFonts w:ascii="Arial" w:hAnsi="Arial" w:cs="Arial"/>
          <w:color w:val="00000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7C3078" w:rsidRPr="007C3078" w14:paraId="0C654C76" w14:textId="77777777" w:rsidTr="00D2218B">
        <w:trPr>
          <w:cantSplit/>
        </w:trPr>
        <w:tc>
          <w:tcPr>
            <w:tcW w:w="3055" w:type="dxa"/>
            <w:tcBorders>
              <w:top w:val="single" w:sz="4" w:space="0" w:color="000000"/>
              <w:left w:val="single" w:sz="4" w:space="0" w:color="000000"/>
              <w:bottom w:val="single" w:sz="4" w:space="0" w:color="000000"/>
              <w:right w:val="single" w:sz="4" w:space="0" w:color="000000"/>
            </w:tcBorders>
          </w:tcPr>
          <w:p w14:paraId="37A29A1E"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3FF5440"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55015E9"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Projenin adı ve kısa tanımı</w:t>
            </w:r>
          </w:p>
        </w:tc>
      </w:tr>
      <w:tr w:rsidR="007C3078" w:rsidRPr="007C3078" w14:paraId="72980FAF" w14:textId="77777777" w:rsidTr="00D2218B">
        <w:trPr>
          <w:cantSplit/>
        </w:trPr>
        <w:tc>
          <w:tcPr>
            <w:tcW w:w="3055" w:type="dxa"/>
            <w:tcBorders>
              <w:top w:val="single" w:sz="4" w:space="0" w:color="000000"/>
              <w:left w:val="single" w:sz="4" w:space="0" w:color="000000"/>
              <w:bottom w:val="single" w:sz="4" w:space="0" w:color="000000"/>
              <w:right w:val="single" w:sz="4" w:space="0" w:color="000000"/>
            </w:tcBorders>
          </w:tcPr>
          <w:p w14:paraId="253302EA"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31039FC1"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7314734C" w14:textId="77777777" w:rsidR="007C3078" w:rsidRPr="007C3078" w:rsidRDefault="007C3078" w:rsidP="007C3078">
            <w:pPr>
              <w:spacing w:line="276" w:lineRule="auto"/>
              <w:rPr>
                <w:rFonts w:ascii="Arial" w:hAnsi="Arial" w:cs="Arial"/>
                <w:i/>
                <w:color w:val="000000"/>
              </w:rPr>
            </w:pPr>
          </w:p>
        </w:tc>
      </w:tr>
      <w:tr w:rsidR="007C3078" w:rsidRPr="007C3078" w14:paraId="3BEB2107" w14:textId="77777777" w:rsidTr="00D2218B">
        <w:trPr>
          <w:cantSplit/>
        </w:trPr>
        <w:tc>
          <w:tcPr>
            <w:tcW w:w="3055" w:type="dxa"/>
            <w:tcBorders>
              <w:top w:val="single" w:sz="4" w:space="0" w:color="000000"/>
              <w:left w:val="single" w:sz="4" w:space="0" w:color="000000"/>
              <w:bottom w:val="single" w:sz="4" w:space="0" w:color="000000"/>
              <w:right w:val="single" w:sz="4" w:space="0" w:color="000000"/>
            </w:tcBorders>
          </w:tcPr>
          <w:p w14:paraId="4E9EAE20"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388ADDB6"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42687206" w14:textId="77777777" w:rsidR="007C3078" w:rsidRPr="007C3078" w:rsidRDefault="007C3078" w:rsidP="007C3078">
            <w:pPr>
              <w:spacing w:line="276" w:lineRule="auto"/>
              <w:rPr>
                <w:rFonts w:ascii="Arial" w:hAnsi="Arial" w:cs="Arial"/>
                <w:i/>
                <w:color w:val="000000"/>
              </w:rPr>
            </w:pPr>
          </w:p>
        </w:tc>
      </w:tr>
    </w:tbl>
    <w:p w14:paraId="465EE302" w14:textId="77777777" w:rsidR="007C3078" w:rsidRPr="007C3078" w:rsidRDefault="007C3078" w:rsidP="007C3078">
      <w:pPr>
        <w:spacing w:line="276" w:lineRule="auto"/>
        <w:rPr>
          <w:rFonts w:ascii="Arial" w:hAnsi="Arial" w:cs="Arial"/>
          <w:i/>
          <w:color w:val="000000"/>
        </w:rPr>
      </w:pPr>
    </w:p>
    <w:p w14:paraId="413798EC" w14:textId="77777777" w:rsidR="007C3078" w:rsidRPr="007C3078" w:rsidRDefault="007C3078" w:rsidP="007C3078">
      <w:pPr>
        <w:keepLines/>
        <w:spacing w:line="276" w:lineRule="auto"/>
        <w:rPr>
          <w:rFonts w:ascii="Arial" w:hAnsi="Arial" w:cs="Arial"/>
          <w:color w:val="000000"/>
        </w:rPr>
      </w:pPr>
      <w:r w:rsidRPr="007C3078">
        <w:rPr>
          <w:rFonts w:ascii="Arial" w:hAnsi="Arial" w:cs="Arial"/>
          <w:color w:val="000000"/>
        </w:rPr>
        <w:t>14.</w:t>
      </w:r>
      <w:r w:rsidRPr="007C3078">
        <w:rPr>
          <w:rFonts w:ascii="Arial" w:hAnsi="Arial" w:cs="Arial"/>
          <w:color w:val="000000"/>
        </w:rPr>
        <w:tab/>
        <w:t>Mesleki deneyim:</w:t>
      </w:r>
    </w:p>
    <w:p w14:paraId="0CF25D5F" w14:textId="77777777" w:rsidR="007C3078" w:rsidRPr="007C3078" w:rsidRDefault="007C3078" w:rsidP="007C3078">
      <w:pPr>
        <w:keepLines/>
        <w:spacing w:line="276" w:lineRule="auto"/>
        <w:rPr>
          <w:rFonts w:ascii="Arial" w:hAnsi="Arial" w:cs="Arial"/>
          <w:color w:val="00000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7C3078" w:rsidRPr="007C3078" w14:paraId="36CD2033"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48F4AB80" w14:textId="77777777" w:rsidR="007C3078" w:rsidRPr="007C3078" w:rsidRDefault="007C3078" w:rsidP="007C3078">
            <w:pPr>
              <w:keepLines/>
              <w:spacing w:line="276" w:lineRule="auto"/>
              <w:rPr>
                <w:rFonts w:ascii="Arial" w:hAnsi="Arial" w:cs="Arial"/>
                <w:i/>
                <w:color w:val="000000"/>
              </w:rPr>
            </w:pPr>
            <w:r w:rsidRPr="007C3078">
              <w:rPr>
                <w:rFonts w:ascii="Arial" w:hAnsi="Arial" w:cs="Arial"/>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D642ADC" w14:textId="77777777" w:rsidR="007C3078" w:rsidRPr="007C3078" w:rsidRDefault="007C3078" w:rsidP="007C3078">
            <w:pPr>
              <w:pStyle w:val="GvdeMetni"/>
              <w:keepLines/>
              <w:spacing w:line="276" w:lineRule="auto"/>
              <w:rPr>
                <w:rFonts w:ascii="Arial" w:hAnsi="Arial" w:cs="Arial"/>
                <w:i/>
                <w:color w:val="000000"/>
                <w:sz w:val="22"/>
                <w:szCs w:val="22"/>
              </w:rPr>
            </w:pPr>
          </w:p>
        </w:tc>
      </w:tr>
      <w:tr w:rsidR="007C3078" w:rsidRPr="007C3078" w14:paraId="1F1A61F6"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76591C1E" w14:textId="77777777" w:rsidR="007C3078" w:rsidRPr="007C3078" w:rsidRDefault="007C3078" w:rsidP="007C3078">
            <w:pPr>
              <w:keepLines/>
              <w:spacing w:line="276" w:lineRule="auto"/>
              <w:rPr>
                <w:rFonts w:ascii="Arial" w:hAnsi="Arial" w:cs="Arial"/>
                <w:color w:val="000000"/>
              </w:rPr>
            </w:pPr>
            <w:r w:rsidRPr="007C3078">
              <w:rPr>
                <w:rFonts w:ascii="Arial" w:hAnsi="Arial" w:cs="Arial"/>
                <w:color w:val="000000"/>
              </w:rPr>
              <w:t>Yer</w:t>
            </w:r>
          </w:p>
        </w:tc>
        <w:tc>
          <w:tcPr>
            <w:tcW w:w="4583" w:type="dxa"/>
            <w:tcBorders>
              <w:top w:val="single" w:sz="4" w:space="0" w:color="000000"/>
              <w:left w:val="single" w:sz="4" w:space="0" w:color="000000"/>
              <w:bottom w:val="single" w:sz="4" w:space="0" w:color="000000"/>
              <w:right w:val="single" w:sz="4" w:space="0" w:color="000000"/>
            </w:tcBorders>
          </w:tcPr>
          <w:p w14:paraId="539891B3" w14:textId="77777777" w:rsidR="007C3078" w:rsidRPr="007C3078" w:rsidRDefault="007C3078" w:rsidP="007C3078">
            <w:pPr>
              <w:pStyle w:val="GvdeMetni"/>
              <w:keepLines/>
              <w:spacing w:line="276" w:lineRule="auto"/>
              <w:rPr>
                <w:rFonts w:ascii="Arial" w:hAnsi="Arial" w:cs="Arial"/>
                <w:color w:val="000000"/>
                <w:sz w:val="22"/>
                <w:szCs w:val="22"/>
              </w:rPr>
            </w:pPr>
          </w:p>
        </w:tc>
      </w:tr>
      <w:tr w:rsidR="007C3078" w:rsidRPr="007C3078" w14:paraId="661242D5"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522CDD5A" w14:textId="77777777" w:rsidR="007C3078" w:rsidRPr="007C3078" w:rsidRDefault="007C3078" w:rsidP="007C3078">
            <w:pPr>
              <w:keepLines/>
              <w:spacing w:line="276" w:lineRule="auto"/>
              <w:rPr>
                <w:rFonts w:ascii="Arial" w:hAnsi="Arial" w:cs="Arial"/>
                <w:color w:val="000000"/>
              </w:rPr>
            </w:pPr>
            <w:r w:rsidRPr="007C3078">
              <w:rPr>
                <w:rFonts w:ascii="Arial" w:hAnsi="Arial" w:cs="Arial"/>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14:paraId="1E34AE5F" w14:textId="77777777" w:rsidR="007C3078" w:rsidRPr="007C3078" w:rsidRDefault="007C3078" w:rsidP="007C3078">
            <w:pPr>
              <w:pStyle w:val="GvdeMetni"/>
              <w:keepLines/>
              <w:spacing w:line="276" w:lineRule="auto"/>
              <w:rPr>
                <w:rFonts w:ascii="Arial" w:hAnsi="Arial" w:cs="Arial"/>
                <w:color w:val="000000"/>
                <w:sz w:val="22"/>
                <w:szCs w:val="22"/>
              </w:rPr>
            </w:pPr>
          </w:p>
        </w:tc>
      </w:tr>
      <w:tr w:rsidR="007C3078" w:rsidRPr="007C3078" w14:paraId="23813F9C"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659ADACA" w14:textId="77777777" w:rsidR="007C3078" w:rsidRPr="007C3078" w:rsidRDefault="007C3078" w:rsidP="007C3078">
            <w:pPr>
              <w:keepLines/>
              <w:spacing w:line="276" w:lineRule="auto"/>
              <w:rPr>
                <w:rFonts w:ascii="Arial" w:hAnsi="Arial" w:cs="Arial"/>
                <w:color w:val="000000"/>
              </w:rPr>
            </w:pPr>
            <w:r w:rsidRPr="007C3078">
              <w:rPr>
                <w:rFonts w:ascii="Arial" w:hAnsi="Arial" w:cs="Arial"/>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14:paraId="00C8696E" w14:textId="77777777" w:rsidR="007C3078" w:rsidRPr="007C3078" w:rsidRDefault="007C3078" w:rsidP="007C3078">
            <w:pPr>
              <w:pStyle w:val="GvdeMetni"/>
              <w:keepLines/>
              <w:spacing w:line="276" w:lineRule="auto"/>
              <w:rPr>
                <w:rFonts w:ascii="Arial" w:hAnsi="Arial" w:cs="Arial"/>
                <w:color w:val="000000"/>
                <w:sz w:val="22"/>
                <w:szCs w:val="22"/>
              </w:rPr>
            </w:pPr>
          </w:p>
        </w:tc>
      </w:tr>
      <w:tr w:rsidR="007C3078" w:rsidRPr="007C3078" w14:paraId="56D58591" w14:textId="77777777" w:rsidTr="00D2218B">
        <w:trPr>
          <w:cantSplit/>
        </w:trPr>
        <w:tc>
          <w:tcPr>
            <w:tcW w:w="4583" w:type="dxa"/>
            <w:tcBorders>
              <w:top w:val="single" w:sz="4" w:space="0" w:color="000000"/>
              <w:left w:val="single" w:sz="4" w:space="0" w:color="000000"/>
              <w:bottom w:val="single" w:sz="4" w:space="0" w:color="000000"/>
              <w:right w:val="single" w:sz="4" w:space="0" w:color="000000"/>
            </w:tcBorders>
          </w:tcPr>
          <w:p w14:paraId="30720250" w14:textId="77777777" w:rsidR="007C3078" w:rsidRPr="007C3078" w:rsidRDefault="007C3078" w:rsidP="007C3078">
            <w:pPr>
              <w:keepLines/>
              <w:spacing w:line="276" w:lineRule="auto"/>
              <w:rPr>
                <w:rFonts w:ascii="Arial" w:hAnsi="Arial" w:cs="Arial"/>
                <w:color w:val="000000"/>
              </w:rPr>
            </w:pPr>
            <w:r w:rsidRPr="007C3078">
              <w:rPr>
                <w:rFonts w:ascii="Arial" w:hAnsi="Arial" w:cs="Arial"/>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14:paraId="20CF96B6" w14:textId="77777777" w:rsidR="007C3078" w:rsidRPr="007C3078" w:rsidRDefault="007C3078" w:rsidP="007C3078">
            <w:pPr>
              <w:pStyle w:val="GvdeMetni"/>
              <w:keepLines/>
              <w:spacing w:line="276" w:lineRule="auto"/>
              <w:rPr>
                <w:rFonts w:ascii="Arial" w:hAnsi="Arial" w:cs="Arial"/>
                <w:color w:val="000000"/>
                <w:sz w:val="22"/>
                <w:szCs w:val="22"/>
              </w:rPr>
            </w:pPr>
          </w:p>
        </w:tc>
      </w:tr>
    </w:tbl>
    <w:p w14:paraId="5871EBC5" w14:textId="77777777" w:rsidR="007C3078" w:rsidRPr="007C3078" w:rsidRDefault="007C3078" w:rsidP="007C3078">
      <w:pPr>
        <w:spacing w:line="276" w:lineRule="auto"/>
        <w:rPr>
          <w:rFonts w:ascii="Arial" w:hAnsi="Arial" w:cs="Arial"/>
          <w:color w:val="000000"/>
        </w:rPr>
      </w:pPr>
    </w:p>
    <w:p w14:paraId="256ECFDE" w14:textId="77777777" w:rsidR="007C3078" w:rsidRPr="007C3078" w:rsidRDefault="007C3078" w:rsidP="007C307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color w:val="000000"/>
        </w:rPr>
      </w:pPr>
      <w:r w:rsidRPr="007C3078">
        <w:rPr>
          <w:rFonts w:ascii="Arial" w:hAnsi="Arial" w:cs="Arial"/>
          <w:color w:val="000000"/>
        </w:rPr>
        <w:t>15.</w:t>
      </w:r>
      <w:r w:rsidRPr="007C3078">
        <w:rPr>
          <w:rFonts w:ascii="Arial" w:hAnsi="Arial" w:cs="Arial"/>
          <w:color w:val="000000"/>
        </w:rPr>
        <w:tab/>
        <w:t>Diğerleri:</w:t>
      </w:r>
    </w:p>
    <w:p w14:paraId="27292F52" w14:textId="77777777" w:rsidR="007C3078" w:rsidRPr="007C3078" w:rsidRDefault="007C3078" w:rsidP="007C3078">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Arial" w:hAnsi="Arial" w:cs="Arial"/>
        </w:rPr>
      </w:pPr>
      <w:r w:rsidRPr="007C3078">
        <w:rPr>
          <w:rFonts w:ascii="Arial" w:hAnsi="Arial" w:cs="Arial"/>
          <w:color w:val="000000"/>
        </w:rPr>
        <w:t>15a.</w:t>
      </w:r>
      <w:r w:rsidRPr="007C3078">
        <w:rPr>
          <w:rFonts w:ascii="Arial" w:hAnsi="Arial" w:cs="Arial"/>
          <w:color w:val="000000"/>
        </w:rPr>
        <w:tab/>
        <w:t>Yayınlar ve seminerler:</w:t>
      </w:r>
    </w:p>
    <w:p w14:paraId="7209350D" w14:textId="77777777" w:rsidR="007C3078" w:rsidRPr="007C3078" w:rsidRDefault="007C3078" w:rsidP="007C3078">
      <w:pPr>
        <w:pStyle w:val="textcslovan"/>
        <w:widowControl/>
        <w:spacing w:before="0" w:line="276" w:lineRule="auto"/>
        <w:ind w:left="0" w:firstLine="0"/>
        <w:rPr>
          <w:rFonts w:cs="Arial"/>
          <w:sz w:val="22"/>
          <w:szCs w:val="22"/>
          <w:lang w:val="tr-TR"/>
        </w:rPr>
      </w:pPr>
      <w:r w:rsidRPr="007C3078">
        <w:rPr>
          <w:rFonts w:cs="Arial"/>
          <w:color w:val="000000"/>
          <w:sz w:val="22"/>
          <w:szCs w:val="22"/>
          <w:lang w:val="tr-TR"/>
        </w:rPr>
        <w:t>15b.</w:t>
      </w:r>
      <w:r w:rsidRPr="007C3078">
        <w:rPr>
          <w:rFonts w:cs="Arial"/>
          <w:color w:val="000000"/>
          <w:sz w:val="22"/>
          <w:szCs w:val="22"/>
          <w:lang w:val="tr-TR"/>
        </w:rPr>
        <w:tab/>
        <w:t>Referanslar:</w:t>
      </w:r>
    </w:p>
    <w:p w14:paraId="664532E0" w14:textId="77777777" w:rsidR="007C3078" w:rsidRPr="007C3078" w:rsidRDefault="007C3078" w:rsidP="007C3078">
      <w:pPr>
        <w:pStyle w:val="text"/>
        <w:widowControl/>
        <w:spacing w:line="276" w:lineRule="auto"/>
        <w:rPr>
          <w:rFonts w:cs="Arial"/>
          <w:sz w:val="22"/>
          <w:szCs w:val="22"/>
          <w:lang w:val="tr-TR"/>
        </w:rPr>
      </w:pPr>
      <w:r w:rsidRPr="007C3078">
        <w:rPr>
          <w:rFonts w:cs="Arial"/>
          <w:sz w:val="22"/>
          <w:szCs w:val="22"/>
          <w:lang w:val="tr-TR"/>
        </w:rPr>
        <w:t>İmza ....................................................</w:t>
      </w:r>
    </w:p>
    <w:p w14:paraId="07BD9EA9" w14:textId="77777777" w:rsidR="007C3078" w:rsidRPr="007C3078" w:rsidRDefault="007C3078" w:rsidP="007C3078">
      <w:pPr>
        <w:pStyle w:val="text"/>
        <w:widowControl/>
        <w:spacing w:before="0" w:line="276" w:lineRule="auto"/>
        <w:rPr>
          <w:rFonts w:cs="Arial"/>
          <w:sz w:val="22"/>
          <w:szCs w:val="22"/>
          <w:lang w:val="tr-TR"/>
        </w:rPr>
      </w:pPr>
      <w:r w:rsidRPr="007C3078">
        <w:rPr>
          <w:rFonts w:cs="Arial"/>
          <w:sz w:val="22"/>
          <w:szCs w:val="22"/>
          <w:lang w:val="tr-TR"/>
        </w:rPr>
        <w:t>(</w:t>
      </w:r>
      <w:r w:rsidRPr="007C3078">
        <w:rPr>
          <w:rFonts w:cs="Arial"/>
          <w:i/>
          <w:sz w:val="22"/>
          <w:szCs w:val="22"/>
          <w:lang w:val="tr-TR"/>
        </w:rPr>
        <w:t>istekli adına imza atmaya yetkili kişi ya da kişiler</w:t>
      </w:r>
      <w:r w:rsidRPr="007C3078">
        <w:rPr>
          <w:rFonts w:cs="Arial"/>
          <w:sz w:val="22"/>
          <w:szCs w:val="22"/>
          <w:lang w:val="tr-TR"/>
        </w:rPr>
        <w:t>)</w:t>
      </w:r>
    </w:p>
    <w:p w14:paraId="107C605C" w14:textId="77777777" w:rsidR="007C3078" w:rsidRPr="007C3078" w:rsidRDefault="007C3078" w:rsidP="007C3078">
      <w:pPr>
        <w:pStyle w:val="text"/>
        <w:widowControl/>
        <w:spacing w:line="276" w:lineRule="auto"/>
        <w:rPr>
          <w:rFonts w:cs="Arial"/>
          <w:color w:val="000000"/>
          <w:sz w:val="22"/>
          <w:szCs w:val="22"/>
          <w:lang w:val="tr-TR"/>
        </w:rPr>
      </w:pPr>
      <w:bookmarkStart w:id="25" w:name="_Toc232234034"/>
      <w:r w:rsidRPr="007C3078">
        <w:rPr>
          <w:rFonts w:cs="Arial"/>
          <w:sz w:val="22"/>
          <w:szCs w:val="22"/>
          <w:lang w:val="tr-TR"/>
        </w:rPr>
        <w:t>Tarih ............................................</w:t>
      </w:r>
      <w:bookmarkEnd w:id="25"/>
    </w:p>
    <w:p w14:paraId="09DD4001" w14:textId="77777777" w:rsidR="007C3078" w:rsidRPr="007C3078" w:rsidRDefault="007C3078" w:rsidP="007C3078">
      <w:pPr>
        <w:spacing w:line="276" w:lineRule="auto"/>
        <w:rPr>
          <w:rFonts w:ascii="Arial" w:hAnsi="Arial" w:cs="Arial"/>
        </w:rPr>
      </w:pPr>
      <w:r w:rsidRPr="007C3078">
        <w:rPr>
          <w:rFonts w:ascii="Arial" w:hAnsi="Arial" w:cs="Arial"/>
          <w:b/>
          <w:bCs/>
        </w:rPr>
        <w:br w:type="page"/>
      </w:r>
      <w:r w:rsidRPr="007C3078">
        <w:rPr>
          <w:rFonts w:ascii="Arial" w:hAnsi="Arial" w:cs="Arial"/>
          <w:b/>
          <w:bCs/>
        </w:rPr>
        <w:lastRenderedPageBreak/>
        <w:t xml:space="preserve">ORTAK GİRİŞİMLER HAKKINDA BİLGİ                                                     Söz. Ek-5e </w:t>
      </w:r>
    </w:p>
    <w:p w14:paraId="07ED1F9D" w14:textId="77777777" w:rsidR="007C3078" w:rsidRPr="007C3078" w:rsidRDefault="007C3078" w:rsidP="007C3078">
      <w:pPr>
        <w:pStyle w:val="text-3mezera"/>
        <w:widowControl/>
        <w:spacing w:line="276" w:lineRule="auto"/>
        <w:ind w:firstLine="0"/>
        <w:rPr>
          <w:i/>
          <w:sz w:val="22"/>
          <w:lang w:val="tr-TR"/>
        </w:rPr>
      </w:pPr>
      <w:r w:rsidRPr="007C3078">
        <w:rPr>
          <w:i/>
          <w:sz w:val="22"/>
          <w:highlight w:val="lightGray"/>
          <w:lang w:val="tr-TR"/>
        </w:rPr>
        <w:t>(İhaleye ortak girişim ya da konsorsiyum olarak teklif sunulacaksa istekli bu formu dolduracaktır</w:t>
      </w:r>
      <w:r w:rsidRPr="007C3078">
        <w:rPr>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7C3078" w:rsidRPr="007C3078" w14:paraId="40A86B44" w14:textId="77777777" w:rsidTr="00D2218B">
        <w:trPr>
          <w:cantSplit/>
        </w:trPr>
        <w:tc>
          <w:tcPr>
            <w:tcW w:w="8045" w:type="dxa"/>
          </w:tcPr>
          <w:p w14:paraId="2EE274D2"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b/>
                <w:sz w:val="22"/>
                <w:lang w:val="tr-TR"/>
              </w:rPr>
              <w:t>1</w:t>
            </w:r>
            <w:r w:rsidRPr="007C3078">
              <w:rPr>
                <w:b/>
                <w:sz w:val="22"/>
                <w:lang w:val="tr-TR"/>
              </w:rPr>
              <w:tab/>
            </w:r>
            <w:r w:rsidRPr="007C3078">
              <w:rPr>
                <w:sz w:val="22"/>
                <w:lang w:val="tr-TR"/>
              </w:rPr>
              <w:t>Adı ......................................................................................</w:t>
            </w:r>
          </w:p>
        </w:tc>
      </w:tr>
      <w:tr w:rsidR="007C3078" w:rsidRPr="007C3078" w14:paraId="1993A820" w14:textId="77777777" w:rsidTr="00D2218B">
        <w:trPr>
          <w:cantSplit/>
        </w:trPr>
        <w:tc>
          <w:tcPr>
            <w:tcW w:w="8045" w:type="dxa"/>
          </w:tcPr>
          <w:p w14:paraId="1827D46A" w14:textId="77777777" w:rsidR="007C3078" w:rsidRPr="007C3078" w:rsidRDefault="007C3078" w:rsidP="007C3078">
            <w:pPr>
              <w:pStyle w:val="text-3mezera"/>
              <w:widowControl/>
              <w:tabs>
                <w:tab w:val="left" w:pos="885"/>
                <w:tab w:val="left" w:pos="1310"/>
              </w:tabs>
              <w:spacing w:line="276" w:lineRule="auto"/>
              <w:ind w:firstLine="0"/>
              <w:rPr>
                <w:sz w:val="22"/>
                <w:lang w:val="tr-TR"/>
              </w:rPr>
            </w:pPr>
            <w:r w:rsidRPr="007C3078">
              <w:rPr>
                <w:b/>
                <w:sz w:val="22"/>
                <w:lang w:val="tr-TR"/>
              </w:rPr>
              <w:t>2</w:t>
            </w:r>
            <w:r w:rsidRPr="007C3078">
              <w:rPr>
                <w:sz w:val="22"/>
                <w:lang w:val="tr-TR"/>
              </w:rPr>
              <w:tab/>
              <w:t>Yönetim kurulunun adresi ..................................................</w:t>
            </w:r>
          </w:p>
          <w:p w14:paraId="4B0CAFA3"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40BAE4D8"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Teleks ..........................................................</w:t>
            </w:r>
          </w:p>
          <w:p w14:paraId="5CEA0A22"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Telefon .........................Faks ..................................E-posta .....</w:t>
            </w:r>
          </w:p>
        </w:tc>
      </w:tr>
      <w:tr w:rsidR="007C3078" w:rsidRPr="007C3078" w14:paraId="5D38ADD7" w14:textId="77777777" w:rsidTr="00D2218B">
        <w:trPr>
          <w:cantSplit/>
        </w:trPr>
        <w:tc>
          <w:tcPr>
            <w:tcW w:w="8045" w:type="dxa"/>
          </w:tcPr>
          <w:p w14:paraId="50A58B12"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b/>
                <w:sz w:val="22"/>
                <w:lang w:val="tr-TR"/>
              </w:rPr>
              <w:t>3</w:t>
            </w:r>
            <w:r w:rsidRPr="007C3078">
              <w:rPr>
                <w:sz w:val="22"/>
                <w:lang w:val="tr-TR"/>
              </w:rPr>
              <w:tab/>
              <w:t>Sözleşme Makamının bulunduğu devletteki temsilcisi, eğer varsa (yabancı bir lider ortağı olan ortak girişim / konsorsiyumlar için)</w:t>
            </w:r>
          </w:p>
          <w:p w14:paraId="79D51B42"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Ofis adresi ...........................................................................</w:t>
            </w:r>
          </w:p>
          <w:p w14:paraId="7F83BE7D"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7C2FCA00"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Teleks ..........................................................</w:t>
            </w:r>
          </w:p>
          <w:p w14:paraId="5065674C"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Telefon ..............................Faks .........................................</w:t>
            </w:r>
          </w:p>
        </w:tc>
      </w:tr>
      <w:tr w:rsidR="007C3078" w:rsidRPr="007C3078" w14:paraId="14CDF6C0" w14:textId="77777777" w:rsidTr="00D2218B">
        <w:trPr>
          <w:cantSplit/>
        </w:trPr>
        <w:tc>
          <w:tcPr>
            <w:tcW w:w="8045" w:type="dxa"/>
          </w:tcPr>
          <w:p w14:paraId="62720C23"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b/>
                <w:sz w:val="22"/>
                <w:lang w:val="tr-TR"/>
              </w:rPr>
              <w:t>4</w:t>
            </w:r>
            <w:r w:rsidRPr="007C3078">
              <w:rPr>
                <w:sz w:val="22"/>
                <w:lang w:val="tr-TR"/>
              </w:rPr>
              <w:tab/>
              <w:t>Ortakların isimleri</w:t>
            </w:r>
          </w:p>
          <w:p w14:paraId="4C487E4B"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i)</w:t>
            </w:r>
            <w:r w:rsidRPr="007C3078">
              <w:rPr>
                <w:sz w:val="22"/>
                <w:lang w:val="tr-TR"/>
              </w:rPr>
              <w:tab/>
              <w:t>..............................................................................................</w:t>
            </w:r>
          </w:p>
          <w:p w14:paraId="1421EC73"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ii)</w:t>
            </w:r>
            <w:r w:rsidRPr="007C3078">
              <w:rPr>
                <w:sz w:val="22"/>
                <w:lang w:val="tr-TR"/>
              </w:rPr>
              <w:tab/>
              <w:t>..............................................................................................</w:t>
            </w:r>
          </w:p>
          <w:p w14:paraId="7478AC26"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iii)</w:t>
            </w:r>
            <w:r w:rsidRPr="007C3078">
              <w:rPr>
                <w:sz w:val="22"/>
                <w:lang w:val="tr-TR"/>
              </w:rPr>
              <w:tab/>
              <w:t>..............................................................................................</w:t>
            </w:r>
          </w:p>
          <w:p w14:paraId="54712CBB"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vb.</w:t>
            </w:r>
            <w:r w:rsidRPr="007C3078">
              <w:rPr>
                <w:sz w:val="22"/>
                <w:lang w:val="tr-TR"/>
              </w:rPr>
              <w:tab/>
              <w:t>............................................................................................</w:t>
            </w:r>
          </w:p>
        </w:tc>
      </w:tr>
      <w:tr w:rsidR="007C3078" w:rsidRPr="007C3078" w14:paraId="2DC04230" w14:textId="77777777" w:rsidTr="00D2218B">
        <w:trPr>
          <w:cantSplit/>
        </w:trPr>
        <w:tc>
          <w:tcPr>
            <w:tcW w:w="8045" w:type="dxa"/>
          </w:tcPr>
          <w:p w14:paraId="3C7FDE0B"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b/>
                <w:sz w:val="22"/>
                <w:lang w:val="tr-TR"/>
              </w:rPr>
              <w:t>5</w:t>
            </w:r>
            <w:r w:rsidRPr="007C3078">
              <w:rPr>
                <w:b/>
                <w:sz w:val="22"/>
                <w:lang w:val="tr-TR"/>
              </w:rPr>
              <w:tab/>
            </w:r>
            <w:r w:rsidRPr="007C3078">
              <w:rPr>
                <w:sz w:val="22"/>
                <w:lang w:val="tr-TR"/>
              </w:rPr>
              <w:t>Lider ortağın adı</w:t>
            </w:r>
          </w:p>
          <w:p w14:paraId="107631FA"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2167FF77"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tc>
      </w:tr>
      <w:tr w:rsidR="007C3078" w:rsidRPr="007C3078" w14:paraId="5A39CAF7" w14:textId="77777777" w:rsidTr="00D2218B">
        <w:trPr>
          <w:cantSplit/>
        </w:trPr>
        <w:tc>
          <w:tcPr>
            <w:tcW w:w="8045" w:type="dxa"/>
          </w:tcPr>
          <w:p w14:paraId="43B7E9A1"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b/>
                <w:sz w:val="22"/>
                <w:lang w:val="tr-TR"/>
              </w:rPr>
              <w:t>6</w:t>
            </w:r>
            <w:r w:rsidRPr="007C3078">
              <w:rPr>
                <w:sz w:val="22"/>
                <w:lang w:val="tr-TR"/>
              </w:rPr>
              <w:tab/>
              <w:t>Ortak girişim/konsorsiyumun oluşumu ile ilgili anlaşma</w:t>
            </w:r>
          </w:p>
          <w:p w14:paraId="018A9631"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i)</w:t>
            </w:r>
            <w:r w:rsidRPr="007C3078">
              <w:rPr>
                <w:sz w:val="22"/>
                <w:lang w:val="tr-TR"/>
              </w:rPr>
              <w:tab/>
              <w:t>İmza tarihi: ................................................................</w:t>
            </w:r>
          </w:p>
          <w:p w14:paraId="3CB07AF7"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ii)</w:t>
            </w:r>
            <w:r w:rsidRPr="007C3078">
              <w:rPr>
                <w:sz w:val="22"/>
                <w:lang w:val="tr-TR"/>
              </w:rPr>
              <w:tab/>
              <w:t>Yeri: ...................................................................................</w:t>
            </w:r>
          </w:p>
          <w:p w14:paraId="596A332A"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iii)</w:t>
            </w:r>
            <w:r w:rsidRPr="007C3078">
              <w:rPr>
                <w:sz w:val="22"/>
                <w:lang w:val="tr-TR"/>
              </w:rPr>
              <w:tab/>
              <w:t>Ek – ortak girişim / konsorsiyum sözleşmesi</w:t>
            </w:r>
          </w:p>
        </w:tc>
      </w:tr>
      <w:tr w:rsidR="007C3078" w:rsidRPr="007C3078" w14:paraId="2F1E2FC3" w14:textId="77777777" w:rsidTr="00D2218B">
        <w:trPr>
          <w:cantSplit/>
        </w:trPr>
        <w:tc>
          <w:tcPr>
            <w:tcW w:w="8045" w:type="dxa"/>
          </w:tcPr>
          <w:p w14:paraId="762C5778"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b/>
                <w:sz w:val="22"/>
                <w:lang w:val="tr-TR"/>
              </w:rPr>
              <w:t>7</w:t>
            </w:r>
            <w:r w:rsidRPr="007C3078">
              <w:rPr>
                <w:b/>
                <w:sz w:val="22"/>
                <w:lang w:val="tr-TR"/>
              </w:rPr>
              <w:tab/>
            </w:r>
            <w:r w:rsidRPr="007C3078">
              <w:rPr>
                <w:sz w:val="22"/>
                <w:lang w:val="tr-TR"/>
              </w:rPr>
              <w:t xml:space="preserve">Ortakların her biri tarafından yapılacak işlerin türü de belirtilerek ortaklar arasında önerilen iş bölümü (% olarak) </w:t>
            </w:r>
          </w:p>
          <w:p w14:paraId="1E248C75"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7B2D33B3"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10255A02"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03FABB7F"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44F7B687"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r w:rsidRPr="007C3078">
              <w:rPr>
                <w:sz w:val="22"/>
                <w:lang w:val="tr-TR"/>
              </w:rPr>
              <w:tab/>
              <w:t>..................................................................................................</w:t>
            </w:r>
          </w:p>
          <w:p w14:paraId="6E222624" w14:textId="77777777" w:rsidR="007C3078" w:rsidRPr="007C3078" w:rsidRDefault="007C3078" w:rsidP="007C3078">
            <w:pPr>
              <w:pStyle w:val="text-3mezera"/>
              <w:widowControl/>
              <w:tabs>
                <w:tab w:val="left" w:pos="885"/>
                <w:tab w:val="left" w:pos="1310"/>
              </w:tabs>
              <w:spacing w:line="276" w:lineRule="auto"/>
              <w:rPr>
                <w:sz w:val="22"/>
                <w:lang w:val="tr-TR"/>
              </w:rPr>
            </w:pPr>
          </w:p>
        </w:tc>
      </w:tr>
      <w:tr w:rsidR="007C3078" w:rsidRPr="007C3078" w14:paraId="0C31878C" w14:textId="77777777" w:rsidTr="00D2218B">
        <w:trPr>
          <w:cantSplit/>
        </w:trPr>
        <w:tc>
          <w:tcPr>
            <w:tcW w:w="8045" w:type="dxa"/>
          </w:tcPr>
          <w:p w14:paraId="341B08E8" w14:textId="77777777" w:rsidR="007C3078" w:rsidRPr="007C3078" w:rsidRDefault="007C3078" w:rsidP="007C3078">
            <w:pPr>
              <w:pStyle w:val="text-3mezera"/>
              <w:widowControl/>
              <w:tabs>
                <w:tab w:val="left" w:pos="885"/>
                <w:tab w:val="left" w:pos="1310"/>
              </w:tabs>
              <w:spacing w:line="276" w:lineRule="auto"/>
              <w:ind w:left="885" w:hanging="885"/>
              <w:rPr>
                <w:sz w:val="22"/>
                <w:lang w:val="tr-TR"/>
              </w:rPr>
            </w:pPr>
          </w:p>
        </w:tc>
      </w:tr>
    </w:tbl>
    <w:p w14:paraId="6329C279" w14:textId="77777777" w:rsidR="007C3078" w:rsidRPr="007C3078" w:rsidRDefault="007C3078" w:rsidP="007C3078">
      <w:pPr>
        <w:pStyle w:val="text"/>
        <w:widowControl/>
        <w:spacing w:line="276" w:lineRule="auto"/>
        <w:rPr>
          <w:rFonts w:cs="Arial"/>
          <w:i/>
          <w:sz w:val="22"/>
          <w:szCs w:val="22"/>
          <w:lang w:val="tr-TR"/>
        </w:rPr>
      </w:pPr>
      <w:r w:rsidRPr="007C3078">
        <w:rPr>
          <w:rFonts w:cs="Arial"/>
          <w:i/>
          <w:sz w:val="22"/>
          <w:szCs w:val="22"/>
          <w:lang w:val="tr-TR"/>
        </w:rPr>
        <w:t>İmza ....................................................</w:t>
      </w:r>
    </w:p>
    <w:p w14:paraId="54169A23" w14:textId="77777777" w:rsidR="007C3078" w:rsidRPr="007C3078" w:rsidRDefault="007C3078" w:rsidP="007C3078">
      <w:pPr>
        <w:pStyle w:val="text"/>
        <w:widowControl/>
        <w:spacing w:before="0" w:line="276" w:lineRule="auto"/>
        <w:rPr>
          <w:rFonts w:cs="Arial"/>
          <w:sz w:val="22"/>
          <w:szCs w:val="22"/>
          <w:lang w:val="tr-TR"/>
        </w:rPr>
      </w:pPr>
      <w:r w:rsidRPr="007C3078">
        <w:rPr>
          <w:rFonts w:cs="Arial"/>
          <w:i/>
          <w:sz w:val="22"/>
          <w:szCs w:val="22"/>
          <w:lang w:val="tr-TR"/>
        </w:rPr>
        <w:t>(istekli adına imza atmaya yetkili kişi ya da kişiler</w:t>
      </w:r>
      <w:r w:rsidRPr="007C3078">
        <w:rPr>
          <w:rFonts w:cs="Arial"/>
          <w:sz w:val="22"/>
          <w:szCs w:val="22"/>
          <w:lang w:val="tr-TR"/>
        </w:rPr>
        <w:t>)</w:t>
      </w:r>
    </w:p>
    <w:p w14:paraId="02240610" w14:textId="77777777" w:rsidR="007C3078" w:rsidRPr="007C3078" w:rsidRDefault="007C3078" w:rsidP="007C3078">
      <w:pPr>
        <w:pStyle w:val="text"/>
        <w:widowControl/>
        <w:spacing w:before="0" w:line="276" w:lineRule="auto"/>
        <w:rPr>
          <w:rFonts w:cs="Arial"/>
          <w:sz w:val="22"/>
          <w:szCs w:val="22"/>
          <w:lang w:val="tr-TR"/>
        </w:rPr>
      </w:pPr>
    </w:p>
    <w:p w14:paraId="3B094305" w14:textId="77777777" w:rsidR="007C3078" w:rsidRPr="007C3078" w:rsidRDefault="007C3078" w:rsidP="007C3078">
      <w:pPr>
        <w:pStyle w:val="text"/>
        <w:widowControl/>
        <w:spacing w:line="276" w:lineRule="auto"/>
        <w:rPr>
          <w:rFonts w:cs="Arial"/>
          <w:sz w:val="22"/>
          <w:szCs w:val="22"/>
          <w:lang w:val="tr-TR"/>
        </w:rPr>
      </w:pPr>
      <w:bookmarkStart w:id="26" w:name="_Toc232234037"/>
      <w:r w:rsidRPr="007C3078">
        <w:rPr>
          <w:rFonts w:cs="Arial"/>
          <w:sz w:val="22"/>
          <w:szCs w:val="22"/>
          <w:lang w:val="tr-TR"/>
        </w:rPr>
        <w:t>Tarih ............................................</w:t>
      </w:r>
      <w:bookmarkEnd w:id="26"/>
    </w:p>
    <w:p w14:paraId="6D5CDAED" w14:textId="77777777" w:rsidR="007C3078" w:rsidRPr="007C3078" w:rsidRDefault="007C3078" w:rsidP="007C3078">
      <w:pPr>
        <w:pStyle w:val="text"/>
        <w:widowControl/>
        <w:spacing w:line="276" w:lineRule="auto"/>
        <w:outlineLvl w:val="0"/>
        <w:rPr>
          <w:rFonts w:cs="Arial"/>
          <w:b/>
          <w:sz w:val="22"/>
          <w:szCs w:val="22"/>
          <w:lang w:val="tr-TR"/>
        </w:rPr>
      </w:pPr>
    </w:p>
    <w:p w14:paraId="1E47AB37" w14:textId="77777777" w:rsidR="007C3078" w:rsidRPr="007C3078" w:rsidRDefault="007C3078" w:rsidP="007C3078">
      <w:pPr>
        <w:pStyle w:val="text"/>
        <w:widowControl/>
        <w:spacing w:line="276" w:lineRule="auto"/>
        <w:outlineLvl w:val="0"/>
        <w:rPr>
          <w:rFonts w:cs="Arial"/>
          <w:sz w:val="22"/>
          <w:szCs w:val="22"/>
          <w:lang w:val="tr-TR"/>
        </w:rPr>
      </w:pPr>
      <w:r w:rsidRPr="007C3078">
        <w:rPr>
          <w:rFonts w:cs="Arial"/>
          <w:sz w:val="22"/>
          <w:szCs w:val="22"/>
          <w:lang w:val="tr-TR"/>
        </w:rPr>
        <w:br w:type="page"/>
      </w:r>
    </w:p>
    <w:p w14:paraId="3E800CDC" w14:textId="77777777" w:rsidR="007C3078" w:rsidRPr="007C3078" w:rsidRDefault="007C3078" w:rsidP="007C3078">
      <w:pPr>
        <w:pStyle w:val="text"/>
        <w:widowControl/>
        <w:spacing w:line="276" w:lineRule="auto"/>
        <w:outlineLvl w:val="0"/>
        <w:rPr>
          <w:rFonts w:cs="Arial"/>
          <w:sz w:val="22"/>
          <w:szCs w:val="22"/>
          <w:lang w:val="tr-TR"/>
        </w:rPr>
      </w:pPr>
    </w:p>
    <w:p w14:paraId="517A3062" w14:textId="77777777" w:rsidR="007C3078" w:rsidRPr="007C3078" w:rsidRDefault="007C3078" w:rsidP="007C3078">
      <w:pPr>
        <w:pStyle w:val="text"/>
        <w:widowControl/>
        <w:spacing w:line="276" w:lineRule="auto"/>
        <w:outlineLvl w:val="0"/>
        <w:rPr>
          <w:rFonts w:cs="Arial"/>
          <w:sz w:val="22"/>
          <w:szCs w:val="22"/>
          <w:lang w:val="tr-TR"/>
        </w:rPr>
      </w:pPr>
    </w:p>
    <w:p w14:paraId="579EFEFC" w14:textId="77777777" w:rsidR="007C3078" w:rsidRPr="007C3078" w:rsidRDefault="007C3078" w:rsidP="007C3078">
      <w:pPr>
        <w:pStyle w:val="text"/>
        <w:widowControl/>
        <w:spacing w:line="276" w:lineRule="auto"/>
        <w:outlineLvl w:val="0"/>
        <w:rPr>
          <w:rFonts w:cs="Arial"/>
          <w:sz w:val="22"/>
          <w:szCs w:val="22"/>
          <w:lang w:val="tr-TR"/>
        </w:rPr>
      </w:pPr>
    </w:p>
    <w:p w14:paraId="09A8EC28" w14:textId="77777777" w:rsidR="007C3078" w:rsidRPr="007C3078" w:rsidRDefault="007C3078" w:rsidP="007C3078">
      <w:pPr>
        <w:pStyle w:val="text"/>
        <w:widowControl/>
        <w:spacing w:line="276" w:lineRule="auto"/>
        <w:outlineLvl w:val="0"/>
        <w:rPr>
          <w:rFonts w:cs="Arial"/>
          <w:sz w:val="22"/>
          <w:szCs w:val="22"/>
          <w:lang w:val="tr-TR"/>
        </w:rPr>
      </w:pPr>
    </w:p>
    <w:p w14:paraId="30786F82" w14:textId="77777777" w:rsidR="007C3078" w:rsidRPr="007C3078" w:rsidRDefault="007C3078" w:rsidP="007C3078">
      <w:pPr>
        <w:pStyle w:val="text"/>
        <w:widowControl/>
        <w:spacing w:line="276" w:lineRule="auto"/>
        <w:outlineLvl w:val="0"/>
        <w:rPr>
          <w:rFonts w:cs="Arial"/>
          <w:sz w:val="22"/>
          <w:szCs w:val="22"/>
          <w:lang w:val="tr-TR"/>
        </w:rPr>
      </w:pPr>
    </w:p>
    <w:p w14:paraId="175A91D1" w14:textId="77777777" w:rsidR="007C3078" w:rsidRPr="007C3078" w:rsidRDefault="007C3078" w:rsidP="007C3078">
      <w:pPr>
        <w:pStyle w:val="text"/>
        <w:widowControl/>
        <w:spacing w:line="276" w:lineRule="auto"/>
        <w:outlineLvl w:val="0"/>
        <w:rPr>
          <w:rFonts w:cs="Arial"/>
          <w:sz w:val="22"/>
          <w:szCs w:val="22"/>
          <w:lang w:val="tr-TR"/>
        </w:rPr>
      </w:pPr>
    </w:p>
    <w:p w14:paraId="0898AC43" w14:textId="77777777" w:rsidR="007C3078" w:rsidRPr="00936FBB" w:rsidRDefault="007C3078" w:rsidP="007C3078">
      <w:pPr>
        <w:pStyle w:val="Balk6"/>
        <w:spacing w:line="276" w:lineRule="auto"/>
        <w:jc w:val="center"/>
        <w:rPr>
          <w:rFonts w:ascii="Arial" w:hAnsi="Arial" w:cs="Arial"/>
          <w:b/>
          <w:bCs/>
          <w:color w:val="000000" w:themeColor="text1"/>
          <w:sz w:val="24"/>
          <w:szCs w:val="24"/>
        </w:rPr>
      </w:pPr>
      <w:bookmarkStart w:id="27" w:name="_Bölüm_C:_Diğer_Bilgiler"/>
      <w:bookmarkStart w:id="28" w:name="_Toc233021559"/>
      <w:bookmarkEnd w:id="27"/>
      <w:r w:rsidRPr="00936FBB">
        <w:rPr>
          <w:rFonts w:ascii="Arial" w:hAnsi="Arial" w:cs="Arial"/>
          <w:b/>
          <w:bCs/>
          <w:color w:val="000000" w:themeColor="text1"/>
          <w:sz w:val="24"/>
          <w:szCs w:val="24"/>
        </w:rPr>
        <w:t>Bölüm C: Diğer Bilgiler</w:t>
      </w:r>
      <w:bookmarkEnd w:id="28"/>
    </w:p>
    <w:p w14:paraId="641535B1" w14:textId="77777777" w:rsidR="007C3078" w:rsidRPr="007C3078" w:rsidRDefault="007C3078" w:rsidP="007C3078">
      <w:pPr>
        <w:pStyle w:val="text"/>
        <w:widowControl/>
        <w:spacing w:line="276" w:lineRule="auto"/>
        <w:outlineLvl w:val="0"/>
        <w:rPr>
          <w:rFonts w:cs="Arial"/>
          <w:b/>
          <w:sz w:val="22"/>
          <w:szCs w:val="22"/>
          <w:lang w:val="tr-TR"/>
        </w:rPr>
      </w:pPr>
    </w:p>
    <w:p w14:paraId="1CB9BFB7" w14:textId="77777777" w:rsidR="007C3078" w:rsidRPr="007C3078" w:rsidRDefault="007C3078" w:rsidP="007C3078">
      <w:pPr>
        <w:pStyle w:val="Section"/>
        <w:widowControl/>
        <w:spacing w:line="276" w:lineRule="auto"/>
        <w:jc w:val="both"/>
        <w:rPr>
          <w:rFonts w:cs="Arial"/>
          <w:b w:val="0"/>
          <w:bCs/>
          <w:sz w:val="22"/>
          <w:szCs w:val="22"/>
          <w:lang w:val="tr-TR"/>
        </w:rPr>
      </w:pPr>
    </w:p>
    <w:p w14:paraId="1CFC7EFD" w14:textId="77777777" w:rsidR="007C3078" w:rsidRPr="007C3078" w:rsidRDefault="007C3078" w:rsidP="007C3078">
      <w:pPr>
        <w:pStyle w:val="Section"/>
        <w:widowControl/>
        <w:spacing w:line="276" w:lineRule="auto"/>
        <w:jc w:val="both"/>
        <w:rPr>
          <w:rFonts w:cs="Arial"/>
          <w:b w:val="0"/>
          <w:bCs/>
          <w:sz w:val="22"/>
          <w:szCs w:val="22"/>
          <w:lang w:val="tr-TR"/>
        </w:rPr>
      </w:pPr>
    </w:p>
    <w:p w14:paraId="1DA06988" w14:textId="77777777" w:rsidR="007C3078" w:rsidRPr="007C3078" w:rsidRDefault="007C3078" w:rsidP="007C3078">
      <w:pPr>
        <w:pStyle w:val="Section"/>
        <w:widowControl/>
        <w:spacing w:line="276" w:lineRule="auto"/>
        <w:jc w:val="both"/>
        <w:rPr>
          <w:rFonts w:cs="Arial"/>
          <w:b w:val="0"/>
          <w:bCs/>
          <w:sz w:val="22"/>
          <w:szCs w:val="22"/>
          <w:lang w:val="tr-TR"/>
        </w:rPr>
      </w:pPr>
    </w:p>
    <w:p w14:paraId="2DFD5409" w14:textId="77777777" w:rsidR="007C3078" w:rsidRPr="007C3078" w:rsidRDefault="007C3078" w:rsidP="007C3078">
      <w:pPr>
        <w:pStyle w:val="Section"/>
        <w:widowControl/>
        <w:spacing w:line="276" w:lineRule="auto"/>
        <w:jc w:val="both"/>
        <w:rPr>
          <w:rFonts w:cs="Arial"/>
          <w:b w:val="0"/>
          <w:bCs/>
          <w:sz w:val="22"/>
          <w:szCs w:val="22"/>
          <w:lang w:val="tr-TR"/>
        </w:rPr>
      </w:pPr>
    </w:p>
    <w:p w14:paraId="6A8D97A3" w14:textId="77777777" w:rsidR="007C3078" w:rsidRPr="007C3078" w:rsidRDefault="007C3078" w:rsidP="007C3078">
      <w:pPr>
        <w:pStyle w:val="Section"/>
        <w:widowControl/>
        <w:spacing w:line="276" w:lineRule="auto"/>
        <w:jc w:val="both"/>
        <w:rPr>
          <w:rFonts w:cs="Arial"/>
          <w:b w:val="0"/>
          <w:bCs/>
          <w:sz w:val="22"/>
          <w:szCs w:val="22"/>
          <w:lang w:val="tr-TR"/>
        </w:rPr>
      </w:pPr>
    </w:p>
    <w:p w14:paraId="54FF3529" w14:textId="77777777" w:rsidR="007C3078" w:rsidRPr="007C3078" w:rsidRDefault="007C3078" w:rsidP="007C3078">
      <w:pPr>
        <w:spacing w:line="276" w:lineRule="auto"/>
        <w:jc w:val="center"/>
        <w:rPr>
          <w:rStyle w:val="Gl"/>
          <w:rFonts w:ascii="Arial" w:hAnsi="Arial" w:cs="Arial"/>
          <w:b w:val="0"/>
          <w:color w:val="000000"/>
        </w:rPr>
      </w:pPr>
      <w:r w:rsidRPr="007C3078">
        <w:rPr>
          <w:rStyle w:val="Gl"/>
          <w:rFonts w:ascii="Arial" w:hAnsi="Arial" w:cs="Arial"/>
          <w:color w:val="000000"/>
        </w:rPr>
        <w:br w:type="page"/>
      </w:r>
      <w:r w:rsidRPr="007C3078">
        <w:rPr>
          <w:rStyle w:val="Gl"/>
          <w:rFonts w:ascii="Arial" w:hAnsi="Arial" w:cs="Arial"/>
          <w:color w:val="000000"/>
        </w:rPr>
        <w:lastRenderedPageBreak/>
        <w:t xml:space="preserve">&lt;Sözleşme Makamının </w:t>
      </w:r>
      <w:proofErr w:type="spellStart"/>
      <w:r w:rsidRPr="007C3078">
        <w:rPr>
          <w:rStyle w:val="Gl"/>
          <w:rFonts w:ascii="Arial" w:hAnsi="Arial" w:cs="Arial"/>
          <w:color w:val="000000"/>
        </w:rPr>
        <w:t>anteti</w:t>
      </w:r>
      <w:proofErr w:type="spellEnd"/>
      <w:r w:rsidRPr="007C3078">
        <w:rPr>
          <w:rStyle w:val="Gl"/>
          <w:rFonts w:ascii="Arial" w:hAnsi="Arial" w:cs="Arial"/>
          <w:color w:val="000000"/>
        </w:rPr>
        <w:t>&gt;</w:t>
      </w:r>
    </w:p>
    <w:p w14:paraId="5DA743C7" w14:textId="77777777" w:rsidR="007C3078" w:rsidRPr="007C3078" w:rsidRDefault="007C3078" w:rsidP="007C3078">
      <w:pPr>
        <w:spacing w:line="276" w:lineRule="auto"/>
        <w:jc w:val="center"/>
        <w:rPr>
          <w:rStyle w:val="Gl"/>
          <w:rFonts w:ascii="Arial" w:hAnsi="Arial" w:cs="Arial"/>
          <w:b w:val="0"/>
          <w:color w:val="000000"/>
        </w:rPr>
      </w:pPr>
    </w:p>
    <w:p w14:paraId="74E019FB" w14:textId="77777777" w:rsidR="007C3078" w:rsidRPr="007C3078" w:rsidRDefault="007C3078" w:rsidP="007C3078">
      <w:pPr>
        <w:pStyle w:val="Balk6"/>
        <w:spacing w:line="276" w:lineRule="auto"/>
        <w:jc w:val="center"/>
        <w:rPr>
          <w:rFonts w:ascii="Arial" w:hAnsi="Arial" w:cs="Arial"/>
        </w:rPr>
      </w:pPr>
      <w:bookmarkStart w:id="29" w:name="_KISA_LİSTE"/>
      <w:bookmarkStart w:id="30" w:name="_Toc233021560"/>
      <w:bookmarkEnd w:id="29"/>
      <w:r w:rsidRPr="007C3078">
        <w:rPr>
          <w:rFonts w:ascii="Arial" w:hAnsi="Arial" w:cs="Arial"/>
        </w:rPr>
        <w:t>Kısa Liste</w:t>
      </w:r>
      <w:bookmarkEnd w:id="30"/>
      <w:r w:rsidRPr="007C3078">
        <w:rPr>
          <w:rFonts w:ascii="Arial" w:hAnsi="Arial" w:cs="Arial"/>
        </w:rPr>
        <w:t xml:space="preserve"> </w:t>
      </w:r>
    </w:p>
    <w:p w14:paraId="5451B994" w14:textId="77777777" w:rsidR="007C3078" w:rsidRPr="007C3078" w:rsidRDefault="007C3078" w:rsidP="007C3078">
      <w:pPr>
        <w:spacing w:line="276" w:lineRule="auto"/>
        <w:jc w:val="center"/>
        <w:rPr>
          <w:rStyle w:val="Gl"/>
          <w:rFonts w:ascii="Arial" w:hAnsi="Arial" w:cs="Arial"/>
          <w:color w:val="000000"/>
        </w:rPr>
      </w:pPr>
    </w:p>
    <w:p w14:paraId="5E49454B" w14:textId="77777777" w:rsidR="007C3078" w:rsidRPr="007C3078" w:rsidRDefault="007C3078" w:rsidP="007C3078">
      <w:pPr>
        <w:spacing w:line="276" w:lineRule="auto"/>
        <w:jc w:val="center"/>
        <w:rPr>
          <w:rFonts w:ascii="Arial" w:hAnsi="Arial" w:cs="Arial"/>
          <w:b/>
          <w:color w:val="000000"/>
        </w:rPr>
      </w:pPr>
      <w:r w:rsidRPr="007C3078">
        <w:rPr>
          <w:rStyle w:val="Gl"/>
          <w:rFonts w:ascii="Arial" w:hAnsi="Arial" w:cs="Arial"/>
          <w:color w:val="000000"/>
        </w:rPr>
        <w:t>&lt;İhale konusu&gt;, &lt;İlçe/İl&gt;, Türkiye</w:t>
      </w:r>
    </w:p>
    <w:p w14:paraId="3BF448FB" w14:textId="77777777" w:rsidR="007C3078" w:rsidRPr="007C3078" w:rsidRDefault="007C3078" w:rsidP="007C3078">
      <w:pPr>
        <w:pStyle w:val="Section"/>
        <w:widowControl/>
        <w:spacing w:line="276" w:lineRule="auto"/>
        <w:ind w:firstLine="0"/>
        <w:jc w:val="both"/>
        <w:rPr>
          <w:rFonts w:cs="Arial"/>
          <w:b w:val="0"/>
          <w:bCs/>
          <w:sz w:val="22"/>
          <w:szCs w:val="22"/>
          <w:lang w:val="tr-TR"/>
        </w:rPr>
      </w:pPr>
    </w:p>
    <w:p w14:paraId="25A08CE4" w14:textId="77777777" w:rsidR="007C3078" w:rsidRPr="007C3078" w:rsidRDefault="007C3078" w:rsidP="007C3078">
      <w:pPr>
        <w:spacing w:after="120" w:line="276" w:lineRule="auto"/>
        <w:rPr>
          <w:rFonts w:ascii="Arial" w:hAnsi="Arial" w:cs="Arial"/>
          <w:i/>
          <w:color w:val="000000"/>
        </w:rPr>
      </w:pPr>
      <w:r w:rsidRPr="007C3078">
        <w:rPr>
          <w:rFonts w:ascii="Arial" w:hAnsi="Arial" w:cs="Arial"/>
          <w:i/>
          <w:color w:val="00000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1B49DA27" w14:textId="77777777" w:rsidR="007C3078" w:rsidRPr="007C3078" w:rsidRDefault="007C3078" w:rsidP="007C3078">
      <w:pPr>
        <w:spacing w:after="120" w:line="276" w:lineRule="auto"/>
        <w:rPr>
          <w:rFonts w:ascii="Arial" w:hAnsi="Arial" w:cs="Arial"/>
          <w:color w:val="000000"/>
        </w:rPr>
      </w:pPr>
    </w:p>
    <w:p w14:paraId="7B42BD0A" w14:textId="77777777" w:rsidR="007C3078" w:rsidRPr="007C3078" w:rsidRDefault="007C3078" w:rsidP="007C3078">
      <w:pPr>
        <w:spacing w:line="276" w:lineRule="auto"/>
        <w:rPr>
          <w:rFonts w:ascii="Arial" w:hAnsi="Arial" w:cs="Arial"/>
          <w:color w:val="000000"/>
        </w:rPr>
      </w:pPr>
    </w:p>
    <w:p w14:paraId="4A5B35A6" w14:textId="77777777" w:rsidR="007C3078" w:rsidRPr="007C3078" w:rsidRDefault="007C3078" w:rsidP="007C3078">
      <w:pPr>
        <w:spacing w:line="276" w:lineRule="auto"/>
        <w:rPr>
          <w:rFonts w:ascii="Arial" w:hAnsi="Arial" w:cs="Arial"/>
          <w:color w:val="000000"/>
        </w:rPr>
      </w:pPr>
    </w:p>
    <w:p w14:paraId="2825F573" w14:textId="77777777" w:rsidR="007C3078" w:rsidRPr="007C3078" w:rsidRDefault="007C3078" w:rsidP="007C3078">
      <w:pPr>
        <w:spacing w:line="276" w:lineRule="auto"/>
        <w:ind w:left="698"/>
        <w:rPr>
          <w:rFonts w:ascii="Arial" w:hAnsi="Arial" w:cs="Arial"/>
          <w:color w:val="000000"/>
        </w:rPr>
      </w:pPr>
      <w:r w:rsidRPr="007C3078">
        <w:rPr>
          <w:rFonts w:ascii="Arial" w:hAnsi="Arial" w:cs="Arial"/>
          <w:color w:val="000000"/>
        </w:rPr>
        <w:t xml:space="preserve">        Kısa listede yer alan adayların adları: &lt; Alfabetik, sıralanmış liste &gt;</w:t>
      </w:r>
    </w:p>
    <w:p w14:paraId="534615F1" w14:textId="77777777" w:rsidR="007C3078" w:rsidRPr="007C3078" w:rsidRDefault="007C3078" w:rsidP="007C3078">
      <w:pPr>
        <w:spacing w:line="276" w:lineRule="auto"/>
        <w:rPr>
          <w:rFonts w:ascii="Arial" w:hAnsi="Arial" w:cs="Arial"/>
          <w:color w:val="00000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7C3078" w:rsidRPr="007C3078" w14:paraId="06BEC55F"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2C49E3C" w14:textId="77777777" w:rsidR="007C3078" w:rsidRPr="007C3078" w:rsidRDefault="007C3078" w:rsidP="007C3078">
            <w:pPr>
              <w:spacing w:line="276" w:lineRule="auto"/>
              <w:jc w:val="center"/>
              <w:rPr>
                <w:rFonts w:ascii="Arial" w:hAnsi="Arial" w:cs="Arial"/>
                <w:b/>
                <w:color w:val="000000"/>
              </w:rPr>
            </w:pPr>
            <w:r w:rsidRPr="007C3078">
              <w:rPr>
                <w:rFonts w:ascii="Arial" w:hAnsi="Arial" w:cs="Arial"/>
                <w:b/>
                <w:color w:val="000000"/>
              </w:rPr>
              <w:t>Sıra No</w:t>
            </w:r>
          </w:p>
        </w:tc>
        <w:tc>
          <w:tcPr>
            <w:tcW w:w="3055" w:type="dxa"/>
            <w:tcBorders>
              <w:top w:val="single" w:sz="4" w:space="0" w:color="000000"/>
              <w:left w:val="single" w:sz="4" w:space="0" w:color="000000"/>
              <w:bottom w:val="single" w:sz="4" w:space="0" w:color="000000"/>
              <w:right w:val="single" w:sz="4" w:space="0" w:color="000000"/>
            </w:tcBorders>
          </w:tcPr>
          <w:p w14:paraId="0BF73BEB" w14:textId="77777777" w:rsidR="007C3078" w:rsidRPr="007C3078" w:rsidRDefault="007C3078" w:rsidP="007C3078">
            <w:pPr>
              <w:spacing w:line="276" w:lineRule="auto"/>
              <w:jc w:val="center"/>
              <w:rPr>
                <w:rFonts w:ascii="Arial" w:hAnsi="Arial" w:cs="Arial"/>
                <w:b/>
                <w:color w:val="000000"/>
              </w:rPr>
            </w:pPr>
            <w:r w:rsidRPr="007C3078">
              <w:rPr>
                <w:rFonts w:ascii="Arial" w:hAnsi="Arial" w:cs="Arial"/>
                <w:b/>
                <w:color w:val="000000"/>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26C24ADD" w14:textId="77777777" w:rsidR="007C3078" w:rsidRPr="007C3078" w:rsidRDefault="007C3078" w:rsidP="007C3078">
            <w:pPr>
              <w:spacing w:line="276" w:lineRule="auto"/>
              <w:jc w:val="center"/>
              <w:rPr>
                <w:rFonts w:ascii="Arial" w:hAnsi="Arial" w:cs="Arial"/>
                <w:b/>
                <w:color w:val="000000"/>
              </w:rPr>
            </w:pPr>
            <w:r w:rsidRPr="007C3078">
              <w:rPr>
                <w:rFonts w:ascii="Arial" w:hAnsi="Arial" w:cs="Arial"/>
                <w:b/>
                <w:color w:val="000000"/>
              </w:rPr>
              <w:t>İletişim Bilgileri</w:t>
            </w:r>
          </w:p>
        </w:tc>
      </w:tr>
      <w:tr w:rsidR="007C3078" w:rsidRPr="007C3078" w14:paraId="13DE399D"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FA6931E" w14:textId="77777777" w:rsidR="007C3078" w:rsidRPr="007C3078" w:rsidRDefault="007C3078" w:rsidP="007C3078">
            <w:pPr>
              <w:spacing w:line="276" w:lineRule="auto"/>
              <w:jc w:val="center"/>
              <w:rPr>
                <w:rFonts w:ascii="Arial" w:hAnsi="Arial" w:cs="Arial"/>
                <w:color w:val="000000"/>
              </w:rPr>
            </w:pPr>
            <w:r w:rsidRPr="007C3078">
              <w:rPr>
                <w:rFonts w:ascii="Arial" w:hAnsi="Arial" w:cs="Arial"/>
                <w:color w:val="000000"/>
              </w:rPr>
              <w:t>1</w:t>
            </w:r>
          </w:p>
        </w:tc>
        <w:tc>
          <w:tcPr>
            <w:tcW w:w="3055" w:type="dxa"/>
            <w:tcBorders>
              <w:top w:val="single" w:sz="4" w:space="0" w:color="000000"/>
              <w:left w:val="single" w:sz="4" w:space="0" w:color="000000"/>
              <w:bottom w:val="single" w:sz="4" w:space="0" w:color="000000"/>
              <w:right w:val="single" w:sz="4" w:space="0" w:color="000000"/>
            </w:tcBorders>
          </w:tcPr>
          <w:p w14:paraId="1466DC4A"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491DB60F" w14:textId="77777777" w:rsidR="007C3078" w:rsidRPr="007C3078" w:rsidRDefault="007C3078" w:rsidP="007C3078">
            <w:pPr>
              <w:spacing w:line="276" w:lineRule="auto"/>
              <w:rPr>
                <w:rFonts w:ascii="Arial" w:hAnsi="Arial" w:cs="Arial"/>
                <w:i/>
                <w:color w:val="000000"/>
              </w:rPr>
            </w:pPr>
          </w:p>
        </w:tc>
      </w:tr>
      <w:tr w:rsidR="007C3078" w:rsidRPr="007C3078" w14:paraId="0CB84C8E"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F54FF8C" w14:textId="77777777" w:rsidR="007C3078" w:rsidRPr="007C3078" w:rsidRDefault="007C3078" w:rsidP="007C3078">
            <w:pPr>
              <w:spacing w:line="276" w:lineRule="auto"/>
              <w:jc w:val="center"/>
              <w:rPr>
                <w:rFonts w:ascii="Arial" w:hAnsi="Arial" w:cs="Arial"/>
                <w:color w:val="000000"/>
              </w:rPr>
            </w:pPr>
            <w:r w:rsidRPr="007C3078">
              <w:rPr>
                <w:rFonts w:ascii="Arial" w:hAnsi="Arial" w:cs="Arial"/>
                <w:color w:val="000000"/>
              </w:rPr>
              <w:t>2</w:t>
            </w:r>
          </w:p>
        </w:tc>
        <w:tc>
          <w:tcPr>
            <w:tcW w:w="3055" w:type="dxa"/>
            <w:tcBorders>
              <w:top w:val="single" w:sz="4" w:space="0" w:color="000000"/>
              <w:left w:val="single" w:sz="4" w:space="0" w:color="000000"/>
              <w:bottom w:val="single" w:sz="4" w:space="0" w:color="000000"/>
              <w:right w:val="single" w:sz="4" w:space="0" w:color="000000"/>
            </w:tcBorders>
          </w:tcPr>
          <w:p w14:paraId="0ADC6A97"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44F1D655" w14:textId="77777777" w:rsidR="007C3078" w:rsidRPr="007C3078" w:rsidRDefault="007C3078" w:rsidP="007C3078">
            <w:pPr>
              <w:spacing w:line="276" w:lineRule="auto"/>
              <w:rPr>
                <w:rFonts w:ascii="Arial" w:hAnsi="Arial" w:cs="Arial"/>
                <w:i/>
                <w:color w:val="000000"/>
              </w:rPr>
            </w:pPr>
          </w:p>
        </w:tc>
      </w:tr>
      <w:tr w:rsidR="007C3078" w:rsidRPr="007C3078" w14:paraId="0D6BCDB3"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55D969D" w14:textId="77777777" w:rsidR="007C3078" w:rsidRPr="007C3078" w:rsidRDefault="007C3078" w:rsidP="007C3078">
            <w:pPr>
              <w:spacing w:line="276" w:lineRule="auto"/>
              <w:jc w:val="center"/>
              <w:rPr>
                <w:rFonts w:ascii="Arial" w:hAnsi="Arial" w:cs="Arial"/>
                <w:color w:val="000000"/>
              </w:rPr>
            </w:pPr>
            <w:r w:rsidRPr="007C3078">
              <w:rPr>
                <w:rFonts w:ascii="Arial" w:hAnsi="Arial" w:cs="Arial"/>
                <w:color w:val="000000"/>
              </w:rPr>
              <w:t>3</w:t>
            </w:r>
          </w:p>
        </w:tc>
        <w:tc>
          <w:tcPr>
            <w:tcW w:w="3055" w:type="dxa"/>
            <w:tcBorders>
              <w:top w:val="single" w:sz="4" w:space="0" w:color="000000"/>
              <w:left w:val="single" w:sz="4" w:space="0" w:color="000000"/>
              <w:bottom w:val="single" w:sz="4" w:space="0" w:color="000000"/>
              <w:right w:val="single" w:sz="4" w:space="0" w:color="000000"/>
            </w:tcBorders>
          </w:tcPr>
          <w:p w14:paraId="4267D343"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24207D18" w14:textId="77777777" w:rsidR="007C3078" w:rsidRPr="007C3078" w:rsidRDefault="007C3078" w:rsidP="007C3078">
            <w:pPr>
              <w:spacing w:line="276" w:lineRule="auto"/>
              <w:rPr>
                <w:rFonts w:ascii="Arial" w:hAnsi="Arial" w:cs="Arial"/>
                <w:i/>
                <w:color w:val="000000"/>
              </w:rPr>
            </w:pPr>
          </w:p>
        </w:tc>
      </w:tr>
      <w:tr w:rsidR="007C3078" w:rsidRPr="007C3078" w14:paraId="51DD742E"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BBF068B" w14:textId="77777777" w:rsidR="007C3078" w:rsidRPr="007C3078" w:rsidRDefault="007C3078" w:rsidP="007C3078">
            <w:pPr>
              <w:spacing w:line="276" w:lineRule="auto"/>
              <w:jc w:val="center"/>
              <w:rPr>
                <w:rFonts w:ascii="Arial" w:hAnsi="Arial" w:cs="Arial"/>
                <w:color w:val="000000"/>
              </w:rPr>
            </w:pPr>
            <w:r w:rsidRPr="007C3078">
              <w:rPr>
                <w:rFonts w:ascii="Arial" w:hAnsi="Arial" w:cs="Arial"/>
                <w:color w:val="000000"/>
              </w:rPr>
              <w:t>4</w:t>
            </w:r>
          </w:p>
        </w:tc>
        <w:tc>
          <w:tcPr>
            <w:tcW w:w="3055" w:type="dxa"/>
            <w:tcBorders>
              <w:top w:val="single" w:sz="4" w:space="0" w:color="000000"/>
              <w:left w:val="single" w:sz="4" w:space="0" w:color="000000"/>
              <w:bottom w:val="single" w:sz="4" w:space="0" w:color="000000"/>
              <w:right w:val="single" w:sz="4" w:space="0" w:color="000000"/>
            </w:tcBorders>
          </w:tcPr>
          <w:p w14:paraId="6A6AFD60"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258747E2" w14:textId="77777777" w:rsidR="007C3078" w:rsidRPr="007C3078" w:rsidRDefault="007C3078" w:rsidP="007C3078">
            <w:pPr>
              <w:spacing w:line="276" w:lineRule="auto"/>
              <w:rPr>
                <w:rFonts w:ascii="Arial" w:hAnsi="Arial" w:cs="Arial"/>
                <w:i/>
                <w:color w:val="000000"/>
              </w:rPr>
            </w:pPr>
          </w:p>
        </w:tc>
      </w:tr>
      <w:tr w:rsidR="007C3078" w:rsidRPr="007C3078" w14:paraId="6AB570C2"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7BEE2B3" w14:textId="77777777" w:rsidR="007C3078" w:rsidRPr="007C3078" w:rsidRDefault="007C3078" w:rsidP="007C3078">
            <w:pPr>
              <w:spacing w:line="276" w:lineRule="auto"/>
              <w:jc w:val="center"/>
              <w:rPr>
                <w:rFonts w:ascii="Arial" w:hAnsi="Arial" w:cs="Arial"/>
                <w:color w:val="000000"/>
              </w:rPr>
            </w:pPr>
            <w:r w:rsidRPr="007C3078">
              <w:rPr>
                <w:rFonts w:ascii="Arial" w:hAnsi="Arial" w:cs="Arial"/>
                <w:color w:val="000000"/>
              </w:rPr>
              <w:t>5</w:t>
            </w:r>
          </w:p>
        </w:tc>
        <w:tc>
          <w:tcPr>
            <w:tcW w:w="3055" w:type="dxa"/>
            <w:tcBorders>
              <w:top w:val="single" w:sz="4" w:space="0" w:color="000000"/>
              <w:left w:val="single" w:sz="4" w:space="0" w:color="000000"/>
              <w:bottom w:val="single" w:sz="4" w:space="0" w:color="000000"/>
              <w:right w:val="single" w:sz="4" w:space="0" w:color="000000"/>
            </w:tcBorders>
          </w:tcPr>
          <w:p w14:paraId="310BCCA3"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2CB65A5D" w14:textId="77777777" w:rsidR="007C3078" w:rsidRPr="007C3078" w:rsidRDefault="007C3078" w:rsidP="007C3078">
            <w:pPr>
              <w:spacing w:line="276" w:lineRule="auto"/>
              <w:rPr>
                <w:rFonts w:ascii="Arial" w:hAnsi="Arial" w:cs="Arial"/>
                <w:i/>
                <w:color w:val="000000"/>
              </w:rPr>
            </w:pPr>
          </w:p>
        </w:tc>
      </w:tr>
      <w:tr w:rsidR="007C3078" w:rsidRPr="007C3078" w14:paraId="46219FD2"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B3AD8C" w14:textId="77777777" w:rsidR="007C3078" w:rsidRPr="007C3078" w:rsidRDefault="007C3078" w:rsidP="007C3078">
            <w:pPr>
              <w:spacing w:line="276" w:lineRule="auto"/>
              <w:jc w:val="center"/>
              <w:rPr>
                <w:rFonts w:ascii="Arial" w:hAnsi="Arial" w:cs="Arial"/>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0115C35B"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3AF43853" w14:textId="77777777" w:rsidR="007C3078" w:rsidRPr="007C3078" w:rsidRDefault="007C3078" w:rsidP="007C3078">
            <w:pPr>
              <w:spacing w:line="276" w:lineRule="auto"/>
              <w:rPr>
                <w:rFonts w:ascii="Arial" w:hAnsi="Arial" w:cs="Arial"/>
                <w:i/>
                <w:color w:val="000000"/>
              </w:rPr>
            </w:pPr>
          </w:p>
        </w:tc>
      </w:tr>
      <w:tr w:rsidR="007C3078" w:rsidRPr="007C3078" w14:paraId="311A4A63" w14:textId="77777777" w:rsidTr="00D2218B">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2FD0E2A" w14:textId="77777777" w:rsidR="007C3078" w:rsidRPr="007C3078" w:rsidRDefault="007C3078" w:rsidP="007C3078">
            <w:pPr>
              <w:spacing w:line="276" w:lineRule="auto"/>
              <w:jc w:val="center"/>
              <w:rPr>
                <w:rFonts w:ascii="Arial" w:hAnsi="Arial" w:cs="Arial"/>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111510B1" w14:textId="77777777" w:rsidR="007C3078" w:rsidRPr="007C3078" w:rsidRDefault="007C3078" w:rsidP="007C3078">
            <w:pPr>
              <w:spacing w:line="276" w:lineRule="auto"/>
              <w:rPr>
                <w:rFonts w:ascii="Arial" w:hAnsi="Arial"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14:paraId="702E08F3" w14:textId="77777777" w:rsidR="007C3078" w:rsidRPr="007C3078" w:rsidRDefault="007C3078" w:rsidP="007C3078">
            <w:pPr>
              <w:spacing w:line="276" w:lineRule="auto"/>
              <w:rPr>
                <w:rFonts w:ascii="Arial" w:hAnsi="Arial" w:cs="Arial"/>
                <w:i/>
                <w:color w:val="000000"/>
              </w:rPr>
            </w:pPr>
          </w:p>
        </w:tc>
      </w:tr>
    </w:tbl>
    <w:p w14:paraId="58A49865" w14:textId="77777777" w:rsidR="007C3078" w:rsidRPr="007C3078" w:rsidRDefault="007C3078" w:rsidP="007C3078">
      <w:pPr>
        <w:spacing w:line="276" w:lineRule="auto"/>
        <w:rPr>
          <w:rFonts w:ascii="Arial" w:hAnsi="Arial" w:cs="Arial"/>
          <w:color w:val="000000"/>
        </w:rPr>
      </w:pPr>
    </w:p>
    <w:p w14:paraId="3D775221" w14:textId="77777777" w:rsidR="007C3078" w:rsidRPr="007C3078" w:rsidRDefault="007C3078" w:rsidP="007C3078">
      <w:pPr>
        <w:spacing w:line="276" w:lineRule="auto"/>
        <w:rPr>
          <w:rFonts w:ascii="Arial" w:hAnsi="Arial" w:cs="Arial"/>
          <w:i/>
          <w:color w:val="000000"/>
        </w:rPr>
      </w:pPr>
      <w:r w:rsidRPr="007C3078">
        <w:rPr>
          <w:rFonts w:ascii="Arial" w:hAnsi="Arial" w:cs="Arial"/>
          <w:i/>
          <w:color w:val="000000"/>
        </w:rPr>
        <w:t xml:space="preserve">        </w:t>
      </w:r>
      <w:r w:rsidRPr="007C3078">
        <w:rPr>
          <w:rFonts w:ascii="Arial" w:hAnsi="Arial" w:cs="Arial"/>
          <w:i/>
          <w:color w:val="000000"/>
          <w:highlight w:val="lightGray"/>
        </w:rPr>
        <w:t>(Not: İhalenin geçerli olması için en az 5 adayın belirlenmesi gerekmektedir)</w:t>
      </w:r>
    </w:p>
    <w:p w14:paraId="259683FF" w14:textId="77777777" w:rsidR="007C3078" w:rsidRPr="007C3078" w:rsidRDefault="007C3078" w:rsidP="007C3078">
      <w:pPr>
        <w:spacing w:line="276" w:lineRule="auto"/>
        <w:rPr>
          <w:rFonts w:ascii="Arial" w:hAnsi="Arial" w:cs="Arial"/>
          <w:color w:val="000000"/>
        </w:rPr>
      </w:pPr>
    </w:p>
    <w:p w14:paraId="1A529678" w14:textId="77777777" w:rsidR="007C3078" w:rsidRPr="007C3078" w:rsidRDefault="007C3078" w:rsidP="007C3078">
      <w:pPr>
        <w:spacing w:line="276" w:lineRule="auto"/>
        <w:rPr>
          <w:rFonts w:ascii="Arial" w:hAnsi="Arial" w:cs="Arial"/>
          <w:color w:val="000000"/>
        </w:rPr>
      </w:pPr>
    </w:p>
    <w:p w14:paraId="6D634259" w14:textId="77777777" w:rsidR="007C3078" w:rsidRPr="007C3078" w:rsidRDefault="007C3078" w:rsidP="007C3078">
      <w:pPr>
        <w:spacing w:line="276" w:lineRule="auto"/>
        <w:rPr>
          <w:rFonts w:ascii="Arial" w:hAnsi="Arial" w:cs="Arial"/>
          <w:color w:val="000000"/>
        </w:rPr>
      </w:pPr>
    </w:p>
    <w:p w14:paraId="13F5387C" w14:textId="77777777" w:rsidR="007C3078" w:rsidRPr="007C3078" w:rsidRDefault="007C3078" w:rsidP="007C3078">
      <w:pPr>
        <w:spacing w:line="276" w:lineRule="auto"/>
        <w:rPr>
          <w:rFonts w:ascii="Arial" w:hAnsi="Arial" w:cs="Arial"/>
          <w:color w:val="000000"/>
        </w:rPr>
      </w:pPr>
    </w:p>
    <w:p w14:paraId="4184B31B" w14:textId="77777777" w:rsidR="007C3078" w:rsidRPr="007C3078" w:rsidRDefault="007C3078" w:rsidP="007C3078">
      <w:pPr>
        <w:spacing w:line="276" w:lineRule="auto"/>
        <w:rPr>
          <w:rFonts w:ascii="Arial" w:hAnsi="Arial" w:cs="Arial"/>
          <w:color w:val="000000"/>
        </w:rPr>
      </w:pPr>
    </w:p>
    <w:p w14:paraId="1AD7E648"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67AA18F8" w14:textId="77777777" w:rsidR="007C3078" w:rsidRPr="007C3078" w:rsidRDefault="007C3078" w:rsidP="007C3078">
      <w:pPr>
        <w:spacing w:line="276" w:lineRule="auto"/>
        <w:rPr>
          <w:rFonts w:ascii="Arial" w:hAnsi="Arial" w:cs="Arial"/>
          <w:color w:val="000000"/>
        </w:rPr>
      </w:pPr>
    </w:p>
    <w:p w14:paraId="038CC082" w14:textId="77777777" w:rsidR="007C3078" w:rsidRPr="007C3078" w:rsidRDefault="007C3078" w:rsidP="007C3078">
      <w:pPr>
        <w:spacing w:line="276" w:lineRule="auto"/>
        <w:rPr>
          <w:rFonts w:ascii="Arial" w:hAnsi="Arial" w:cs="Arial"/>
          <w:color w:val="000000"/>
        </w:rPr>
      </w:pPr>
    </w:p>
    <w:p w14:paraId="49C1E99B" w14:textId="77777777" w:rsidR="007C3078" w:rsidRPr="007C3078" w:rsidRDefault="007C3078" w:rsidP="007C3078">
      <w:pPr>
        <w:spacing w:line="276" w:lineRule="auto"/>
        <w:jc w:val="center"/>
        <w:rPr>
          <w:rFonts w:ascii="Arial" w:hAnsi="Arial" w:cs="Arial"/>
          <w:color w:val="000000"/>
        </w:rPr>
      </w:pPr>
      <w:r w:rsidRPr="007C3078">
        <w:rPr>
          <w:rFonts w:ascii="Arial" w:hAnsi="Arial" w:cs="Arial"/>
          <w:color w:val="000000"/>
        </w:rPr>
        <w:t>Değerlendirme Komitesi</w:t>
      </w:r>
    </w:p>
    <w:p w14:paraId="2F2BC9DC" w14:textId="77777777" w:rsidR="007C3078" w:rsidRPr="007C3078" w:rsidRDefault="007C3078" w:rsidP="007C3078">
      <w:pPr>
        <w:spacing w:line="276" w:lineRule="auto"/>
        <w:rPr>
          <w:rFonts w:ascii="Arial" w:hAnsi="Arial" w:cs="Arial"/>
          <w:color w:val="000000"/>
        </w:rPr>
      </w:pPr>
    </w:p>
    <w:p w14:paraId="3DEBBBA3" w14:textId="77777777" w:rsidR="007C3078" w:rsidRPr="007C3078" w:rsidRDefault="007C3078" w:rsidP="007C3078">
      <w:pPr>
        <w:spacing w:line="276" w:lineRule="auto"/>
        <w:rPr>
          <w:rFonts w:ascii="Arial" w:hAnsi="Arial" w:cs="Arial"/>
          <w:color w:val="000000"/>
        </w:rPr>
      </w:pPr>
    </w:p>
    <w:p w14:paraId="178A3755" w14:textId="77777777" w:rsidR="007C3078" w:rsidRPr="007C3078" w:rsidRDefault="007C3078" w:rsidP="007C3078">
      <w:pPr>
        <w:spacing w:line="276" w:lineRule="auto"/>
        <w:ind w:left="1407"/>
        <w:rPr>
          <w:rFonts w:ascii="Arial" w:hAnsi="Arial" w:cs="Arial"/>
          <w:color w:val="000000"/>
        </w:rPr>
      </w:pPr>
      <w:r w:rsidRPr="007C3078">
        <w:rPr>
          <w:rFonts w:ascii="Arial" w:hAnsi="Arial" w:cs="Arial"/>
          <w:color w:val="000000"/>
        </w:rPr>
        <w:t>Başkan</w:t>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t>Üye</w:t>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t>Üye</w:t>
      </w:r>
    </w:p>
    <w:p w14:paraId="2C796690" w14:textId="77777777" w:rsidR="007C3078" w:rsidRPr="007C3078" w:rsidRDefault="007C3078" w:rsidP="007C3078">
      <w:pPr>
        <w:spacing w:line="276" w:lineRule="auto"/>
        <w:ind w:left="1407"/>
        <w:rPr>
          <w:rFonts w:ascii="Arial" w:hAnsi="Arial" w:cs="Arial"/>
          <w:color w:val="000000"/>
        </w:rPr>
      </w:pPr>
      <w:r w:rsidRPr="007C3078">
        <w:rPr>
          <w:rFonts w:ascii="Arial" w:hAnsi="Arial" w:cs="Arial"/>
          <w:color w:val="000000"/>
        </w:rPr>
        <w:t>İmza</w:t>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t>İmza</w:t>
      </w:r>
      <w:r w:rsidRPr="007C3078">
        <w:rPr>
          <w:rFonts w:ascii="Arial" w:hAnsi="Arial" w:cs="Arial"/>
          <w:color w:val="000000"/>
        </w:rPr>
        <w:tab/>
      </w:r>
      <w:r w:rsidRPr="007C3078">
        <w:rPr>
          <w:rFonts w:ascii="Arial" w:hAnsi="Arial" w:cs="Arial"/>
          <w:color w:val="000000"/>
        </w:rPr>
        <w:tab/>
      </w:r>
      <w:r w:rsidRPr="007C3078">
        <w:rPr>
          <w:rFonts w:ascii="Arial" w:hAnsi="Arial" w:cs="Arial"/>
          <w:color w:val="000000"/>
        </w:rPr>
        <w:tab/>
        <w:t>İmza</w:t>
      </w:r>
    </w:p>
    <w:p w14:paraId="48605C02" w14:textId="77777777" w:rsidR="007C3078" w:rsidRPr="007C3078" w:rsidRDefault="007C3078" w:rsidP="007C3078">
      <w:pPr>
        <w:pStyle w:val="Section"/>
        <w:widowControl/>
        <w:spacing w:line="276" w:lineRule="auto"/>
        <w:ind w:firstLine="0"/>
        <w:jc w:val="both"/>
        <w:rPr>
          <w:rFonts w:cs="Arial"/>
          <w:b w:val="0"/>
          <w:bCs/>
          <w:sz w:val="22"/>
          <w:szCs w:val="22"/>
          <w:lang w:val="tr-TR"/>
        </w:rPr>
      </w:pPr>
    </w:p>
    <w:p w14:paraId="33B68D52" w14:textId="77777777" w:rsidR="007C3078" w:rsidRPr="007C3078" w:rsidRDefault="007C3078" w:rsidP="007C3078">
      <w:pPr>
        <w:pStyle w:val="Section"/>
        <w:widowControl/>
        <w:spacing w:line="276" w:lineRule="auto"/>
        <w:ind w:firstLine="0"/>
        <w:jc w:val="both"/>
        <w:rPr>
          <w:rFonts w:cs="Arial"/>
          <w:b w:val="0"/>
          <w:bCs/>
          <w:sz w:val="22"/>
          <w:szCs w:val="22"/>
          <w:lang w:val="tr-TR"/>
        </w:rPr>
      </w:pPr>
    </w:p>
    <w:p w14:paraId="7D585F66" w14:textId="77777777" w:rsidR="007C3078" w:rsidRPr="007C3078" w:rsidRDefault="007C3078" w:rsidP="007C3078">
      <w:pPr>
        <w:pStyle w:val="Section"/>
        <w:widowControl/>
        <w:spacing w:line="276" w:lineRule="auto"/>
        <w:ind w:firstLine="0"/>
        <w:jc w:val="both"/>
        <w:rPr>
          <w:rFonts w:cs="Arial"/>
          <w:b w:val="0"/>
          <w:bCs/>
          <w:sz w:val="22"/>
          <w:szCs w:val="22"/>
          <w:lang w:val="tr-TR"/>
        </w:rPr>
      </w:pPr>
    </w:p>
    <w:p w14:paraId="4250B960" w14:textId="77777777" w:rsidR="007C3078" w:rsidRPr="007C3078" w:rsidRDefault="007C3078" w:rsidP="007C3078">
      <w:pPr>
        <w:pStyle w:val="Balk6"/>
        <w:spacing w:line="276" w:lineRule="auto"/>
        <w:jc w:val="center"/>
        <w:rPr>
          <w:rFonts w:ascii="Arial" w:hAnsi="Arial" w:cs="Arial"/>
        </w:rPr>
      </w:pPr>
      <w:bookmarkStart w:id="31" w:name="_İDARİ_UYGUNLUK_DEĞERLENDİRME_TABLOS"/>
      <w:bookmarkEnd w:id="31"/>
      <w:r w:rsidRPr="007C3078">
        <w:rPr>
          <w:rFonts w:ascii="Arial" w:hAnsi="Arial" w:cs="Arial"/>
        </w:rPr>
        <w:br w:type="page"/>
      </w:r>
      <w:bookmarkStart w:id="32" w:name="_Toc232234038"/>
      <w:bookmarkStart w:id="33" w:name="_Toc233021561"/>
      <w:r w:rsidRPr="007C3078">
        <w:rPr>
          <w:rFonts w:ascii="Arial" w:hAnsi="Arial" w:cs="Arial"/>
        </w:rPr>
        <w:lastRenderedPageBreak/>
        <w:t>İdari Uygunluk Değerlendirme Tablosu</w:t>
      </w:r>
      <w:bookmarkEnd w:id="32"/>
      <w:bookmarkEnd w:id="33"/>
    </w:p>
    <w:p w14:paraId="2DE47251" w14:textId="77777777" w:rsidR="007C3078" w:rsidRPr="007C3078" w:rsidRDefault="007C3078" w:rsidP="007C3078">
      <w:pPr>
        <w:spacing w:line="276" w:lineRule="auto"/>
        <w:rPr>
          <w:rFonts w:ascii="Arial" w:hAnsi="Arial" w:cs="Arial"/>
        </w:rPr>
      </w:pPr>
    </w:p>
    <w:p w14:paraId="30024A1E" w14:textId="77777777" w:rsidR="007C3078" w:rsidRPr="007C3078" w:rsidRDefault="007C3078" w:rsidP="007C3078">
      <w:pPr>
        <w:spacing w:line="276" w:lineRule="auto"/>
        <w:jc w:val="center"/>
        <w:rPr>
          <w:rFonts w:ascii="Arial" w:hAnsi="Arial" w:cs="Arial"/>
          <w:i/>
        </w:rPr>
      </w:pPr>
      <w:r w:rsidRPr="007C3078">
        <w:rPr>
          <w:rFonts w:ascii="Arial" w:hAnsi="Arial" w:cs="Arial"/>
          <w:i/>
          <w:highlight w:val="lightGray"/>
        </w:rPr>
        <w:t>&lt;Projenizin adı&gt;</w:t>
      </w:r>
    </w:p>
    <w:p w14:paraId="62E23FAE" w14:textId="77777777" w:rsidR="007C3078" w:rsidRPr="007C3078" w:rsidRDefault="007C3078" w:rsidP="007C3078">
      <w:pPr>
        <w:spacing w:line="276" w:lineRule="auto"/>
        <w:rPr>
          <w:rFonts w:ascii="Arial" w:hAnsi="Arial" w:cs="Arial"/>
        </w:rPr>
      </w:pPr>
    </w:p>
    <w:p w14:paraId="1CB1EDCD" w14:textId="77777777" w:rsidR="007C3078" w:rsidRPr="007C3078" w:rsidRDefault="007C3078" w:rsidP="007C3078">
      <w:pPr>
        <w:spacing w:line="276" w:lineRule="auto"/>
        <w:rPr>
          <w:rFonts w:ascii="Arial" w:hAnsi="Arial" w:cs="Arial"/>
        </w:rPr>
      </w:pPr>
    </w:p>
    <w:p w14:paraId="70FC810D" w14:textId="77777777" w:rsidR="007C3078" w:rsidRPr="007C3078" w:rsidRDefault="007C3078" w:rsidP="007C3078">
      <w:pPr>
        <w:spacing w:line="276" w:lineRule="auto"/>
        <w:rPr>
          <w:rFonts w:ascii="Arial" w:hAnsi="Arial" w:cs="Arial"/>
        </w:rPr>
      </w:pPr>
      <w:r w:rsidRPr="007C3078">
        <w:rPr>
          <w:rFonts w:ascii="Arial" w:hAnsi="Arial" w:cs="Arial"/>
        </w:rPr>
        <w:t>Teklif No.</w:t>
      </w:r>
      <w:r w:rsidRPr="007C3078">
        <w:rPr>
          <w:rFonts w:ascii="Arial" w:hAnsi="Arial" w:cs="Arial"/>
        </w:rPr>
        <w:tab/>
        <w:t>_____________________</w:t>
      </w:r>
    </w:p>
    <w:p w14:paraId="21EFB6AD" w14:textId="77777777" w:rsidR="007C3078" w:rsidRPr="007C3078" w:rsidRDefault="007C3078" w:rsidP="007C3078">
      <w:pPr>
        <w:spacing w:line="276" w:lineRule="auto"/>
        <w:rPr>
          <w:rFonts w:ascii="Arial" w:hAnsi="Arial" w:cs="Arial"/>
        </w:rPr>
      </w:pPr>
      <w:r w:rsidRPr="007C3078">
        <w:rPr>
          <w:rFonts w:ascii="Arial" w:hAnsi="Arial" w:cs="Arial"/>
        </w:rPr>
        <w:t>Adı:</w:t>
      </w:r>
      <w:r w:rsidRPr="007C3078">
        <w:rPr>
          <w:rFonts w:ascii="Arial" w:hAnsi="Arial" w:cs="Arial"/>
        </w:rPr>
        <w:tab/>
      </w:r>
      <w:r w:rsidRPr="007C3078">
        <w:rPr>
          <w:rFonts w:ascii="Arial" w:hAnsi="Arial" w:cs="Arial"/>
        </w:rPr>
        <w:tab/>
        <w:t>______________________________________________</w:t>
      </w:r>
    </w:p>
    <w:p w14:paraId="043FD482" w14:textId="77777777" w:rsidR="007C3078" w:rsidRPr="007C3078" w:rsidRDefault="007C3078" w:rsidP="007C30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line="276" w:lineRule="auto"/>
        <w:rPr>
          <w:rFonts w:ascii="Arial" w:hAnsi="Arial" w:cs="Arial"/>
          <w:b/>
        </w:rPr>
      </w:pPr>
    </w:p>
    <w:p w14:paraId="1FC8218C" w14:textId="77777777" w:rsidR="007C3078" w:rsidRPr="007C3078" w:rsidRDefault="007C3078" w:rsidP="007C30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line="276" w:lineRule="auto"/>
        <w:rPr>
          <w:rFonts w:ascii="Arial" w:hAnsi="Arial" w:cs="Arial"/>
          <w:b/>
        </w:rPr>
      </w:pPr>
      <w:r w:rsidRPr="007C3078">
        <w:rPr>
          <w:rFonts w:ascii="Arial" w:hAnsi="Arial" w:cs="Arial"/>
          <w:b/>
        </w:rPr>
        <w:t>İdari Uygunluk Tablosu</w:t>
      </w:r>
    </w:p>
    <w:p w14:paraId="5BBBB2AD" w14:textId="77777777" w:rsidR="007C3078" w:rsidRPr="007C3078" w:rsidRDefault="007C3078" w:rsidP="007C307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line="276" w:lineRule="auto"/>
        <w:rPr>
          <w:rFonts w:ascii="Arial" w:hAnsi="Arial" w:cs="Arial"/>
          <w:b/>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561"/>
        <w:gridCol w:w="960"/>
        <w:gridCol w:w="1279"/>
        <w:gridCol w:w="959"/>
        <w:gridCol w:w="960"/>
        <w:gridCol w:w="800"/>
        <w:gridCol w:w="1279"/>
        <w:gridCol w:w="799"/>
        <w:gridCol w:w="800"/>
      </w:tblGrid>
      <w:tr w:rsidR="007C3078" w:rsidRPr="007C3078" w14:paraId="74C04496" w14:textId="77777777" w:rsidTr="00D2218B">
        <w:trPr>
          <w:cantSplit/>
          <w:trHeight w:val="2021"/>
          <w:tblHeader/>
        </w:trPr>
        <w:tc>
          <w:tcPr>
            <w:tcW w:w="565" w:type="dxa"/>
            <w:shd w:val="pct12" w:color="auto" w:fill="FFFFFF"/>
            <w:textDirection w:val="btLr"/>
          </w:tcPr>
          <w:p w14:paraId="4AC2873D" w14:textId="77777777" w:rsidR="007C3078" w:rsidRPr="007C3078" w:rsidRDefault="007C3078" w:rsidP="007C3078">
            <w:pPr>
              <w:spacing w:after="120" w:line="276" w:lineRule="auto"/>
              <w:ind w:left="113" w:right="113"/>
              <w:jc w:val="center"/>
              <w:rPr>
                <w:rFonts w:ascii="Arial" w:hAnsi="Arial" w:cs="Arial"/>
              </w:rPr>
            </w:pPr>
            <w:r w:rsidRPr="007C3078">
              <w:rPr>
                <w:rFonts w:ascii="Arial" w:hAnsi="Arial" w:cs="Arial"/>
              </w:rPr>
              <w:t>Teklif zarfı No.</w:t>
            </w:r>
          </w:p>
        </w:tc>
        <w:tc>
          <w:tcPr>
            <w:tcW w:w="2270" w:type="dxa"/>
            <w:tcBorders>
              <w:bottom w:val="nil"/>
            </w:tcBorders>
            <w:shd w:val="pct12" w:color="auto" w:fill="FFFFFF"/>
            <w:vAlign w:val="center"/>
          </w:tcPr>
          <w:p w14:paraId="23CB1AAF" w14:textId="77777777" w:rsidR="007C3078" w:rsidRPr="007C3078" w:rsidRDefault="007C3078" w:rsidP="007C3078">
            <w:pPr>
              <w:spacing w:after="120" w:line="276" w:lineRule="auto"/>
              <w:jc w:val="center"/>
              <w:rPr>
                <w:rFonts w:ascii="Arial" w:hAnsi="Arial" w:cs="Arial"/>
              </w:rPr>
            </w:pPr>
            <w:r w:rsidRPr="007C3078">
              <w:rPr>
                <w:rFonts w:ascii="Arial" w:hAnsi="Arial" w:cs="Arial"/>
              </w:rPr>
              <w:t>Teklif sahibinin adı</w:t>
            </w:r>
          </w:p>
        </w:tc>
        <w:tc>
          <w:tcPr>
            <w:tcW w:w="851" w:type="dxa"/>
            <w:tcBorders>
              <w:bottom w:val="nil"/>
            </w:tcBorders>
            <w:shd w:val="pct12" w:color="auto" w:fill="FFFFFF"/>
            <w:textDirection w:val="btLr"/>
          </w:tcPr>
          <w:p w14:paraId="41CB7827"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Teklif süresi içinde teslim edilmiş.      (E/H)</w:t>
            </w:r>
          </w:p>
        </w:tc>
        <w:tc>
          <w:tcPr>
            <w:tcW w:w="1134" w:type="dxa"/>
            <w:tcBorders>
              <w:bottom w:val="nil"/>
            </w:tcBorders>
            <w:shd w:val="pct12" w:color="auto" w:fill="FFFFFF"/>
            <w:textDirection w:val="btLr"/>
          </w:tcPr>
          <w:p w14:paraId="35CD3C12"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 xml:space="preserve">Teklif Usulüne uygun, kapalı olarak teslim edilmiş </w:t>
            </w:r>
          </w:p>
          <w:p w14:paraId="1D865875"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(E/H)</w:t>
            </w:r>
          </w:p>
          <w:p w14:paraId="45FC32C8" w14:textId="77777777" w:rsidR="007C3078" w:rsidRPr="007C3078" w:rsidRDefault="007C3078" w:rsidP="007C3078">
            <w:pPr>
              <w:spacing w:line="276" w:lineRule="auto"/>
              <w:ind w:left="113" w:right="113"/>
              <w:jc w:val="center"/>
              <w:rPr>
                <w:rFonts w:ascii="Arial" w:hAnsi="Arial" w:cs="Arial"/>
              </w:rPr>
            </w:pPr>
          </w:p>
        </w:tc>
        <w:tc>
          <w:tcPr>
            <w:tcW w:w="850" w:type="dxa"/>
            <w:tcBorders>
              <w:bottom w:val="nil"/>
            </w:tcBorders>
            <w:shd w:val="pct12" w:color="auto" w:fill="FFFFFF"/>
            <w:textDirection w:val="btLr"/>
          </w:tcPr>
          <w:p w14:paraId="7734F7EC"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 xml:space="preserve">Teklif formu doldurulmuş. </w:t>
            </w:r>
          </w:p>
          <w:p w14:paraId="46180DB3"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 xml:space="preserve"> (E/H)</w:t>
            </w:r>
          </w:p>
        </w:tc>
        <w:tc>
          <w:tcPr>
            <w:tcW w:w="851" w:type="dxa"/>
            <w:tcBorders>
              <w:bottom w:val="nil"/>
            </w:tcBorders>
            <w:shd w:val="pct12" w:color="auto" w:fill="FFFFFF"/>
            <w:textDirection w:val="btLr"/>
          </w:tcPr>
          <w:p w14:paraId="23D25456"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 xml:space="preserve">Teklif sahibinin beyanı imzalı </w:t>
            </w:r>
          </w:p>
          <w:p w14:paraId="56FA2595"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 xml:space="preserve">(E/H) </w:t>
            </w:r>
          </w:p>
        </w:tc>
        <w:tc>
          <w:tcPr>
            <w:tcW w:w="709" w:type="dxa"/>
            <w:tcBorders>
              <w:bottom w:val="nil"/>
            </w:tcBorders>
            <w:shd w:val="pct12" w:color="auto" w:fill="FFFFFF"/>
            <w:textDirection w:val="btLr"/>
          </w:tcPr>
          <w:p w14:paraId="5580A3C3" w14:textId="77777777" w:rsidR="007C3078" w:rsidRPr="007C3078" w:rsidRDefault="007C3078" w:rsidP="007C3078">
            <w:pPr>
              <w:spacing w:line="276" w:lineRule="auto"/>
              <w:jc w:val="center"/>
              <w:rPr>
                <w:rFonts w:ascii="Arial" w:hAnsi="Arial" w:cs="Arial"/>
              </w:rPr>
            </w:pPr>
            <w:r w:rsidRPr="007C3078">
              <w:rPr>
                <w:rFonts w:ascii="Arial" w:hAnsi="Arial" w:cs="Arial"/>
              </w:rPr>
              <w:t>Teknik Teklif mevcut (E/H)</w:t>
            </w:r>
          </w:p>
        </w:tc>
        <w:tc>
          <w:tcPr>
            <w:tcW w:w="1134" w:type="dxa"/>
            <w:shd w:val="pct12" w:color="auto" w:fill="FFFFFF"/>
            <w:textDirection w:val="btLr"/>
          </w:tcPr>
          <w:p w14:paraId="4317597D" w14:textId="77777777" w:rsidR="007C3078" w:rsidRPr="007C3078" w:rsidRDefault="007C3078" w:rsidP="007C3078">
            <w:pPr>
              <w:framePr w:hSpace="181" w:wrap="around" w:hAnchor="page" w:xAlign="center" w:yAlign="center"/>
              <w:spacing w:line="276" w:lineRule="auto"/>
              <w:jc w:val="center"/>
              <w:rPr>
                <w:rFonts w:ascii="Arial" w:hAnsi="Arial" w:cs="Arial"/>
              </w:rPr>
            </w:pPr>
            <w:r w:rsidRPr="007C3078">
              <w:rPr>
                <w:rFonts w:ascii="Arial" w:hAnsi="Arial" w:cs="Arial"/>
              </w:rPr>
              <w:t>Mali Teklif ayrı bir zarfta ve kapalı olarak sunulmuş</w:t>
            </w:r>
          </w:p>
          <w:p w14:paraId="71D0EE98" w14:textId="77777777" w:rsidR="007C3078" w:rsidRPr="007C3078" w:rsidRDefault="007C3078" w:rsidP="007C3078">
            <w:pPr>
              <w:framePr w:hSpace="181" w:wrap="around" w:hAnchor="page" w:xAlign="center" w:yAlign="center"/>
              <w:spacing w:line="276" w:lineRule="auto"/>
              <w:jc w:val="center"/>
              <w:rPr>
                <w:rFonts w:ascii="Arial" w:hAnsi="Arial" w:cs="Arial"/>
              </w:rPr>
            </w:pPr>
            <w:r w:rsidRPr="007C3078">
              <w:rPr>
                <w:rFonts w:ascii="Arial" w:hAnsi="Arial" w:cs="Arial"/>
              </w:rPr>
              <w:t>(E/H)</w:t>
            </w:r>
          </w:p>
          <w:p w14:paraId="775E236B" w14:textId="77777777" w:rsidR="007C3078" w:rsidRPr="007C3078" w:rsidRDefault="007C3078" w:rsidP="007C3078">
            <w:pPr>
              <w:framePr w:hSpace="181" w:wrap="around" w:hAnchor="page" w:xAlign="center" w:yAlign="center"/>
              <w:spacing w:line="276" w:lineRule="auto"/>
              <w:jc w:val="center"/>
              <w:rPr>
                <w:rFonts w:ascii="Arial" w:hAnsi="Arial" w:cs="Arial"/>
              </w:rPr>
            </w:pPr>
          </w:p>
        </w:tc>
        <w:tc>
          <w:tcPr>
            <w:tcW w:w="708" w:type="dxa"/>
            <w:shd w:val="pct12" w:color="auto" w:fill="FFFFFF"/>
            <w:textDirection w:val="btLr"/>
          </w:tcPr>
          <w:p w14:paraId="7181B6C8" w14:textId="77777777" w:rsidR="007C3078" w:rsidRPr="007C3078" w:rsidRDefault="007C3078" w:rsidP="007C3078">
            <w:pPr>
              <w:spacing w:line="276" w:lineRule="auto"/>
              <w:jc w:val="center"/>
              <w:rPr>
                <w:rFonts w:ascii="Arial" w:hAnsi="Arial" w:cs="Arial"/>
              </w:rPr>
            </w:pPr>
            <w:r w:rsidRPr="007C3078">
              <w:rPr>
                <w:rFonts w:ascii="Arial" w:hAnsi="Arial" w:cs="Arial"/>
              </w:rPr>
              <w:t>Karar</w:t>
            </w:r>
          </w:p>
          <w:p w14:paraId="184DFAB0" w14:textId="77777777" w:rsidR="007C3078" w:rsidRPr="007C3078" w:rsidRDefault="007C3078" w:rsidP="007C3078">
            <w:pPr>
              <w:framePr w:hSpace="181" w:wrap="around" w:hAnchor="page" w:xAlign="center" w:yAlign="center"/>
              <w:spacing w:line="276" w:lineRule="auto"/>
              <w:jc w:val="center"/>
              <w:rPr>
                <w:rFonts w:ascii="Arial" w:hAnsi="Arial" w:cs="Arial"/>
              </w:rPr>
            </w:pPr>
            <w:r w:rsidRPr="007C3078">
              <w:rPr>
                <w:rFonts w:ascii="Arial" w:hAnsi="Arial" w:cs="Arial"/>
              </w:rPr>
              <w:t>(Kabul/Ret)</w:t>
            </w:r>
          </w:p>
        </w:tc>
        <w:tc>
          <w:tcPr>
            <w:tcW w:w="709" w:type="dxa"/>
            <w:tcBorders>
              <w:bottom w:val="nil"/>
            </w:tcBorders>
            <w:shd w:val="pct12" w:color="auto" w:fill="FFFFFF"/>
            <w:textDirection w:val="btLr"/>
          </w:tcPr>
          <w:p w14:paraId="0296F84D"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Teklif alındı belgesi verildi (E/H)</w:t>
            </w:r>
          </w:p>
        </w:tc>
      </w:tr>
      <w:tr w:rsidR="007C3078" w:rsidRPr="007C3078" w14:paraId="3E17038A" w14:textId="77777777" w:rsidTr="00D2218B">
        <w:trPr>
          <w:cantSplit/>
          <w:trHeight w:val="372"/>
        </w:trPr>
        <w:tc>
          <w:tcPr>
            <w:tcW w:w="565" w:type="dxa"/>
          </w:tcPr>
          <w:p w14:paraId="0F142B8E" w14:textId="77777777" w:rsidR="007C3078" w:rsidRPr="007C3078" w:rsidRDefault="007C3078" w:rsidP="007C3078">
            <w:pPr>
              <w:spacing w:after="120" w:line="276" w:lineRule="auto"/>
              <w:ind w:left="34"/>
              <w:rPr>
                <w:rFonts w:ascii="Arial" w:hAnsi="Arial" w:cs="Arial"/>
              </w:rPr>
            </w:pPr>
            <w:r w:rsidRPr="007C3078">
              <w:rPr>
                <w:rFonts w:ascii="Arial" w:hAnsi="Arial" w:cs="Arial"/>
              </w:rPr>
              <w:t>1</w:t>
            </w:r>
          </w:p>
        </w:tc>
        <w:tc>
          <w:tcPr>
            <w:tcW w:w="2270" w:type="dxa"/>
          </w:tcPr>
          <w:p w14:paraId="13D790C6" w14:textId="77777777" w:rsidR="007C3078" w:rsidRPr="007C3078" w:rsidRDefault="007C3078" w:rsidP="007C3078">
            <w:pPr>
              <w:spacing w:after="120" w:line="276" w:lineRule="auto"/>
              <w:ind w:left="34"/>
              <w:rPr>
                <w:rFonts w:ascii="Arial" w:hAnsi="Arial" w:cs="Arial"/>
              </w:rPr>
            </w:pPr>
          </w:p>
        </w:tc>
        <w:tc>
          <w:tcPr>
            <w:tcW w:w="851" w:type="dxa"/>
          </w:tcPr>
          <w:p w14:paraId="4FD9B985" w14:textId="77777777" w:rsidR="007C3078" w:rsidRPr="007C3078" w:rsidRDefault="007C3078" w:rsidP="007C3078">
            <w:pPr>
              <w:spacing w:after="120" w:line="276" w:lineRule="auto"/>
              <w:ind w:left="34"/>
              <w:rPr>
                <w:rFonts w:ascii="Arial" w:hAnsi="Arial" w:cs="Arial"/>
              </w:rPr>
            </w:pPr>
          </w:p>
        </w:tc>
        <w:tc>
          <w:tcPr>
            <w:tcW w:w="1134" w:type="dxa"/>
          </w:tcPr>
          <w:p w14:paraId="6EAF08FE" w14:textId="77777777" w:rsidR="007C3078" w:rsidRPr="007C3078" w:rsidRDefault="007C3078" w:rsidP="007C3078">
            <w:pPr>
              <w:spacing w:after="120" w:line="276" w:lineRule="auto"/>
              <w:ind w:left="34"/>
              <w:rPr>
                <w:rFonts w:ascii="Arial" w:hAnsi="Arial" w:cs="Arial"/>
              </w:rPr>
            </w:pPr>
          </w:p>
        </w:tc>
        <w:tc>
          <w:tcPr>
            <w:tcW w:w="850" w:type="dxa"/>
          </w:tcPr>
          <w:p w14:paraId="4BF8E4C5" w14:textId="77777777" w:rsidR="007C3078" w:rsidRPr="007C3078" w:rsidRDefault="007C3078" w:rsidP="007C3078">
            <w:pPr>
              <w:spacing w:after="120" w:line="276" w:lineRule="auto"/>
              <w:ind w:left="34"/>
              <w:rPr>
                <w:rFonts w:ascii="Arial" w:hAnsi="Arial" w:cs="Arial"/>
              </w:rPr>
            </w:pPr>
          </w:p>
        </w:tc>
        <w:tc>
          <w:tcPr>
            <w:tcW w:w="851" w:type="dxa"/>
          </w:tcPr>
          <w:p w14:paraId="266D3402" w14:textId="77777777" w:rsidR="007C3078" w:rsidRPr="007C3078" w:rsidRDefault="007C3078" w:rsidP="007C3078">
            <w:pPr>
              <w:spacing w:after="120" w:line="276" w:lineRule="auto"/>
              <w:ind w:left="34"/>
              <w:rPr>
                <w:rFonts w:ascii="Arial" w:hAnsi="Arial" w:cs="Arial"/>
              </w:rPr>
            </w:pPr>
          </w:p>
        </w:tc>
        <w:tc>
          <w:tcPr>
            <w:tcW w:w="709" w:type="dxa"/>
          </w:tcPr>
          <w:p w14:paraId="4670ED6B" w14:textId="77777777" w:rsidR="007C3078" w:rsidRPr="007C3078" w:rsidRDefault="007C3078" w:rsidP="007C3078">
            <w:pPr>
              <w:spacing w:after="120" w:line="276" w:lineRule="auto"/>
              <w:ind w:left="34"/>
              <w:rPr>
                <w:rFonts w:ascii="Arial" w:hAnsi="Arial" w:cs="Arial"/>
              </w:rPr>
            </w:pPr>
          </w:p>
        </w:tc>
        <w:tc>
          <w:tcPr>
            <w:tcW w:w="1134" w:type="dxa"/>
          </w:tcPr>
          <w:p w14:paraId="755100A7" w14:textId="77777777" w:rsidR="007C3078" w:rsidRPr="007C3078" w:rsidRDefault="007C3078" w:rsidP="007C3078">
            <w:pPr>
              <w:spacing w:after="120" w:line="276" w:lineRule="auto"/>
              <w:ind w:left="34"/>
              <w:rPr>
                <w:rFonts w:ascii="Arial" w:hAnsi="Arial" w:cs="Arial"/>
              </w:rPr>
            </w:pPr>
          </w:p>
        </w:tc>
        <w:tc>
          <w:tcPr>
            <w:tcW w:w="708" w:type="dxa"/>
          </w:tcPr>
          <w:p w14:paraId="3F92FE41" w14:textId="77777777" w:rsidR="007C3078" w:rsidRPr="007C3078" w:rsidRDefault="007C3078" w:rsidP="007C3078">
            <w:pPr>
              <w:spacing w:after="120" w:line="276" w:lineRule="auto"/>
              <w:ind w:left="34"/>
              <w:rPr>
                <w:rFonts w:ascii="Arial" w:hAnsi="Arial" w:cs="Arial"/>
              </w:rPr>
            </w:pPr>
          </w:p>
        </w:tc>
        <w:tc>
          <w:tcPr>
            <w:tcW w:w="709" w:type="dxa"/>
          </w:tcPr>
          <w:p w14:paraId="0530D98F" w14:textId="77777777" w:rsidR="007C3078" w:rsidRPr="007C3078" w:rsidRDefault="007C3078" w:rsidP="007C3078">
            <w:pPr>
              <w:spacing w:after="120" w:line="276" w:lineRule="auto"/>
              <w:ind w:left="34"/>
              <w:rPr>
                <w:rFonts w:ascii="Arial" w:hAnsi="Arial" w:cs="Arial"/>
              </w:rPr>
            </w:pPr>
          </w:p>
        </w:tc>
      </w:tr>
      <w:tr w:rsidR="007C3078" w:rsidRPr="007C3078" w14:paraId="75198EEF" w14:textId="77777777" w:rsidTr="00D2218B">
        <w:trPr>
          <w:cantSplit/>
          <w:trHeight w:val="387"/>
        </w:trPr>
        <w:tc>
          <w:tcPr>
            <w:tcW w:w="565" w:type="dxa"/>
          </w:tcPr>
          <w:p w14:paraId="13EF8EA4" w14:textId="77777777" w:rsidR="007C3078" w:rsidRPr="007C3078" w:rsidRDefault="007C3078" w:rsidP="007C3078">
            <w:pPr>
              <w:spacing w:after="120" w:line="276" w:lineRule="auto"/>
              <w:ind w:left="34"/>
              <w:rPr>
                <w:rFonts w:ascii="Arial" w:hAnsi="Arial" w:cs="Arial"/>
              </w:rPr>
            </w:pPr>
            <w:r w:rsidRPr="007C3078">
              <w:rPr>
                <w:rFonts w:ascii="Arial" w:hAnsi="Arial" w:cs="Arial"/>
              </w:rPr>
              <w:t>2</w:t>
            </w:r>
          </w:p>
        </w:tc>
        <w:tc>
          <w:tcPr>
            <w:tcW w:w="2270" w:type="dxa"/>
          </w:tcPr>
          <w:p w14:paraId="683FE452" w14:textId="77777777" w:rsidR="007C3078" w:rsidRPr="007C3078" w:rsidRDefault="007C3078" w:rsidP="007C3078">
            <w:pPr>
              <w:spacing w:line="276" w:lineRule="auto"/>
              <w:rPr>
                <w:rFonts w:ascii="Arial" w:hAnsi="Arial" w:cs="Arial"/>
              </w:rPr>
            </w:pPr>
          </w:p>
        </w:tc>
        <w:tc>
          <w:tcPr>
            <w:tcW w:w="851" w:type="dxa"/>
          </w:tcPr>
          <w:p w14:paraId="76270736" w14:textId="77777777" w:rsidR="007C3078" w:rsidRPr="007C3078" w:rsidRDefault="007C3078" w:rsidP="007C3078">
            <w:pPr>
              <w:spacing w:after="120" w:line="276" w:lineRule="auto"/>
              <w:ind w:left="34"/>
              <w:rPr>
                <w:rFonts w:ascii="Arial" w:hAnsi="Arial" w:cs="Arial"/>
              </w:rPr>
            </w:pPr>
          </w:p>
        </w:tc>
        <w:tc>
          <w:tcPr>
            <w:tcW w:w="1134" w:type="dxa"/>
          </w:tcPr>
          <w:p w14:paraId="524C9242" w14:textId="77777777" w:rsidR="007C3078" w:rsidRPr="007C3078" w:rsidRDefault="007C3078" w:rsidP="007C3078">
            <w:pPr>
              <w:spacing w:after="120" w:line="276" w:lineRule="auto"/>
              <w:ind w:left="34"/>
              <w:rPr>
                <w:rFonts w:ascii="Arial" w:hAnsi="Arial" w:cs="Arial"/>
              </w:rPr>
            </w:pPr>
          </w:p>
        </w:tc>
        <w:tc>
          <w:tcPr>
            <w:tcW w:w="850" w:type="dxa"/>
          </w:tcPr>
          <w:p w14:paraId="5E93E0B1" w14:textId="77777777" w:rsidR="007C3078" w:rsidRPr="007C3078" w:rsidRDefault="007C3078" w:rsidP="007C3078">
            <w:pPr>
              <w:spacing w:after="120" w:line="276" w:lineRule="auto"/>
              <w:ind w:left="34"/>
              <w:rPr>
                <w:rFonts w:ascii="Arial" w:hAnsi="Arial" w:cs="Arial"/>
              </w:rPr>
            </w:pPr>
          </w:p>
        </w:tc>
        <w:tc>
          <w:tcPr>
            <w:tcW w:w="851" w:type="dxa"/>
          </w:tcPr>
          <w:p w14:paraId="6A1FC3A9" w14:textId="77777777" w:rsidR="007C3078" w:rsidRPr="007C3078" w:rsidRDefault="007C3078" w:rsidP="007C3078">
            <w:pPr>
              <w:spacing w:after="120" w:line="276" w:lineRule="auto"/>
              <w:ind w:left="34"/>
              <w:rPr>
                <w:rFonts w:ascii="Arial" w:hAnsi="Arial" w:cs="Arial"/>
              </w:rPr>
            </w:pPr>
          </w:p>
        </w:tc>
        <w:tc>
          <w:tcPr>
            <w:tcW w:w="709" w:type="dxa"/>
          </w:tcPr>
          <w:p w14:paraId="5FA210AC" w14:textId="77777777" w:rsidR="007C3078" w:rsidRPr="007C3078" w:rsidRDefault="007C3078" w:rsidP="007C3078">
            <w:pPr>
              <w:spacing w:after="120" w:line="276" w:lineRule="auto"/>
              <w:ind w:left="34"/>
              <w:rPr>
                <w:rFonts w:ascii="Arial" w:hAnsi="Arial" w:cs="Arial"/>
              </w:rPr>
            </w:pPr>
          </w:p>
        </w:tc>
        <w:tc>
          <w:tcPr>
            <w:tcW w:w="1134" w:type="dxa"/>
          </w:tcPr>
          <w:p w14:paraId="67666E00" w14:textId="77777777" w:rsidR="007C3078" w:rsidRPr="007C3078" w:rsidRDefault="007C3078" w:rsidP="007C3078">
            <w:pPr>
              <w:spacing w:after="120" w:line="276" w:lineRule="auto"/>
              <w:ind w:left="34"/>
              <w:rPr>
                <w:rFonts w:ascii="Arial" w:hAnsi="Arial" w:cs="Arial"/>
              </w:rPr>
            </w:pPr>
          </w:p>
        </w:tc>
        <w:tc>
          <w:tcPr>
            <w:tcW w:w="708" w:type="dxa"/>
          </w:tcPr>
          <w:p w14:paraId="5F96D5D5" w14:textId="77777777" w:rsidR="007C3078" w:rsidRPr="007C3078" w:rsidRDefault="007C3078" w:rsidP="007C3078">
            <w:pPr>
              <w:spacing w:after="120" w:line="276" w:lineRule="auto"/>
              <w:ind w:left="34"/>
              <w:rPr>
                <w:rFonts w:ascii="Arial" w:hAnsi="Arial" w:cs="Arial"/>
              </w:rPr>
            </w:pPr>
          </w:p>
        </w:tc>
        <w:tc>
          <w:tcPr>
            <w:tcW w:w="709" w:type="dxa"/>
          </w:tcPr>
          <w:p w14:paraId="3896326F" w14:textId="77777777" w:rsidR="007C3078" w:rsidRPr="007C3078" w:rsidRDefault="007C3078" w:rsidP="007C3078">
            <w:pPr>
              <w:spacing w:after="120" w:line="276" w:lineRule="auto"/>
              <w:ind w:left="34"/>
              <w:rPr>
                <w:rFonts w:ascii="Arial" w:hAnsi="Arial" w:cs="Arial"/>
              </w:rPr>
            </w:pPr>
          </w:p>
        </w:tc>
      </w:tr>
      <w:tr w:rsidR="007C3078" w:rsidRPr="007C3078" w14:paraId="7415C74E" w14:textId="77777777" w:rsidTr="00D2218B">
        <w:trPr>
          <w:cantSplit/>
          <w:trHeight w:val="387"/>
        </w:trPr>
        <w:tc>
          <w:tcPr>
            <w:tcW w:w="565" w:type="dxa"/>
          </w:tcPr>
          <w:p w14:paraId="708D5305" w14:textId="77777777" w:rsidR="007C3078" w:rsidRPr="007C3078" w:rsidRDefault="007C3078" w:rsidP="007C3078">
            <w:pPr>
              <w:spacing w:after="120" w:line="276" w:lineRule="auto"/>
              <w:ind w:left="34"/>
              <w:rPr>
                <w:rFonts w:ascii="Arial" w:hAnsi="Arial" w:cs="Arial"/>
              </w:rPr>
            </w:pPr>
            <w:r w:rsidRPr="007C3078">
              <w:rPr>
                <w:rFonts w:ascii="Arial" w:hAnsi="Arial" w:cs="Arial"/>
              </w:rPr>
              <w:t>3</w:t>
            </w:r>
          </w:p>
        </w:tc>
        <w:tc>
          <w:tcPr>
            <w:tcW w:w="2270" w:type="dxa"/>
          </w:tcPr>
          <w:p w14:paraId="78B6CBBE" w14:textId="77777777" w:rsidR="007C3078" w:rsidRPr="007C3078" w:rsidRDefault="007C3078" w:rsidP="007C3078">
            <w:pPr>
              <w:spacing w:line="276" w:lineRule="auto"/>
              <w:rPr>
                <w:rFonts w:ascii="Arial" w:hAnsi="Arial" w:cs="Arial"/>
              </w:rPr>
            </w:pPr>
          </w:p>
        </w:tc>
        <w:tc>
          <w:tcPr>
            <w:tcW w:w="851" w:type="dxa"/>
          </w:tcPr>
          <w:p w14:paraId="17B32BA4" w14:textId="77777777" w:rsidR="007C3078" w:rsidRPr="007C3078" w:rsidRDefault="007C3078" w:rsidP="007C3078">
            <w:pPr>
              <w:spacing w:after="120" w:line="276" w:lineRule="auto"/>
              <w:ind w:left="34"/>
              <w:rPr>
                <w:rFonts w:ascii="Arial" w:hAnsi="Arial" w:cs="Arial"/>
              </w:rPr>
            </w:pPr>
          </w:p>
        </w:tc>
        <w:tc>
          <w:tcPr>
            <w:tcW w:w="1134" w:type="dxa"/>
          </w:tcPr>
          <w:p w14:paraId="4F9DF08B" w14:textId="77777777" w:rsidR="007C3078" w:rsidRPr="007C3078" w:rsidRDefault="007C3078" w:rsidP="007C3078">
            <w:pPr>
              <w:spacing w:after="120" w:line="276" w:lineRule="auto"/>
              <w:ind w:left="34"/>
              <w:rPr>
                <w:rFonts w:ascii="Arial" w:hAnsi="Arial" w:cs="Arial"/>
              </w:rPr>
            </w:pPr>
          </w:p>
        </w:tc>
        <w:tc>
          <w:tcPr>
            <w:tcW w:w="850" w:type="dxa"/>
          </w:tcPr>
          <w:p w14:paraId="7921E6A6" w14:textId="77777777" w:rsidR="007C3078" w:rsidRPr="007C3078" w:rsidRDefault="007C3078" w:rsidP="007C3078">
            <w:pPr>
              <w:spacing w:after="120" w:line="276" w:lineRule="auto"/>
              <w:ind w:left="34"/>
              <w:rPr>
                <w:rFonts w:ascii="Arial" w:hAnsi="Arial" w:cs="Arial"/>
              </w:rPr>
            </w:pPr>
          </w:p>
        </w:tc>
        <w:tc>
          <w:tcPr>
            <w:tcW w:w="851" w:type="dxa"/>
          </w:tcPr>
          <w:p w14:paraId="249A6C90" w14:textId="77777777" w:rsidR="007C3078" w:rsidRPr="007C3078" w:rsidRDefault="007C3078" w:rsidP="007C3078">
            <w:pPr>
              <w:spacing w:after="120" w:line="276" w:lineRule="auto"/>
              <w:ind w:left="34"/>
              <w:rPr>
                <w:rFonts w:ascii="Arial" w:hAnsi="Arial" w:cs="Arial"/>
              </w:rPr>
            </w:pPr>
          </w:p>
        </w:tc>
        <w:tc>
          <w:tcPr>
            <w:tcW w:w="709" w:type="dxa"/>
          </w:tcPr>
          <w:p w14:paraId="53438656" w14:textId="77777777" w:rsidR="007C3078" w:rsidRPr="007C3078" w:rsidRDefault="007C3078" w:rsidP="007C3078">
            <w:pPr>
              <w:spacing w:after="120" w:line="276" w:lineRule="auto"/>
              <w:ind w:left="34"/>
              <w:rPr>
                <w:rFonts w:ascii="Arial" w:hAnsi="Arial" w:cs="Arial"/>
              </w:rPr>
            </w:pPr>
          </w:p>
        </w:tc>
        <w:tc>
          <w:tcPr>
            <w:tcW w:w="1134" w:type="dxa"/>
          </w:tcPr>
          <w:p w14:paraId="608569A8" w14:textId="77777777" w:rsidR="007C3078" w:rsidRPr="007C3078" w:rsidRDefault="007C3078" w:rsidP="007C3078">
            <w:pPr>
              <w:spacing w:after="120" w:line="276" w:lineRule="auto"/>
              <w:ind w:left="34"/>
              <w:rPr>
                <w:rFonts w:ascii="Arial" w:hAnsi="Arial" w:cs="Arial"/>
              </w:rPr>
            </w:pPr>
          </w:p>
        </w:tc>
        <w:tc>
          <w:tcPr>
            <w:tcW w:w="708" w:type="dxa"/>
          </w:tcPr>
          <w:p w14:paraId="793338C1" w14:textId="77777777" w:rsidR="007C3078" w:rsidRPr="007C3078" w:rsidRDefault="007C3078" w:rsidP="007C3078">
            <w:pPr>
              <w:spacing w:after="120" w:line="276" w:lineRule="auto"/>
              <w:ind w:left="34"/>
              <w:rPr>
                <w:rFonts w:ascii="Arial" w:hAnsi="Arial" w:cs="Arial"/>
              </w:rPr>
            </w:pPr>
          </w:p>
        </w:tc>
        <w:tc>
          <w:tcPr>
            <w:tcW w:w="709" w:type="dxa"/>
          </w:tcPr>
          <w:p w14:paraId="3D154571" w14:textId="77777777" w:rsidR="007C3078" w:rsidRPr="007C3078" w:rsidRDefault="007C3078" w:rsidP="007C3078">
            <w:pPr>
              <w:spacing w:after="120" w:line="276" w:lineRule="auto"/>
              <w:ind w:left="34"/>
              <w:rPr>
                <w:rFonts w:ascii="Arial" w:hAnsi="Arial" w:cs="Arial"/>
              </w:rPr>
            </w:pPr>
          </w:p>
        </w:tc>
      </w:tr>
      <w:tr w:rsidR="007C3078" w:rsidRPr="007C3078" w14:paraId="35982EF7" w14:textId="77777777" w:rsidTr="00D2218B">
        <w:trPr>
          <w:cantSplit/>
          <w:trHeight w:val="372"/>
        </w:trPr>
        <w:tc>
          <w:tcPr>
            <w:tcW w:w="565" w:type="dxa"/>
          </w:tcPr>
          <w:p w14:paraId="028BF194" w14:textId="77777777" w:rsidR="007C3078" w:rsidRPr="007C3078" w:rsidRDefault="007C3078" w:rsidP="007C3078">
            <w:pPr>
              <w:spacing w:after="120" w:line="276" w:lineRule="auto"/>
              <w:ind w:left="34"/>
              <w:rPr>
                <w:rFonts w:ascii="Arial" w:hAnsi="Arial" w:cs="Arial"/>
              </w:rPr>
            </w:pPr>
            <w:r w:rsidRPr="007C3078">
              <w:rPr>
                <w:rFonts w:ascii="Arial" w:hAnsi="Arial" w:cs="Arial"/>
              </w:rPr>
              <w:t>4</w:t>
            </w:r>
          </w:p>
        </w:tc>
        <w:tc>
          <w:tcPr>
            <w:tcW w:w="2270" w:type="dxa"/>
          </w:tcPr>
          <w:p w14:paraId="4DBF6028" w14:textId="77777777" w:rsidR="007C3078" w:rsidRPr="007C3078" w:rsidRDefault="007C3078" w:rsidP="007C3078">
            <w:pPr>
              <w:spacing w:line="276" w:lineRule="auto"/>
              <w:rPr>
                <w:rFonts w:ascii="Arial" w:hAnsi="Arial" w:cs="Arial"/>
              </w:rPr>
            </w:pPr>
          </w:p>
        </w:tc>
        <w:tc>
          <w:tcPr>
            <w:tcW w:w="851" w:type="dxa"/>
          </w:tcPr>
          <w:p w14:paraId="41D8AA83" w14:textId="77777777" w:rsidR="007C3078" w:rsidRPr="007C3078" w:rsidRDefault="007C3078" w:rsidP="007C3078">
            <w:pPr>
              <w:spacing w:after="120" w:line="276" w:lineRule="auto"/>
              <w:ind w:left="34"/>
              <w:rPr>
                <w:rFonts w:ascii="Arial" w:hAnsi="Arial" w:cs="Arial"/>
              </w:rPr>
            </w:pPr>
          </w:p>
        </w:tc>
        <w:tc>
          <w:tcPr>
            <w:tcW w:w="1134" w:type="dxa"/>
          </w:tcPr>
          <w:p w14:paraId="3012351D" w14:textId="77777777" w:rsidR="007C3078" w:rsidRPr="007C3078" w:rsidRDefault="007C3078" w:rsidP="007C3078">
            <w:pPr>
              <w:spacing w:after="120" w:line="276" w:lineRule="auto"/>
              <w:ind w:left="34"/>
              <w:rPr>
                <w:rFonts w:ascii="Arial" w:hAnsi="Arial" w:cs="Arial"/>
              </w:rPr>
            </w:pPr>
          </w:p>
        </w:tc>
        <w:tc>
          <w:tcPr>
            <w:tcW w:w="850" w:type="dxa"/>
          </w:tcPr>
          <w:p w14:paraId="458C64FD" w14:textId="77777777" w:rsidR="007C3078" w:rsidRPr="007C3078" w:rsidRDefault="007C3078" w:rsidP="007C3078">
            <w:pPr>
              <w:spacing w:after="120" w:line="276" w:lineRule="auto"/>
              <w:ind w:left="34"/>
              <w:rPr>
                <w:rFonts w:ascii="Arial" w:hAnsi="Arial" w:cs="Arial"/>
              </w:rPr>
            </w:pPr>
          </w:p>
        </w:tc>
        <w:tc>
          <w:tcPr>
            <w:tcW w:w="851" w:type="dxa"/>
          </w:tcPr>
          <w:p w14:paraId="360B1461" w14:textId="77777777" w:rsidR="007C3078" w:rsidRPr="007C3078" w:rsidRDefault="007C3078" w:rsidP="007C3078">
            <w:pPr>
              <w:spacing w:after="120" w:line="276" w:lineRule="auto"/>
              <w:ind w:left="34"/>
              <w:rPr>
                <w:rFonts w:ascii="Arial" w:hAnsi="Arial" w:cs="Arial"/>
              </w:rPr>
            </w:pPr>
          </w:p>
        </w:tc>
        <w:tc>
          <w:tcPr>
            <w:tcW w:w="709" w:type="dxa"/>
          </w:tcPr>
          <w:p w14:paraId="6219983D" w14:textId="77777777" w:rsidR="007C3078" w:rsidRPr="007C3078" w:rsidRDefault="007C3078" w:rsidP="007C3078">
            <w:pPr>
              <w:spacing w:after="120" w:line="276" w:lineRule="auto"/>
              <w:ind w:left="34"/>
              <w:rPr>
                <w:rFonts w:ascii="Arial" w:hAnsi="Arial" w:cs="Arial"/>
              </w:rPr>
            </w:pPr>
          </w:p>
        </w:tc>
        <w:tc>
          <w:tcPr>
            <w:tcW w:w="1134" w:type="dxa"/>
          </w:tcPr>
          <w:p w14:paraId="0AF2558C" w14:textId="77777777" w:rsidR="007C3078" w:rsidRPr="007C3078" w:rsidRDefault="007C3078" w:rsidP="007C3078">
            <w:pPr>
              <w:spacing w:after="120" w:line="276" w:lineRule="auto"/>
              <w:ind w:left="34"/>
              <w:rPr>
                <w:rFonts w:ascii="Arial" w:hAnsi="Arial" w:cs="Arial"/>
              </w:rPr>
            </w:pPr>
          </w:p>
        </w:tc>
        <w:tc>
          <w:tcPr>
            <w:tcW w:w="708" w:type="dxa"/>
          </w:tcPr>
          <w:p w14:paraId="0DC8993B" w14:textId="77777777" w:rsidR="007C3078" w:rsidRPr="007C3078" w:rsidRDefault="007C3078" w:rsidP="007C3078">
            <w:pPr>
              <w:spacing w:after="120" w:line="276" w:lineRule="auto"/>
              <w:ind w:left="34"/>
              <w:rPr>
                <w:rFonts w:ascii="Arial" w:hAnsi="Arial" w:cs="Arial"/>
              </w:rPr>
            </w:pPr>
          </w:p>
        </w:tc>
        <w:tc>
          <w:tcPr>
            <w:tcW w:w="709" w:type="dxa"/>
          </w:tcPr>
          <w:p w14:paraId="63AB16D7" w14:textId="77777777" w:rsidR="007C3078" w:rsidRPr="007C3078" w:rsidRDefault="007C3078" w:rsidP="007C3078">
            <w:pPr>
              <w:spacing w:after="120" w:line="276" w:lineRule="auto"/>
              <w:ind w:left="34"/>
              <w:rPr>
                <w:rFonts w:ascii="Arial" w:hAnsi="Arial" w:cs="Arial"/>
              </w:rPr>
            </w:pPr>
          </w:p>
        </w:tc>
      </w:tr>
      <w:tr w:rsidR="007C3078" w:rsidRPr="007C3078" w14:paraId="44BE3845" w14:textId="77777777" w:rsidTr="00D2218B">
        <w:trPr>
          <w:cantSplit/>
          <w:trHeight w:val="387"/>
        </w:trPr>
        <w:tc>
          <w:tcPr>
            <w:tcW w:w="565" w:type="dxa"/>
          </w:tcPr>
          <w:p w14:paraId="2A4E930C" w14:textId="77777777" w:rsidR="007C3078" w:rsidRPr="007C3078" w:rsidRDefault="007C3078" w:rsidP="007C3078">
            <w:pPr>
              <w:spacing w:after="120" w:line="276" w:lineRule="auto"/>
              <w:ind w:left="34"/>
              <w:rPr>
                <w:rFonts w:ascii="Arial" w:hAnsi="Arial" w:cs="Arial"/>
              </w:rPr>
            </w:pPr>
            <w:r w:rsidRPr="007C3078">
              <w:rPr>
                <w:rFonts w:ascii="Arial" w:hAnsi="Arial" w:cs="Arial"/>
              </w:rPr>
              <w:t>5</w:t>
            </w:r>
          </w:p>
        </w:tc>
        <w:tc>
          <w:tcPr>
            <w:tcW w:w="2270" w:type="dxa"/>
          </w:tcPr>
          <w:p w14:paraId="236BFA9E" w14:textId="77777777" w:rsidR="007C3078" w:rsidRPr="007C3078" w:rsidRDefault="007C3078" w:rsidP="007C3078">
            <w:pPr>
              <w:spacing w:line="276" w:lineRule="auto"/>
              <w:rPr>
                <w:rFonts w:ascii="Arial" w:hAnsi="Arial" w:cs="Arial"/>
              </w:rPr>
            </w:pPr>
          </w:p>
        </w:tc>
        <w:tc>
          <w:tcPr>
            <w:tcW w:w="851" w:type="dxa"/>
          </w:tcPr>
          <w:p w14:paraId="007A4F47" w14:textId="77777777" w:rsidR="007C3078" w:rsidRPr="007C3078" w:rsidRDefault="007C3078" w:rsidP="007C3078">
            <w:pPr>
              <w:spacing w:after="120" w:line="276" w:lineRule="auto"/>
              <w:ind w:left="34"/>
              <w:rPr>
                <w:rFonts w:ascii="Arial" w:hAnsi="Arial" w:cs="Arial"/>
              </w:rPr>
            </w:pPr>
          </w:p>
        </w:tc>
        <w:tc>
          <w:tcPr>
            <w:tcW w:w="1134" w:type="dxa"/>
          </w:tcPr>
          <w:p w14:paraId="6F3FFC08" w14:textId="77777777" w:rsidR="007C3078" w:rsidRPr="007C3078" w:rsidRDefault="007C3078" w:rsidP="007C3078">
            <w:pPr>
              <w:spacing w:after="120" w:line="276" w:lineRule="auto"/>
              <w:ind w:left="34"/>
              <w:rPr>
                <w:rFonts w:ascii="Arial" w:hAnsi="Arial" w:cs="Arial"/>
              </w:rPr>
            </w:pPr>
          </w:p>
        </w:tc>
        <w:tc>
          <w:tcPr>
            <w:tcW w:w="850" w:type="dxa"/>
          </w:tcPr>
          <w:p w14:paraId="04B4A351" w14:textId="77777777" w:rsidR="007C3078" w:rsidRPr="007C3078" w:rsidRDefault="007C3078" w:rsidP="007C3078">
            <w:pPr>
              <w:spacing w:after="120" w:line="276" w:lineRule="auto"/>
              <w:ind w:left="34"/>
              <w:rPr>
                <w:rFonts w:ascii="Arial" w:hAnsi="Arial" w:cs="Arial"/>
              </w:rPr>
            </w:pPr>
          </w:p>
        </w:tc>
        <w:tc>
          <w:tcPr>
            <w:tcW w:w="851" w:type="dxa"/>
          </w:tcPr>
          <w:p w14:paraId="20EA025D" w14:textId="77777777" w:rsidR="007C3078" w:rsidRPr="007C3078" w:rsidRDefault="007C3078" w:rsidP="007C3078">
            <w:pPr>
              <w:spacing w:after="120" w:line="276" w:lineRule="auto"/>
              <w:ind w:left="34"/>
              <w:rPr>
                <w:rFonts w:ascii="Arial" w:hAnsi="Arial" w:cs="Arial"/>
              </w:rPr>
            </w:pPr>
          </w:p>
        </w:tc>
        <w:tc>
          <w:tcPr>
            <w:tcW w:w="709" w:type="dxa"/>
          </w:tcPr>
          <w:p w14:paraId="4C697C81" w14:textId="77777777" w:rsidR="007C3078" w:rsidRPr="007C3078" w:rsidRDefault="007C3078" w:rsidP="007C3078">
            <w:pPr>
              <w:spacing w:after="120" w:line="276" w:lineRule="auto"/>
              <w:ind w:left="34"/>
              <w:rPr>
                <w:rFonts w:ascii="Arial" w:hAnsi="Arial" w:cs="Arial"/>
              </w:rPr>
            </w:pPr>
          </w:p>
        </w:tc>
        <w:tc>
          <w:tcPr>
            <w:tcW w:w="1134" w:type="dxa"/>
          </w:tcPr>
          <w:p w14:paraId="05DA4F16" w14:textId="77777777" w:rsidR="007C3078" w:rsidRPr="007C3078" w:rsidRDefault="007C3078" w:rsidP="007C3078">
            <w:pPr>
              <w:spacing w:after="120" w:line="276" w:lineRule="auto"/>
              <w:ind w:left="34"/>
              <w:rPr>
                <w:rFonts w:ascii="Arial" w:hAnsi="Arial" w:cs="Arial"/>
              </w:rPr>
            </w:pPr>
          </w:p>
        </w:tc>
        <w:tc>
          <w:tcPr>
            <w:tcW w:w="708" w:type="dxa"/>
          </w:tcPr>
          <w:p w14:paraId="2318B9E3" w14:textId="77777777" w:rsidR="007C3078" w:rsidRPr="007C3078" w:rsidRDefault="007C3078" w:rsidP="007C3078">
            <w:pPr>
              <w:spacing w:after="120" w:line="276" w:lineRule="auto"/>
              <w:ind w:left="34"/>
              <w:rPr>
                <w:rFonts w:ascii="Arial" w:hAnsi="Arial" w:cs="Arial"/>
              </w:rPr>
            </w:pPr>
          </w:p>
        </w:tc>
        <w:tc>
          <w:tcPr>
            <w:tcW w:w="709" w:type="dxa"/>
          </w:tcPr>
          <w:p w14:paraId="06A00A77" w14:textId="77777777" w:rsidR="007C3078" w:rsidRPr="007C3078" w:rsidRDefault="007C3078" w:rsidP="007C3078">
            <w:pPr>
              <w:spacing w:after="120" w:line="276" w:lineRule="auto"/>
              <w:ind w:left="34"/>
              <w:rPr>
                <w:rFonts w:ascii="Arial" w:hAnsi="Arial" w:cs="Arial"/>
              </w:rPr>
            </w:pPr>
          </w:p>
        </w:tc>
      </w:tr>
    </w:tbl>
    <w:p w14:paraId="50817C04" w14:textId="77777777" w:rsidR="007C3078" w:rsidRPr="007C3078" w:rsidRDefault="007C3078" w:rsidP="007C3078">
      <w:pPr>
        <w:spacing w:line="276" w:lineRule="auto"/>
        <w:rPr>
          <w:rFonts w:ascii="Arial" w:hAnsi="Arial" w:cs="Arial"/>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3359"/>
      </w:tblGrid>
      <w:tr w:rsidR="007C3078" w:rsidRPr="007C3078" w14:paraId="1B9C4542" w14:textId="77777777" w:rsidTr="00D2218B">
        <w:trPr>
          <w:trHeight w:val="312"/>
        </w:trPr>
        <w:tc>
          <w:tcPr>
            <w:tcW w:w="2835" w:type="dxa"/>
            <w:shd w:val="pct10" w:color="auto" w:fill="FFFFFF"/>
            <w:vAlign w:val="center"/>
          </w:tcPr>
          <w:p w14:paraId="127F9433" w14:textId="77777777" w:rsidR="007C3078" w:rsidRPr="007C3078" w:rsidRDefault="007C3078" w:rsidP="007C3078">
            <w:pPr>
              <w:tabs>
                <w:tab w:val="left" w:pos="1701"/>
              </w:tabs>
              <w:spacing w:after="120" w:line="276" w:lineRule="auto"/>
              <w:rPr>
                <w:rFonts w:ascii="Arial" w:hAnsi="Arial" w:cs="Arial"/>
                <w:b/>
              </w:rPr>
            </w:pPr>
            <w:r w:rsidRPr="007C3078">
              <w:rPr>
                <w:rFonts w:ascii="Arial" w:hAnsi="Arial" w:cs="Arial"/>
                <w:b/>
              </w:rPr>
              <w:t>Başkanın adı soyadı</w:t>
            </w:r>
          </w:p>
        </w:tc>
        <w:tc>
          <w:tcPr>
            <w:tcW w:w="2977" w:type="dxa"/>
          </w:tcPr>
          <w:p w14:paraId="43652DD6" w14:textId="77777777" w:rsidR="007C3078" w:rsidRPr="007C3078" w:rsidRDefault="007C3078" w:rsidP="007C3078">
            <w:pPr>
              <w:tabs>
                <w:tab w:val="left" w:pos="1701"/>
              </w:tabs>
              <w:spacing w:line="276" w:lineRule="auto"/>
              <w:rPr>
                <w:rFonts w:ascii="Arial" w:hAnsi="Arial" w:cs="Arial"/>
              </w:rPr>
            </w:pPr>
          </w:p>
        </w:tc>
      </w:tr>
      <w:tr w:rsidR="007C3078" w:rsidRPr="007C3078" w14:paraId="164CCC57" w14:textId="77777777" w:rsidTr="00D2218B">
        <w:trPr>
          <w:trHeight w:val="723"/>
        </w:trPr>
        <w:tc>
          <w:tcPr>
            <w:tcW w:w="2835" w:type="dxa"/>
            <w:shd w:val="pct10" w:color="auto" w:fill="FFFFFF"/>
            <w:vAlign w:val="center"/>
          </w:tcPr>
          <w:p w14:paraId="5519B8A3" w14:textId="77777777" w:rsidR="007C3078" w:rsidRPr="007C3078" w:rsidRDefault="007C3078" w:rsidP="007C3078">
            <w:pPr>
              <w:tabs>
                <w:tab w:val="left" w:pos="1701"/>
              </w:tabs>
              <w:spacing w:line="276" w:lineRule="auto"/>
              <w:rPr>
                <w:rFonts w:ascii="Arial" w:hAnsi="Arial" w:cs="Arial"/>
                <w:b/>
              </w:rPr>
            </w:pPr>
            <w:r w:rsidRPr="007C3078">
              <w:rPr>
                <w:rFonts w:ascii="Arial" w:hAnsi="Arial" w:cs="Arial"/>
                <w:b/>
              </w:rPr>
              <w:t>Başkanın imzası</w:t>
            </w:r>
          </w:p>
        </w:tc>
        <w:tc>
          <w:tcPr>
            <w:tcW w:w="2977" w:type="dxa"/>
          </w:tcPr>
          <w:p w14:paraId="56CD1FE1" w14:textId="77777777" w:rsidR="007C3078" w:rsidRPr="007C3078" w:rsidRDefault="007C3078" w:rsidP="007C3078">
            <w:pPr>
              <w:tabs>
                <w:tab w:val="left" w:pos="1701"/>
              </w:tabs>
              <w:spacing w:line="276" w:lineRule="auto"/>
              <w:rPr>
                <w:rFonts w:ascii="Arial" w:hAnsi="Arial" w:cs="Arial"/>
              </w:rPr>
            </w:pPr>
          </w:p>
        </w:tc>
      </w:tr>
      <w:tr w:rsidR="007C3078" w:rsidRPr="007C3078" w14:paraId="06F28C31" w14:textId="77777777" w:rsidTr="00D2218B">
        <w:trPr>
          <w:trHeight w:val="302"/>
        </w:trPr>
        <w:tc>
          <w:tcPr>
            <w:tcW w:w="2835" w:type="dxa"/>
            <w:shd w:val="pct10" w:color="auto" w:fill="FFFFFF"/>
            <w:vAlign w:val="center"/>
          </w:tcPr>
          <w:p w14:paraId="1B47D1AA" w14:textId="77777777" w:rsidR="007C3078" w:rsidRPr="007C3078" w:rsidRDefault="007C3078" w:rsidP="007C3078">
            <w:pPr>
              <w:tabs>
                <w:tab w:val="left" w:pos="1701"/>
              </w:tabs>
              <w:spacing w:after="120" w:line="276" w:lineRule="auto"/>
              <w:rPr>
                <w:rFonts w:ascii="Arial" w:hAnsi="Arial" w:cs="Arial"/>
                <w:b/>
              </w:rPr>
            </w:pPr>
            <w:r w:rsidRPr="007C3078">
              <w:rPr>
                <w:rFonts w:ascii="Arial" w:hAnsi="Arial" w:cs="Arial"/>
                <w:b/>
              </w:rPr>
              <w:t>Tarih</w:t>
            </w:r>
          </w:p>
        </w:tc>
        <w:tc>
          <w:tcPr>
            <w:tcW w:w="2977" w:type="dxa"/>
          </w:tcPr>
          <w:p w14:paraId="2D43391B" w14:textId="77777777" w:rsidR="007C3078" w:rsidRPr="007C3078" w:rsidRDefault="007C3078" w:rsidP="007C3078">
            <w:pPr>
              <w:tabs>
                <w:tab w:val="left" w:pos="1701"/>
              </w:tabs>
              <w:spacing w:line="276" w:lineRule="auto"/>
              <w:rPr>
                <w:rFonts w:ascii="Arial" w:hAnsi="Arial" w:cs="Arial"/>
              </w:rPr>
            </w:pPr>
          </w:p>
        </w:tc>
      </w:tr>
    </w:tbl>
    <w:p w14:paraId="21F8DCF0" w14:textId="77777777" w:rsidR="007C3078" w:rsidRPr="007C3078" w:rsidRDefault="007C3078" w:rsidP="007C3078">
      <w:pPr>
        <w:spacing w:line="276" w:lineRule="auto"/>
        <w:rPr>
          <w:rFonts w:ascii="Arial" w:hAnsi="Arial" w:cs="Arial"/>
        </w:rPr>
      </w:pPr>
    </w:p>
    <w:p w14:paraId="6340B24F" w14:textId="77777777" w:rsidR="007C3078" w:rsidRPr="007C3078" w:rsidRDefault="007C3078" w:rsidP="007C3078">
      <w:pPr>
        <w:spacing w:line="276" w:lineRule="auto"/>
        <w:rPr>
          <w:rFonts w:ascii="Arial" w:hAnsi="Arial" w:cs="Arial"/>
        </w:rPr>
      </w:pPr>
    </w:p>
    <w:p w14:paraId="440579B5" w14:textId="77777777" w:rsidR="007C3078" w:rsidRPr="007C3078" w:rsidRDefault="007C3078" w:rsidP="007C3078">
      <w:pPr>
        <w:spacing w:line="276" w:lineRule="auto"/>
        <w:rPr>
          <w:rFonts w:ascii="Arial" w:hAnsi="Arial" w:cs="Arial"/>
        </w:rPr>
      </w:pPr>
    </w:p>
    <w:p w14:paraId="211AFC02" w14:textId="77777777" w:rsidR="007C3078" w:rsidRPr="007C3078" w:rsidRDefault="007C3078" w:rsidP="007C3078">
      <w:pPr>
        <w:spacing w:line="276" w:lineRule="auto"/>
        <w:rPr>
          <w:rFonts w:ascii="Arial" w:hAnsi="Arial" w:cs="Arial"/>
          <w:i/>
        </w:rPr>
      </w:pPr>
      <w:r w:rsidRPr="007C3078">
        <w:rPr>
          <w:rFonts w:ascii="Arial" w:hAnsi="Arial" w:cs="Arial"/>
          <w:i/>
          <w:highlight w:val="lightGray"/>
        </w:rPr>
        <w:t>(Not: Sözleşme Makamı şartnamesi kapsamında, tekliflerin idari uygunluğunu denetlemek için ilave soru sütunları ekleyebilir.)</w:t>
      </w:r>
    </w:p>
    <w:p w14:paraId="234297BE" w14:textId="77777777" w:rsidR="007C3078" w:rsidRPr="007C3078" w:rsidRDefault="007C3078" w:rsidP="007C3078">
      <w:pPr>
        <w:spacing w:line="276" w:lineRule="auto"/>
        <w:rPr>
          <w:rFonts w:ascii="Arial" w:hAnsi="Arial" w:cs="Arial"/>
        </w:rPr>
      </w:pPr>
    </w:p>
    <w:p w14:paraId="4CC424A5" w14:textId="77777777" w:rsidR="007C3078" w:rsidRPr="007C3078" w:rsidRDefault="007C3078" w:rsidP="007C3078">
      <w:pPr>
        <w:spacing w:line="276" w:lineRule="auto"/>
        <w:rPr>
          <w:rFonts w:ascii="Arial" w:hAnsi="Arial" w:cs="Arial"/>
        </w:rPr>
      </w:pPr>
    </w:p>
    <w:p w14:paraId="1BBEB8DE" w14:textId="77777777" w:rsidR="007C3078" w:rsidRPr="007C3078" w:rsidRDefault="007C3078" w:rsidP="007C3078">
      <w:pPr>
        <w:spacing w:line="276" w:lineRule="auto"/>
        <w:rPr>
          <w:rFonts w:ascii="Arial" w:hAnsi="Arial" w:cs="Arial"/>
        </w:rPr>
      </w:pPr>
    </w:p>
    <w:p w14:paraId="7EC6D7D7" w14:textId="77777777" w:rsidR="007C3078" w:rsidRPr="007C3078" w:rsidRDefault="007C3078" w:rsidP="007C3078">
      <w:pPr>
        <w:spacing w:line="276" w:lineRule="auto"/>
        <w:rPr>
          <w:rFonts w:ascii="Arial" w:hAnsi="Arial" w:cs="Arial"/>
        </w:rPr>
      </w:pPr>
    </w:p>
    <w:p w14:paraId="2D533FFA" w14:textId="77777777" w:rsidR="007C3078" w:rsidRPr="007C3078" w:rsidRDefault="007C3078" w:rsidP="007C3078">
      <w:pPr>
        <w:spacing w:line="276" w:lineRule="auto"/>
        <w:rPr>
          <w:rFonts w:ascii="Arial" w:hAnsi="Arial" w:cs="Arial"/>
        </w:rPr>
      </w:pPr>
    </w:p>
    <w:p w14:paraId="6DCA30CF" w14:textId="77777777" w:rsidR="007C3078" w:rsidRPr="007C3078" w:rsidRDefault="007C3078" w:rsidP="007C3078">
      <w:pPr>
        <w:spacing w:line="276" w:lineRule="auto"/>
        <w:rPr>
          <w:rFonts w:ascii="Arial" w:hAnsi="Arial" w:cs="Arial"/>
        </w:rPr>
      </w:pPr>
    </w:p>
    <w:p w14:paraId="00BF70FC" w14:textId="77777777" w:rsidR="007C3078" w:rsidRPr="007C3078" w:rsidRDefault="007C3078" w:rsidP="007C3078">
      <w:pPr>
        <w:pStyle w:val="Balk6"/>
        <w:spacing w:line="276" w:lineRule="auto"/>
        <w:jc w:val="center"/>
        <w:rPr>
          <w:rFonts w:ascii="Arial" w:hAnsi="Arial" w:cs="Arial"/>
          <w:b/>
        </w:rPr>
      </w:pPr>
      <w:bookmarkStart w:id="34" w:name="_TEKNİK_DEĞERLENDİRME_TABLOLARI"/>
      <w:bookmarkEnd w:id="34"/>
      <w:r w:rsidRPr="007C3078">
        <w:rPr>
          <w:rStyle w:val="Balk1Char"/>
          <w:rFonts w:ascii="Arial" w:eastAsiaTheme="majorEastAsia" w:hAnsi="Arial" w:cs="Arial"/>
          <w:sz w:val="22"/>
          <w:szCs w:val="22"/>
        </w:rPr>
        <w:br w:type="page"/>
      </w:r>
      <w:bookmarkStart w:id="35" w:name="_Toc232234039"/>
      <w:bookmarkStart w:id="36" w:name="_Toc233021562"/>
      <w:r w:rsidRPr="007C3078">
        <w:rPr>
          <w:rFonts w:ascii="Arial" w:hAnsi="Arial" w:cs="Arial"/>
        </w:rPr>
        <w:lastRenderedPageBreak/>
        <w:t>Teknik Değerlendirme Tabloları</w:t>
      </w:r>
      <w:bookmarkEnd w:id="35"/>
      <w:bookmarkEnd w:id="36"/>
    </w:p>
    <w:p w14:paraId="036557A4" w14:textId="77777777" w:rsidR="007C3078" w:rsidRPr="007C3078" w:rsidRDefault="007C3078">
      <w:pPr>
        <w:widowControl/>
        <w:numPr>
          <w:ilvl w:val="0"/>
          <w:numId w:val="35"/>
        </w:numPr>
        <w:autoSpaceDE/>
        <w:autoSpaceDN/>
        <w:spacing w:before="120" w:line="276" w:lineRule="auto"/>
        <w:jc w:val="both"/>
        <w:rPr>
          <w:rFonts w:ascii="Arial" w:hAnsi="Arial" w:cs="Arial"/>
          <w:b/>
        </w:rPr>
      </w:pPr>
      <w:r w:rsidRPr="007C3078">
        <w:rPr>
          <w:rFonts w:ascii="Arial" w:hAnsi="Arial" w:cs="Arial"/>
          <w:b/>
        </w:rPr>
        <w:t>Mal Alımı ve Yapım İşi İhaleleri İçin</w:t>
      </w:r>
    </w:p>
    <w:p w14:paraId="61DFE726" w14:textId="77777777" w:rsidR="007C3078" w:rsidRPr="007C3078" w:rsidRDefault="007C3078" w:rsidP="007C3078">
      <w:pPr>
        <w:spacing w:after="120" w:line="276" w:lineRule="auto"/>
        <w:jc w:val="center"/>
        <w:rPr>
          <w:rFonts w:ascii="Arial" w:hAnsi="Arial" w:cs="Arial"/>
          <w:b/>
        </w:rPr>
      </w:pPr>
      <w:bookmarkStart w:id="37" w:name="_Toc232234040"/>
      <w:r w:rsidRPr="007C3078">
        <w:rPr>
          <w:rFonts w:ascii="Arial" w:hAnsi="Arial" w:cs="Arial"/>
          <w:b/>
        </w:rPr>
        <w:t>TEKNİK DEĞERLENDİRME TABLOSU</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0"/>
      </w:tblGrid>
      <w:tr w:rsidR="007C3078" w:rsidRPr="007C3078" w14:paraId="31A7806F" w14:textId="77777777" w:rsidTr="00D2218B">
        <w:tc>
          <w:tcPr>
            <w:tcW w:w="14142" w:type="dxa"/>
            <w:shd w:val="pct10" w:color="auto" w:fill="auto"/>
          </w:tcPr>
          <w:p w14:paraId="65B37BF6" w14:textId="77777777" w:rsidR="007C3078" w:rsidRPr="007C3078" w:rsidRDefault="007C3078" w:rsidP="007C3078">
            <w:pPr>
              <w:spacing w:line="276" w:lineRule="auto"/>
              <w:rPr>
                <w:rFonts w:ascii="Arial" w:hAnsi="Arial" w:cs="Arial"/>
              </w:rPr>
            </w:pPr>
            <w:r w:rsidRPr="007C3078">
              <w:rPr>
                <w:rFonts w:ascii="Arial" w:hAnsi="Arial" w:cs="Arial"/>
              </w:rPr>
              <w:t>İlgili projeye uygun hale getirilecektir. Değerlendirme Komitesi tarafından doldurulmalıdır, Sözleşme Makamı işin gereklerine uygun olarak farklı/ilave kriterler belirleyebilir.</w:t>
            </w:r>
          </w:p>
        </w:tc>
      </w:tr>
    </w:tbl>
    <w:p w14:paraId="01F6E3AA" w14:textId="77777777" w:rsidR="007C3078" w:rsidRPr="007C3078" w:rsidRDefault="007C3078" w:rsidP="007C3078">
      <w:pPr>
        <w:spacing w:after="120" w:line="276" w:lineRule="auto"/>
        <w:rPr>
          <w:rFonts w:ascii="Arial" w:hAnsi="Arial" w:cs="Arial"/>
        </w:rPr>
      </w:pPr>
      <w:r w:rsidRPr="007C3078">
        <w:rPr>
          <w:rFonts w:ascii="Arial" w:hAnsi="Arial" w:cs="Arial"/>
          <w:b/>
        </w:rPr>
        <w:t>Sözleşme başlığı</w:t>
      </w:r>
      <w:r w:rsidRPr="007C3078">
        <w:rPr>
          <w:rFonts w:ascii="Arial" w:hAnsi="Arial" w:cs="Arial"/>
          <w:b/>
        </w:rPr>
        <w:tab/>
        <w:t>:</w:t>
      </w:r>
      <w:r w:rsidRPr="007C3078">
        <w:rPr>
          <w:rFonts w:ascii="Arial" w:hAnsi="Arial" w:cs="Arial"/>
        </w:rPr>
        <w:t xml:space="preserve"> … … … … … … … … …</w:t>
      </w:r>
    </w:p>
    <w:p w14:paraId="7788B337" w14:textId="77777777" w:rsidR="007C3078" w:rsidRPr="007C3078" w:rsidRDefault="007C3078" w:rsidP="007C3078">
      <w:pPr>
        <w:spacing w:after="120" w:line="276" w:lineRule="auto"/>
        <w:rPr>
          <w:rFonts w:ascii="Arial" w:hAnsi="Arial" w:cs="Arial"/>
        </w:rPr>
      </w:pPr>
      <w:r w:rsidRPr="007C3078">
        <w:rPr>
          <w:rFonts w:ascii="Arial" w:hAnsi="Arial" w:cs="Arial"/>
          <w:b/>
        </w:rPr>
        <w:t>Yayın Referansı</w:t>
      </w:r>
      <w:r w:rsidRPr="007C3078">
        <w:rPr>
          <w:rFonts w:ascii="Arial" w:hAnsi="Arial" w:cs="Arial"/>
          <w:b/>
        </w:rPr>
        <w:tab/>
        <w:t>:</w:t>
      </w:r>
      <w:r w:rsidRPr="007C3078">
        <w:rPr>
          <w:rFonts w:ascii="Arial" w:hAnsi="Arial" w:cs="Arial"/>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7C3078" w:rsidRPr="007C3078" w14:paraId="2084C04D" w14:textId="77777777" w:rsidTr="00D2218B">
        <w:trPr>
          <w:cantSplit/>
          <w:trHeight w:val="2347"/>
          <w:tblHeader/>
        </w:trPr>
        <w:tc>
          <w:tcPr>
            <w:tcW w:w="699" w:type="dxa"/>
            <w:shd w:val="pct10" w:color="auto" w:fill="auto"/>
            <w:textDirection w:val="btLr"/>
            <w:vAlign w:val="center"/>
          </w:tcPr>
          <w:p w14:paraId="5250499B"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Teklif zarfı No</w:t>
            </w:r>
          </w:p>
        </w:tc>
        <w:tc>
          <w:tcPr>
            <w:tcW w:w="1110" w:type="dxa"/>
            <w:shd w:val="pct10" w:color="auto" w:fill="auto"/>
            <w:vAlign w:val="center"/>
          </w:tcPr>
          <w:p w14:paraId="6D249D31" w14:textId="77777777" w:rsidR="007C3078" w:rsidRPr="007C3078" w:rsidRDefault="007C3078" w:rsidP="007C3078">
            <w:pPr>
              <w:spacing w:line="276" w:lineRule="auto"/>
              <w:rPr>
                <w:rFonts w:ascii="Arial" w:hAnsi="Arial" w:cs="Arial"/>
                <w:color w:val="000000"/>
              </w:rPr>
            </w:pPr>
            <w:r w:rsidRPr="007C3078">
              <w:rPr>
                <w:rFonts w:ascii="Arial" w:hAnsi="Arial" w:cs="Arial"/>
                <w:color w:val="000000"/>
              </w:rPr>
              <w:t xml:space="preserve">İsteklinin </w:t>
            </w:r>
          </w:p>
          <w:p w14:paraId="30AF517F" w14:textId="77777777" w:rsidR="007C3078" w:rsidRPr="007C3078" w:rsidRDefault="007C3078" w:rsidP="007C3078">
            <w:pPr>
              <w:spacing w:line="276" w:lineRule="auto"/>
              <w:rPr>
                <w:rFonts w:ascii="Arial" w:hAnsi="Arial" w:cs="Arial"/>
              </w:rPr>
            </w:pPr>
            <w:r w:rsidRPr="007C3078">
              <w:rPr>
                <w:rFonts w:ascii="Arial" w:hAnsi="Arial" w:cs="Arial"/>
                <w:color w:val="000000"/>
              </w:rPr>
              <w:t>Adı</w:t>
            </w:r>
          </w:p>
        </w:tc>
        <w:tc>
          <w:tcPr>
            <w:tcW w:w="822" w:type="dxa"/>
            <w:shd w:val="pct10" w:color="auto" w:fill="auto"/>
            <w:textDirection w:val="btLr"/>
            <w:vAlign w:val="center"/>
          </w:tcPr>
          <w:p w14:paraId="50D62FCE"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Teklif Teknik Şartnameye Uygun mu?</w:t>
            </w:r>
          </w:p>
          <w:p w14:paraId="43F4D44B"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(E/H)</w:t>
            </w:r>
          </w:p>
          <w:p w14:paraId="22810EA6" w14:textId="77777777" w:rsidR="007C3078" w:rsidRPr="007C3078" w:rsidRDefault="007C3078" w:rsidP="007C3078">
            <w:pPr>
              <w:spacing w:line="276" w:lineRule="auto"/>
              <w:ind w:left="113" w:right="113"/>
              <w:jc w:val="center"/>
              <w:rPr>
                <w:rFonts w:ascii="Arial" w:hAnsi="Arial" w:cs="Arial"/>
              </w:rPr>
            </w:pPr>
          </w:p>
        </w:tc>
        <w:tc>
          <w:tcPr>
            <w:tcW w:w="960" w:type="dxa"/>
            <w:shd w:val="pct10" w:color="auto" w:fill="auto"/>
            <w:textDirection w:val="btLr"/>
            <w:vAlign w:val="center"/>
          </w:tcPr>
          <w:p w14:paraId="4C1BC222"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İsteklinin ekonomik ve mali kapasitesi yeterli mi?</w:t>
            </w:r>
          </w:p>
          <w:p w14:paraId="5FF3654C"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(E/H)</w:t>
            </w:r>
          </w:p>
        </w:tc>
        <w:tc>
          <w:tcPr>
            <w:tcW w:w="1269" w:type="dxa"/>
            <w:shd w:val="pct10" w:color="auto" w:fill="auto"/>
            <w:textDirection w:val="btLr"/>
            <w:vAlign w:val="center"/>
          </w:tcPr>
          <w:p w14:paraId="1781F160"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İsteklinin İş Tecrübesi</w:t>
            </w:r>
          </w:p>
          <w:p w14:paraId="6F159E67"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yeterli mi?</w:t>
            </w:r>
          </w:p>
          <w:p w14:paraId="2B6ACDE7"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(E/H)</w:t>
            </w:r>
          </w:p>
        </w:tc>
        <w:tc>
          <w:tcPr>
            <w:tcW w:w="960" w:type="dxa"/>
            <w:shd w:val="pct10" w:color="auto" w:fill="auto"/>
            <w:textDirection w:val="btLr"/>
            <w:vAlign w:val="center"/>
          </w:tcPr>
          <w:p w14:paraId="3B69F3C1"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Faaliyet Planı / Teslim Süresi Uygun mu?</w:t>
            </w:r>
          </w:p>
          <w:p w14:paraId="6AB90EF9"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(E/H)</w:t>
            </w:r>
          </w:p>
        </w:tc>
        <w:tc>
          <w:tcPr>
            <w:tcW w:w="1092" w:type="dxa"/>
            <w:shd w:val="pct10" w:color="auto" w:fill="auto"/>
            <w:textDirection w:val="btLr"/>
            <w:vAlign w:val="center"/>
          </w:tcPr>
          <w:p w14:paraId="58805AD2"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Tali hizmetler istenilen</w:t>
            </w:r>
          </w:p>
          <w:p w14:paraId="4F290780"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 xml:space="preserve"> şekilde mi?</w:t>
            </w:r>
          </w:p>
          <w:p w14:paraId="741191D6"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(E/H/ Geçerli değil)</w:t>
            </w:r>
          </w:p>
        </w:tc>
        <w:tc>
          <w:tcPr>
            <w:tcW w:w="1134" w:type="dxa"/>
            <w:shd w:val="pct10" w:color="auto" w:fill="auto"/>
            <w:textDirection w:val="btLr"/>
            <w:vAlign w:val="center"/>
          </w:tcPr>
          <w:p w14:paraId="6114C4DD"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Teklif dosyasındaki diğer teknik gereklilikler?</w:t>
            </w:r>
          </w:p>
          <w:p w14:paraId="74D13184"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(E/H/ Geçerli değil)</w:t>
            </w:r>
          </w:p>
        </w:tc>
        <w:tc>
          <w:tcPr>
            <w:tcW w:w="851" w:type="dxa"/>
            <w:shd w:val="pct10" w:color="auto" w:fill="auto"/>
            <w:textDirection w:val="btLr"/>
            <w:vAlign w:val="center"/>
          </w:tcPr>
          <w:p w14:paraId="18658FFD"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Karar</w:t>
            </w:r>
          </w:p>
          <w:p w14:paraId="0B519A48"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(Kabul / Ret)</w:t>
            </w:r>
          </w:p>
        </w:tc>
        <w:tc>
          <w:tcPr>
            <w:tcW w:w="850" w:type="dxa"/>
            <w:shd w:val="pct10" w:color="auto" w:fill="auto"/>
            <w:textDirection w:val="btLr"/>
            <w:vAlign w:val="center"/>
          </w:tcPr>
          <w:p w14:paraId="54986691"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Açıklamalar</w:t>
            </w:r>
          </w:p>
          <w:p w14:paraId="75A39B2B" w14:textId="77777777" w:rsidR="007C3078" w:rsidRPr="007C3078" w:rsidRDefault="007C3078" w:rsidP="007C3078">
            <w:pPr>
              <w:spacing w:line="276" w:lineRule="auto"/>
              <w:ind w:left="113" w:right="113"/>
              <w:jc w:val="center"/>
              <w:rPr>
                <w:rFonts w:ascii="Arial" w:hAnsi="Arial" w:cs="Arial"/>
              </w:rPr>
            </w:pPr>
            <w:r w:rsidRPr="007C3078">
              <w:rPr>
                <w:rFonts w:ascii="Arial" w:hAnsi="Arial" w:cs="Arial"/>
              </w:rPr>
              <w:t>(varsa)</w:t>
            </w:r>
          </w:p>
        </w:tc>
      </w:tr>
      <w:tr w:rsidR="007C3078" w:rsidRPr="007C3078" w14:paraId="5B9431A0" w14:textId="77777777" w:rsidTr="00D2218B">
        <w:trPr>
          <w:cantSplit/>
        </w:trPr>
        <w:tc>
          <w:tcPr>
            <w:tcW w:w="699" w:type="dxa"/>
          </w:tcPr>
          <w:p w14:paraId="1FD2113B" w14:textId="77777777" w:rsidR="007C3078" w:rsidRPr="007C3078" w:rsidRDefault="007C3078" w:rsidP="007C3078">
            <w:pPr>
              <w:spacing w:after="120" w:line="276" w:lineRule="auto"/>
              <w:jc w:val="center"/>
              <w:rPr>
                <w:rFonts w:ascii="Arial" w:hAnsi="Arial" w:cs="Arial"/>
              </w:rPr>
            </w:pPr>
            <w:r w:rsidRPr="007C3078">
              <w:rPr>
                <w:rFonts w:ascii="Arial" w:hAnsi="Arial" w:cs="Arial"/>
              </w:rPr>
              <w:t>1</w:t>
            </w:r>
          </w:p>
        </w:tc>
        <w:tc>
          <w:tcPr>
            <w:tcW w:w="1110" w:type="dxa"/>
          </w:tcPr>
          <w:p w14:paraId="58EBD44E" w14:textId="77777777" w:rsidR="007C3078" w:rsidRPr="007C3078" w:rsidRDefault="007C3078" w:rsidP="007C3078">
            <w:pPr>
              <w:spacing w:after="120" w:line="276" w:lineRule="auto"/>
              <w:rPr>
                <w:rFonts w:ascii="Arial" w:hAnsi="Arial" w:cs="Arial"/>
              </w:rPr>
            </w:pPr>
          </w:p>
        </w:tc>
        <w:tc>
          <w:tcPr>
            <w:tcW w:w="822" w:type="dxa"/>
          </w:tcPr>
          <w:p w14:paraId="6A3CA64D" w14:textId="77777777" w:rsidR="007C3078" w:rsidRPr="007C3078" w:rsidRDefault="007C3078" w:rsidP="007C3078">
            <w:pPr>
              <w:spacing w:after="120" w:line="276" w:lineRule="auto"/>
              <w:rPr>
                <w:rFonts w:ascii="Arial" w:hAnsi="Arial" w:cs="Arial"/>
              </w:rPr>
            </w:pPr>
          </w:p>
        </w:tc>
        <w:tc>
          <w:tcPr>
            <w:tcW w:w="960" w:type="dxa"/>
          </w:tcPr>
          <w:p w14:paraId="33C4BC61" w14:textId="77777777" w:rsidR="007C3078" w:rsidRPr="007C3078" w:rsidRDefault="007C3078" w:rsidP="007C3078">
            <w:pPr>
              <w:spacing w:after="120" w:line="276" w:lineRule="auto"/>
              <w:rPr>
                <w:rFonts w:ascii="Arial" w:hAnsi="Arial" w:cs="Arial"/>
              </w:rPr>
            </w:pPr>
          </w:p>
        </w:tc>
        <w:tc>
          <w:tcPr>
            <w:tcW w:w="1269" w:type="dxa"/>
          </w:tcPr>
          <w:p w14:paraId="1D7B9800" w14:textId="77777777" w:rsidR="007C3078" w:rsidRPr="007C3078" w:rsidRDefault="007C3078" w:rsidP="007C3078">
            <w:pPr>
              <w:spacing w:after="120" w:line="276" w:lineRule="auto"/>
              <w:rPr>
                <w:rFonts w:ascii="Arial" w:hAnsi="Arial" w:cs="Arial"/>
              </w:rPr>
            </w:pPr>
          </w:p>
        </w:tc>
        <w:tc>
          <w:tcPr>
            <w:tcW w:w="960" w:type="dxa"/>
          </w:tcPr>
          <w:p w14:paraId="29830BC6" w14:textId="77777777" w:rsidR="007C3078" w:rsidRPr="007C3078" w:rsidRDefault="007C3078" w:rsidP="007C3078">
            <w:pPr>
              <w:spacing w:after="120" w:line="276" w:lineRule="auto"/>
              <w:rPr>
                <w:rFonts w:ascii="Arial" w:hAnsi="Arial" w:cs="Arial"/>
              </w:rPr>
            </w:pPr>
          </w:p>
        </w:tc>
        <w:tc>
          <w:tcPr>
            <w:tcW w:w="1092" w:type="dxa"/>
          </w:tcPr>
          <w:p w14:paraId="23676141" w14:textId="77777777" w:rsidR="007C3078" w:rsidRPr="007C3078" w:rsidRDefault="007C3078" w:rsidP="007C3078">
            <w:pPr>
              <w:spacing w:after="120" w:line="276" w:lineRule="auto"/>
              <w:rPr>
                <w:rFonts w:ascii="Arial" w:hAnsi="Arial" w:cs="Arial"/>
              </w:rPr>
            </w:pPr>
          </w:p>
        </w:tc>
        <w:tc>
          <w:tcPr>
            <w:tcW w:w="1134" w:type="dxa"/>
          </w:tcPr>
          <w:p w14:paraId="500AC88A" w14:textId="77777777" w:rsidR="007C3078" w:rsidRPr="007C3078" w:rsidRDefault="007C3078" w:rsidP="007C3078">
            <w:pPr>
              <w:spacing w:after="120" w:line="276" w:lineRule="auto"/>
              <w:rPr>
                <w:rFonts w:ascii="Arial" w:hAnsi="Arial" w:cs="Arial"/>
              </w:rPr>
            </w:pPr>
          </w:p>
        </w:tc>
        <w:tc>
          <w:tcPr>
            <w:tcW w:w="851" w:type="dxa"/>
          </w:tcPr>
          <w:p w14:paraId="48BC2C60" w14:textId="77777777" w:rsidR="007C3078" w:rsidRPr="007C3078" w:rsidRDefault="007C3078" w:rsidP="007C3078">
            <w:pPr>
              <w:spacing w:after="120" w:line="276" w:lineRule="auto"/>
              <w:rPr>
                <w:rFonts w:ascii="Arial" w:hAnsi="Arial" w:cs="Arial"/>
              </w:rPr>
            </w:pPr>
          </w:p>
        </w:tc>
        <w:tc>
          <w:tcPr>
            <w:tcW w:w="850" w:type="dxa"/>
          </w:tcPr>
          <w:p w14:paraId="75FF3B55" w14:textId="77777777" w:rsidR="007C3078" w:rsidRPr="007C3078" w:rsidRDefault="007C3078" w:rsidP="007C3078">
            <w:pPr>
              <w:spacing w:after="120" w:line="276" w:lineRule="auto"/>
              <w:rPr>
                <w:rFonts w:ascii="Arial" w:hAnsi="Arial" w:cs="Arial"/>
              </w:rPr>
            </w:pPr>
          </w:p>
        </w:tc>
      </w:tr>
      <w:tr w:rsidR="007C3078" w:rsidRPr="007C3078" w14:paraId="63E18D1B" w14:textId="77777777" w:rsidTr="00D2218B">
        <w:trPr>
          <w:cantSplit/>
        </w:trPr>
        <w:tc>
          <w:tcPr>
            <w:tcW w:w="699" w:type="dxa"/>
          </w:tcPr>
          <w:p w14:paraId="5F40A9CE" w14:textId="77777777" w:rsidR="007C3078" w:rsidRPr="007C3078" w:rsidRDefault="007C3078" w:rsidP="007C3078">
            <w:pPr>
              <w:spacing w:after="120" w:line="276" w:lineRule="auto"/>
              <w:jc w:val="center"/>
              <w:rPr>
                <w:rFonts w:ascii="Arial" w:hAnsi="Arial" w:cs="Arial"/>
              </w:rPr>
            </w:pPr>
            <w:r w:rsidRPr="007C3078">
              <w:rPr>
                <w:rFonts w:ascii="Arial" w:hAnsi="Arial" w:cs="Arial"/>
              </w:rPr>
              <w:t>2</w:t>
            </w:r>
          </w:p>
        </w:tc>
        <w:tc>
          <w:tcPr>
            <w:tcW w:w="1110" w:type="dxa"/>
          </w:tcPr>
          <w:p w14:paraId="4EBF2624" w14:textId="77777777" w:rsidR="007C3078" w:rsidRPr="007C3078" w:rsidRDefault="007C3078" w:rsidP="007C3078">
            <w:pPr>
              <w:spacing w:after="120" w:line="276" w:lineRule="auto"/>
              <w:rPr>
                <w:rFonts w:ascii="Arial" w:hAnsi="Arial" w:cs="Arial"/>
              </w:rPr>
            </w:pPr>
          </w:p>
        </w:tc>
        <w:tc>
          <w:tcPr>
            <w:tcW w:w="822" w:type="dxa"/>
          </w:tcPr>
          <w:p w14:paraId="162718E9" w14:textId="77777777" w:rsidR="007C3078" w:rsidRPr="007C3078" w:rsidRDefault="007C3078" w:rsidP="007C3078">
            <w:pPr>
              <w:spacing w:after="120" w:line="276" w:lineRule="auto"/>
              <w:rPr>
                <w:rFonts w:ascii="Arial" w:hAnsi="Arial" w:cs="Arial"/>
              </w:rPr>
            </w:pPr>
          </w:p>
        </w:tc>
        <w:tc>
          <w:tcPr>
            <w:tcW w:w="960" w:type="dxa"/>
          </w:tcPr>
          <w:p w14:paraId="74F35059" w14:textId="77777777" w:rsidR="007C3078" w:rsidRPr="007C3078" w:rsidRDefault="007C3078" w:rsidP="007C3078">
            <w:pPr>
              <w:spacing w:after="120" w:line="276" w:lineRule="auto"/>
              <w:rPr>
                <w:rFonts w:ascii="Arial" w:hAnsi="Arial" w:cs="Arial"/>
              </w:rPr>
            </w:pPr>
          </w:p>
        </w:tc>
        <w:tc>
          <w:tcPr>
            <w:tcW w:w="1269" w:type="dxa"/>
          </w:tcPr>
          <w:p w14:paraId="355E5EE5" w14:textId="77777777" w:rsidR="007C3078" w:rsidRPr="007C3078" w:rsidRDefault="007C3078" w:rsidP="007C3078">
            <w:pPr>
              <w:spacing w:after="120" w:line="276" w:lineRule="auto"/>
              <w:rPr>
                <w:rFonts w:ascii="Arial" w:hAnsi="Arial" w:cs="Arial"/>
              </w:rPr>
            </w:pPr>
          </w:p>
        </w:tc>
        <w:tc>
          <w:tcPr>
            <w:tcW w:w="960" w:type="dxa"/>
          </w:tcPr>
          <w:p w14:paraId="006B34B6" w14:textId="77777777" w:rsidR="007C3078" w:rsidRPr="007C3078" w:rsidRDefault="007C3078" w:rsidP="007C3078">
            <w:pPr>
              <w:spacing w:after="120" w:line="276" w:lineRule="auto"/>
              <w:rPr>
                <w:rFonts w:ascii="Arial" w:hAnsi="Arial" w:cs="Arial"/>
              </w:rPr>
            </w:pPr>
          </w:p>
        </w:tc>
        <w:tc>
          <w:tcPr>
            <w:tcW w:w="1092" w:type="dxa"/>
          </w:tcPr>
          <w:p w14:paraId="2BD1E277" w14:textId="77777777" w:rsidR="007C3078" w:rsidRPr="007C3078" w:rsidRDefault="007C3078" w:rsidP="007C3078">
            <w:pPr>
              <w:spacing w:after="120" w:line="276" w:lineRule="auto"/>
              <w:rPr>
                <w:rFonts w:ascii="Arial" w:hAnsi="Arial" w:cs="Arial"/>
              </w:rPr>
            </w:pPr>
          </w:p>
        </w:tc>
        <w:tc>
          <w:tcPr>
            <w:tcW w:w="1134" w:type="dxa"/>
          </w:tcPr>
          <w:p w14:paraId="2DE9B97D" w14:textId="77777777" w:rsidR="007C3078" w:rsidRPr="007C3078" w:rsidRDefault="007C3078" w:rsidP="007C3078">
            <w:pPr>
              <w:spacing w:after="120" w:line="276" w:lineRule="auto"/>
              <w:rPr>
                <w:rFonts w:ascii="Arial" w:hAnsi="Arial" w:cs="Arial"/>
              </w:rPr>
            </w:pPr>
          </w:p>
        </w:tc>
        <w:tc>
          <w:tcPr>
            <w:tcW w:w="851" w:type="dxa"/>
          </w:tcPr>
          <w:p w14:paraId="7A7DAF9C" w14:textId="77777777" w:rsidR="007C3078" w:rsidRPr="007C3078" w:rsidRDefault="007C3078" w:rsidP="007C3078">
            <w:pPr>
              <w:spacing w:after="120" w:line="276" w:lineRule="auto"/>
              <w:rPr>
                <w:rFonts w:ascii="Arial" w:hAnsi="Arial" w:cs="Arial"/>
              </w:rPr>
            </w:pPr>
          </w:p>
        </w:tc>
        <w:tc>
          <w:tcPr>
            <w:tcW w:w="850" w:type="dxa"/>
          </w:tcPr>
          <w:p w14:paraId="42C6E8E6" w14:textId="77777777" w:rsidR="007C3078" w:rsidRPr="007C3078" w:rsidRDefault="007C3078" w:rsidP="007C3078">
            <w:pPr>
              <w:spacing w:after="120" w:line="276" w:lineRule="auto"/>
              <w:rPr>
                <w:rFonts w:ascii="Arial" w:hAnsi="Arial" w:cs="Arial"/>
              </w:rPr>
            </w:pPr>
          </w:p>
        </w:tc>
      </w:tr>
      <w:tr w:rsidR="007C3078" w:rsidRPr="007C3078" w14:paraId="6A717FCE" w14:textId="77777777" w:rsidTr="00D2218B">
        <w:trPr>
          <w:cantSplit/>
        </w:trPr>
        <w:tc>
          <w:tcPr>
            <w:tcW w:w="699" w:type="dxa"/>
          </w:tcPr>
          <w:p w14:paraId="5EEF1E92" w14:textId="77777777" w:rsidR="007C3078" w:rsidRPr="007C3078" w:rsidRDefault="007C3078" w:rsidP="007C3078">
            <w:pPr>
              <w:spacing w:after="120" w:line="276" w:lineRule="auto"/>
              <w:jc w:val="center"/>
              <w:rPr>
                <w:rFonts w:ascii="Arial" w:hAnsi="Arial" w:cs="Arial"/>
              </w:rPr>
            </w:pPr>
            <w:r w:rsidRPr="007C3078">
              <w:rPr>
                <w:rFonts w:ascii="Arial" w:hAnsi="Arial" w:cs="Arial"/>
              </w:rPr>
              <w:t>3</w:t>
            </w:r>
          </w:p>
        </w:tc>
        <w:tc>
          <w:tcPr>
            <w:tcW w:w="1110" w:type="dxa"/>
          </w:tcPr>
          <w:p w14:paraId="1674B81C" w14:textId="77777777" w:rsidR="007C3078" w:rsidRPr="007C3078" w:rsidRDefault="007C3078" w:rsidP="007C3078">
            <w:pPr>
              <w:spacing w:after="120" w:line="276" w:lineRule="auto"/>
              <w:rPr>
                <w:rFonts w:ascii="Arial" w:hAnsi="Arial" w:cs="Arial"/>
              </w:rPr>
            </w:pPr>
          </w:p>
        </w:tc>
        <w:tc>
          <w:tcPr>
            <w:tcW w:w="822" w:type="dxa"/>
          </w:tcPr>
          <w:p w14:paraId="16C7C152" w14:textId="77777777" w:rsidR="007C3078" w:rsidRPr="007C3078" w:rsidRDefault="007C3078" w:rsidP="007C3078">
            <w:pPr>
              <w:spacing w:after="120" w:line="276" w:lineRule="auto"/>
              <w:rPr>
                <w:rFonts w:ascii="Arial" w:hAnsi="Arial" w:cs="Arial"/>
              </w:rPr>
            </w:pPr>
          </w:p>
        </w:tc>
        <w:tc>
          <w:tcPr>
            <w:tcW w:w="960" w:type="dxa"/>
          </w:tcPr>
          <w:p w14:paraId="085034A5" w14:textId="77777777" w:rsidR="007C3078" w:rsidRPr="007C3078" w:rsidRDefault="007C3078" w:rsidP="007C3078">
            <w:pPr>
              <w:spacing w:after="120" w:line="276" w:lineRule="auto"/>
              <w:rPr>
                <w:rFonts w:ascii="Arial" w:hAnsi="Arial" w:cs="Arial"/>
              </w:rPr>
            </w:pPr>
          </w:p>
        </w:tc>
        <w:tc>
          <w:tcPr>
            <w:tcW w:w="1269" w:type="dxa"/>
          </w:tcPr>
          <w:p w14:paraId="080046DB" w14:textId="77777777" w:rsidR="007C3078" w:rsidRPr="007C3078" w:rsidRDefault="007C3078" w:rsidP="007C3078">
            <w:pPr>
              <w:spacing w:after="120" w:line="276" w:lineRule="auto"/>
              <w:rPr>
                <w:rFonts w:ascii="Arial" w:hAnsi="Arial" w:cs="Arial"/>
              </w:rPr>
            </w:pPr>
          </w:p>
        </w:tc>
        <w:tc>
          <w:tcPr>
            <w:tcW w:w="960" w:type="dxa"/>
          </w:tcPr>
          <w:p w14:paraId="0DAAF9C8" w14:textId="77777777" w:rsidR="007C3078" w:rsidRPr="007C3078" w:rsidRDefault="007C3078" w:rsidP="007C3078">
            <w:pPr>
              <w:spacing w:after="120" w:line="276" w:lineRule="auto"/>
              <w:rPr>
                <w:rFonts w:ascii="Arial" w:hAnsi="Arial" w:cs="Arial"/>
              </w:rPr>
            </w:pPr>
          </w:p>
        </w:tc>
        <w:tc>
          <w:tcPr>
            <w:tcW w:w="1092" w:type="dxa"/>
          </w:tcPr>
          <w:p w14:paraId="733D264D" w14:textId="77777777" w:rsidR="007C3078" w:rsidRPr="007C3078" w:rsidRDefault="007C3078" w:rsidP="007C3078">
            <w:pPr>
              <w:spacing w:after="120" w:line="276" w:lineRule="auto"/>
              <w:rPr>
                <w:rFonts w:ascii="Arial" w:hAnsi="Arial" w:cs="Arial"/>
              </w:rPr>
            </w:pPr>
          </w:p>
        </w:tc>
        <w:tc>
          <w:tcPr>
            <w:tcW w:w="1134" w:type="dxa"/>
          </w:tcPr>
          <w:p w14:paraId="0BF33E1A" w14:textId="77777777" w:rsidR="007C3078" w:rsidRPr="007C3078" w:rsidRDefault="007C3078" w:rsidP="007C3078">
            <w:pPr>
              <w:spacing w:after="120" w:line="276" w:lineRule="auto"/>
              <w:rPr>
                <w:rFonts w:ascii="Arial" w:hAnsi="Arial" w:cs="Arial"/>
              </w:rPr>
            </w:pPr>
          </w:p>
        </w:tc>
        <w:tc>
          <w:tcPr>
            <w:tcW w:w="851" w:type="dxa"/>
          </w:tcPr>
          <w:p w14:paraId="0DA2351A" w14:textId="77777777" w:rsidR="007C3078" w:rsidRPr="007C3078" w:rsidRDefault="007C3078" w:rsidP="007C3078">
            <w:pPr>
              <w:spacing w:after="120" w:line="276" w:lineRule="auto"/>
              <w:rPr>
                <w:rFonts w:ascii="Arial" w:hAnsi="Arial" w:cs="Arial"/>
              </w:rPr>
            </w:pPr>
          </w:p>
        </w:tc>
        <w:tc>
          <w:tcPr>
            <w:tcW w:w="850" w:type="dxa"/>
          </w:tcPr>
          <w:p w14:paraId="22DBEF21" w14:textId="77777777" w:rsidR="007C3078" w:rsidRPr="007C3078" w:rsidRDefault="007C3078" w:rsidP="007C3078">
            <w:pPr>
              <w:spacing w:after="120" w:line="276" w:lineRule="auto"/>
              <w:rPr>
                <w:rFonts w:ascii="Arial" w:hAnsi="Arial" w:cs="Arial"/>
              </w:rPr>
            </w:pPr>
          </w:p>
        </w:tc>
      </w:tr>
    </w:tbl>
    <w:p w14:paraId="1F40F23B" w14:textId="77777777" w:rsidR="007C3078" w:rsidRPr="007C3078" w:rsidRDefault="007C3078" w:rsidP="007C3078">
      <w:pPr>
        <w:spacing w:after="120" w:line="276" w:lineRule="auto"/>
        <w:rPr>
          <w:rFonts w:ascii="Arial" w:hAnsi="Arial" w:cs="Arial"/>
        </w:rPr>
      </w:pPr>
    </w:p>
    <w:p w14:paraId="19998698" w14:textId="77777777" w:rsidR="007C3078" w:rsidRPr="007C3078" w:rsidRDefault="007C3078" w:rsidP="007C3078">
      <w:pPr>
        <w:spacing w:after="120" w:line="276" w:lineRule="auto"/>
        <w:rPr>
          <w:rFonts w:ascii="Arial" w:hAnsi="Arial" w:cs="Arial"/>
        </w:rPr>
      </w:pPr>
      <w:r w:rsidRPr="007C3078">
        <w:rPr>
          <w:rFonts w:ascii="Arial" w:hAnsi="Arial" w:cs="Arial"/>
        </w:rPr>
        <w:t>Başkan</w:t>
      </w:r>
      <w:r w:rsidRPr="007C3078">
        <w:rPr>
          <w:rFonts w:ascii="Arial" w:hAnsi="Arial" w:cs="Arial"/>
        </w:rPr>
        <w:tab/>
      </w:r>
      <w:r w:rsidRPr="007C3078">
        <w:rPr>
          <w:rFonts w:ascii="Arial" w:hAnsi="Arial" w:cs="Arial"/>
        </w:rPr>
        <w:tab/>
      </w:r>
      <w:r w:rsidRPr="007C3078">
        <w:rPr>
          <w:rFonts w:ascii="Arial" w:hAnsi="Arial" w:cs="Arial"/>
        </w:rPr>
        <w:tab/>
        <w:t>Üye</w:t>
      </w:r>
      <w:r w:rsidRPr="007C3078">
        <w:rPr>
          <w:rFonts w:ascii="Arial" w:hAnsi="Arial" w:cs="Arial"/>
        </w:rPr>
        <w:tab/>
      </w:r>
      <w:r w:rsidRPr="007C3078">
        <w:rPr>
          <w:rFonts w:ascii="Arial" w:hAnsi="Arial" w:cs="Arial"/>
        </w:rPr>
        <w:tab/>
      </w:r>
      <w:r w:rsidRPr="007C3078">
        <w:rPr>
          <w:rFonts w:ascii="Arial" w:hAnsi="Arial" w:cs="Arial"/>
        </w:rPr>
        <w:tab/>
        <w:t>Üye</w:t>
      </w:r>
      <w:r w:rsidRPr="007C3078">
        <w:rPr>
          <w:rFonts w:ascii="Arial" w:hAnsi="Arial" w:cs="Arial"/>
        </w:rPr>
        <w:tab/>
      </w:r>
    </w:p>
    <w:p w14:paraId="31CD41CC" w14:textId="77777777" w:rsidR="007C3078" w:rsidRPr="007C3078" w:rsidRDefault="007C3078" w:rsidP="007C3078">
      <w:pPr>
        <w:spacing w:after="120" w:line="276" w:lineRule="auto"/>
        <w:rPr>
          <w:rFonts w:ascii="Arial" w:hAnsi="Arial" w:cs="Arial"/>
          <w:b/>
          <w:color w:val="000000"/>
        </w:rPr>
      </w:pPr>
      <w:r w:rsidRPr="007C3078">
        <w:rPr>
          <w:rFonts w:ascii="Arial" w:hAnsi="Arial" w:cs="Arial"/>
        </w:rPr>
        <w:t>İmza</w:t>
      </w:r>
      <w:r w:rsidRPr="007C3078">
        <w:rPr>
          <w:rFonts w:ascii="Arial" w:hAnsi="Arial" w:cs="Arial"/>
        </w:rPr>
        <w:tab/>
      </w:r>
      <w:r w:rsidRPr="007C3078">
        <w:rPr>
          <w:rFonts w:ascii="Arial" w:hAnsi="Arial" w:cs="Arial"/>
        </w:rPr>
        <w:tab/>
      </w:r>
      <w:r w:rsidRPr="007C3078">
        <w:rPr>
          <w:rFonts w:ascii="Arial" w:hAnsi="Arial" w:cs="Arial"/>
        </w:rPr>
        <w:tab/>
      </w:r>
      <w:r w:rsidRPr="007C3078">
        <w:rPr>
          <w:rFonts w:ascii="Arial" w:hAnsi="Arial" w:cs="Arial"/>
        </w:rPr>
        <w:tab/>
        <w:t>İmza</w:t>
      </w:r>
      <w:r w:rsidRPr="007C3078">
        <w:rPr>
          <w:rFonts w:ascii="Arial" w:hAnsi="Arial" w:cs="Arial"/>
        </w:rPr>
        <w:tab/>
      </w:r>
      <w:r w:rsidRPr="007C3078">
        <w:rPr>
          <w:rFonts w:ascii="Arial" w:hAnsi="Arial" w:cs="Arial"/>
        </w:rPr>
        <w:tab/>
      </w:r>
      <w:r w:rsidRPr="007C3078">
        <w:rPr>
          <w:rFonts w:ascii="Arial" w:hAnsi="Arial" w:cs="Arial"/>
        </w:rPr>
        <w:tab/>
        <w:t>İmza</w:t>
      </w:r>
      <w:r w:rsidRPr="007C3078">
        <w:rPr>
          <w:rFonts w:ascii="Arial" w:hAnsi="Arial" w:cs="Arial"/>
        </w:rPr>
        <w:tab/>
      </w:r>
      <w:r w:rsidRPr="007C3078">
        <w:rPr>
          <w:rFonts w:ascii="Arial" w:hAnsi="Arial" w:cs="Arial"/>
        </w:rPr>
        <w:br w:type="page"/>
      </w:r>
    </w:p>
    <w:p w14:paraId="2A61FB03"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0BE77C02"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A8D0B01"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1FEBFAA2"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AFAE774"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68E155F"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53D6BB3F" w14:textId="77777777" w:rsidR="007C3078" w:rsidRPr="007C3078" w:rsidRDefault="007C3078" w:rsidP="007C3078">
      <w:pPr>
        <w:overflowPunct w:val="0"/>
        <w:adjustRightInd w:val="0"/>
        <w:spacing w:after="120" w:line="276" w:lineRule="auto"/>
        <w:jc w:val="center"/>
        <w:textAlignment w:val="baseline"/>
        <w:rPr>
          <w:rFonts w:ascii="Arial" w:hAnsi="Arial" w:cs="Arial"/>
          <w:b/>
          <w:bCs/>
          <w:color w:val="000000" w:themeColor="text1"/>
        </w:rPr>
      </w:pPr>
    </w:p>
    <w:p w14:paraId="6FDA42A4" w14:textId="77777777" w:rsidR="007C3078" w:rsidRPr="007C3078" w:rsidRDefault="007C3078" w:rsidP="007C3078">
      <w:pPr>
        <w:pStyle w:val="Balk6"/>
        <w:spacing w:line="276" w:lineRule="auto"/>
        <w:jc w:val="center"/>
        <w:rPr>
          <w:rFonts w:ascii="Arial" w:hAnsi="Arial" w:cs="Arial"/>
          <w:b/>
          <w:bCs/>
          <w:color w:val="000000" w:themeColor="text1"/>
        </w:rPr>
      </w:pPr>
      <w:bookmarkStart w:id="38" w:name="_Bölüm_D:_Teklif_Sunum_Formu"/>
      <w:bookmarkStart w:id="39" w:name="_Toc233021563"/>
      <w:bookmarkEnd w:id="38"/>
      <w:r w:rsidRPr="007C3078">
        <w:rPr>
          <w:rFonts w:ascii="Arial" w:hAnsi="Arial" w:cs="Arial"/>
          <w:b/>
          <w:bCs/>
          <w:color w:val="000000" w:themeColor="text1"/>
        </w:rPr>
        <w:t>Bölüm D: Teklif Sunum Formu</w:t>
      </w:r>
      <w:bookmarkEnd w:id="39"/>
    </w:p>
    <w:p w14:paraId="233B76DB"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B4B6AFA"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5753D43B"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601CC5A"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E096845"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59F1F528"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256F46C"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CEB947F" w14:textId="77777777"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04ACADFF" w14:textId="7E4B1092"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0C7BD75" w14:textId="29BBF444"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A96A879" w14:textId="70CA06A4"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116DB5DF" w14:textId="38E6DBE4"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0B8E964B" w14:textId="78287443"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4301374F" w14:textId="20B3AD0A"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8021C38" w14:textId="74016409"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7467A959" w14:textId="47D8B3BE"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5F7455F7" w14:textId="0D12CBAF"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251CC215" w14:textId="5B4E5A5F"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67EDD7EF" w14:textId="04FAA440" w:rsidR="007C3078" w:rsidRDefault="007C3078" w:rsidP="007C3078">
      <w:pPr>
        <w:overflowPunct w:val="0"/>
        <w:adjustRightInd w:val="0"/>
        <w:spacing w:after="120" w:line="276" w:lineRule="auto"/>
        <w:jc w:val="center"/>
        <w:textAlignment w:val="baseline"/>
        <w:rPr>
          <w:rFonts w:ascii="Arial" w:hAnsi="Arial" w:cs="Arial"/>
          <w:b/>
          <w:color w:val="000000"/>
        </w:rPr>
      </w:pPr>
    </w:p>
    <w:p w14:paraId="1E7BCC85" w14:textId="0E61D6AC" w:rsidR="0082221C" w:rsidRDefault="0082221C" w:rsidP="007C3078">
      <w:pPr>
        <w:overflowPunct w:val="0"/>
        <w:adjustRightInd w:val="0"/>
        <w:spacing w:after="120" w:line="276" w:lineRule="auto"/>
        <w:jc w:val="center"/>
        <w:textAlignment w:val="baseline"/>
        <w:rPr>
          <w:rFonts w:ascii="Arial" w:hAnsi="Arial" w:cs="Arial"/>
          <w:b/>
          <w:color w:val="000000"/>
        </w:rPr>
      </w:pPr>
    </w:p>
    <w:p w14:paraId="5A753B7B" w14:textId="5E77C3F6" w:rsidR="0082221C" w:rsidRDefault="0082221C" w:rsidP="007C3078">
      <w:pPr>
        <w:overflowPunct w:val="0"/>
        <w:adjustRightInd w:val="0"/>
        <w:spacing w:after="120" w:line="276" w:lineRule="auto"/>
        <w:jc w:val="center"/>
        <w:textAlignment w:val="baseline"/>
        <w:rPr>
          <w:rFonts w:ascii="Arial" w:hAnsi="Arial" w:cs="Arial"/>
          <w:b/>
          <w:color w:val="000000"/>
        </w:rPr>
      </w:pPr>
    </w:p>
    <w:p w14:paraId="33A58BE2" w14:textId="70F43CEF" w:rsidR="0082221C" w:rsidRDefault="0082221C" w:rsidP="007C3078">
      <w:pPr>
        <w:overflowPunct w:val="0"/>
        <w:adjustRightInd w:val="0"/>
        <w:spacing w:after="120" w:line="276" w:lineRule="auto"/>
        <w:jc w:val="center"/>
        <w:textAlignment w:val="baseline"/>
        <w:rPr>
          <w:rFonts w:ascii="Arial" w:hAnsi="Arial" w:cs="Arial"/>
          <w:b/>
          <w:color w:val="000000"/>
        </w:rPr>
      </w:pPr>
    </w:p>
    <w:p w14:paraId="64D282E0" w14:textId="7AF3B47F" w:rsidR="0082221C" w:rsidRDefault="0082221C" w:rsidP="007C3078">
      <w:pPr>
        <w:overflowPunct w:val="0"/>
        <w:adjustRightInd w:val="0"/>
        <w:spacing w:after="120" w:line="276" w:lineRule="auto"/>
        <w:jc w:val="center"/>
        <w:textAlignment w:val="baseline"/>
        <w:rPr>
          <w:rFonts w:ascii="Arial" w:hAnsi="Arial" w:cs="Arial"/>
          <w:b/>
          <w:color w:val="000000"/>
        </w:rPr>
      </w:pPr>
    </w:p>
    <w:p w14:paraId="72606644" w14:textId="774041E6" w:rsidR="0082221C" w:rsidRDefault="0082221C" w:rsidP="007C3078">
      <w:pPr>
        <w:overflowPunct w:val="0"/>
        <w:adjustRightInd w:val="0"/>
        <w:spacing w:after="120" w:line="276" w:lineRule="auto"/>
        <w:jc w:val="center"/>
        <w:textAlignment w:val="baseline"/>
        <w:rPr>
          <w:rFonts w:ascii="Arial" w:hAnsi="Arial" w:cs="Arial"/>
          <w:b/>
          <w:color w:val="000000"/>
        </w:rPr>
      </w:pPr>
    </w:p>
    <w:p w14:paraId="772D16DA" w14:textId="17D2A49B" w:rsidR="0082221C" w:rsidRDefault="0082221C" w:rsidP="007C3078">
      <w:pPr>
        <w:overflowPunct w:val="0"/>
        <w:adjustRightInd w:val="0"/>
        <w:spacing w:after="120" w:line="276" w:lineRule="auto"/>
        <w:jc w:val="center"/>
        <w:textAlignment w:val="baseline"/>
        <w:rPr>
          <w:rFonts w:ascii="Arial" w:hAnsi="Arial" w:cs="Arial"/>
          <w:b/>
          <w:color w:val="000000"/>
        </w:rPr>
      </w:pPr>
    </w:p>
    <w:p w14:paraId="07018815" w14:textId="60CE42D4" w:rsidR="0082221C" w:rsidRDefault="0082221C" w:rsidP="007C3078">
      <w:pPr>
        <w:overflowPunct w:val="0"/>
        <w:adjustRightInd w:val="0"/>
        <w:spacing w:after="120" w:line="276" w:lineRule="auto"/>
        <w:jc w:val="center"/>
        <w:textAlignment w:val="baseline"/>
        <w:rPr>
          <w:rFonts w:ascii="Arial" w:hAnsi="Arial" w:cs="Arial"/>
          <w:b/>
          <w:color w:val="000000"/>
        </w:rPr>
      </w:pPr>
    </w:p>
    <w:p w14:paraId="63E69781" w14:textId="77777777" w:rsidR="0082221C" w:rsidRPr="007C3078" w:rsidRDefault="0082221C" w:rsidP="007C3078">
      <w:pPr>
        <w:overflowPunct w:val="0"/>
        <w:adjustRightInd w:val="0"/>
        <w:spacing w:after="120" w:line="276" w:lineRule="auto"/>
        <w:jc w:val="center"/>
        <w:textAlignment w:val="baseline"/>
        <w:rPr>
          <w:rFonts w:ascii="Arial" w:hAnsi="Arial" w:cs="Arial"/>
          <w:b/>
          <w:color w:val="000000"/>
        </w:rPr>
      </w:pPr>
    </w:p>
    <w:p w14:paraId="52CD56CC" w14:textId="2A879F89" w:rsidR="007C3078" w:rsidRPr="007C3078" w:rsidRDefault="007C3078" w:rsidP="007C3078">
      <w:pPr>
        <w:overflowPunct w:val="0"/>
        <w:adjustRightInd w:val="0"/>
        <w:spacing w:after="120" w:line="276" w:lineRule="auto"/>
        <w:jc w:val="center"/>
        <w:textAlignment w:val="baseline"/>
        <w:rPr>
          <w:rFonts w:ascii="Arial" w:hAnsi="Arial" w:cs="Arial"/>
          <w:b/>
          <w:color w:val="000000"/>
        </w:rPr>
      </w:pPr>
    </w:p>
    <w:p w14:paraId="3587E08C" w14:textId="77777777" w:rsidR="007C3078" w:rsidRPr="007C3078" w:rsidRDefault="007C3078" w:rsidP="007C3078">
      <w:pPr>
        <w:spacing w:line="276" w:lineRule="auto"/>
        <w:rPr>
          <w:rFonts w:ascii="Arial" w:hAnsi="Arial" w:cs="Arial"/>
          <w:b/>
        </w:rPr>
      </w:pPr>
      <w:bookmarkStart w:id="40" w:name="_Toc232234041"/>
    </w:p>
    <w:p w14:paraId="5472D929" w14:textId="574CB9FC" w:rsidR="007C3078" w:rsidRPr="007C3078" w:rsidRDefault="007C3078" w:rsidP="007C3078">
      <w:pPr>
        <w:spacing w:line="276" w:lineRule="auto"/>
        <w:rPr>
          <w:rFonts w:ascii="Arial" w:hAnsi="Arial" w:cs="Arial"/>
          <w:b/>
        </w:rPr>
      </w:pPr>
      <w:r w:rsidRPr="007C3078">
        <w:rPr>
          <w:rFonts w:ascii="Arial" w:hAnsi="Arial" w:cs="Arial"/>
          <w:b/>
        </w:rPr>
        <w:lastRenderedPageBreak/>
        <w:t>Bölüm D.</w:t>
      </w:r>
      <w:r w:rsidRPr="007C3078">
        <w:rPr>
          <w:rFonts w:ascii="Arial" w:hAnsi="Arial" w:cs="Arial"/>
          <w:b/>
        </w:rPr>
        <w:tab/>
        <w:t>Teklif Sunum Formu</w:t>
      </w:r>
      <w:bookmarkEnd w:id="40"/>
    </w:p>
    <w:p w14:paraId="5501E2CB" w14:textId="77777777" w:rsidR="007C3078" w:rsidRPr="007C3078" w:rsidRDefault="007C3078" w:rsidP="007C3078">
      <w:pPr>
        <w:spacing w:line="276" w:lineRule="auto"/>
        <w:rPr>
          <w:rFonts w:ascii="Arial" w:hAnsi="Arial" w:cs="Arial"/>
        </w:rPr>
      </w:pPr>
    </w:p>
    <w:p w14:paraId="44666AF9" w14:textId="77777777" w:rsidR="007C3078" w:rsidRPr="007C3078" w:rsidRDefault="007C3078" w:rsidP="007C3078">
      <w:pPr>
        <w:spacing w:line="276" w:lineRule="auto"/>
        <w:rPr>
          <w:rFonts w:ascii="Arial" w:hAnsi="Arial" w:cs="Arial"/>
        </w:rPr>
      </w:pPr>
      <w:r w:rsidRPr="007C3078">
        <w:rPr>
          <w:rFonts w:ascii="Arial" w:hAnsi="Arial" w:cs="Arial"/>
          <w:noProof/>
          <w:lang w:eastAsia="tr-TR"/>
        </w:rPr>
        <mc:AlternateContent>
          <mc:Choice Requires="wps">
            <w:drawing>
              <wp:inline distT="0" distB="0" distL="0" distR="0" wp14:anchorId="6720B1D4" wp14:editId="6C52F179">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DE2E4DE" w14:textId="77777777" w:rsidR="007C3078" w:rsidRPr="007810F1" w:rsidRDefault="007C3078" w:rsidP="007C3078">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6720B1D4"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WaqHQIAADIEAAAOAAAAZHJzL2Uyb0RvYy54bWysU9tu2zAMfR+wfxD0vthxk6w14hRdug4D&#13;&#10;ugvQ7QMUWY6FyaJGKbGzry8lp2nQbS/DbEAQReqQPDxaXg+dYXuFXoOt+HSSc6ashFrbbcW/f7t7&#13;&#10;c8mZD8LWwoBVFT8oz69Xr18te1eqAlowtUJGINaXvat4G4Irs8zLVnXCT8ApS84GsBOBTNxmNYqe&#13;&#10;0DuTFXm+yHrA2iFI5T2d3o5Ovkr4TaNk+NI0XgVmKk61hbRiWjdxzVZLUW5RuFbLYxniH6rohLaU&#13;&#10;9AR1K4JgO9S/QXVaInhowkRCl0HTaKlSD9TNNH/RzUMrnEq9EDnenWjy/w9Wft4/uK/IwvAOBhpg&#13;&#10;asK7e5A/PLOwboXdqhtE6Fslako8jZRlvfPl8Wqk2pc+gmz6T1DTkMUuQAIaGuwiK9QnI3QawOFE&#13;&#10;uhoCk3S4KIriYjHnTJJvdjFfTNNUMlE+3XbowwcFHYubiiMNNaGL/b0PsRpRPoXEZB6Mru+0McnA&#13;&#10;7WZtkO0FCWCdxz818CLMWNZX/GpezEcC/gqRp+9PEJ0OpGSju4pfnoJEGWl7b+uksyC0GfdUsrFH&#13;&#10;HiN1I4lh2AxM1xUvYoJI6wbqAxGLMAqXHhptWsBfnPUk2or7nzuBijPz0dJwrqazWVR5MmbztwUZ&#13;&#10;eO7ZnHuElQRV8cDZuF2H8WXsHOptS5lGOVi4oYE2OnH9XNWxfBJmGsHxEUXln9sp6vmprx4BAAD/&#13;&#10;/wMAUEsDBBQABgAIAAAAIQAdII7M3AAAAAkBAAAPAAAAZHJzL2Rvd25yZXYueG1sTI9BT4QwEIXv&#13;&#10;Jv6HZky8uUUPuLCUjcFs1JORxXuhI6B0SmhZ8N87elkvL5m8vDfvy/arHcQJJ987UnC7iUAgNc70&#13;&#10;1CqojoebLQgfNBk9OEIF3+hhn19eZDo1bqE3PJWhFVxCPtUKuhDGVErfdGi137gRib0PN1kd+Jxa&#13;&#10;aSa9cLkd5F0UxdLqnvhDp0csOmy+ytkqeJk/G1e/19HTWNjidSmr5+OhUur6an3csTzsQARcwzkB&#13;&#10;vwy8H3IeVruZjBeDAqYJf8pecp8kIGoF8TYGmWfyP0H+AwAA//8DAFBLAQItABQABgAIAAAAIQC2&#13;&#10;gziS/gAAAOEBAAATAAAAAAAAAAAAAAAAAAAAAABbQ29udGVudF9UeXBlc10ueG1sUEsBAi0AFAAG&#13;&#10;AAgAAAAhADj9If/WAAAAlAEAAAsAAAAAAAAAAAAAAAAALwEAAF9yZWxzLy5yZWxzUEsBAi0AFAAG&#13;&#10;AAgAAAAhAJq9ZqodAgAAMgQAAA4AAAAAAAAAAAAAAAAALgIAAGRycy9lMm9Eb2MueG1sUEsBAi0A&#13;&#10;FAAGAAgAAAAhAB0gjszcAAAACQEAAA8AAAAAAAAAAAAAAAAAdwQAAGRycy9kb3ducmV2LnhtbFBL&#13;&#10;BQYAAAAABAAEAPMAAACABQAAAAA=&#13;&#10;" fillcolor="silver">
                <v:textbox>
                  <w:txbxContent>
                    <w:p w14:paraId="0DE2E4DE" w14:textId="77777777" w:rsidR="007C3078" w:rsidRPr="007810F1" w:rsidRDefault="007C3078" w:rsidP="007C3078">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822BB82" w14:textId="77777777" w:rsidR="007C3078" w:rsidRPr="007C3078" w:rsidRDefault="007C3078" w:rsidP="007C3078">
      <w:pPr>
        <w:pStyle w:val="KonuBal"/>
        <w:spacing w:after="120" w:line="276" w:lineRule="auto"/>
        <w:ind w:firstLine="0"/>
        <w:rPr>
          <w:rFonts w:ascii="Arial" w:hAnsi="Arial" w:cs="Arial"/>
          <w:color w:val="000000"/>
          <w:sz w:val="22"/>
          <w:szCs w:val="22"/>
          <w:lang w:val="tr-TR"/>
        </w:rPr>
      </w:pPr>
    </w:p>
    <w:p w14:paraId="57803707" w14:textId="77777777" w:rsidR="007C3078" w:rsidRPr="007C3078" w:rsidRDefault="007C3078" w:rsidP="007C3078">
      <w:pPr>
        <w:pStyle w:val="KonuBal"/>
        <w:spacing w:after="120" w:line="276" w:lineRule="auto"/>
        <w:ind w:firstLine="0"/>
        <w:rPr>
          <w:rFonts w:ascii="Arial" w:hAnsi="Arial" w:cs="Arial"/>
          <w:b w:val="0"/>
          <w:color w:val="000000"/>
          <w:sz w:val="22"/>
          <w:szCs w:val="22"/>
          <w:lang w:val="tr-TR"/>
        </w:rPr>
      </w:pPr>
      <w:r w:rsidRPr="007C3078">
        <w:rPr>
          <w:rFonts w:ascii="Arial" w:hAnsi="Arial" w:cs="Arial"/>
          <w:b w:val="0"/>
          <w:color w:val="000000"/>
          <w:sz w:val="22"/>
          <w:szCs w:val="22"/>
          <w:lang w:val="tr-TR"/>
        </w:rPr>
        <w:t xml:space="preserve">&lt; </w:t>
      </w:r>
      <w:r w:rsidRPr="007C3078">
        <w:rPr>
          <w:rFonts w:ascii="Arial" w:hAnsi="Arial" w:cs="Arial"/>
          <w:b w:val="0"/>
          <w:color w:val="000000"/>
          <w:sz w:val="22"/>
          <w:szCs w:val="22"/>
          <w:highlight w:val="lightGray"/>
          <w:lang w:val="tr-TR"/>
        </w:rPr>
        <w:t xml:space="preserve">İsteklinin </w:t>
      </w:r>
      <w:proofErr w:type="spellStart"/>
      <w:r w:rsidRPr="007C3078">
        <w:rPr>
          <w:rFonts w:ascii="Arial" w:hAnsi="Arial" w:cs="Arial"/>
          <w:b w:val="0"/>
          <w:color w:val="000000"/>
          <w:sz w:val="22"/>
          <w:szCs w:val="22"/>
          <w:highlight w:val="lightGray"/>
          <w:lang w:val="tr-TR"/>
        </w:rPr>
        <w:t>Anteti</w:t>
      </w:r>
      <w:proofErr w:type="spellEnd"/>
      <w:r w:rsidRPr="007C3078">
        <w:rPr>
          <w:rFonts w:ascii="Arial" w:hAnsi="Arial" w:cs="Arial"/>
          <w:b w:val="0"/>
          <w:color w:val="000000"/>
          <w:sz w:val="22"/>
          <w:szCs w:val="22"/>
          <w:lang w:val="tr-TR"/>
        </w:rPr>
        <w:t>&gt;</w:t>
      </w:r>
    </w:p>
    <w:p w14:paraId="6CCBE859" w14:textId="77777777" w:rsidR="007C3078" w:rsidRPr="007C3078" w:rsidRDefault="007C3078" w:rsidP="007C3078">
      <w:pPr>
        <w:pStyle w:val="KonuBal"/>
        <w:spacing w:after="120" w:line="276" w:lineRule="auto"/>
        <w:ind w:firstLine="0"/>
        <w:rPr>
          <w:rFonts w:ascii="Arial" w:hAnsi="Arial" w:cs="Arial"/>
          <w:color w:val="000000"/>
          <w:sz w:val="22"/>
          <w:szCs w:val="22"/>
          <w:lang w:val="tr-TR"/>
        </w:rPr>
      </w:pPr>
    </w:p>
    <w:p w14:paraId="659D923E" w14:textId="42C0D5E6" w:rsidR="007C3078" w:rsidRPr="007C3078" w:rsidRDefault="007C3078" w:rsidP="007C3078">
      <w:pPr>
        <w:pStyle w:val="KonuBal"/>
        <w:spacing w:after="120" w:line="276" w:lineRule="auto"/>
        <w:ind w:firstLine="0"/>
        <w:rPr>
          <w:rFonts w:ascii="Arial" w:hAnsi="Arial" w:cs="Arial"/>
          <w:b w:val="0"/>
          <w:color w:val="000000"/>
          <w:sz w:val="22"/>
          <w:szCs w:val="22"/>
          <w:lang w:val="tr-TR"/>
        </w:rPr>
      </w:pPr>
      <w:r w:rsidRPr="007C3078">
        <w:rPr>
          <w:rFonts w:ascii="Arial" w:hAnsi="Arial" w:cs="Arial"/>
          <w:color w:val="000000"/>
          <w:sz w:val="22"/>
          <w:szCs w:val="22"/>
          <w:lang w:val="tr-TR"/>
        </w:rPr>
        <w:t xml:space="preserve">Referans: </w:t>
      </w:r>
      <w:r w:rsidRPr="007C3078">
        <w:rPr>
          <w:rFonts w:ascii="Arial" w:hAnsi="Arial" w:cs="Arial"/>
          <w:b w:val="0"/>
          <w:color w:val="000000"/>
          <w:sz w:val="22"/>
          <w:szCs w:val="22"/>
          <w:lang w:val="tr-TR"/>
        </w:rPr>
        <w:t xml:space="preserve">&lt; </w:t>
      </w:r>
      <w:r w:rsidR="00B33325" w:rsidRPr="00F30B9F">
        <w:rPr>
          <w:color w:val="000000"/>
          <w:sz w:val="20"/>
          <w:lang w:val="tr-TR"/>
        </w:rPr>
        <w:t>TR10/21/YEP-004</w:t>
      </w:r>
      <w:r w:rsidR="00B33325">
        <w:rPr>
          <w:color w:val="000000"/>
          <w:sz w:val="20"/>
          <w:lang w:val="tr-TR"/>
        </w:rPr>
        <w:t>7</w:t>
      </w:r>
      <w:r w:rsidRPr="007C3078">
        <w:rPr>
          <w:rFonts w:ascii="Arial" w:hAnsi="Arial" w:cs="Arial"/>
          <w:b w:val="0"/>
          <w:color w:val="000000"/>
          <w:sz w:val="22"/>
          <w:szCs w:val="22"/>
          <w:lang w:val="tr-TR"/>
        </w:rPr>
        <w:t>&gt;</w:t>
      </w:r>
    </w:p>
    <w:p w14:paraId="690054B9" w14:textId="1AC19783" w:rsidR="007C3078" w:rsidRPr="007C3078" w:rsidRDefault="007C3078" w:rsidP="007C3078">
      <w:pPr>
        <w:pStyle w:val="KonuBal"/>
        <w:spacing w:after="120" w:line="276" w:lineRule="auto"/>
        <w:ind w:firstLine="0"/>
        <w:rPr>
          <w:rFonts w:ascii="Arial" w:hAnsi="Arial" w:cs="Arial"/>
          <w:color w:val="000000"/>
          <w:sz w:val="22"/>
          <w:szCs w:val="22"/>
          <w:lang w:val="tr-TR"/>
        </w:rPr>
      </w:pPr>
      <w:r w:rsidRPr="007C3078">
        <w:rPr>
          <w:rFonts w:ascii="Arial" w:hAnsi="Arial" w:cs="Arial"/>
          <w:color w:val="000000"/>
          <w:sz w:val="22"/>
          <w:szCs w:val="22"/>
          <w:lang w:val="tr-TR"/>
        </w:rPr>
        <w:t>Sözleşme adı:</w:t>
      </w:r>
      <w:r w:rsidRPr="007C3078">
        <w:rPr>
          <w:rFonts w:ascii="Arial" w:hAnsi="Arial" w:cs="Arial"/>
          <w:b w:val="0"/>
          <w:color w:val="000000"/>
          <w:sz w:val="22"/>
          <w:szCs w:val="22"/>
          <w:lang w:val="tr-TR"/>
        </w:rPr>
        <w:t xml:space="preserve"> &lt; </w:t>
      </w:r>
      <w:r w:rsidR="0082221C" w:rsidRPr="0082221C">
        <w:rPr>
          <w:rFonts w:ascii="Arial" w:hAnsi="Arial" w:cs="Arial"/>
          <w:b w:val="0"/>
          <w:color w:val="000000"/>
          <w:sz w:val="22"/>
          <w:szCs w:val="22"/>
          <w:lang w:val="tr-TR"/>
        </w:rPr>
        <w:t xml:space="preserve">İDOSB Test ve </w:t>
      </w:r>
      <w:proofErr w:type="spellStart"/>
      <w:r w:rsidR="0082221C" w:rsidRPr="0082221C">
        <w:rPr>
          <w:rFonts w:ascii="Arial" w:hAnsi="Arial" w:cs="Arial"/>
          <w:b w:val="0"/>
          <w:color w:val="000000"/>
          <w:sz w:val="22"/>
          <w:szCs w:val="22"/>
          <w:lang w:val="tr-TR"/>
        </w:rPr>
        <w:t>İnovasyon</w:t>
      </w:r>
      <w:proofErr w:type="spellEnd"/>
      <w:r w:rsidR="0082221C" w:rsidRPr="0082221C">
        <w:rPr>
          <w:rFonts w:ascii="Arial" w:hAnsi="Arial" w:cs="Arial"/>
          <w:b w:val="0"/>
          <w:color w:val="000000"/>
          <w:sz w:val="22"/>
          <w:szCs w:val="22"/>
          <w:lang w:val="tr-TR"/>
        </w:rPr>
        <w:t xml:space="preserve"> Merkezi (İDOSB-TİM) </w:t>
      </w:r>
      <w:r w:rsidRPr="007C3078">
        <w:rPr>
          <w:rFonts w:ascii="Arial" w:hAnsi="Arial" w:cs="Arial"/>
          <w:b w:val="0"/>
          <w:color w:val="000000"/>
          <w:sz w:val="22"/>
          <w:szCs w:val="22"/>
          <w:lang w:val="tr-TR"/>
        </w:rPr>
        <w:t xml:space="preserve">&gt;  </w:t>
      </w:r>
      <w:r w:rsidRPr="007C3078">
        <w:rPr>
          <w:rFonts w:ascii="Arial" w:hAnsi="Arial" w:cs="Arial"/>
          <w:color w:val="000000"/>
          <w:sz w:val="22"/>
          <w:szCs w:val="22"/>
          <w:lang w:val="tr-TR"/>
        </w:rPr>
        <w:t xml:space="preserve">Lot başlığı: </w:t>
      </w:r>
      <w:r w:rsidRPr="007C3078">
        <w:rPr>
          <w:rFonts w:ascii="Arial" w:hAnsi="Arial" w:cs="Arial"/>
          <w:b w:val="0"/>
          <w:color w:val="000000"/>
          <w:sz w:val="22"/>
          <w:szCs w:val="22"/>
          <w:lang w:val="tr-TR"/>
        </w:rPr>
        <w:t>&lt; Lot başlığı, ihale lotlara bölünmüş ise&gt;</w:t>
      </w:r>
    </w:p>
    <w:p w14:paraId="4CBF353E" w14:textId="77777777" w:rsidR="007C3078" w:rsidRPr="007C3078" w:rsidRDefault="007C3078" w:rsidP="007C3078">
      <w:pPr>
        <w:pStyle w:val="Blockquote"/>
        <w:spacing w:line="276" w:lineRule="auto"/>
        <w:ind w:left="0" w:right="-1" w:firstLine="0"/>
        <w:rPr>
          <w:rFonts w:ascii="Arial" w:hAnsi="Arial" w:cs="Arial"/>
          <w:color w:val="000000"/>
          <w:sz w:val="22"/>
          <w:szCs w:val="22"/>
          <w:lang w:val="tr-TR"/>
        </w:rPr>
      </w:pPr>
      <w:r w:rsidRPr="007C3078">
        <w:rPr>
          <w:rFonts w:ascii="Arial" w:hAnsi="Arial" w:cs="Arial"/>
          <w:bCs/>
          <w:color w:val="000000"/>
          <w:sz w:val="22"/>
          <w:szCs w:val="22"/>
          <w:lang w:val="tr-TR"/>
        </w:rPr>
        <w:t xml:space="preserve">Teklif teslim formunun </w:t>
      </w:r>
      <w:r w:rsidRPr="007C3078">
        <w:rPr>
          <w:rFonts w:ascii="Arial" w:hAnsi="Arial" w:cs="Arial"/>
          <w:b/>
          <w:color w:val="000000"/>
          <w:sz w:val="22"/>
          <w:szCs w:val="22"/>
          <w:lang w:val="tr-TR"/>
        </w:rPr>
        <w:t>bir adet imzalanmış aslı</w:t>
      </w:r>
      <w:r w:rsidRPr="007C3078">
        <w:rPr>
          <w:rFonts w:ascii="Arial" w:hAnsi="Arial" w:cs="Arial"/>
          <w:color w:val="000000"/>
          <w:sz w:val="22"/>
          <w:szCs w:val="22"/>
          <w:lang w:val="tr-TR"/>
        </w:rPr>
        <w:t xml:space="preserve"> (mali kimlik formu, tüzel kişilik formu ve sunulması gereken diğer beyannameler de dahil) &lt;</w:t>
      </w:r>
      <w:r w:rsidRPr="007C3078">
        <w:rPr>
          <w:rFonts w:ascii="Arial" w:hAnsi="Arial" w:cs="Arial"/>
          <w:color w:val="000000"/>
          <w:sz w:val="22"/>
          <w:szCs w:val="22"/>
          <w:highlight w:val="lightGray"/>
          <w:lang w:val="tr-TR"/>
        </w:rPr>
        <w:t>rakam</w:t>
      </w:r>
      <w:r w:rsidRPr="007C3078">
        <w:rPr>
          <w:rFonts w:ascii="Arial" w:hAnsi="Arial" w:cs="Arial"/>
          <w:color w:val="000000"/>
          <w:sz w:val="22"/>
          <w:szCs w:val="22"/>
          <w:lang w:val="tr-TR"/>
        </w:rPr>
        <w:t>&gt; kopyasıyla birlikte teslim edilmek üzere hazırlanmış olmalıdır.</w:t>
      </w:r>
    </w:p>
    <w:p w14:paraId="5E6A64E9" w14:textId="77777777" w:rsidR="007C3078" w:rsidRPr="007C3078" w:rsidRDefault="007C3078">
      <w:pPr>
        <w:keepNext/>
        <w:widowControl/>
        <w:numPr>
          <w:ilvl w:val="0"/>
          <w:numId w:val="39"/>
        </w:numPr>
        <w:overflowPunct w:val="0"/>
        <w:adjustRightInd w:val="0"/>
        <w:spacing w:before="240" w:line="276" w:lineRule="auto"/>
        <w:jc w:val="both"/>
        <w:textAlignment w:val="baseline"/>
        <w:rPr>
          <w:rFonts w:ascii="Arial" w:hAnsi="Arial" w:cs="Arial"/>
          <w:b/>
          <w:color w:val="000000"/>
        </w:rPr>
      </w:pPr>
      <w:r w:rsidRPr="007C3078">
        <w:rPr>
          <w:rFonts w:ascii="Arial" w:hAnsi="Arial" w:cs="Arial"/>
          <w:b/>
          <w:color w:val="000000"/>
        </w:rPr>
        <w:t>İSTEKLİNİN KİMLİĞİ</w:t>
      </w:r>
    </w:p>
    <w:p w14:paraId="32AE333C" w14:textId="77777777" w:rsidR="007C3078" w:rsidRPr="007C3078" w:rsidRDefault="007C3078" w:rsidP="007C3078">
      <w:pPr>
        <w:keepNext/>
        <w:spacing w:before="240" w:line="276" w:lineRule="auto"/>
        <w:ind w:left="780" w:firstLine="71"/>
        <w:rPr>
          <w:rFonts w:ascii="Arial" w:hAnsi="Arial" w:cs="Arial"/>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7C3078" w:rsidRPr="007C3078" w14:paraId="214EFD34" w14:textId="77777777" w:rsidTr="00D2218B">
        <w:trPr>
          <w:cantSplit/>
        </w:trPr>
        <w:tc>
          <w:tcPr>
            <w:tcW w:w="8221" w:type="dxa"/>
            <w:shd w:val="pct5" w:color="auto" w:fill="FFFFFF"/>
          </w:tcPr>
          <w:p w14:paraId="5FF0508C"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Tüzel kişiliğin ad(</w:t>
            </w:r>
            <w:proofErr w:type="spellStart"/>
            <w:r w:rsidRPr="007C3078">
              <w:rPr>
                <w:rFonts w:ascii="Arial" w:hAnsi="Arial" w:cs="Arial"/>
                <w:b/>
                <w:color w:val="000000"/>
              </w:rPr>
              <w:t>lar</w:t>
            </w:r>
            <w:proofErr w:type="spellEnd"/>
            <w:r w:rsidRPr="007C3078">
              <w:rPr>
                <w:rFonts w:ascii="Arial" w:hAnsi="Arial" w:cs="Arial"/>
                <w:b/>
                <w:color w:val="000000"/>
              </w:rPr>
              <w:t>)ı ve adres(</w:t>
            </w:r>
            <w:proofErr w:type="spellStart"/>
            <w:r w:rsidRPr="007C3078">
              <w:rPr>
                <w:rFonts w:ascii="Arial" w:hAnsi="Arial" w:cs="Arial"/>
                <w:b/>
                <w:color w:val="000000"/>
              </w:rPr>
              <w:t>ler</w:t>
            </w:r>
            <w:proofErr w:type="spellEnd"/>
            <w:r w:rsidRPr="007C3078">
              <w:rPr>
                <w:rFonts w:ascii="Arial" w:hAnsi="Arial" w:cs="Arial"/>
                <w:b/>
                <w:color w:val="000000"/>
              </w:rPr>
              <w:t>)i</w:t>
            </w:r>
          </w:p>
        </w:tc>
      </w:tr>
      <w:tr w:rsidR="007C3078" w:rsidRPr="007C3078" w14:paraId="381C86AA" w14:textId="77777777" w:rsidTr="00D2218B">
        <w:trPr>
          <w:cantSplit/>
        </w:trPr>
        <w:tc>
          <w:tcPr>
            <w:tcW w:w="8221" w:type="dxa"/>
          </w:tcPr>
          <w:p w14:paraId="6E546E68" w14:textId="77777777" w:rsidR="007C3078" w:rsidRPr="007C3078" w:rsidRDefault="007C3078" w:rsidP="007C3078">
            <w:pPr>
              <w:spacing w:after="120" w:line="276" w:lineRule="auto"/>
              <w:rPr>
                <w:rFonts w:ascii="Arial" w:hAnsi="Arial" w:cs="Arial"/>
                <w:b/>
                <w:color w:val="000000"/>
              </w:rPr>
            </w:pPr>
          </w:p>
        </w:tc>
      </w:tr>
    </w:tbl>
    <w:p w14:paraId="3966FD67" w14:textId="77777777" w:rsidR="007C3078" w:rsidRPr="007C3078" w:rsidRDefault="007C3078">
      <w:pPr>
        <w:keepNext/>
        <w:widowControl/>
        <w:numPr>
          <w:ilvl w:val="0"/>
          <w:numId w:val="39"/>
        </w:numPr>
        <w:overflowPunct w:val="0"/>
        <w:adjustRightInd w:val="0"/>
        <w:spacing w:before="240" w:line="276" w:lineRule="auto"/>
        <w:jc w:val="both"/>
        <w:textAlignment w:val="baseline"/>
        <w:rPr>
          <w:rFonts w:ascii="Arial" w:hAnsi="Arial" w:cs="Arial"/>
          <w:b/>
          <w:color w:val="000000"/>
        </w:rPr>
      </w:pPr>
      <w:r w:rsidRPr="007C3078">
        <w:rPr>
          <w:rFonts w:ascii="Arial" w:hAnsi="Arial" w:cs="Arial"/>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C3078" w:rsidRPr="007C3078" w14:paraId="32D9403C" w14:textId="77777777" w:rsidTr="00D2218B">
        <w:tc>
          <w:tcPr>
            <w:tcW w:w="1842" w:type="dxa"/>
            <w:shd w:val="pct5" w:color="auto" w:fill="FFFFFF"/>
          </w:tcPr>
          <w:p w14:paraId="3F14237F"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Adı Soyadı</w:t>
            </w:r>
          </w:p>
        </w:tc>
        <w:tc>
          <w:tcPr>
            <w:tcW w:w="4387" w:type="dxa"/>
          </w:tcPr>
          <w:p w14:paraId="02A29921" w14:textId="77777777" w:rsidR="007C3078" w:rsidRPr="007C3078" w:rsidRDefault="007C3078" w:rsidP="007C3078">
            <w:pPr>
              <w:spacing w:after="120" w:line="276" w:lineRule="auto"/>
              <w:rPr>
                <w:rFonts w:ascii="Arial" w:hAnsi="Arial" w:cs="Arial"/>
                <w:color w:val="000000"/>
              </w:rPr>
            </w:pPr>
          </w:p>
        </w:tc>
      </w:tr>
      <w:tr w:rsidR="007C3078" w:rsidRPr="007C3078" w14:paraId="4F93EFD5" w14:textId="77777777" w:rsidTr="00D2218B">
        <w:tc>
          <w:tcPr>
            <w:tcW w:w="1842" w:type="dxa"/>
            <w:shd w:val="pct5" w:color="auto" w:fill="FFFFFF"/>
          </w:tcPr>
          <w:p w14:paraId="53820EF2"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Firma Adı</w:t>
            </w:r>
          </w:p>
        </w:tc>
        <w:tc>
          <w:tcPr>
            <w:tcW w:w="4387" w:type="dxa"/>
          </w:tcPr>
          <w:p w14:paraId="3F843FE4" w14:textId="77777777" w:rsidR="007C3078" w:rsidRPr="007C3078" w:rsidRDefault="007C3078" w:rsidP="007C3078">
            <w:pPr>
              <w:spacing w:after="120" w:line="276" w:lineRule="auto"/>
              <w:rPr>
                <w:rFonts w:ascii="Arial" w:hAnsi="Arial" w:cs="Arial"/>
                <w:color w:val="000000"/>
              </w:rPr>
            </w:pPr>
          </w:p>
        </w:tc>
      </w:tr>
      <w:tr w:rsidR="007C3078" w:rsidRPr="007C3078" w14:paraId="4E7D8031" w14:textId="77777777" w:rsidTr="00D2218B">
        <w:tc>
          <w:tcPr>
            <w:tcW w:w="1842" w:type="dxa"/>
            <w:shd w:val="pct5" w:color="auto" w:fill="FFFFFF"/>
          </w:tcPr>
          <w:p w14:paraId="7964AEB1"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Adres</w:t>
            </w:r>
          </w:p>
        </w:tc>
        <w:tc>
          <w:tcPr>
            <w:tcW w:w="4387" w:type="dxa"/>
          </w:tcPr>
          <w:p w14:paraId="268EC738" w14:textId="77777777" w:rsidR="007C3078" w:rsidRPr="007C3078" w:rsidRDefault="007C3078" w:rsidP="007C3078">
            <w:pPr>
              <w:spacing w:after="120" w:line="276" w:lineRule="auto"/>
              <w:rPr>
                <w:rFonts w:ascii="Arial" w:hAnsi="Arial" w:cs="Arial"/>
                <w:color w:val="000000"/>
              </w:rPr>
            </w:pPr>
          </w:p>
        </w:tc>
      </w:tr>
      <w:tr w:rsidR="007C3078" w:rsidRPr="007C3078" w14:paraId="2BC50930" w14:textId="77777777" w:rsidTr="00D2218B">
        <w:tc>
          <w:tcPr>
            <w:tcW w:w="1842" w:type="dxa"/>
            <w:shd w:val="pct5" w:color="auto" w:fill="FFFFFF"/>
          </w:tcPr>
          <w:p w14:paraId="3FABB144"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Telefon</w:t>
            </w:r>
          </w:p>
        </w:tc>
        <w:tc>
          <w:tcPr>
            <w:tcW w:w="4387" w:type="dxa"/>
          </w:tcPr>
          <w:p w14:paraId="38BC52E6" w14:textId="77777777" w:rsidR="007C3078" w:rsidRPr="007C3078" w:rsidRDefault="007C3078" w:rsidP="007C3078">
            <w:pPr>
              <w:spacing w:after="120" w:line="276" w:lineRule="auto"/>
              <w:rPr>
                <w:rFonts w:ascii="Arial" w:hAnsi="Arial" w:cs="Arial"/>
                <w:color w:val="000000"/>
              </w:rPr>
            </w:pPr>
          </w:p>
        </w:tc>
      </w:tr>
      <w:tr w:rsidR="007C3078" w:rsidRPr="007C3078" w14:paraId="5D3C8B4D" w14:textId="77777777" w:rsidTr="00D2218B">
        <w:tc>
          <w:tcPr>
            <w:tcW w:w="1842" w:type="dxa"/>
            <w:shd w:val="pct5" w:color="auto" w:fill="FFFFFF"/>
          </w:tcPr>
          <w:p w14:paraId="40FE42CA"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Faks</w:t>
            </w:r>
          </w:p>
        </w:tc>
        <w:tc>
          <w:tcPr>
            <w:tcW w:w="4387" w:type="dxa"/>
          </w:tcPr>
          <w:p w14:paraId="75551CBE" w14:textId="77777777" w:rsidR="007C3078" w:rsidRPr="007C3078" w:rsidRDefault="007C3078" w:rsidP="007C3078">
            <w:pPr>
              <w:spacing w:after="120" w:line="276" w:lineRule="auto"/>
              <w:rPr>
                <w:rFonts w:ascii="Arial" w:hAnsi="Arial" w:cs="Arial"/>
                <w:color w:val="000000"/>
              </w:rPr>
            </w:pPr>
          </w:p>
        </w:tc>
      </w:tr>
      <w:tr w:rsidR="007C3078" w:rsidRPr="007C3078" w14:paraId="6961C977" w14:textId="77777777" w:rsidTr="00D2218B">
        <w:tc>
          <w:tcPr>
            <w:tcW w:w="1842" w:type="dxa"/>
            <w:shd w:val="pct5" w:color="auto" w:fill="FFFFFF"/>
          </w:tcPr>
          <w:p w14:paraId="76B8E090"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e-mail</w:t>
            </w:r>
          </w:p>
        </w:tc>
        <w:tc>
          <w:tcPr>
            <w:tcW w:w="4387" w:type="dxa"/>
          </w:tcPr>
          <w:p w14:paraId="2D8BDB1E" w14:textId="77777777" w:rsidR="007C3078" w:rsidRPr="007C3078" w:rsidRDefault="007C3078" w:rsidP="007C3078">
            <w:pPr>
              <w:spacing w:after="120" w:line="276" w:lineRule="auto"/>
              <w:rPr>
                <w:rFonts w:ascii="Arial" w:hAnsi="Arial" w:cs="Arial"/>
                <w:color w:val="000000"/>
              </w:rPr>
            </w:pPr>
          </w:p>
        </w:tc>
      </w:tr>
    </w:tbl>
    <w:p w14:paraId="677AC394" w14:textId="77777777" w:rsidR="007C3078" w:rsidRPr="007C3078" w:rsidRDefault="007C3078">
      <w:pPr>
        <w:keepNext/>
        <w:widowControl/>
        <w:numPr>
          <w:ilvl w:val="0"/>
          <w:numId w:val="39"/>
        </w:numPr>
        <w:overflowPunct w:val="0"/>
        <w:adjustRightInd w:val="0"/>
        <w:spacing w:before="240" w:line="276" w:lineRule="auto"/>
        <w:jc w:val="both"/>
        <w:textAlignment w:val="baseline"/>
        <w:rPr>
          <w:rFonts w:ascii="Arial" w:hAnsi="Arial" w:cs="Arial"/>
          <w:b/>
          <w:color w:val="000000"/>
        </w:rPr>
      </w:pPr>
      <w:r w:rsidRPr="007C3078">
        <w:rPr>
          <w:rFonts w:ascii="Arial" w:hAnsi="Arial" w:cs="Arial"/>
          <w:b/>
          <w:color w:val="000000"/>
        </w:rPr>
        <w:t>BEYANNAME(LER)</w:t>
      </w:r>
    </w:p>
    <w:p w14:paraId="6BADED70" w14:textId="77777777" w:rsidR="007C3078" w:rsidRPr="007C3078" w:rsidRDefault="007C3078" w:rsidP="007C3078">
      <w:pPr>
        <w:keepLines/>
        <w:spacing w:after="120" w:line="276" w:lineRule="auto"/>
        <w:rPr>
          <w:rFonts w:ascii="Arial" w:hAnsi="Arial" w:cs="Arial"/>
          <w:color w:val="000000"/>
        </w:rPr>
      </w:pPr>
      <w:r w:rsidRPr="007C3078">
        <w:rPr>
          <w:rFonts w:ascii="Arial" w:hAnsi="Arial" w:cs="Arial"/>
          <w:color w:val="000000"/>
        </w:rPr>
        <w:t xml:space="preserve">Teklifin tarafı olarak, bu formun 1. maddesinde tanımlanan tüzel kişilik, ekteki formatta kullanılan imzalı beyannameyi teslim etmelidir. </w:t>
      </w:r>
    </w:p>
    <w:p w14:paraId="0A7AD861" w14:textId="77777777" w:rsidR="007C3078" w:rsidRPr="007C3078" w:rsidRDefault="007C3078">
      <w:pPr>
        <w:keepNext/>
        <w:widowControl/>
        <w:numPr>
          <w:ilvl w:val="0"/>
          <w:numId w:val="39"/>
        </w:numPr>
        <w:overflowPunct w:val="0"/>
        <w:adjustRightInd w:val="0"/>
        <w:spacing w:before="240" w:line="276" w:lineRule="auto"/>
        <w:jc w:val="both"/>
        <w:textAlignment w:val="baseline"/>
        <w:rPr>
          <w:rFonts w:ascii="Arial" w:hAnsi="Arial" w:cs="Arial"/>
          <w:b/>
          <w:color w:val="000000"/>
        </w:rPr>
      </w:pPr>
      <w:r w:rsidRPr="007C3078">
        <w:rPr>
          <w:rFonts w:ascii="Arial" w:hAnsi="Arial" w:cs="Arial"/>
          <w:b/>
          <w:color w:val="000000"/>
        </w:rPr>
        <w:t>TAAHHÜTNAME</w:t>
      </w:r>
    </w:p>
    <w:p w14:paraId="25CBA9ED" w14:textId="77777777" w:rsidR="007C3078" w:rsidRPr="007C3078" w:rsidRDefault="007C3078" w:rsidP="007C3078">
      <w:pPr>
        <w:pStyle w:val="GvdeMetni2"/>
        <w:spacing w:line="276" w:lineRule="auto"/>
        <w:rPr>
          <w:rFonts w:ascii="Arial" w:hAnsi="Arial" w:cs="Arial"/>
          <w:color w:val="000000"/>
        </w:rPr>
      </w:pPr>
      <w:r w:rsidRPr="007C3078">
        <w:rPr>
          <w:rFonts w:ascii="Arial" w:hAnsi="Arial" w:cs="Arial"/>
          <w:color w:val="00000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3078">
        <w:rPr>
          <w:rFonts w:ascii="Arial" w:hAnsi="Arial" w:cs="Arial"/>
          <w:color w:val="000000"/>
          <w:highlight w:val="lightGray"/>
        </w:rPr>
        <w:t>hizmetleri sağlamayı / malları tedarik etmeyi / yapım işini üstlenmeyi</w:t>
      </w:r>
      <w:r w:rsidRPr="007C3078">
        <w:rPr>
          <w:rFonts w:ascii="Arial" w:hAnsi="Arial" w:cs="Arial"/>
          <w:color w:val="000000"/>
        </w:rPr>
        <w:t>&gt;, Teknik Teklifimizi oluşturan aşağıdaki belgeler ve mühürlenmiş ayrı bir zarfla teslim edilen Mali Teklifimize dayanarak teklif ediyoruz.</w:t>
      </w:r>
    </w:p>
    <w:p w14:paraId="1142B4C7"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 xml:space="preserve">Mali ve Ekonomik Durum Belgeleri </w:t>
      </w:r>
    </w:p>
    <w:p w14:paraId="471DFB4D"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Uzmanlık Alanı ve Deneyim Belgeleri</w:t>
      </w:r>
    </w:p>
    <w:p w14:paraId="643E9DF9"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Planlar – Çizimler (sadece yapım işleri için)</w:t>
      </w:r>
    </w:p>
    <w:p w14:paraId="513F53F7"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Organizasyon ve Metodoloji (sadece hizmet alımları için)</w:t>
      </w:r>
    </w:p>
    <w:p w14:paraId="058503E6"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lastRenderedPageBreak/>
        <w:t>Kilit uzmanlar (Kilit uzmanların listesi ve özgeçmişlerden oluşur) (hizmet alımları ve istenmiş ise diğer alımlar için)</w:t>
      </w:r>
    </w:p>
    <w:p w14:paraId="5AF347E0"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İsteklinin beyannamesi (teklifi konsorsiyum veriyorsa, her konsorsiyum üyesinden bir adet olmak üzere)</w:t>
      </w:r>
    </w:p>
    <w:p w14:paraId="4219347E"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 xml:space="preserve">Her Kilit uzmanın imzaladığı münhasırlık ve </w:t>
      </w:r>
      <w:proofErr w:type="spellStart"/>
      <w:r w:rsidRPr="007C3078">
        <w:rPr>
          <w:rFonts w:ascii="Arial" w:hAnsi="Arial" w:cs="Arial"/>
          <w:color w:val="000000"/>
        </w:rPr>
        <w:t>müsaitlik</w:t>
      </w:r>
      <w:proofErr w:type="spellEnd"/>
      <w:r w:rsidRPr="007C3078">
        <w:rPr>
          <w:rFonts w:ascii="Arial" w:hAnsi="Arial" w:cs="Arial"/>
          <w:color w:val="000000"/>
        </w:rPr>
        <w:t xml:space="preserve"> bildirimi (sadece hizmet alımları için)</w:t>
      </w:r>
    </w:p>
    <w:p w14:paraId="5BFF90A0"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 xml:space="preserve">İhalenin kazanılması halinde ödemelerin yatırılacağı banka hesabının ayrıntılarını içeren doldurulmuş mali kimlik formu </w:t>
      </w:r>
    </w:p>
    <w:p w14:paraId="765C3592" w14:textId="77777777" w:rsidR="007C3078" w:rsidRPr="007C3078" w:rsidRDefault="007C3078">
      <w:pPr>
        <w:keepLines/>
        <w:numPr>
          <w:ilvl w:val="0"/>
          <w:numId w:val="37"/>
        </w:numPr>
        <w:overflowPunct w:val="0"/>
        <w:adjustRightInd w:val="0"/>
        <w:spacing w:before="120" w:after="240" w:line="276" w:lineRule="auto"/>
        <w:jc w:val="both"/>
        <w:textAlignment w:val="baseline"/>
        <w:rPr>
          <w:rFonts w:ascii="Arial" w:hAnsi="Arial" w:cs="Arial"/>
          <w:color w:val="000000"/>
        </w:rPr>
      </w:pPr>
      <w:r w:rsidRPr="007C3078">
        <w:rPr>
          <w:rFonts w:ascii="Arial" w:hAnsi="Arial" w:cs="Arial"/>
          <w:color w:val="000000"/>
        </w:rPr>
        <w:t>Doldurulmuş Tüzel Kişilik Formu</w:t>
      </w:r>
      <w:r w:rsidRPr="007C3078">
        <w:rPr>
          <w:rFonts w:ascii="Arial" w:hAnsi="Arial" w:cs="Arial"/>
          <w:b/>
          <w:color w:val="000000"/>
        </w:rPr>
        <w:t xml:space="preserve"> </w:t>
      </w:r>
    </w:p>
    <w:p w14:paraId="4A800E03" w14:textId="77777777" w:rsidR="007C3078" w:rsidRPr="007C3078" w:rsidRDefault="007C3078" w:rsidP="007C3078">
      <w:pPr>
        <w:keepLines/>
        <w:spacing w:line="276" w:lineRule="auto"/>
        <w:rPr>
          <w:rFonts w:ascii="Arial" w:hAnsi="Arial" w:cs="Arial"/>
          <w:color w:val="000000"/>
        </w:rPr>
      </w:pPr>
      <w:r w:rsidRPr="007C3078">
        <w:rPr>
          <w:rFonts w:ascii="Arial" w:hAnsi="Arial" w:cs="Arial"/>
          <w:color w:val="000000"/>
        </w:rPr>
        <w:t xml:space="preserve">Bu teklif, </w:t>
      </w:r>
      <w:r w:rsidRPr="007C3078">
        <w:rPr>
          <w:rFonts w:ascii="Arial" w:hAnsi="Arial" w:cs="Arial"/>
          <w:b/>
          <w:color w:val="000000"/>
        </w:rPr>
        <w:t>İsteklilere Talimatların</w:t>
      </w:r>
      <w:r w:rsidRPr="007C3078">
        <w:rPr>
          <w:rFonts w:ascii="Arial" w:hAnsi="Arial" w:cs="Arial"/>
          <w:color w:val="000000"/>
        </w:rPr>
        <w:t xml:space="preserve"> 25 inci maddesinde belirtilmiş olan geçerlilik süresince geçerlidir.  </w:t>
      </w:r>
    </w:p>
    <w:p w14:paraId="2DA65931" w14:textId="77777777" w:rsidR="007C3078" w:rsidRPr="007C3078" w:rsidRDefault="007C3078" w:rsidP="007C3078">
      <w:pPr>
        <w:keepLines/>
        <w:spacing w:line="276" w:lineRule="auto"/>
        <w:rPr>
          <w:rFonts w:ascii="Arial" w:hAnsi="Arial" w:cs="Arial"/>
          <w:color w:val="000000"/>
        </w:rPr>
      </w:pPr>
    </w:p>
    <w:p w14:paraId="61B866F2" w14:textId="77777777" w:rsidR="007C3078" w:rsidRPr="007C3078" w:rsidRDefault="007C3078" w:rsidP="007C3078">
      <w:pPr>
        <w:keepLines/>
        <w:spacing w:line="276" w:lineRule="auto"/>
        <w:rPr>
          <w:rFonts w:ascii="Arial" w:hAnsi="Arial" w:cs="Arial"/>
          <w:color w:val="000000"/>
        </w:rPr>
      </w:pPr>
      <w:r w:rsidRPr="007C3078">
        <w:rPr>
          <w:rFonts w:ascii="Arial" w:hAnsi="Arial" w:cs="Arial"/>
          <w:color w:val="000000"/>
        </w:rPr>
        <w:t xml:space="preserve">İstekli adına. </w:t>
      </w:r>
    </w:p>
    <w:p w14:paraId="7A5229F4" w14:textId="77777777" w:rsidR="007C3078" w:rsidRPr="007C3078" w:rsidRDefault="007C3078" w:rsidP="007C3078">
      <w:pPr>
        <w:pStyle w:val="DipnotMetni"/>
        <w:keepLines/>
        <w:widowControl w:val="0"/>
        <w:overflowPunct w:val="0"/>
        <w:autoSpaceDE w:val="0"/>
        <w:autoSpaceDN w:val="0"/>
        <w:adjustRightInd w:val="0"/>
        <w:spacing w:line="276" w:lineRule="auto"/>
        <w:ind w:firstLine="0"/>
        <w:textAlignment w:val="baseline"/>
        <w:rPr>
          <w:rFonts w:ascii="Arial" w:hAnsi="Arial" w:cs="Arial"/>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C3078" w:rsidRPr="007C3078" w14:paraId="38E8193F" w14:textId="77777777" w:rsidTr="00D2218B">
        <w:tc>
          <w:tcPr>
            <w:tcW w:w="1842" w:type="dxa"/>
            <w:shd w:val="pct5" w:color="auto" w:fill="FFFFFF"/>
          </w:tcPr>
          <w:p w14:paraId="3D205FE4"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Adı Soyadı</w:t>
            </w:r>
          </w:p>
        </w:tc>
        <w:tc>
          <w:tcPr>
            <w:tcW w:w="4387" w:type="dxa"/>
          </w:tcPr>
          <w:p w14:paraId="1E0B772F" w14:textId="77777777" w:rsidR="007C3078" w:rsidRPr="007C3078" w:rsidRDefault="007C3078" w:rsidP="007C3078">
            <w:pPr>
              <w:spacing w:after="120" w:line="276" w:lineRule="auto"/>
              <w:rPr>
                <w:rFonts w:ascii="Arial" w:hAnsi="Arial" w:cs="Arial"/>
                <w:color w:val="000000"/>
              </w:rPr>
            </w:pPr>
          </w:p>
        </w:tc>
      </w:tr>
      <w:tr w:rsidR="007C3078" w:rsidRPr="007C3078" w14:paraId="6BFAC91F" w14:textId="77777777" w:rsidTr="00D2218B">
        <w:tc>
          <w:tcPr>
            <w:tcW w:w="1842" w:type="dxa"/>
            <w:shd w:val="pct5" w:color="auto" w:fill="FFFFFF"/>
          </w:tcPr>
          <w:p w14:paraId="3B1D5131"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İmza</w:t>
            </w:r>
          </w:p>
        </w:tc>
        <w:tc>
          <w:tcPr>
            <w:tcW w:w="4387" w:type="dxa"/>
          </w:tcPr>
          <w:p w14:paraId="6EC08D54" w14:textId="77777777" w:rsidR="007C3078" w:rsidRPr="007C3078" w:rsidRDefault="007C3078" w:rsidP="007C3078">
            <w:pPr>
              <w:spacing w:after="120" w:line="276" w:lineRule="auto"/>
              <w:rPr>
                <w:rFonts w:ascii="Arial" w:hAnsi="Arial" w:cs="Arial"/>
                <w:color w:val="000000"/>
              </w:rPr>
            </w:pPr>
          </w:p>
        </w:tc>
      </w:tr>
      <w:tr w:rsidR="007C3078" w:rsidRPr="007C3078" w14:paraId="0510C21E" w14:textId="77777777" w:rsidTr="00D2218B">
        <w:tc>
          <w:tcPr>
            <w:tcW w:w="1842" w:type="dxa"/>
            <w:shd w:val="pct5" w:color="auto" w:fill="FFFFFF"/>
          </w:tcPr>
          <w:p w14:paraId="0F02A2F9" w14:textId="77777777" w:rsidR="007C3078" w:rsidRPr="007C3078" w:rsidRDefault="007C3078" w:rsidP="007C3078">
            <w:pPr>
              <w:spacing w:after="120" w:line="276" w:lineRule="auto"/>
              <w:rPr>
                <w:rFonts w:ascii="Arial" w:hAnsi="Arial" w:cs="Arial"/>
                <w:b/>
                <w:color w:val="000000"/>
              </w:rPr>
            </w:pPr>
            <w:r w:rsidRPr="007C3078">
              <w:rPr>
                <w:rFonts w:ascii="Arial" w:hAnsi="Arial" w:cs="Arial"/>
                <w:b/>
                <w:color w:val="000000"/>
              </w:rPr>
              <w:t>Tarih</w:t>
            </w:r>
          </w:p>
        </w:tc>
        <w:tc>
          <w:tcPr>
            <w:tcW w:w="4387" w:type="dxa"/>
          </w:tcPr>
          <w:p w14:paraId="7332F5E8" w14:textId="77777777" w:rsidR="007C3078" w:rsidRPr="007C3078" w:rsidRDefault="007C3078" w:rsidP="007C3078">
            <w:pPr>
              <w:spacing w:after="120" w:line="276" w:lineRule="auto"/>
              <w:rPr>
                <w:rFonts w:ascii="Arial" w:hAnsi="Arial" w:cs="Arial"/>
                <w:color w:val="000000"/>
              </w:rPr>
            </w:pPr>
          </w:p>
        </w:tc>
      </w:tr>
    </w:tbl>
    <w:p w14:paraId="6EF39DB0" w14:textId="77777777" w:rsidR="007C3078" w:rsidRPr="007C3078" w:rsidRDefault="007C3078" w:rsidP="007C3078">
      <w:pPr>
        <w:keepLines/>
        <w:spacing w:after="120" w:line="276" w:lineRule="auto"/>
        <w:ind w:left="425"/>
        <w:rPr>
          <w:rFonts w:ascii="Arial" w:hAnsi="Arial" w:cs="Arial"/>
          <w:color w:val="000000"/>
        </w:rPr>
      </w:pPr>
    </w:p>
    <w:p w14:paraId="3D2AA767" w14:textId="77777777" w:rsidR="007C3078" w:rsidRPr="007C3078" w:rsidRDefault="007C3078" w:rsidP="007C3078">
      <w:pPr>
        <w:overflowPunct w:val="0"/>
        <w:adjustRightInd w:val="0"/>
        <w:spacing w:after="120" w:line="276" w:lineRule="auto"/>
        <w:jc w:val="center"/>
        <w:textAlignment w:val="baseline"/>
        <w:rPr>
          <w:rFonts w:ascii="Arial" w:hAnsi="Arial" w:cs="Arial"/>
        </w:rPr>
      </w:pPr>
      <w:bookmarkStart w:id="41" w:name="_BEYANNAME_FORMATI"/>
      <w:bookmarkEnd w:id="41"/>
    </w:p>
    <w:p w14:paraId="45BBC579"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6BE07085"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4B5F5396"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306C5EB7"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1B583A70"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38EC348A"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4ECA7212"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1FFFD4E7"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307C89C8"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0D8D62E9"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2E7042FB"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0CD6FCC8"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1F262B35"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3D40A5DE"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40C45620"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050D3087"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5FD687B9"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5D9E4BA5"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602B4A3D"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66DE0952"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19301A9B"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00DA3FF7"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2A4973A3"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362F94E1"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780E3028"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4D31ECAB"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3C786E8B"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6CE29DEB"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11D82277"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6EAF31C3"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0748B734"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6D33F427"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60BE8805" w14:textId="77777777" w:rsidR="007C3078" w:rsidRPr="007C3078" w:rsidRDefault="007C3078" w:rsidP="007C3078">
      <w:pPr>
        <w:overflowPunct w:val="0"/>
        <w:adjustRightInd w:val="0"/>
        <w:spacing w:after="120" w:line="276" w:lineRule="auto"/>
        <w:jc w:val="center"/>
        <w:textAlignment w:val="baseline"/>
        <w:rPr>
          <w:rFonts w:ascii="Arial" w:hAnsi="Arial" w:cs="Arial"/>
        </w:rPr>
      </w:pPr>
    </w:p>
    <w:p w14:paraId="0875143E" w14:textId="77777777" w:rsidR="007C3078" w:rsidRPr="007C3078" w:rsidRDefault="007C3078" w:rsidP="007C3078">
      <w:pPr>
        <w:pStyle w:val="Balk6"/>
        <w:spacing w:line="276" w:lineRule="auto"/>
        <w:jc w:val="center"/>
        <w:rPr>
          <w:rFonts w:ascii="Arial" w:hAnsi="Arial" w:cs="Arial"/>
          <w:b/>
          <w:u w:val="single"/>
        </w:rPr>
      </w:pPr>
      <w:bookmarkStart w:id="42" w:name="_Toc186884885"/>
      <w:bookmarkStart w:id="43" w:name="_Toc232234042"/>
      <w:bookmarkStart w:id="44" w:name="_Toc233021564"/>
      <w:r w:rsidRPr="007C3078">
        <w:rPr>
          <w:rFonts w:ascii="Arial" w:hAnsi="Arial" w:cs="Arial"/>
          <w:u w:val="single"/>
        </w:rPr>
        <w:t>Beyanname Formatı</w:t>
      </w:r>
      <w:bookmarkEnd w:id="42"/>
      <w:bookmarkEnd w:id="43"/>
      <w:bookmarkEnd w:id="44"/>
    </w:p>
    <w:p w14:paraId="0E963BA2" w14:textId="77777777" w:rsidR="007C3078" w:rsidRPr="007C3078" w:rsidRDefault="007C3078" w:rsidP="007C3078">
      <w:pPr>
        <w:spacing w:line="276" w:lineRule="auto"/>
        <w:rPr>
          <w:rFonts w:ascii="Arial" w:hAnsi="Arial" w:cs="Arial"/>
        </w:rPr>
      </w:pPr>
    </w:p>
    <w:p w14:paraId="347A76AA" w14:textId="77777777" w:rsidR="007C3078" w:rsidRPr="007C3078" w:rsidRDefault="007C3078" w:rsidP="007C3078">
      <w:pPr>
        <w:keepNext/>
        <w:spacing w:line="276" w:lineRule="auto"/>
        <w:jc w:val="center"/>
        <w:rPr>
          <w:rFonts w:ascii="Arial" w:hAnsi="Arial" w:cs="Arial"/>
          <w:b/>
        </w:rPr>
      </w:pPr>
      <w:bookmarkStart w:id="45" w:name="_(Teklif_teslim_formunun_3._Maddesin"/>
      <w:bookmarkEnd w:id="45"/>
      <w:r w:rsidRPr="007C3078">
        <w:rPr>
          <w:rFonts w:ascii="Arial" w:hAnsi="Arial" w:cs="Arial"/>
          <w:b/>
        </w:rPr>
        <w:t>(Teklif teslim formunun 3. Maddesinde belirtilen beyanname formatı)</w:t>
      </w:r>
    </w:p>
    <w:p w14:paraId="5927362B" w14:textId="77777777" w:rsidR="007C3078" w:rsidRPr="007C3078" w:rsidRDefault="007C3078" w:rsidP="007C3078">
      <w:pPr>
        <w:pStyle w:val="Balk8"/>
        <w:spacing w:line="276" w:lineRule="auto"/>
        <w:ind w:left="360" w:firstLine="0"/>
        <w:jc w:val="center"/>
        <w:rPr>
          <w:rFonts w:cs="Arial"/>
          <w:b w:val="0"/>
          <w:i/>
          <w:sz w:val="22"/>
          <w:szCs w:val="22"/>
          <w:highlight w:val="lightGray"/>
          <w:lang w:val="tr-TR"/>
        </w:rPr>
      </w:pPr>
    </w:p>
    <w:p w14:paraId="5055E45D" w14:textId="77777777" w:rsidR="007C3078" w:rsidRPr="007C3078" w:rsidRDefault="007C3078" w:rsidP="007C3078">
      <w:pPr>
        <w:keepNext/>
        <w:spacing w:line="276" w:lineRule="auto"/>
        <w:jc w:val="center"/>
        <w:rPr>
          <w:rFonts w:ascii="Arial" w:hAnsi="Arial" w:cs="Arial"/>
          <w:i/>
        </w:rPr>
      </w:pPr>
      <w:r w:rsidRPr="007C3078">
        <w:rPr>
          <w:rFonts w:ascii="Arial" w:hAnsi="Arial" w:cs="Arial"/>
          <w:i/>
          <w:highlight w:val="lightGray"/>
        </w:rPr>
        <w:t>&lt;Tüzel kişiliğin antetli kağıdına yazılarak sunulacaktır&gt;</w:t>
      </w:r>
    </w:p>
    <w:p w14:paraId="0A26AE56" w14:textId="77777777" w:rsidR="007C3078" w:rsidRPr="007C3078" w:rsidRDefault="007C3078" w:rsidP="007C3078">
      <w:pPr>
        <w:spacing w:line="276" w:lineRule="auto"/>
        <w:rPr>
          <w:rFonts w:ascii="Arial" w:hAnsi="Arial" w:cs="Arial"/>
          <w:highlight w:val="lightGray"/>
        </w:rPr>
      </w:pPr>
    </w:p>
    <w:p w14:paraId="08FAD7F6" w14:textId="77777777" w:rsidR="007C3078" w:rsidRPr="007C3078" w:rsidRDefault="007C3078" w:rsidP="007C3078">
      <w:pPr>
        <w:spacing w:line="276" w:lineRule="auto"/>
        <w:rPr>
          <w:rFonts w:ascii="Arial" w:hAnsi="Arial" w:cs="Arial"/>
          <w:highlight w:val="lightGray"/>
        </w:rPr>
      </w:pPr>
    </w:p>
    <w:p w14:paraId="1A3BAD1F" w14:textId="77777777" w:rsidR="007C3078" w:rsidRPr="007C3078" w:rsidRDefault="007C3078" w:rsidP="007C3078">
      <w:pPr>
        <w:spacing w:line="276" w:lineRule="auto"/>
        <w:rPr>
          <w:rFonts w:ascii="Arial" w:hAnsi="Arial" w:cs="Arial"/>
          <w:highlight w:val="lightGray"/>
        </w:rPr>
      </w:pPr>
      <w:r w:rsidRPr="007C3078">
        <w:rPr>
          <w:rFonts w:ascii="Arial" w:hAnsi="Arial" w:cs="Arial"/>
          <w:highlight w:val="lightGray"/>
        </w:rPr>
        <w:t>&lt;Tarih&gt;</w:t>
      </w:r>
    </w:p>
    <w:p w14:paraId="7E6D2CF0" w14:textId="77777777" w:rsidR="007C3078" w:rsidRPr="007C3078" w:rsidRDefault="007C3078" w:rsidP="007C3078">
      <w:pPr>
        <w:spacing w:line="276" w:lineRule="auto"/>
        <w:rPr>
          <w:rFonts w:ascii="Arial" w:hAnsi="Arial" w:cs="Arial"/>
          <w:highlight w:val="lightGray"/>
        </w:rPr>
      </w:pPr>
      <w:r w:rsidRPr="007C3078">
        <w:rPr>
          <w:rFonts w:ascii="Arial" w:hAnsi="Arial" w:cs="Arial"/>
          <w:highlight w:val="lightGray"/>
        </w:rPr>
        <w:t>&lt;Sözleşme Makamı (Yararlanıcı)</w:t>
      </w:r>
      <w:proofErr w:type="spellStart"/>
      <w:r w:rsidRPr="007C3078">
        <w:rPr>
          <w:rFonts w:ascii="Arial" w:hAnsi="Arial" w:cs="Arial"/>
          <w:highlight w:val="lightGray"/>
        </w:rPr>
        <w:t>nın</w:t>
      </w:r>
      <w:proofErr w:type="spellEnd"/>
      <w:r w:rsidRPr="007C3078">
        <w:rPr>
          <w:rFonts w:ascii="Arial" w:hAnsi="Arial" w:cs="Arial"/>
          <w:highlight w:val="lightGray"/>
        </w:rPr>
        <w:t xml:space="preserve"> ismi ve adresi&gt;</w:t>
      </w:r>
    </w:p>
    <w:p w14:paraId="3D61F99C" w14:textId="77777777" w:rsidR="007C3078" w:rsidRPr="007C3078" w:rsidRDefault="007C3078" w:rsidP="007C3078">
      <w:pPr>
        <w:spacing w:line="276" w:lineRule="auto"/>
        <w:rPr>
          <w:rFonts w:ascii="Arial" w:hAnsi="Arial" w:cs="Arial"/>
        </w:rPr>
      </w:pPr>
      <w:r w:rsidRPr="007C3078">
        <w:rPr>
          <w:rFonts w:ascii="Arial" w:hAnsi="Arial" w:cs="Arial"/>
          <w:b/>
        </w:rPr>
        <w:t>Referansınız:</w:t>
      </w:r>
      <w:r w:rsidRPr="007C3078">
        <w:rPr>
          <w:rFonts w:ascii="Arial" w:hAnsi="Arial" w:cs="Arial"/>
        </w:rPr>
        <w:t xml:space="preserve"> </w:t>
      </w:r>
      <w:r w:rsidRPr="007C3078">
        <w:rPr>
          <w:rFonts w:ascii="Arial" w:hAnsi="Arial" w:cs="Arial"/>
          <w:highlight w:val="lightGray"/>
        </w:rPr>
        <w:t>&lt; Davet tarihi&gt;</w:t>
      </w:r>
    </w:p>
    <w:p w14:paraId="72B1AA6A" w14:textId="77777777" w:rsidR="007C3078" w:rsidRPr="007C3078" w:rsidRDefault="007C3078" w:rsidP="007C3078">
      <w:pPr>
        <w:keepNext/>
        <w:keepLines/>
        <w:spacing w:before="60" w:after="60" w:line="276" w:lineRule="auto"/>
        <w:rPr>
          <w:rFonts w:ascii="Arial" w:hAnsi="Arial" w:cs="Arial"/>
          <w:color w:val="000000"/>
        </w:rPr>
      </w:pPr>
      <w:r w:rsidRPr="007C3078">
        <w:rPr>
          <w:rFonts w:ascii="Arial" w:hAnsi="Arial" w:cs="Arial"/>
          <w:color w:val="000000"/>
        </w:rPr>
        <w:lastRenderedPageBreak/>
        <w:t>Sayın Yetkili,</w:t>
      </w:r>
    </w:p>
    <w:p w14:paraId="24E38F0F" w14:textId="77777777" w:rsidR="007C3078" w:rsidRPr="007C3078" w:rsidRDefault="007C3078" w:rsidP="007C3078">
      <w:pPr>
        <w:keepNext/>
        <w:keepLines/>
        <w:spacing w:before="60" w:after="60" w:line="276" w:lineRule="auto"/>
        <w:rPr>
          <w:rFonts w:ascii="Arial" w:hAnsi="Arial" w:cs="Arial"/>
          <w:b/>
          <w:color w:val="000000"/>
        </w:rPr>
      </w:pPr>
    </w:p>
    <w:p w14:paraId="48F3F150" w14:textId="77777777" w:rsidR="007C3078" w:rsidRPr="00B33325" w:rsidRDefault="007C3078" w:rsidP="007C3078">
      <w:pPr>
        <w:keepNext/>
        <w:keepLines/>
        <w:spacing w:before="60" w:after="60" w:line="276" w:lineRule="auto"/>
        <w:rPr>
          <w:rFonts w:ascii="Arial" w:hAnsi="Arial" w:cs="Arial"/>
          <w:b/>
          <w:color w:val="000000"/>
        </w:rPr>
      </w:pPr>
      <w:r w:rsidRPr="00B33325">
        <w:rPr>
          <w:rFonts w:ascii="Arial" w:hAnsi="Arial" w:cs="Arial"/>
          <w:b/>
          <w:color w:val="000000"/>
        </w:rPr>
        <w:t>TEKLİF SAHİBİNİN BEYANI</w:t>
      </w:r>
    </w:p>
    <w:p w14:paraId="517D731C" w14:textId="77777777" w:rsidR="007C3078" w:rsidRPr="00B33325" w:rsidRDefault="007C3078" w:rsidP="007C3078">
      <w:pPr>
        <w:keepNext/>
        <w:keepLines/>
        <w:spacing w:before="60" w:after="60" w:line="276" w:lineRule="auto"/>
        <w:rPr>
          <w:rFonts w:ascii="Arial" w:hAnsi="Arial" w:cs="Arial"/>
          <w:color w:val="000000"/>
        </w:rPr>
      </w:pPr>
    </w:p>
    <w:p w14:paraId="54B5EC56" w14:textId="791629E8" w:rsidR="007C3078" w:rsidRPr="00B33325" w:rsidRDefault="007C3078" w:rsidP="007C3078">
      <w:pPr>
        <w:keepNext/>
        <w:keepLines/>
        <w:spacing w:before="60" w:after="60" w:line="276" w:lineRule="auto"/>
        <w:rPr>
          <w:rFonts w:ascii="Arial" w:hAnsi="Arial" w:cs="Arial"/>
          <w:color w:val="000000"/>
        </w:rPr>
      </w:pPr>
      <w:r w:rsidRPr="00B33325">
        <w:rPr>
          <w:rFonts w:ascii="Arial" w:hAnsi="Arial" w:cs="Arial"/>
          <w:color w:val="000000"/>
        </w:rPr>
        <w:t>Yukarıda belirtilen ihale davet mektubunuza atfen,  biz, &lt;</w:t>
      </w:r>
      <w:r w:rsidR="00B33325" w:rsidRPr="00B33325">
        <w:rPr>
          <w:rFonts w:ascii="Arial" w:hAnsi="Arial" w:cs="Arial"/>
          <w:color w:val="000000"/>
        </w:rPr>
        <w:t>İstanbul Deri Organize Sanayi Bölgesi</w:t>
      </w:r>
      <w:r w:rsidRPr="00B33325">
        <w:rPr>
          <w:rFonts w:ascii="Arial" w:hAnsi="Arial" w:cs="Arial"/>
          <w:color w:val="000000"/>
        </w:rPr>
        <w:t>&gt;</w:t>
      </w:r>
      <w:r w:rsidRPr="00B33325">
        <w:rPr>
          <w:rFonts w:ascii="Arial" w:hAnsi="Arial" w:cs="Arial"/>
          <w:b/>
          <w:color w:val="000000"/>
        </w:rPr>
        <w:t xml:space="preserve"> </w:t>
      </w:r>
      <w:r w:rsidRPr="00B33325">
        <w:rPr>
          <w:rFonts w:ascii="Arial" w:hAnsi="Arial" w:cs="Arial"/>
          <w:color w:val="000000"/>
        </w:rPr>
        <w:t xml:space="preserve"> olarak, </w:t>
      </w:r>
    </w:p>
    <w:p w14:paraId="6238800C" w14:textId="77777777" w:rsidR="007C3078" w:rsidRPr="00B33325" w:rsidRDefault="007C3078" w:rsidP="007C3078">
      <w:pPr>
        <w:keepNext/>
        <w:keepLines/>
        <w:spacing w:before="60" w:after="60" w:line="276" w:lineRule="auto"/>
        <w:rPr>
          <w:rFonts w:ascii="Arial" w:hAnsi="Arial" w:cs="Arial"/>
          <w:color w:val="000000"/>
        </w:rPr>
      </w:pPr>
    </w:p>
    <w:p w14:paraId="2C954046" w14:textId="77777777" w:rsidR="007C3078" w:rsidRPr="00B33325" w:rsidRDefault="007C3078">
      <w:pPr>
        <w:keepNext/>
        <w:keepLines/>
        <w:numPr>
          <w:ilvl w:val="0"/>
          <w:numId w:val="38"/>
        </w:numPr>
        <w:tabs>
          <w:tab w:val="clear" w:pos="1080"/>
          <w:tab w:val="num" w:pos="360"/>
        </w:tabs>
        <w:overflowPunct w:val="0"/>
        <w:adjustRightInd w:val="0"/>
        <w:spacing w:before="60" w:after="60" w:line="276" w:lineRule="auto"/>
        <w:ind w:left="360"/>
        <w:jc w:val="both"/>
        <w:textAlignment w:val="baseline"/>
        <w:rPr>
          <w:rFonts w:ascii="Arial" w:hAnsi="Arial" w:cs="Arial"/>
          <w:color w:val="000000"/>
        </w:rPr>
      </w:pPr>
      <w:r w:rsidRPr="00B33325">
        <w:rPr>
          <w:rFonts w:ascii="Arial" w:hAnsi="Arial" w:cs="Arial"/>
          <w:color w:val="000000"/>
        </w:rPr>
        <w:t xml:space="preserve">İşbu teklifi bu ihale için &lt;liderliği tarafımızca üstlenilmiş olarak / </w:t>
      </w:r>
      <w:r w:rsidRPr="00B33325">
        <w:rPr>
          <w:rFonts w:ascii="Arial" w:hAnsi="Arial" w:cs="Arial"/>
          <w:bCs/>
          <w:color w:val="000000"/>
        </w:rPr>
        <w:t>bireysel olarak</w:t>
      </w:r>
      <w:r w:rsidRPr="00B33325">
        <w:rPr>
          <w:rFonts w:ascii="Arial" w:hAnsi="Arial" w:cs="Arial"/>
          <w:color w:val="000000"/>
        </w:rPr>
        <w:t>&gt; sunduğumuzu ve aynı ihaleye verilen tekliflerde başka bir şekil ve formda katılımcı olmadığımızı;</w:t>
      </w:r>
    </w:p>
    <w:p w14:paraId="74CF9731" w14:textId="77777777" w:rsidR="007C3078" w:rsidRPr="00B33325" w:rsidRDefault="007C3078">
      <w:pPr>
        <w:keepNext/>
        <w:keepLines/>
        <w:numPr>
          <w:ilvl w:val="0"/>
          <w:numId w:val="38"/>
        </w:numPr>
        <w:tabs>
          <w:tab w:val="clear" w:pos="1080"/>
          <w:tab w:val="num" w:pos="360"/>
        </w:tabs>
        <w:overflowPunct w:val="0"/>
        <w:adjustRightInd w:val="0"/>
        <w:spacing w:before="60" w:after="60" w:line="276" w:lineRule="auto"/>
        <w:ind w:left="360"/>
        <w:jc w:val="both"/>
        <w:textAlignment w:val="baseline"/>
        <w:rPr>
          <w:rFonts w:ascii="Arial" w:hAnsi="Arial" w:cs="Arial"/>
          <w:color w:val="000000"/>
        </w:rPr>
      </w:pPr>
      <w:r w:rsidRPr="00B33325">
        <w:rPr>
          <w:rFonts w:ascii="Arial" w:hAnsi="Arial" w:cs="Arial"/>
          <w:color w:val="000000"/>
        </w:rPr>
        <w:t>İsteklilere Talimatlarda sayılan, ihalelere katılımcı olmamızı engelleyen durumlardan birine dahil olmadığımızı;</w:t>
      </w:r>
    </w:p>
    <w:p w14:paraId="5AE823DE" w14:textId="77777777" w:rsidR="007C3078" w:rsidRPr="00B33325" w:rsidRDefault="007C3078">
      <w:pPr>
        <w:keepNext/>
        <w:keepLines/>
        <w:numPr>
          <w:ilvl w:val="0"/>
          <w:numId w:val="38"/>
        </w:numPr>
        <w:tabs>
          <w:tab w:val="clear" w:pos="1080"/>
          <w:tab w:val="num" w:pos="360"/>
        </w:tabs>
        <w:overflowPunct w:val="0"/>
        <w:adjustRightInd w:val="0"/>
        <w:spacing w:before="60" w:after="60" w:line="276" w:lineRule="auto"/>
        <w:ind w:left="360"/>
        <w:jc w:val="both"/>
        <w:textAlignment w:val="baseline"/>
        <w:rPr>
          <w:rFonts w:ascii="Arial" w:hAnsi="Arial" w:cs="Arial"/>
          <w:color w:val="000000"/>
        </w:rPr>
      </w:pPr>
      <w:r w:rsidRPr="00B33325">
        <w:rPr>
          <w:rFonts w:ascii="Arial" w:hAnsi="Arial" w:cs="Arial"/>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6B4D93D" w14:textId="77777777" w:rsidR="007C3078" w:rsidRPr="00B33325" w:rsidRDefault="007C3078">
      <w:pPr>
        <w:keepNext/>
        <w:keepLines/>
        <w:numPr>
          <w:ilvl w:val="0"/>
          <w:numId w:val="36"/>
        </w:numPr>
        <w:tabs>
          <w:tab w:val="left" w:pos="360"/>
        </w:tabs>
        <w:overflowPunct w:val="0"/>
        <w:adjustRightInd w:val="0"/>
        <w:spacing w:before="60" w:after="60" w:line="276" w:lineRule="auto"/>
        <w:jc w:val="both"/>
        <w:textAlignment w:val="baseline"/>
        <w:rPr>
          <w:rFonts w:ascii="Arial" w:hAnsi="Arial" w:cs="Arial"/>
          <w:color w:val="000000"/>
        </w:rPr>
      </w:pPr>
      <w:r w:rsidRPr="00B33325">
        <w:rPr>
          <w:rFonts w:ascii="Arial" w:hAnsi="Arial" w:cs="Arial"/>
          <w:color w:val="000000"/>
        </w:rPr>
        <w:t xml:space="preserve">Başvuru formunda yalnızca kendi tüzel kişiliğimizin kaynak ve deneyimine dair bilgiyi sağladığımızı; </w:t>
      </w:r>
    </w:p>
    <w:p w14:paraId="32FEA79E" w14:textId="77777777" w:rsidR="007C3078" w:rsidRPr="00B33325" w:rsidRDefault="007C3078">
      <w:pPr>
        <w:keepNext/>
        <w:keepLines/>
        <w:numPr>
          <w:ilvl w:val="0"/>
          <w:numId w:val="36"/>
        </w:numPr>
        <w:tabs>
          <w:tab w:val="left" w:pos="360"/>
        </w:tabs>
        <w:overflowPunct w:val="0"/>
        <w:adjustRightInd w:val="0"/>
        <w:spacing w:before="60" w:after="60" w:line="276" w:lineRule="auto"/>
        <w:jc w:val="both"/>
        <w:textAlignment w:val="baseline"/>
        <w:rPr>
          <w:rFonts w:ascii="Arial" w:hAnsi="Arial" w:cs="Arial"/>
          <w:color w:val="000000"/>
        </w:rPr>
      </w:pPr>
      <w:r w:rsidRPr="00B33325">
        <w:rPr>
          <w:rFonts w:ascii="Arial" w:hAnsi="Arial" w:cs="Arial"/>
          <w:color w:val="000000"/>
        </w:rPr>
        <w:t>Teklif süreci ya da sözleşmenin uygulanmasının herhangi bir aşamasında, üstte belirtilen durumlarda herhangi bir değişiklik olması halinde, Sözleşme Makamını hemen bilgilendireceğimizi ve</w:t>
      </w:r>
    </w:p>
    <w:p w14:paraId="6E71238D" w14:textId="77777777" w:rsidR="007C3078" w:rsidRPr="00B33325" w:rsidRDefault="007C3078">
      <w:pPr>
        <w:keepNext/>
        <w:keepLines/>
        <w:numPr>
          <w:ilvl w:val="0"/>
          <w:numId w:val="36"/>
        </w:numPr>
        <w:tabs>
          <w:tab w:val="left" w:pos="360"/>
        </w:tabs>
        <w:overflowPunct w:val="0"/>
        <w:adjustRightInd w:val="0"/>
        <w:spacing w:before="60" w:after="60" w:line="276" w:lineRule="auto"/>
        <w:jc w:val="both"/>
        <w:textAlignment w:val="baseline"/>
        <w:rPr>
          <w:rFonts w:ascii="Arial" w:hAnsi="Arial" w:cs="Arial"/>
          <w:color w:val="000000"/>
        </w:rPr>
      </w:pPr>
      <w:r w:rsidRPr="00B33325">
        <w:rPr>
          <w:rFonts w:ascii="Arial" w:hAnsi="Arial" w:cs="Arial"/>
          <w:color w:val="000000"/>
        </w:rPr>
        <w:t>Bu teklif sürecinde kasti olarak verilen herhangi bir yanlış ya da eksik bilginin, bu ihaleden ya da Kalkınma Ajansları tarafından finanse edilen diğer ihalelerden hariç tutulmamızla sonuçlanacağını kabul ettiğimizi,</w:t>
      </w:r>
    </w:p>
    <w:p w14:paraId="056DB92F" w14:textId="77777777" w:rsidR="007C3078" w:rsidRPr="00B33325" w:rsidRDefault="007C3078" w:rsidP="007C3078">
      <w:pPr>
        <w:keepNext/>
        <w:keepLines/>
        <w:tabs>
          <w:tab w:val="left" w:pos="360"/>
        </w:tabs>
        <w:spacing w:before="60" w:after="60" w:line="276" w:lineRule="auto"/>
        <w:rPr>
          <w:rFonts w:ascii="Arial" w:hAnsi="Arial" w:cs="Arial"/>
          <w:color w:val="000000"/>
        </w:rPr>
      </w:pPr>
      <w:r w:rsidRPr="00B33325">
        <w:rPr>
          <w:rFonts w:ascii="Arial" w:hAnsi="Arial" w:cs="Arial"/>
          <w:color w:val="000000"/>
        </w:rPr>
        <w:t>beyan ederiz.</w:t>
      </w:r>
    </w:p>
    <w:p w14:paraId="5D65F559" w14:textId="77777777" w:rsidR="007C3078" w:rsidRPr="00B33325" w:rsidRDefault="007C3078" w:rsidP="007C3078">
      <w:pPr>
        <w:keepNext/>
        <w:keepLines/>
        <w:tabs>
          <w:tab w:val="left" w:pos="360"/>
        </w:tabs>
        <w:spacing w:before="60" w:after="60" w:line="276" w:lineRule="auto"/>
        <w:rPr>
          <w:rFonts w:ascii="Arial" w:hAnsi="Arial" w:cs="Arial"/>
          <w:color w:val="000000"/>
        </w:rPr>
      </w:pPr>
    </w:p>
    <w:p w14:paraId="2B8236CB" w14:textId="77777777" w:rsidR="007C3078" w:rsidRPr="00B33325" w:rsidRDefault="007C3078" w:rsidP="007C3078">
      <w:pPr>
        <w:keepNext/>
        <w:keepLines/>
        <w:spacing w:before="60" w:after="60" w:line="276" w:lineRule="auto"/>
        <w:rPr>
          <w:rFonts w:ascii="Arial" w:hAnsi="Arial" w:cs="Arial"/>
          <w:color w:val="000000"/>
        </w:rPr>
      </w:pPr>
      <w:r w:rsidRPr="00B33325">
        <w:rPr>
          <w:rFonts w:ascii="Arial" w:hAnsi="Arial" w:cs="Arial"/>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D7CCCF5" w14:textId="77777777" w:rsidR="007C3078" w:rsidRPr="00B33325" w:rsidRDefault="007C3078" w:rsidP="007C3078">
      <w:pPr>
        <w:pStyle w:val="GvdeMetni3"/>
        <w:spacing w:line="276" w:lineRule="auto"/>
        <w:ind w:firstLine="0"/>
        <w:rPr>
          <w:rFonts w:ascii="Arial" w:hAnsi="Arial" w:cs="Arial"/>
          <w:color w:val="000000"/>
          <w:sz w:val="22"/>
          <w:szCs w:val="22"/>
          <w:lang w:val="tr-TR"/>
        </w:rPr>
      </w:pPr>
      <w:r w:rsidRPr="00B33325">
        <w:rPr>
          <w:rFonts w:ascii="Arial" w:hAnsi="Arial" w:cs="Arial"/>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77CFAA38" w14:textId="77777777" w:rsidR="007C3078" w:rsidRPr="00B33325" w:rsidRDefault="007C3078" w:rsidP="007C3078">
      <w:pPr>
        <w:keepNext/>
        <w:keepLines/>
        <w:spacing w:before="60" w:after="60" w:line="276" w:lineRule="auto"/>
        <w:rPr>
          <w:rFonts w:ascii="Arial" w:hAnsi="Arial" w:cs="Arial"/>
          <w:color w:val="000000"/>
        </w:rPr>
      </w:pPr>
      <w:r w:rsidRPr="00B33325">
        <w:rPr>
          <w:rFonts w:ascii="Arial" w:hAnsi="Arial" w:cs="Arial"/>
          <w:color w:val="000000"/>
        </w:rPr>
        <w:t>İhale kararının bildirilmesinden sonra, 15 takvim günü içinde bu kanıtı sağlayamamamız ya da eksik / yanlış bilgi vermiş olmamız durumunda ihale kararının hükümsüz sayılacağından haberdar olduğumuzu bildiririz.</w:t>
      </w:r>
    </w:p>
    <w:p w14:paraId="74C210AA" w14:textId="77777777" w:rsidR="007C3078" w:rsidRPr="00B33325" w:rsidRDefault="007C3078" w:rsidP="007C3078">
      <w:pPr>
        <w:keepNext/>
        <w:keepLines/>
        <w:spacing w:before="60" w:after="60" w:line="276" w:lineRule="auto"/>
        <w:rPr>
          <w:rFonts w:ascii="Arial" w:hAnsi="Arial" w:cs="Arial"/>
          <w:color w:val="000000"/>
        </w:rPr>
      </w:pPr>
      <w:r w:rsidRPr="00B33325">
        <w:rPr>
          <w:rFonts w:ascii="Arial" w:hAnsi="Arial" w:cs="Arial"/>
          <w:color w:val="000000"/>
        </w:rPr>
        <w:t>Saygılarımla</w:t>
      </w:r>
    </w:p>
    <w:p w14:paraId="5406405E" w14:textId="77777777" w:rsidR="007C3078" w:rsidRPr="00B33325" w:rsidRDefault="007C3078" w:rsidP="007C3078">
      <w:pPr>
        <w:keepNext/>
        <w:keepLines/>
        <w:spacing w:before="60" w:after="60" w:line="276" w:lineRule="auto"/>
        <w:rPr>
          <w:rFonts w:ascii="Arial" w:hAnsi="Arial" w:cs="Arial"/>
          <w:color w:val="000000"/>
        </w:rPr>
      </w:pPr>
    </w:p>
    <w:p w14:paraId="0EE044AC" w14:textId="77777777" w:rsidR="007C3078" w:rsidRPr="00B33325" w:rsidRDefault="007C3078" w:rsidP="007C3078">
      <w:pPr>
        <w:keepNext/>
        <w:keepLines/>
        <w:spacing w:before="60" w:after="60" w:line="276" w:lineRule="auto"/>
        <w:rPr>
          <w:rFonts w:ascii="Arial" w:hAnsi="Arial" w:cs="Arial"/>
          <w:color w:val="000000"/>
        </w:rPr>
      </w:pPr>
      <w:r w:rsidRPr="00B33325">
        <w:rPr>
          <w:rFonts w:ascii="Arial" w:hAnsi="Arial" w:cs="Arial"/>
          <w:color w:val="000000"/>
        </w:rPr>
        <w:t>&lt;Tüzel kişiliğin yetkili temsilcisinin imzası&gt;</w:t>
      </w:r>
    </w:p>
    <w:p w14:paraId="4CB72AE3" w14:textId="77777777" w:rsidR="007C3078" w:rsidRPr="007C3078" w:rsidRDefault="007C3078" w:rsidP="007C3078">
      <w:pPr>
        <w:keepNext/>
        <w:keepLines/>
        <w:spacing w:before="60" w:after="60" w:line="276" w:lineRule="auto"/>
        <w:rPr>
          <w:rFonts w:ascii="Arial" w:hAnsi="Arial" w:cs="Arial"/>
          <w:color w:val="000000"/>
        </w:rPr>
      </w:pPr>
      <w:r w:rsidRPr="00B33325">
        <w:rPr>
          <w:rFonts w:ascii="Arial" w:hAnsi="Arial" w:cs="Arial"/>
          <w:color w:val="000000"/>
        </w:rPr>
        <w:t>&lt;Tüzel kişiliğin yetkili temsilcisinin adı ve unvanı &gt;</w:t>
      </w:r>
    </w:p>
    <w:p w14:paraId="145377F1" w14:textId="205AEA01" w:rsidR="00461170" w:rsidRDefault="00461170" w:rsidP="007C3078">
      <w:pPr>
        <w:overflowPunct w:val="0"/>
        <w:adjustRightInd w:val="0"/>
        <w:spacing w:after="120"/>
        <w:textAlignment w:val="baseline"/>
        <w:rPr>
          <w:b/>
          <w:color w:val="000000"/>
          <w:sz w:val="36"/>
          <w:szCs w:val="36"/>
        </w:rPr>
      </w:pPr>
      <w:bookmarkStart w:id="46" w:name="_HİZMET_ALIMI_İHALELERİNDE_KİLİT_UZM"/>
      <w:bookmarkEnd w:id="46"/>
    </w:p>
    <w:p w14:paraId="5ACFEA60" w14:textId="755F3FAF" w:rsidR="00B33325" w:rsidRDefault="00B33325" w:rsidP="007C3078">
      <w:pPr>
        <w:overflowPunct w:val="0"/>
        <w:adjustRightInd w:val="0"/>
        <w:spacing w:after="120"/>
        <w:textAlignment w:val="baseline"/>
        <w:rPr>
          <w:b/>
          <w:color w:val="000000"/>
          <w:sz w:val="36"/>
          <w:szCs w:val="36"/>
        </w:rPr>
      </w:pPr>
    </w:p>
    <w:p w14:paraId="621B2278" w14:textId="46064636" w:rsidR="00B33325" w:rsidRDefault="00B33325" w:rsidP="007C3078">
      <w:pPr>
        <w:overflowPunct w:val="0"/>
        <w:adjustRightInd w:val="0"/>
        <w:spacing w:after="120"/>
        <w:textAlignment w:val="baseline"/>
        <w:rPr>
          <w:b/>
          <w:color w:val="000000"/>
          <w:sz w:val="36"/>
          <w:szCs w:val="36"/>
        </w:rPr>
      </w:pPr>
    </w:p>
    <w:p w14:paraId="79C05FAE" w14:textId="64237CC9" w:rsidR="00B33325" w:rsidRDefault="00B33325" w:rsidP="007C3078">
      <w:pPr>
        <w:overflowPunct w:val="0"/>
        <w:adjustRightInd w:val="0"/>
        <w:spacing w:after="120"/>
        <w:textAlignment w:val="baseline"/>
        <w:rPr>
          <w:b/>
          <w:color w:val="000000"/>
          <w:sz w:val="36"/>
          <w:szCs w:val="36"/>
        </w:rPr>
      </w:pPr>
    </w:p>
    <w:p w14:paraId="40771E7C" w14:textId="34D9515E" w:rsidR="00B33325" w:rsidRDefault="00B33325" w:rsidP="007C3078">
      <w:pPr>
        <w:overflowPunct w:val="0"/>
        <w:adjustRightInd w:val="0"/>
        <w:spacing w:after="120"/>
        <w:textAlignment w:val="baseline"/>
        <w:rPr>
          <w:b/>
          <w:color w:val="000000"/>
          <w:sz w:val="36"/>
          <w:szCs w:val="36"/>
        </w:rPr>
      </w:pPr>
    </w:p>
    <w:p w14:paraId="10134038" w14:textId="4D93593E" w:rsidR="00B33325" w:rsidRDefault="00B33325" w:rsidP="007C3078">
      <w:pPr>
        <w:overflowPunct w:val="0"/>
        <w:adjustRightInd w:val="0"/>
        <w:spacing w:after="120"/>
        <w:textAlignment w:val="baseline"/>
        <w:rPr>
          <w:b/>
          <w:color w:val="000000"/>
          <w:sz w:val="36"/>
          <w:szCs w:val="36"/>
        </w:rPr>
      </w:pPr>
    </w:p>
    <w:p w14:paraId="28D38281" w14:textId="554266AE" w:rsidR="00B33325" w:rsidRDefault="00B33325" w:rsidP="007C3078">
      <w:pPr>
        <w:overflowPunct w:val="0"/>
        <w:adjustRightInd w:val="0"/>
        <w:spacing w:after="120"/>
        <w:textAlignment w:val="baseline"/>
        <w:rPr>
          <w:b/>
          <w:color w:val="000000"/>
          <w:sz w:val="36"/>
          <w:szCs w:val="36"/>
        </w:rPr>
      </w:pPr>
    </w:p>
    <w:p w14:paraId="6F69F68D" w14:textId="4F247B27" w:rsidR="00B33325" w:rsidRDefault="00B33325" w:rsidP="007C3078">
      <w:pPr>
        <w:overflowPunct w:val="0"/>
        <w:adjustRightInd w:val="0"/>
        <w:spacing w:after="120"/>
        <w:textAlignment w:val="baseline"/>
        <w:rPr>
          <w:b/>
          <w:color w:val="000000"/>
          <w:sz w:val="36"/>
          <w:szCs w:val="36"/>
        </w:rPr>
      </w:pPr>
    </w:p>
    <w:p w14:paraId="113B3E6F" w14:textId="77777777" w:rsidR="00B33325" w:rsidRPr="00317C47" w:rsidRDefault="00B33325" w:rsidP="00B33325">
      <w:pPr>
        <w:pStyle w:val="Balk6"/>
        <w:jc w:val="center"/>
        <w:rPr>
          <w:sz w:val="20"/>
          <w:szCs w:val="20"/>
        </w:rPr>
      </w:pPr>
      <w:bookmarkStart w:id="47" w:name="_Toc233021568"/>
      <w:r w:rsidRPr="00317C47">
        <w:lastRenderedPageBreak/>
        <w:t>Teklif Alındı Belgesi Örneği</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33325" w:rsidRPr="00317C47" w14:paraId="061ADC09" w14:textId="77777777" w:rsidTr="00EA6E7D">
        <w:tc>
          <w:tcPr>
            <w:tcW w:w="9212" w:type="dxa"/>
          </w:tcPr>
          <w:p w14:paraId="28D6D8F4" w14:textId="77777777" w:rsidR="00B33325" w:rsidRPr="00317C47" w:rsidRDefault="00B33325" w:rsidP="00EA6E7D">
            <w:pPr>
              <w:spacing w:after="120"/>
              <w:jc w:val="center"/>
              <w:rPr>
                <w:b/>
                <w:sz w:val="20"/>
                <w:szCs w:val="20"/>
              </w:rPr>
            </w:pPr>
          </w:p>
          <w:p w14:paraId="554DDE0F" w14:textId="1EB813AE" w:rsidR="00B33325" w:rsidRPr="00317C47" w:rsidRDefault="00B33325" w:rsidP="00EA6E7D">
            <w:pPr>
              <w:spacing w:after="120"/>
              <w:jc w:val="center"/>
              <w:rPr>
                <w:b/>
              </w:rPr>
            </w:pPr>
            <w:r>
              <w:rPr>
                <w:b/>
              </w:rPr>
              <w:t>İstanbul Deri Organize Sanayi Bölgesi</w:t>
            </w:r>
          </w:p>
          <w:p w14:paraId="274CC1FD" w14:textId="6424E157" w:rsidR="00B33325" w:rsidRPr="00317C47" w:rsidRDefault="00B33325" w:rsidP="00EA6E7D">
            <w:r w:rsidRPr="00317C47">
              <w:t>“</w:t>
            </w:r>
            <w:r>
              <w:t xml:space="preserve">İDOSB TİM- İDOSB Test ve </w:t>
            </w:r>
            <w:proofErr w:type="spellStart"/>
            <w:r>
              <w:t>İnovasyon</w:t>
            </w:r>
            <w:proofErr w:type="spellEnd"/>
            <w:r>
              <w:t xml:space="preserve"> Merkezi </w:t>
            </w:r>
            <w:r w:rsidRPr="00317C47">
              <w:t>” Projesi kapsamında kurulacak Laboratuvar için mal alımı ihalesi kapsamında &lt; teklif verenin unvanı &gt; tarafından verilen teklif, &lt;tarih&gt; tarihinde ve saat &lt;saat&gt; ‘ de teslim alınmış ve &lt; teklif numarası &gt; no.lu teklif olarak telif listesine kaydedilmiştir.</w:t>
            </w:r>
          </w:p>
          <w:p w14:paraId="46BAC6E6" w14:textId="77777777" w:rsidR="00B33325" w:rsidRPr="00317C47" w:rsidRDefault="00B33325" w:rsidP="00EA6E7D">
            <w:pPr>
              <w:spacing w:after="120"/>
              <w:ind w:left="714" w:right="357"/>
            </w:pPr>
          </w:p>
          <w:p w14:paraId="066D440B" w14:textId="77777777" w:rsidR="00B33325" w:rsidRPr="00317C47" w:rsidRDefault="00B33325" w:rsidP="00EA6E7D">
            <w:pPr>
              <w:ind w:left="714" w:right="357"/>
            </w:pPr>
            <w:r w:rsidRPr="00317C47">
              <w:t xml:space="preserve">Sözleşme Makamı adına </w:t>
            </w:r>
          </w:p>
          <w:p w14:paraId="28D80F59" w14:textId="77777777" w:rsidR="00B33325" w:rsidRPr="00317C47" w:rsidRDefault="00B33325" w:rsidP="00EA6E7D">
            <w:pPr>
              <w:ind w:left="714" w:right="357"/>
            </w:pPr>
            <w:r w:rsidRPr="00317C47">
              <w:t>Teslim alanın adı soyadı</w:t>
            </w:r>
          </w:p>
          <w:p w14:paraId="03D18966" w14:textId="77777777" w:rsidR="00B33325" w:rsidRPr="00317C47" w:rsidRDefault="00B33325" w:rsidP="00EA6E7D">
            <w:pPr>
              <w:spacing w:after="120"/>
            </w:pPr>
            <w:r w:rsidRPr="00317C47">
              <w:t xml:space="preserve">              İmzası</w:t>
            </w:r>
          </w:p>
          <w:p w14:paraId="1890CD26" w14:textId="77777777" w:rsidR="00B33325" w:rsidRPr="00317C47" w:rsidRDefault="00B33325" w:rsidP="00EA6E7D">
            <w:pPr>
              <w:spacing w:after="120"/>
              <w:rPr>
                <w:b/>
                <w:sz w:val="20"/>
                <w:szCs w:val="20"/>
              </w:rPr>
            </w:pPr>
          </w:p>
        </w:tc>
      </w:tr>
    </w:tbl>
    <w:p w14:paraId="4F7805B5" w14:textId="77777777" w:rsidR="00B33325" w:rsidRPr="00317C47" w:rsidRDefault="00B33325" w:rsidP="00B33325">
      <w:pPr>
        <w:overflowPunct w:val="0"/>
        <w:adjustRightInd w:val="0"/>
        <w:spacing w:after="120"/>
        <w:jc w:val="center"/>
        <w:textAlignment w:val="baseline"/>
        <w:rPr>
          <w:b/>
          <w:color w:val="000000"/>
          <w:sz w:val="36"/>
          <w:szCs w:val="36"/>
        </w:rPr>
      </w:pPr>
    </w:p>
    <w:p w14:paraId="4A7FD2AF" w14:textId="77777777" w:rsidR="00B33325" w:rsidRPr="00051297" w:rsidRDefault="00B33325" w:rsidP="00B33325">
      <w:pPr>
        <w:overflowPunct w:val="0"/>
        <w:adjustRightInd w:val="0"/>
        <w:spacing w:after="120"/>
        <w:textAlignment w:val="baseline"/>
        <w:rPr>
          <w:color w:val="000000"/>
          <w:sz w:val="20"/>
          <w:szCs w:val="20"/>
        </w:rPr>
      </w:pPr>
      <w:r w:rsidRPr="00317C47">
        <w:rPr>
          <w:color w:val="000000"/>
          <w:sz w:val="20"/>
          <w:szCs w:val="20"/>
        </w:rPr>
        <w:t xml:space="preserve">Not: Sözleşme Makamı ihalesi kapsamında istekliler tarafından teslim edilen teklifleri kayıt altına alacak ve teklif sahiplerine tekliflerini teslim ettiklerine </w:t>
      </w:r>
      <w:r w:rsidRPr="00051297">
        <w:rPr>
          <w:color w:val="000000"/>
          <w:sz w:val="20"/>
          <w:szCs w:val="20"/>
          <w:highlight w:val="lightGray"/>
        </w:rPr>
        <w:t>dair bu belgeyi imzalayarak vereceklerdir.</w:t>
      </w:r>
    </w:p>
    <w:p w14:paraId="459571CA" w14:textId="77777777" w:rsidR="00B33325" w:rsidRPr="007C3078" w:rsidRDefault="00B33325" w:rsidP="007C3078">
      <w:pPr>
        <w:overflowPunct w:val="0"/>
        <w:adjustRightInd w:val="0"/>
        <w:spacing w:after="120"/>
        <w:textAlignment w:val="baseline"/>
        <w:rPr>
          <w:b/>
          <w:color w:val="000000"/>
          <w:sz w:val="36"/>
          <w:szCs w:val="36"/>
        </w:rPr>
      </w:pPr>
    </w:p>
    <w:sectPr w:rsidR="00B33325" w:rsidRPr="007C3078">
      <w:pgSz w:w="11910" w:h="16840"/>
      <w:pgMar w:top="1580" w:right="160" w:bottom="280"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2B71" w14:textId="77777777" w:rsidR="003E033A" w:rsidRDefault="003E033A" w:rsidP="006E61AB">
      <w:r>
        <w:separator/>
      </w:r>
    </w:p>
  </w:endnote>
  <w:endnote w:type="continuationSeparator" w:id="0">
    <w:p w14:paraId="12641BEC" w14:textId="77777777" w:rsidR="003E033A" w:rsidRDefault="003E033A" w:rsidP="006E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tumn">
    <w:altName w:val="Times New Roman"/>
    <w:panose1 w:val="020B0604020202020204"/>
    <w:charset w:val="00"/>
    <w:family w:val="auto"/>
    <w:notTrueType/>
    <w:pitch w:val="variable"/>
    <w:sig w:usb0="00000003" w:usb1="00000000" w:usb2="00000000" w:usb3="00000000" w:csb0="00000001" w:csb1="00000000"/>
  </w:font>
  <w:font w:name="Optima">
    <w:panose1 w:val="02000503060000020004"/>
    <w:charset w:val="00"/>
    <w:family w:val="auto"/>
    <w:notTrueType/>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D18E" w14:textId="77777777" w:rsidR="003E033A" w:rsidRDefault="003E033A" w:rsidP="006E61AB">
      <w:r>
        <w:separator/>
      </w:r>
    </w:p>
  </w:footnote>
  <w:footnote w:type="continuationSeparator" w:id="0">
    <w:p w14:paraId="2AC37DC5" w14:textId="77777777" w:rsidR="003E033A" w:rsidRDefault="003E033A" w:rsidP="006E61AB">
      <w:r>
        <w:continuationSeparator/>
      </w:r>
    </w:p>
  </w:footnote>
  <w:footnote w:id="1">
    <w:p w14:paraId="47073517" w14:textId="77777777" w:rsidR="006E61AB" w:rsidRPr="00C36C6F" w:rsidRDefault="006E61AB" w:rsidP="006E61AB">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7A8C9BBA" w14:textId="77777777" w:rsidR="006E61AB" w:rsidRPr="004B3D5F" w:rsidRDefault="006E61AB" w:rsidP="006E61AB">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0079B"/>
    <w:multiLevelType w:val="hybridMultilevel"/>
    <w:tmpl w:val="FBB020E4"/>
    <w:lvl w:ilvl="0" w:tplc="757CB15A">
      <w:start w:val="1"/>
      <w:numFmt w:val="decimal"/>
      <w:lvlText w:val="%1."/>
      <w:lvlJc w:val="left"/>
      <w:pPr>
        <w:ind w:left="720" w:hanging="360"/>
      </w:pPr>
      <w:rPr>
        <w:rFonts w:ascii="Arial" w:eastAsia="Times New Roman" w:hAnsi="Arial" w:cs="Arial"/>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4F3CC8"/>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EA5FC7"/>
    <w:multiLevelType w:val="hybridMultilevel"/>
    <w:tmpl w:val="25F0AD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2257E3"/>
    <w:multiLevelType w:val="hybridMultilevel"/>
    <w:tmpl w:val="B6EA9DAC"/>
    <w:lvl w:ilvl="0" w:tplc="041F0017">
      <w:start w:val="1"/>
      <w:numFmt w:val="lowerLetter"/>
      <w:lvlText w:val="%1)"/>
      <w:lvlJc w:val="left"/>
      <w:pPr>
        <w:ind w:left="1596" w:hanging="360"/>
      </w:pPr>
    </w:lvl>
    <w:lvl w:ilvl="1" w:tplc="041F0019" w:tentative="1">
      <w:start w:val="1"/>
      <w:numFmt w:val="lowerLetter"/>
      <w:lvlText w:val="%2."/>
      <w:lvlJc w:val="left"/>
      <w:pPr>
        <w:ind w:left="2316" w:hanging="360"/>
      </w:pPr>
    </w:lvl>
    <w:lvl w:ilvl="2" w:tplc="041F001B" w:tentative="1">
      <w:start w:val="1"/>
      <w:numFmt w:val="lowerRoman"/>
      <w:lvlText w:val="%3."/>
      <w:lvlJc w:val="right"/>
      <w:pPr>
        <w:ind w:left="3036" w:hanging="180"/>
      </w:pPr>
    </w:lvl>
    <w:lvl w:ilvl="3" w:tplc="041F000F" w:tentative="1">
      <w:start w:val="1"/>
      <w:numFmt w:val="decimal"/>
      <w:lvlText w:val="%4."/>
      <w:lvlJc w:val="left"/>
      <w:pPr>
        <w:ind w:left="3756" w:hanging="360"/>
      </w:pPr>
    </w:lvl>
    <w:lvl w:ilvl="4" w:tplc="041F0019" w:tentative="1">
      <w:start w:val="1"/>
      <w:numFmt w:val="lowerLetter"/>
      <w:lvlText w:val="%5."/>
      <w:lvlJc w:val="left"/>
      <w:pPr>
        <w:ind w:left="4476" w:hanging="360"/>
      </w:pPr>
    </w:lvl>
    <w:lvl w:ilvl="5" w:tplc="041F001B" w:tentative="1">
      <w:start w:val="1"/>
      <w:numFmt w:val="lowerRoman"/>
      <w:lvlText w:val="%6."/>
      <w:lvlJc w:val="right"/>
      <w:pPr>
        <w:ind w:left="5196" w:hanging="180"/>
      </w:pPr>
    </w:lvl>
    <w:lvl w:ilvl="6" w:tplc="041F000F" w:tentative="1">
      <w:start w:val="1"/>
      <w:numFmt w:val="decimal"/>
      <w:lvlText w:val="%7."/>
      <w:lvlJc w:val="left"/>
      <w:pPr>
        <w:ind w:left="5916" w:hanging="360"/>
      </w:pPr>
    </w:lvl>
    <w:lvl w:ilvl="7" w:tplc="041F0019" w:tentative="1">
      <w:start w:val="1"/>
      <w:numFmt w:val="lowerLetter"/>
      <w:lvlText w:val="%8."/>
      <w:lvlJc w:val="left"/>
      <w:pPr>
        <w:ind w:left="6636" w:hanging="360"/>
      </w:pPr>
    </w:lvl>
    <w:lvl w:ilvl="8" w:tplc="041F001B" w:tentative="1">
      <w:start w:val="1"/>
      <w:numFmt w:val="lowerRoman"/>
      <w:lvlText w:val="%9."/>
      <w:lvlJc w:val="right"/>
      <w:pPr>
        <w:ind w:left="7356" w:hanging="180"/>
      </w:pPr>
    </w:lvl>
  </w:abstractNum>
  <w:abstractNum w:abstractNumId="6" w15:restartNumberingAfterBreak="0">
    <w:nsid w:val="0A0C1A1C"/>
    <w:multiLevelType w:val="hybridMultilevel"/>
    <w:tmpl w:val="D9701B96"/>
    <w:lvl w:ilvl="0" w:tplc="041F0017">
      <w:start w:val="1"/>
      <w:numFmt w:val="lowerLetter"/>
      <w:lvlText w:val="%1)"/>
      <w:lvlJc w:val="left"/>
      <w:pPr>
        <w:ind w:left="1596" w:hanging="360"/>
      </w:pPr>
    </w:lvl>
    <w:lvl w:ilvl="1" w:tplc="041F0019" w:tentative="1">
      <w:start w:val="1"/>
      <w:numFmt w:val="lowerLetter"/>
      <w:lvlText w:val="%2."/>
      <w:lvlJc w:val="left"/>
      <w:pPr>
        <w:ind w:left="2316" w:hanging="360"/>
      </w:pPr>
    </w:lvl>
    <w:lvl w:ilvl="2" w:tplc="041F001B" w:tentative="1">
      <w:start w:val="1"/>
      <w:numFmt w:val="lowerRoman"/>
      <w:lvlText w:val="%3."/>
      <w:lvlJc w:val="right"/>
      <w:pPr>
        <w:ind w:left="3036" w:hanging="180"/>
      </w:pPr>
    </w:lvl>
    <w:lvl w:ilvl="3" w:tplc="041F000F" w:tentative="1">
      <w:start w:val="1"/>
      <w:numFmt w:val="decimal"/>
      <w:lvlText w:val="%4."/>
      <w:lvlJc w:val="left"/>
      <w:pPr>
        <w:ind w:left="3756" w:hanging="360"/>
      </w:pPr>
    </w:lvl>
    <w:lvl w:ilvl="4" w:tplc="041F0019" w:tentative="1">
      <w:start w:val="1"/>
      <w:numFmt w:val="lowerLetter"/>
      <w:lvlText w:val="%5."/>
      <w:lvlJc w:val="left"/>
      <w:pPr>
        <w:ind w:left="4476" w:hanging="360"/>
      </w:pPr>
    </w:lvl>
    <w:lvl w:ilvl="5" w:tplc="041F001B" w:tentative="1">
      <w:start w:val="1"/>
      <w:numFmt w:val="lowerRoman"/>
      <w:lvlText w:val="%6."/>
      <w:lvlJc w:val="right"/>
      <w:pPr>
        <w:ind w:left="5196" w:hanging="180"/>
      </w:pPr>
    </w:lvl>
    <w:lvl w:ilvl="6" w:tplc="041F000F" w:tentative="1">
      <w:start w:val="1"/>
      <w:numFmt w:val="decimal"/>
      <w:lvlText w:val="%7."/>
      <w:lvlJc w:val="left"/>
      <w:pPr>
        <w:ind w:left="5916" w:hanging="360"/>
      </w:pPr>
    </w:lvl>
    <w:lvl w:ilvl="7" w:tplc="041F0019" w:tentative="1">
      <w:start w:val="1"/>
      <w:numFmt w:val="lowerLetter"/>
      <w:lvlText w:val="%8."/>
      <w:lvlJc w:val="left"/>
      <w:pPr>
        <w:ind w:left="6636" w:hanging="360"/>
      </w:pPr>
    </w:lvl>
    <w:lvl w:ilvl="8" w:tplc="041F001B" w:tentative="1">
      <w:start w:val="1"/>
      <w:numFmt w:val="lowerRoman"/>
      <w:lvlText w:val="%9."/>
      <w:lvlJc w:val="right"/>
      <w:pPr>
        <w:ind w:left="7356" w:hanging="180"/>
      </w:pPr>
    </w:lvl>
  </w:abstractNum>
  <w:abstractNum w:abstractNumId="7" w15:restartNumberingAfterBreak="0">
    <w:nsid w:val="0B7706A8"/>
    <w:multiLevelType w:val="hybridMultilevel"/>
    <w:tmpl w:val="51F0FADE"/>
    <w:lvl w:ilvl="0" w:tplc="041F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866EB1"/>
    <w:multiLevelType w:val="hybridMultilevel"/>
    <w:tmpl w:val="163A175C"/>
    <w:lvl w:ilvl="0" w:tplc="D63C361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9" w15:restartNumberingAfterBreak="0">
    <w:nsid w:val="0FA6035D"/>
    <w:multiLevelType w:val="hybridMultilevel"/>
    <w:tmpl w:val="5C081162"/>
    <w:lvl w:ilvl="0" w:tplc="E1342470">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49D1170"/>
    <w:multiLevelType w:val="hybridMultilevel"/>
    <w:tmpl w:val="52EEE2D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8A3448"/>
    <w:multiLevelType w:val="hybridMultilevel"/>
    <w:tmpl w:val="E85A4A10"/>
    <w:lvl w:ilvl="0" w:tplc="8F985A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1C3209"/>
    <w:multiLevelType w:val="hybridMultilevel"/>
    <w:tmpl w:val="0D0E1EEA"/>
    <w:lvl w:ilvl="0" w:tplc="9BBC1F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96600C8"/>
    <w:multiLevelType w:val="hybridMultilevel"/>
    <w:tmpl w:val="0090D638"/>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E3216"/>
    <w:multiLevelType w:val="hybridMultilevel"/>
    <w:tmpl w:val="422AA7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776F79"/>
    <w:multiLevelType w:val="hybridMultilevel"/>
    <w:tmpl w:val="A476F384"/>
    <w:lvl w:ilvl="0" w:tplc="CF266AFA">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2FE2B4F"/>
    <w:multiLevelType w:val="hybridMultilevel"/>
    <w:tmpl w:val="506800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9B2CCD"/>
    <w:multiLevelType w:val="hybridMultilevel"/>
    <w:tmpl w:val="C0BA2638"/>
    <w:lvl w:ilvl="0" w:tplc="B3BE1C04">
      <w:start w:val="1"/>
      <w:numFmt w:val="decimal"/>
      <w:lvlText w:val="%1."/>
      <w:lvlJc w:val="left"/>
      <w:pPr>
        <w:ind w:left="640" w:hanging="201"/>
      </w:pPr>
      <w:rPr>
        <w:rFonts w:ascii="Arial" w:eastAsia="Times New Roman" w:hAnsi="Arial" w:cs="Arial" w:hint="default"/>
        <w:b/>
        <w:bCs/>
        <w:spacing w:val="0"/>
        <w:w w:val="99"/>
        <w:sz w:val="24"/>
        <w:szCs w:val="24"/>
        <w:lang w:val="tr-TR" w:eastAsia="en-US" w:bidi="ar-SA"/>
      </w:rPr>
    </w:lvl>
    <w:lvl w:ilvl="1" w:tplc="99AA9AB2">
      <w:start w:val="1"/>
      <w:numFmt w:val="lowerLetter"/>
      <w:lvlText w:val="%2)"/>
      <w:lvlJc w:val="left"/>
      <w:pPr>
        <w:ind w:left="1120" w:hanging="257"/>
        <w:jc w:val="right"/>
      </w:pPr>
      <w:rPr>
        <w:rFonts w:ascii="Arial" w:eastAsia="Times New Roman" w:hAnsi="Arial" w:cs="Arial" w:hint="default"/>
        <w:b/>
        <w:bCs/>
        <w:w w:val="99"/>
        <w:sz w:val="22"/>
        <w:szCs w:val="22"/>
        <w:lang w:val="tr-TR" w:eastAsia="en-US" w:bidi="ar-SA"/>
      </w:rPr>
    </w:lvl>
    <w:lvl w:ilvl="2" w:tplc="6EEA644A">
      <w:numFmt w:val="bullet"/>
      <w:lvlText w:val="•"/>
      <w:lvlJc w:val="left"/>
      <w:pPr>
        <w:ind w:left="2160" w:hanging="257"/>
      </w:pPr>
      <w:rPr>
        <w:rFonts w:hint="default"/>
        <w:lang w:val="tr-TR" w:eastAsia="en-US" w:bidi="ar-SA"/>
      </w:rPr>
    </w:lvl>
    <w:lvl w:ilvl="3" w:tplc="F0FCA236">
      <w:numFmt w:val="bullet"/>
      <w:lvlText w:val="•"/>
      <w:lvlJc w:val="left"/>
      <w:pPr>
        <w:ind w:left="3201" w:hanging="257"/>
      </w:pPr>
      <w:rPr>
        <w:rFonts w:hint="default"/>
        <w:lang w:val="tr-TR" w:eastAsia="en-US" w:bidi="ar-SA"/>
      </w:rPr>
    </w:lvl>
    <w:lvl w:ilvl="4" w:tplc="979E0462">
      <w:numFmt w:val="bullet"/>
      <w:lvlText w:val="•"/>
      <w:lvlJc w:val="left"/>
      <w:pPr>
        <w:ind w:left="4242" w:hanging="257"/>
      </w:pPr>
      <w:rPr>
        <w:rFonts w:hint="default"/>
        <w:lang w:val="tr-TR" w:eastAsia="en-US" w:bidi="ar-SA"/>
      </w:rPr>
    </w:lvl>
    <w:lvl w:ilvl="5" w:tplc="6222105A">
      <w:numFmt w:val="bullet"/>
      <w:lvlText w:val="•"/>
      <w:lvlJc w:val="left"/>
      <w:pPr>
        <w:ind w:left="5282" w:hanging="257"/>
      </w:pPr>
      <w:rPr>
        <w:rFonts w:hint="default"/>
        <w:lang w:val="tr-TR" w:eastAsia="en-US" w:bidi="ar-SA"/>
      </w:rPr>
    </w:lvl>
    <w:lvl w:ilvl="6" w:tplc="B2142108">
      <w:numFmt w:val="bullet"/>
      <w:lvlText w:val="•"/>
      <w:lvlJc w:val="left"/>
      <w:pPr>
        <w:ind w:left="6323" w:hanging="257"/>
      </w:pPr>
      <w:rPr>
        <w:rFonts w:hint="default"/>
        <w:lang w:val="tr-TR" w:eastAsia="en-US" w:bidi="ar-SA"/>
      </w:rPr>
    </w:lvl>
    <w:lvl w:ilvl="7" w:tplc="B58EB81A">
      <w:numFmt w:val="bullet"/>
      <w:lvlText w:val="•"/>
      <w:lvlJc w:val="left"/>
      <w:pPr>
        <w:ind w:left="7364" w:hanging="257"/>
      </w:pPr>
      <w:rPr>
        <w:rFonts w:hint="default"/>
        <w:lang w:val="tr-TR" w:eastAsia="en-US" w:bidi="ar-SA"/>
      </w:rPr>
    </w:lvl>
    <w:lvl w:ilvl="8" w:tplc="4D7A95D8">
      <w:numFmt w:val="bullet"/>
      <w:lvlText w:val="•"/>
      <w:lvlJc w:val="left"/>
      <w:pPr>
        <w:ind w:left="8404" w:hanging="257"/>
      </w:pPr>
      <w:rPr>
        <w:rFonts w:hint="default"/>
        <w:lang w:val="tr-TR" w:eastAsia="en-US" w:bidi="ar-SA"/>
      </w:rPr>
    </w:lvl>
  </w:abstractNum>
  <w:abstractNum w:abstractNumId="21"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03E09C7"/>
    <w:multiLevelType w:val="hybridMultilevel"/>
    <w:tmpl w:val="A24A6C12"/>
    <w:lvl w:ilvl="0" w:tplc="041F000F">
      <w:start w:val="1"/>
      <w:numFmt w:val="decimal"/>
      <w:lvlText w:val="%1."/>
      <w:lvlJc w:val="left"/>
      <w:pPr>
        <w:ind w:left="876"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5BC1B2C"/>
    <w:multiLevelType w:val="hybridMultilevel"/>
    <w:tmpl w:val="C70A511E"/>
    <w:lvl w:ilvl="0" w:tplc="590EBFB0">
      <w:start w:val="1"/>
      <w:numFmt w:val="lowerLetter"/>
      <w:lvlText w:val="%1)"/>
      <w:lvlJc w:val="left"/>
      <w:pPr>
        <w:ind w:left="799" w:hanging="360"/>
      </w:pPr>
      <w:rPr>
        <w:rFonts w:ascii="Arial" w:eastAsia="Times New Roman" w:hAnsi="Arial" w:cs="Arial" w:hint="default"/>
        <w:w w:val="99"/>
        <w:sz w:val="20"/>
        <w:szCs w:val="20"/>
        <w:lang w:val="tr-TR" w:eastAsia="en-US" w:bidi="ar-SA"/>
      </w:rPr>
    </w:lvl>
    <w:lvl w:ilvl="1" w:tplc="3FCA72FC">
      <w:start w:val="1"/>
      <w:numFmt w:val="lowerLetter"/>
      <w:lvlText w:val="%2)"/>
      <w:lvlJc w:val="left"/>
      <w:pPr>
        <w:ind w:left="1224" w:hanging="360"/>
      </w:pPr>
      <w:rPr>
        <w:rFonts w:ascii="Times New Roman" w:eastAsia="Times New Roman" w:hAnsi="Times New Roman" w:cs="Times New Roman" w:hint="default"/>
        <w:w w:val="99"/>
        <w:sz w:val="20"/>
        <w:szCs w:val="20"/>
        <w:lang w:val="tr-TR" w:eastAsia="en-US" w:bidi="ar-SA"/>
      </w:rPr>
    </w:lvl>
    <w:lvl w:ilvl="2" w:tplc="A63CC35A">
      <w:numFmt w:val="bullet"/>
      <w:lvlText w:val="•"/>
      <w:lvlJc w:val="left"/>
      <w:pPr>
        <w:ind w:left="2249" w:hanging="360"/>
      </w:pPr>
      <w:rPr>
        <w:rFonts w:hint="default"/>
        <w:lang w:val="tr-TR" w:eastAsia="en-US" w:bidi="ar-SA"/>
      </w:rPr>
    </w:lvl>
    <w:lvl w:ilvl="3" w:tplc="CB90E8E4">
      <w:numFmt w:val="bullet"/>
      <w:lvlText w:val="•"/>
      <w:lvlJc w:val="left"/>
      <w:pPr>
        <w:ind w:left="3279" w:hanging="360"/>
      </w:pPr>
      <w:rPr>
        <w:rFonts w:hint="default"/>
        <w:lang w:val="tr-TR" w:eastAsia="en-US" w:bidi="ar-SA"/>
      </w:rPr>
    </w:lvl>
    <w:lvl w:ilvl="4" w:tplc="0208470A">
      <w:numFmt w:val="bullet"/>
      <w:lvlText w:val="•"/>
      <w:lvlJc w:val="left"/>
      <w:pPr>
        <w:ind w:left="4308" w:hanging="360"/>
      </w:pPr>
      <w:rPr>
        <w:rFonts w:hint="default"/>
        <w:lang w:val="tr-TR" w:eastAsia="en-US" w:bidi="ar-SA"/>
      </w:rPr>
    </w:lvl>
    <w:lvl w:ilvl="5" w:tplc="B67C3E8E">
      <w:numFmt w:val="bullet"/>
      <w:lvlText w:val="•"/>
      <w:lvlJc w:val="left"/>
      <w:pPr>
        <w:ind w:left="5338" w:hanging="360"/>
      </w:pPr>
      <w:rPr>
        <w:rFonts w:hint="default"/>
        <w:lang w:val="tr-TR" w:eastAsia="en-US" w:bidi="ar-SA"/>
      </w:rPr>
    </w:lvl>
    <w:lvl w:ilvl="6" w:tplc="2B1ACA80">
      <w:numFmt w:val="bullet"/>
      <w:lvlText w:val="•"/>
      <w:lvlJc w:val="left"/>
      <w:pPr>
        <w:ind w:left="6368" w:hanging="360"/>
      </w:pPr>
      <w:rPr>
        <w:rFonts w:hint="default"/>
        <w:lang w:val="tr-TR" w:eastAsia="en-US" w:bidi="ar-SA"/>
      </w:rPr>
    </w:lvl>
    <w:lvl w:ilvl="7" w:tplc="38569D36">
      <w:numFmt w:val="bullet"/>
      <w:lvlText w:val="•"/>
      <w:lvlJc w:val="left"/>
      <w:pPr>
        <w:ind w:left="7397" w:hanging="360"/>
      </w:pPr>
      <w:rPr>
        <w:rFonts w:hint="default"/>
        <w:lang w:val="tr-TR" w:eastAsia="en-US" w:bidi="ar-SA"/>
      </w:rPr>
    </w:lvl>
    <w:lvl w:ilvl="8" w:tplc="B3A2C202">
      <w:numFmt w:val="bullet"/>
      <w:lvlText w:val="•"/>
      <w:lvlJc w:val="left"/>
      <w:pPr>
        <w:ind w:left="8427" w:hanging="360"/>
      </w:pPr>
      <w:rPr>
        <w:rFonts w:hint="default"/>
        <w:lang w:val="tr-TR" w:eastAsia="en-US" w:bidi="ar-SA"/>
      </w:rPr>
    </w:lvl>
  </w:abstractNum>
  <w:abstractNum w:abstractNumId="29" w15:restartNumberingAfterBreak="0">
    <w:nsid w:val="37D05F29"/>
    <w:multiLevelType w:val="hybridMultilevel"/>
    <w:tmpl w:val="CF14F184"/>
    <w:lvl w:ilvl="0" w:tplc="D0225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A25683C"/>
    <w:multiLevelType w:val="hybridMultilevel"/>
    <w:tmpl w:val="1722DC4E"/>
    <w:lvl w:ilvl="0" w:tplc="041F000F">
      <w:start w:val="1"/>
      <w:numFmt w:val="decimal"/>
      <w:lvlText w:val="%1."/>
      <w:lvlJc w:val="left"/>
      <w:pPr>
        <w:ind w:left="876" w:hanging="360"/>
      </w:pPr>
    </w:lvl>
    <w:lvl w:ilvl="1" w:tplc="041F0019" w:tentative="1">
      <w:start w:val="1"/>
      <w:numFmt w:val="lowerLetter"/>
      <w:lvlText w:val="%2."/>
      <w:lvlJc w:val="left"/>
      <w:pPr>
        <w:ind w:left="1596" w:hanging="360"/>
      </w:pPr>
    </w:lvl>
    <w:lvl w:ilvl="2" w:tplc="041F001B" w:tentative="1">
      <w:start w:val="1"/>
      <w:numFmt w:val="lowerRoman"/>
      <w:lvlText w:val="%3."/>
      <w:lvlJc w:val="right"/>
      <w:pPr>
        <w:ind w:left="2316" w:hanging="180"/>
      </w:pPr>
    </w:lvl>
    <w:lvl w:ilvl="3" w:tplc="041F000F" w:tentative="1">
      <w:start w:val="1"/>
      <w:numFmt w:val="decimal"/>
      <w:lvlText w:val="%4."/>
      <w:lvlJc w:val="left"/>
      <w:pPr>
        <w:ind w:left="3036" w:hanging="360"/>
      </w:pPr>
    </w:lvl>
    <w:lvl w:ilvl="4" w:tplc="041F0019" w:tentative="1">
      <w:start w:val="1"/>
      <w:numFmt w:val="lowerLetter"/>
      <w:lvlText w:val="%5."/>
      <w:lvlJc w:val="left"/>
      <w:pPr>
        <w:ind w:left="3756" w:hanging="360"/>
      </w:pPr>
    </w:lvl>
    <w:lvl w:ilvl="5" w:tplc="041F001B" w:tentative="1">
      <w:start w:val="1"/>
      <w:numFmt w:val="lowerRoman"/>
      <w:lvlText w:val="%6."/>
      <w:lvlJc w:val="right"/>
      <w:pPr>
        <w:ind w:left="4476" w:hanging="180"/>
      </w:pPr>
    </w:lvl>
    <w:lvl w:ilvl="6" w:tplc="041F000F" w:tentative="1">
      <w:start w:val="1"/>
      <w:numFmt w:val="decimal"/>
      <w:lvlText w:val="%7."/>
      <w:lvlJc w:val="left"/>
      <w:pPr>
        <w:ind w:left="5196" w:hanging="360"/>
      </w:pPr>
    </w:lvl>
    <w:lvl w:ilvl="7" w:tplc="041F0019" w:tentative="1">
      <w:start w:val="1"/>
      <w:numFmt w:val="lowerLetter"/>
      <w:lvlText w:val="%8."/>
      <w:lvlJc w:val="left"/>
      <w:pPr>
        <w:ind w:left="5916" w:hanging="360"/>
      </w:pPr>
    </w:lvl>
    <w:lvl w:ilvl="8" w:tplc="041F001B" w:tentative="1">
      <w:start w:val="1"/>
      <w:numFmt w:val="lowerRoman"/>
      <w:lvlText w:val="%9."/>
      <w:lvlJc w:val="right"/>
      <w:pPr>
        <w:ind w:left="6636" w:hanging="180"/>
      </w:pPr>
    </w:lvl>
  </w:abstractNum>
  <w:abstractNum w:abstractNumId="31" w15:restartNumberingAfterBreak="0">
    <w:nsid w:val="3B156261"/>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3C3459BC"/>
    <w:multiLevelType w:val="hybridMultilevel"/>
    <w:tmpl w:val="7F58D618"/>
    <w:lvl w:ilvl="0" w:tplc="1D3836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DB3387B"/>
    <w:multiLevelType w:val="hybridMultilevel"/>
    <w:tmpl w:val="E5E8AFE0"/>
    <w:lvl w:ilvl="0" w:tplc="041F0001">
      <w:start w:val="1"/>
      <w:numFmt w:val="bullet"/>
      <w:lvlText w:val=""/>
      <w:lvlJc w:val="left"/>
      <w:pPr>
        <w:ind w:left="1595" w:hanging="360"/>
      </w:pPr>
      <w:rPr>
        <w:rFonts w:ascii="Symbol" w:hAnsi="Symbol" w:hint="default"/>
      </w:rPr>
    </w:lvl>
    <w:lvl w:ilvl="1" w:tplc="041F0003" w:tentative="1">
      <w:start w:val="1"/>
      <w:numFmt w:val="bullet"/>
      <w:lvlText w:val="o"/>
      <w:lvlJc w:val="left"/>
      <w:pPr>
        <w:ind w:left="2315" w:hanging="360"/>
      </w:pPr>
      <w:rPr>
        <w:rFonts w:ascii="Courier New" w:hAnsi="Courier New" w:cs="Courier New" w:hint="default"/>
      </w:rPr>
    </w:lvl>
    <w:lvl w:ilvl="2" w:tplc="041F0005" w:tentative="1">
      <w:start w:val="1"/>
      <w:numFmt w:val="bullet"/>
      <w:lvlText w:val=""/>
      <w:lvlJc w:val="left"/>
      <w:pPr>
        <w:ind w:left="3035" w:hanging="360"/>
      </w:pPr>
      <w:rPr>
        <w:rFonts w:ascii="Wingdings" w:hAnsi="Wingdings" w:hint="default"/>
      </w:rPr>
    </w:lvl>
    <w:lvl w:ilvl="3" w:tplc="041F0001" w:tentative="1">
      <w:start w:val="1"/>
      <w:numFmt w:val="bullet"/>
      <w:lvlText w:val=""/>
      <w:lvlJc w:val="left"/>
      <w:pPr>
        <w:ind w:left="3755" w:hanging="360"/>
      </w:pPr>
      <w:rPr>
        <w:rFonts w:ascii="Symbol" w:hAnsi="Symbol" w:hint="default"/>
      </w:rPr>
    </w:lvl>
    <w:lvl w:ilvl="4" w:tplc="041F0003" w:tentative="1">
      <w:start w:val="1"/>
      <w:numFmt w:val="bullet"/>
      <w:lvlText w:val="o"/>
      <w:lvlJc w:val="left"/>
      <w:pPr>
        <w:ind w:left="4475" w:hanging="360"/>
      </w:pPr>
      <w:rPr>
        <w:rFonts w:ascii="Courier New" w:hAnsi="Courier New" w:cs="Courier New" w:hint="default"/>
      </w:rPr>
    </w:lvl>
    <w:lvl w:ilvl="5" w:tplc="041F0005" w:tentative="1">
      <w:start w:val="1"/>
      <w:numFmt w:val="bullet"/>
      <w:lvlText w:val=""/>
      <w:lvlJc w:val="left"/>
      <w:pPr>
        <w:ind w:left="5195" w:hanging="360"/>
      </w:pPr>
      <w:rPr>
        <w:rFonts w:ascii="Wingdings" w:hAnsi="Wingdings" w:hint="default"/>
      </w:rPr>
    </w:lvl>
    <w:lvl w:ilvl="6" w:tplc="041F0001" w:tentative="1">
      <w:start w:val="1"/>
      <w:numFmt w:val="bullet"/>
      <w:lvlText w:val=""/>
      <w:lvlJc w:val="left"/>
      <w:pPr>
        <w:ind w:left="5915" w:hanging="360"/>
      </w:pPr>
      <w:rPr>
        <w:rFonts w:ascii="Symbol" w:hAnsi="Symbol" w:hint="default"/>
      </w:rPr>
    </w:lvl>
    <w:lvl w:ilvl="7" w:tplc="041F0003" w:tentative="1">
      <w:start w:val="1"/>
      <w:numFmt w:val="bullet"/>
      <w:lvlText w:val="o"/>
      <w:lvlJc w:val="left"/>
      <w:pPr>
        <w:ind w:left="6635" w:hanging="360"/>
      </w:pPr>
      <w:rPr>
        <w:rFonts w:ascii="Courier New" w:hAnsi="Courier New" w:cs="Courier New" w:hint="default"/>
      </w:rPr>
    </w:lvl>
    <w:lvl w:ilvl="8" w:tplc="041F0005" w:tentative="1">
      <w:start w:val="1"/>
      <w:numFmt w:val="bullet"/>
      <w:lvlText w:val=""/>
      <w:lvlJc w:val="left"/>
      <w:pPr>
        <w:ind w:left="7355" w:hanging="360"/>
      </w:pPr>
      <w:rPr>
        <w:rFonts w:ascii="Wingdings" w:hAnsi="Wingdings" w:hint="default"/>
      </w:r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15:restartNumberingAfterBreak="0">
    <w:nsid w:val="41F76312"/>
    <w:multiLevelType w:val="hybridMultilevel"/>
    <w:tmpl w:val="0CE406E2"/>
    <w:lvl w:ilvl="0" w:tplc="E1342470">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2C303FD"/>
    <w:multiLevelType w:val="hybridMultilevel"/>
    <w:tmpl w:val="B658DA92"/>
    <w:lvl w:ilvl="0" w:tplc="486E1B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2C36E29"/>
    <w:multiLevelType w:val="hybridMultilevel"/>
    <w:tmpl w:val="75DE4364"/>
    <w:lvl w:ilvl="0" w:tplc="221E1CBC">
      <w:start w:val="1"/>
      <w:numFmt w:val="lowerLetter"/>
      <w:lvlText w:val="%1)"/>
      <w:lvlJc w:val="left"/>
      <w:pPr>
        <w:ind w:left="1224" w:hanging="360"/>
      </w:pPr>
      <w:rPr>
        <w:rFonts w:ascii="Arial" w:eastAsia="Times New Roman" w:hAnsi="Arial" w:cs="Arial" w:hint="default"/>
        <w:w w:val="99"/>
        <w:sz w:val="20"/>
        <w:szCs w:val="20"/>
        <w:lang w:val="tr-TR" w:eastAsia="en-US" w:bidi="ar-SA"/>
      </w:rPr>
    </w:lvl>
    <w:lvl w:ilvl="1" w:tplc="AF969A14">
      <w:start w:val="1"/>
      <w:numFmt w:val="decimal"/>
      <w:lvlText w:val="%2."/>
      <w:lvlJc w:val="left"/>
      <w:pPr>
        <w:ind w:left="1425" w:hanging="201"/>
      </w:pPr>
      <w:rPr>
        <w:rFonts w:ascii="Arial" w:eastAsia="Times New Roman" w:hAnsi="Arial" w:cs="Arial" w:hint="default"/>
        <w:b/>
        <w:bCs/>
        <w:spacing w:val="0"/>
        <w:w w:val="99"/>
        <w:sz w:val="20"/>
        <w:szCs w:val="20"/>
        <w:lang w:val="tr-TR" w:eastAsia="en-US" w:bidi="ar-SA"/>
      </w:rPr>
    </w:lvl>
    <w:lvl w:ilvl="2" w:tplc="AEE4EBF6">
      <w:numFmt w:val="bullet"/>
      <w:lvlText w:val="•"/>
      <w:lvlJc w:val="left"/>
      <w:pPr>
        <w:ind w:left="2427" w:hanging="201"/>
      </w:pPr>
      <w:rPr>
        <w:rFonts w:hint="default"/>
        <w:lang w:val="tr-TR" w:eastAsia="en-US" w:bidi="ar-SA"/>
      </w:rPr>
    </w:lvl>
    <w:lvl w:ilvl="3" w:tplc="FE1AFA1A">
      <w:numFmt w:val="bullet"/>
      <w:lvlText w:val="•"/>
      <w:lvlJc w:val="left"/>
      <w:pPr>
        <w:ind w:left="3434" w:hanging="201"/>
      </w:pPr>
      <w:rPr>
        <w:rFonts w:hint="default"/>
        <w:lang w:val="tr-TR" w:eastAsia="en-US" w:bidi="ar-SA"/>
      </w:rPr>
    </w:lvl>
    <w:lvl w:ilvl="4" w:tplc="547A3ECE">
      <w:numFmt w:val="bullet"/>
      <w:lvlText w:val="•"/>
      <w:lvlJc w:val="left"/>
      <w:pPr>
        <w:ind w:left="4442" w:hanging="201"/>
      </w:pPr>
      <w:rPr>
        <w:rFonts w:hint="default"/>
        <w:lang w:val="tr-TR" w:eastAsia="en-US" w:bidi="ar-SA"/>
      </w:rPr>
    </w:lvl>
    <w:lvl w:ilvl="5" w:tplc="D5BC15AA">
      <w:numFmt w:val="bullet"/>
      <w:lvlText w:val="•"/>
      <w:lvlJc w:val="left"/>
      <w:pPr>
        <w:ind w:left="5449" w:hanging="201"/>
      </w:pPr>
      <w:rPr>
        <w:rFonts w:hint="default"/>
        <w:lang w:val="tr-TR" w:eastAsia="en-US" w:bidi="ar-SA"/>
      </w:rPr>
    </w:lvl>
    <w:lvl w:ilvl="6" w:tplc="7AC8B5A4">
      <w:numFmt w:val="bullet"/>
      <w:lvlText w:val="•"/>
      <w:lvlJc w:val="left"/>
      <w:pPr>
        <w:ind w:left="6456" w:hanging="201"/>
      </w:pPr>
      <w:rPr>
        <w:rFonts w:hint="default"/>
        <w:lang w:val="tr-TR" w:eastAsia="en-US" w:bidi="ar-SA"/>
      </w:rPr>
    </w:lvl>
    <w:lvl w:ilvl="7" w:tplc="D6089C6A">
      <w:numFmt w:val="bullet"/>
      <w:lvlText w:val="•"/>
      <w:lvlJc w:val="left"/>
      <w:pPr>
        <w:ind w:left="7464" w:hanging="201"/>
      </w:pPr>
      <w:rPr>
        <w:rFonts w:hint="default"/>
        <w:lang w:val="tr-TR" w:eastAsia="en-US" w:bidi="ar-SA"/>
      </w:rPr>
    </w:lvl>
    <w:lvl w:ilvl="8" w:tplc="FDE61876">
      <w:numFmt w:val="bullet"/>
      <w:lvlText w:val="•"/>
      <w:lvlJc w:val="left"/>
      <w:pPr>
        <w:ind w:left="8471" w:hanging="201"/>
      </w:pPr>
      <w:rPr>
        <w:rFonts w:hint="default"/>
        <w:lang w:val="tr-TR" w:eastAsia="en-US" w:bidi="ar-SA"/>
      </w:rPr>
    </w:lvl>
  </w:abstractNum>
  <w:abstractNum w:abstractNumId="40" w15:restartNumberingAfterBreak="0">
    <w:nsid w:val="43083D06"/>
    <w:multiLevelType w:val="hybridMultilevel"/>
    <w:tmpl w:val="8DE2A220"/>
    <w:lvl w:ilvl="0" w:tplc="2E3AC858">
      <w:start w:val="1"/>
      <w:numFmt w:val="decimal"/>
      <w:lvlText w:val="%1."/>
      <w:lvlJc w:val="left"/>
      <w:pPr>
        <w:ind w:left="720" w:hanging="360"/>
      </w:pPr>
      <w:rPr>
        <w:rFonts w:ascii="Arial" w:eastAsia="Times New Roman" w:hAnsi="Arial" w:cs="Arial"/>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47F7474"/>
    <w:multiLevelType w:val="hybridMultilevel"/>
    <w:tmpl w:val="9AF675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A329D8"/>
    <w:multiLevelType w:val="hybridMultilevel"/>
    <w:tmpl w:val="725A4AF4"/>
    <w:lvl w:ilvl="0" w:tplc="9056DE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6C83028"/>
    <w:multiLevelType w:val="hybridMultilevel"/>
    <w:tmpl w:val="CA0A5EBE"/>
    <w:lvl w:ilvl="0" w:tplc="2B62960A">
      <w:start w:val="1"/>
      <w:numFmt w:val="lowerLetter"/>
      <w:lvlText w:val="%1)"/>
      <w:lvlJc w:val="left"/>
      <w:pPr>
        <w:ind w:left="1234" w:hanging="358"/>
      </w:pPr>
      <w:rPr>
        <w:rFonts w:ascii="Arial" w:eastAsia="Times New Roman" w:hAnsi="Arial" w:cs="Arial" w:hint="default"/>
        <w:w w:val="99"/>
        <w:sz w:val="20"/>
        <w:szCs w:val="20"/>
        <w:lang w:val="tr-TR" w:eastAsia="en-US" w:bidi="ar-SA"/>
      </w:rPr>
    </w:lvl>
    <w:lvl w:ilvl="1" w:tplc="64881D4E">
      <w:numFmt w:val="bullet"/>
      <w:lvlText w:val="•"/>
      <w:lvlJc w:val="left"/>
      <w:pPr>
        <w:ind w:left="2164" w:hanging="358"/>
      </w:pPr>
      <w:rPr>
        <w:rFonts w:hint="default"/>
        <w:lang w:val="tr-TR" w:eastAsia="en-US" w:bidi="ar-SA"/>
      </w:rPr>
    </w:lvl>
    <w:lvl w:ilvl="2" w:tplc="79F668E4">
      <w:numFmt w:val="bullet"/>
      <w:lvlText w:val="•"/>
      <w:lvlJc w:val="left"/>
      <w:pPr>
        <w:ind w:left="3089" w:hanging="358"/>
      </w:pPr>
      <w:rPr>
        <w:rFonts w:hint="default"/>
        <w:lang w:val="tr-TR" w:eastAsia="en-US" w:bidi="ar-SA"/>
      </w:rPr>
    </w:lvl>
    <w:lvl w:ilvl="3" w:tplc="77CC3B2C">
      <w:numFmt w:val="bullet"/>
      <w:lvlText w:val="•"/>
      <w:lvlJc w:val="left"/>
      <w:pPr>
        <w:ind w:left="4013" w:hanging="358"/>
      </w:pPr>
      <w:rPr>
        <w:rFonts w:hint="default"/>
        <w:lang w:val="tr-TR" w:eastAsia="en-US" w:bidi="ar-SA"/>
      </w:rPr>
    </w:lvl>
    <w:lvl w:ilvl="4" w:tplc="7158C060">
      <w:numFmt w:val="bullet"/>
      <w:lvlText w:val="•"/>
      <w:lvlJc w:val="left"/>
      <w:pPr>
        <w:ind w:left="4938" w:hanging="358"/>
      </w:pPr>
      <w:rPr>
        <w:rFonts w:hint="default"/>
        <w:lang w:val="tr-TR" w:eastAsia="en-US" w:bidi="ar-SA"/>
      </w:rPr>
    </w:lvl>
    <w:lvl w:ilvl="5" w:tplc="DAB4DBEA">
      <w:numFmt w:val="bullet"/>
      <w:lvlText w:val="•"/>
      <w:lvlJc w:val="left"/>
      <w:pPr>
        <w:ind w:left="5863" w:hanging="358"/>
      </w:pPr>
      <w:rPr>
        <w:rFonts w:hint="default"/>
        <w:lang w:val="tr-TR" w:eastAsia="en-US" w:bidi="ar-SA"/>
      </w:rPr>
    </w:lvl>
    <w:lvl w:ilvl="6" w:tplc="45DA48CA">
      <w:numFmt w:val="bullet"/>
      <w:lvlText w:val="•"/>
      <w:lvlJc w:val="left"/>
      <w:pPr>
        <w:ind w:left="6787" w:hanging="358"/>
      </w:pPr>
      <w:rPr>
        <w:rFonts w:hint="default"/>
        <w:lang w:val="tr-TR" w:eastAsia="en-US" w:bidi="ar-SA"/>
      </w:rPr>
    </w:lvl>
    <w:lvl w:ilvl="7" w:tplc="03DEDAAA">
      <w:numFmt w:val="bullet"/>
      <w:lvlText w:val="•"/>
      <w:lvlJc w:val="left"/>
      <w:pPr>
        <w:ind w:left="7712" w:hanging="358"/>
      </w:pPr>
      <w:rPr>
        <w:rFonts w:hint="default"/>
        <w:lang w:val="tr-TR" w:eastAsia="en-US" w:bidi="ar-SA"/>
      </w:rPr>
    </w:lvl>
    <w:lvl w:ilvl="8" w:tplc="2E109996">
      <w:numFmt w:val="bullet"/>
      <w:lvlText w:val="•"/>
      <w:lvlJc w:val="left"/>
      <w:pPr>
        <w:ind w:left="8637" w:hanging="358"/>
      </w:pPr>
      <w:rPr>
        <w:rFonts w:hint="default"/>
        <w:lang w:val="tr-TR" w:eastAsia="en-US" w:bidi="ar-SA"/>
      </w:rPr>
    </w:lvl>
  </w:abstractNum>
  <w:abstractNum w:abstractNumId="45" w15:restartNumberingAfterBreak="0">
    <w:nsid w:val="472D40C9"/>
    <w:multiLevelType w:val="hybridMultilevel"/>
    <w:tmpl w:val="AF72165A"/>
    <w:lvl w:ilvl="0" w:tplc="E1342470">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F66006"/>
    <w:multiLevelType w:val="hybridMultilevel"/>
    <w:tmpl w:val="19A41376"/>
    <w:lvl w:ilvl="0" w:tplc="D0225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9B27D09"/>
    <w:multiLevelType w:val="hybridMultilevel"/>
    <w:tmpl w:val="3A10F596"/>
    <w:lvl w:ilvl="0" w:tplc="D0225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B6E6D28"/>
    <w:multiLevelType w:val="hybridMultilevel"/>
    <w:tmpl w:val="06E26B68"/>
    <w:lvl w:ilvl="0" w:tplc="07E8A1D6">
      <w:start w:val="1"/>
      <w:numFmt w:val="lowerLetter"/>
      <w:lvlText w:val="%1)"/>
      <w:lvlJc w:val="left"/>
      <w:pPr>
        <w:ind w:left="1596" w:hanging="360"/>
      </w:pPr>
      <w:rPr>
        <w:rFonts w:ascii="Arial" w:eastAsia="Times New Roman" w:hAnsi="Arial" w:cs="Arial"/>
      </w:rPr>
    </w:lvl>
    <w:lvl w:ilvl="1" w:tplc="041F0019" w:tentative="1">
      <w:start w:val="1"/>
      <w:numFmt w:val="lowerLetter"/>
      <w:lvlText w:val="%2."/>
      <w:lvlJc w:val="left"/>
      <w:pPr>
        <w:ind w:left="2316" w:hanging="360"/>
      </w:pPr>
    </w:lvl>
    <w:lvl w:ilvl="2" w:tplc="041F001B" w:tentative="1">
      <w:start w:val="1"/>
      <w:numFmt w:val="lowerRoman"/>
      <w:lvlText w:val="%3."/>
      <w:lvlJc w:val="right"/>
      <w:pPr>
        <w:ind w:left="3036" w:hanging="180"/>
      </w:pPr>
    </w:lvl>
    <w:lvl w:ilvl="3" w:tplc="041F000F" w:tentative="1">
      <w:start w:val="1"/>
      <w:numFmt w:val="decimal"/>
      <w:lvlText w:val="%4."/>
      <w:lvlJc w:val="left"/>
      <w:pPr>
        <w:ind w:left="3756" w:hanging="360"/>
      </w:pPr>
    </w:lvl>
    <w:lvl w:ilvl="4" w:tplc="041F0019" w:tentative="1">
      <w:start w:val="1"/>
      <w:numFmt w:val="lowerLetter"/>
      <w:lvlText w:val="%5."/>
      <w:lvlJc w:val="left"/>
      <w:pPr>
        <w:ind w:left="4476" w:hanging="360"/>
      </w:pPr>
    </w:lvl>
    <w:lvl w:ilvl="5" w:tplc="041F001B" w:tentative="1">
      <w:start w:val="1"/>
      <w:numFmt w:val="lowerRoman"/>
      <w:lvlText w:val="%6."/>
      <w:lvlJc w:val="right"/>
      <w:pPr>
        <w:ind w:left="5196" w:hanging="180"/>
      </w:pPr>
    </w:lvl>
    <w:lvl w:ilvl="6" w:tplc="041F000F" w:tentative="1">
      <w:start w:val="1"/>
      <w:numFmt w:val="decimal"/>
      <w:lvlText w:val="%7."/>
      <w:lvlJc w:val="left"/>
      <w:pPr>
        <w:ind w:left="5916" w:hanging="360"/>
      </w:pPr>
    </w:lvl>
    <w:lvl w:ilvl="7" w:tplc="041F0019" w:tentative="1">
      <w:start w:val="1"/>
      <w:numFmt w:val="lowerLetter"/>
      <w:lvlText w:val="%8."/>
      <w:lvlJc w:val="left"/>
      <w:pPr>
        <w:ind w:left="6636" w:hanging="360"/>
      </w:pPr>
    </w:lvl>
    <w:lvl w:ilvl="8" w:tplc="041F001B" w:tentative="1">
      <w:start w:val="1"/>
      <w:numFmt w:val="lowerRoman"/>
      <w:lvlText w:val="%9."/>
      <w:lvlJc w:val="right"/>
      <w:pPr>
        <w:ind w:left="7356" w:hanging="180"/>
      </w:pPr>
    </w:lvl>
  </w:abstractNum>
  <w:abstractNum w:abstractNumId="4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4F2C1F94"/>
    <w:multiLevelType w:val="hybridMultilevel"/>
    <w:tmpl w:val="4BAA0FB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123717B"/>
    <w:multiLevelType w:val="hybridMultilevel"/>
    <w:tmpl w:val="832EDC12"/>
    <w:lvl w:ilvl="0" w:tplc="041F0017">
      <w:start w:val="1"/>
      <w:numFmt w:val="lowerLetter"/>
      <w:lvlText w:val="%1)"/>
      <w:lvlJc w:val="left"/>
      <w:pPr>
        <w:ind w:left="1595" w:hanging="360"/>
      </w:pPr>
    </w:lvl>
    <w:lvl w:ilvl="1" w:tplc="041F0019" w:tentative="1">
      <w:start w:val="1"/>
      <w:numFmt w:val="lowerLetter"/>
      <w:lvlText w:val="%2."/>
      <w:lvlJc w:val="left"/>
      <w:pPr>
        <w:ind w:left="2315" w:hanging="360"/>
      </w:pPr>
    </w:lvl>
    <w:lvl w:ilvl="2" w:tplc="041F001B" w:tentative="1">
      <w:start w:val="1"/>
      <w:numFmt w:val="lowerRoman"/>
      <w:lvlText w:val="%3."/>
      <w:lvlJc w:val="right"/>
      <w:pPr>
        <w:ind w:left="3035" w:hanging="180"/>
      </w:pPr>
    </w:lvl>
    <w:lvl w:ilvl="3" w:tplc="041F000F" w:tentative="1">
      <w:start w:val="1"/>
      <w:numFmt w:val="decimal"/>
      <w:lvlText w:val="%4."/>
      <w:lvlJc w:val="left"/>
      <w:pPr>
        <w:ind w:left="3755" w:hanging="360"/>
      </w:pPr>
    </w:lvl>
    <w:lvl w:ilvl="4" w:tplc="041F0019" w:tentative="1">
      <w:start w:val="1"/>
      <w:numFmt w:val="lowerLetter"/>
      <w:lvlText w:val="%5."/>
      <w:lvlJc w:val="left"/>
      <w:pPr>
        <w:ind w:left="4475" w:hanging="360"/>
      </w:pPr>
    </w:lvl>
    <w:lvl w:ilvl="5" w:tplc="041F001B" w:tentative="1">
      <w:start w:val="1"/>
      <w:numFmt w:val="lowerRoman"/>
      <w:lvlText w:val="%6."/>
      <w:lvlJc w:val="right"/>
      <w:pPr>
        <w:ind w:left="5195" w:hanging="180"/>
      </w:pPr>
    </w:lvl>
    <w:lvl w:ilvl="6" w:tplc="041F000F" w:tentative="1">
      <w:start w:val="1"/>
      <w:numFmt w:val="decimal"/>
      <w:lvlText w:val="%7."/>
      <w:lvlJc w:val="left"/>
      <w:pPr>
        <w:ind w:left="5915" w:hanging="360"/>
      </w:pPr>
    </w:lvl>
    <w:lvl w:ilvl="7" w:tplc="041F0019" w:tentative="1">
      <w:start w:val="1"/>
      <w:numFmt w:val="lowerLetter"/>
      <w:lvlText w:val="%8."/>
      <w:lvlJc w:val="left"/>
      <w:pPr>
        <w:ind w:left="6635" w:hanging="360"/>
      </w:pPr>
    </w:lvl>
    <w:lvl w:ilvl="8" w:tplc="041F001B" w:tentative="1">
      <w:start w:val="1"/>
      <w:numFmt w:val="lowerRoman"/>
      <w:lvlText w:val="%9."/>
      <w:lvlJc w:val="right"/>
      <w:pPr>
        <w:ind w:left="7355" w:hanging="180"/>
      </w:pPr>
    </w:lvl>
  </w:abstractNum>
  <w:abstractNum w:abstractNumId="52" w15:restartNumberingAfterBreak="0">
    <w:nsid w:val="51434A9C"/>
    <w:multiLevelType w:val="hybridMultilevel"/>
    <w:tmpl w:val="19E25660"/>
    <w:lvl w:ilvl="0" w:tplc="757CB15A">
      <w:start w:val="1"/>
      <w:numFmt w:val="decimal"/>
      <w:lvlText w:val="%1."/>
      <w:lvlJc w:val="left"/>
      <w:pPr>
        <w:ind w:left="720" w:hanging="360"/>
      </w:pPr>
      <w:rPr>
        <w:rFonts w:ascii="Arial" w:eastAsia="Times New Roman" w:hAnsi="Arial" w:cs="Arial"/>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2C50DCC"/>
    <w:multiLevelType w:val="hybridMultilevel"/>
    <w:tmpl w:val="C0865134"/>
    <w:lvl w:ilvl="0" w:tplc="D1D0A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2F376D2"/>
    <w:multiLevelType w:val="hybridMultilevel"/>
    <w:tmpl w:val="E8EEB924"/>
    <w:lvl w:ilvl="0" w:tplc="0409000F">
      <w:start w:val="1"/>
      <w:numFmt w:val="decimal"/>
      <w:lvlText w:val="%1."/>
      <w:lvlJc w:val="left"/>
      <w:pPr>
        <w:tabs>
          <w:tab w:val="num" w:pos="1378"/>
        </w:tabs>
        <w:ind w:left="1378" w:hanging="360"/>
      </w:pPr>
    </w:lvl>
    <w:lvl w:ilvl="1" w:tplc="04090019" w:tentative="1">
      <w:start w:val="1"/>
      <w:numFmt w:val="lowerLetter"/>
      <w:lvlText w:val="%2."/>
      <w:lvlJc w:val="left"/>
      <w:pPr>
        <w:tabs>
          <w:tab w:val="num" w:pos="2098"/>
        </w:tabs>
        <w:ind w:left="2098" w:hanging="360"/>
      </w:pPr>
    </w:lvl>
    <w:lvl w:ilvl="2" w:tplc="0409001B" w:tentative="1">
      <w:start w:val="1"/>
      <w:numFmt w:val="lowerRoman"/>
      <w:lvlText w:val="%3."/>
      <w:lvlJc w:val="right"/>
      <w:pPr>
        <w:tabs>
          <w:tab w:val="num" w:pos="2818"/>
        </w:tabs>
        <w:ind w:left="2818" w:hanging="180"/>
      </w:pPr>
    </w:lvl>
    <w:lvl w:ilvl="3" w:tplc="0409000F" w:tentative="1">
      <w:start w:val="1"/>
      <w:numFmt w:val="decimal"/>
      <w:lvlText w:val="%4."/>
      <w:lvlJc w:val="left"/>
      <w:pPr>
        <w:tabs>
          <w:tab w:val="num" w:pos="3538"/>
        </w:tabs>
        <w:ind w:left="3538" w:hanging="360"/>
      </w:pPr>
    </w:lvl>
    <w:lvl w:ilvl="4" w:tplc="04090019" w:tentative="1">
      <w:start w:val="1"/>
      <w:numFmt w:val="lowerLetter"/>
      <w:lvlText w:val="%5."/>
      <w:lvlJc w:val="left"/>
      <w:pPr>
        <w:tabs>
          <w:tab w:val="num" w:pos="4258"/>
        </w:tabs>
        <w:ind w:left="4258" w:hanging="360"/>
      </w:pPr>
    </w:lvl>
    <w:lvl w:ilvl="5" w:tplc="0409001B" w:tentative="1">
      <w:start w:val="1"/>
      <w:numFmt w:val="lowerRoman"/>
      <w:lvlText w:val="%6."/>
      <w:lvlJc w:val="right"/>
      <w:pPr>
        <w:tabs>
          <w:tab w:val="num" w:pos="4978"/>
        </w:tabs>
        <w:ind w:left="4978" w:hanging="180"/>
      </w:pPr>
    </w:lvl>
    <w:lvl w:ilvl="6" w:tplc="0409000F" w:tentative="1">
      <w:start w:val="1"/>
      <w:numFmt w:val="decimal"/>
      <w:lvlText w:val="%7."/>
      <w:lvlJc w:val="left"/>
      <w:pPr>
        <w:tabs>
          <w:tab w:val="num" w:pos="5698"/>
        </w:tabs>
        <w:ind w:left="5698" w:hanging="360"/>
      </w:pPr>
    </w:lvl>
    <w:lvl w:ilvl="7" w:tplc="04090019" w:tentative="1">
      <w:start w:val="1"/>
      <w:numFmt w:val="lowerLetter"/>
      <w:lvlText w:val="%8."/>
      <w:lvlJc w:val="left"/>
      <w:pPr>
        <w:tabs>
          <w:tab w:val="num" w:pos="6418"/>
        </w:tabs>
        <w:ind w:left="6418" w:hanging="360"/>
      </w:pPr>
    </w:lvl>
    <w:lvl w:ilvl="8" w:tplc="0409001B" w:tentative="1">
      <w:start w:val="1"/>
      <w:numFmt w:val="lowerRoman"/>
      <w:lvlText w:val="%9."/>
      <w:lvlJc w:val="right"/>
      <w:pPr>
        <w:tabs>
          <w:tab w:val="num" w:pos="7138"/>
        </w:tabs>
        <w:ind w:left="7138" w:hanging="180"/>
      </w:pPr>
    </w:lvl>
  </w:abstractNum>
  <w:abstractNum w:abstractNumId="55" w15:restartNumberingAfterBreak="0">
    <w:nsid w:val="53494CAB"/>
    <w:multiLevelType w:val="singleLevel"/>
    <w:tmpl w:val="0C09000F"/>
    <w:lvl w:ilvl="0">
      <w:start w:val="1"/>
      <w:numFmt w:val="decimal"/>
      <w:lvlText w:val="%1."/>
      <w:lvlJc w:val="left"/>
      <w:pPr>
        <w:tabs>
          <w:tab w:val="num" w:pos="360"/>
        </w:tabs>
        <w:ind w:left="360" w:hanging="360"/>
      </w:pPr>
    </w:lvl>
  </w:abstractNum>
  <w:abstractNum w:abstractNumId="56" w15:restartNumberingAfterBreak="0">
    <w:nsid w:val="553C1B55"/>
    <w:multiLevelType w:val="hybridMultilevel"/>
    <w:tmpl w:val="75C0A1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8475727"/>
    <w:multiLevelType w:val="hybridMultilevel"/>
    <w:tmpl w:val="98AA46AE"/>
    <w:lvl w:ilvl="0" w:tplc="E1342470">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8656FE6"/>
    <w:multiLevelType w:val="hybridMultilevel"/>
    <w:tmpl w:val="0AC481B2"/>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0" w15:restartNumberingAfterBreak="0">
    <w:nsid w:val="5B040444"/>
    <w:multiLevelType w:val="hybridMultilevel"/>
    <w:tmpl w:val="C3704D8C"/>
    <w:lvl w:ilvl="0" w:tplc="D1D0AB5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F894554"/>
    <w:multiLevelType w:val="hybridMultilevel"/>
    <w:tmpl w:val="AEEC238E"/>
    <w:lvl w:ilvl="0" w:tplc="041F0017">
      <w:start w:val="1"/>
      <w:numFmt w:val="lowerLetter"/>
      <w:lvlText w:val="%1)"/>
      <w:lvlJc w:val="left"/>
      <w:pPr>
        <w:ind w:left="876" w:hanging="360"/>
      </w:pPr>
    </w:lvl>
    <w:lvl w:ilvl="1" w:tplc="041F0019" w:tentative="1">
      <w:start w:val="1"/>
      <w:numFmt w:val="lowerLetter"/>
      <w:lvlText w:val="%2."/>
      <w:lvlJc w:val="left"/>
      <w:pPr>
        <w:ind w:left="1596" w:hanging="360"/>
      </w:pPr>
    </w:lvl>
    <w:lvl w:ilvl="2" w:tplc="041F001B" w:tentative="1">
      <w:start w:val="1"/>
      <w:numFmt w:val="lowerRoman"/>
      <w:lvlText w:val="%3."/>
      <w:lvlJc w:val="right"/>
      <w:pPr>
        <w:ind w:left="2316" w:hanging="180"/>
      </w:pPr>
    </w:lvl>
    <w:lvl w:ilvl="3" w:tplc="041F000F" w:tentative="1">
      <w:start w:val="1"/>
      <w:numFmt w:val="decimal"/>
      <w:lvlText w:val="%4."/>
      <w:lvlJc w:val="left"/>
      <w:pPr>
        <w:ind w:left="3036" w:hanging="360"/>
      </w:pPr>
    </w:lvl>
    <w:lvl w:ilvl="4" w:tplc="041F0019" w:tentative="1">
      <w:start w:val="1"/>
      <w:numFmt w:val="lowerLetter"/>
      <w:lvlText w:val="%5."/>
      <w:lvlJc w:val="left"/>
      <w:pPr>
        <w:ind w:left="3756" w:hanging="360"/>
      </w:pPr>
    </w:lvl>
    <w:lvl w:ilvl="5" w:tplc="041F001B" w:tentative="1">
      <w:start w:val="1"/>
      <w:numFmt w:val="lowerRoman"/>
      <w:lvlText w:val="%6."/>
      <w:lvlJc w:val="right"/>
      <w:pPr>
        <w:ind w:left="4476" w:hanging="180"/>
      </w:pPr>
    </w:lvl>
    <w:lvl w:ilvl="6" w:tplc="041F000F" w:tentative="1">
      <w:start w:val="1"/>
      <w:numFmt w:val="decimal"/>
      <w:lvlText w:val="%7."/>
      <w:lvlJc w:val="left"/>
      <w:pPr>
        <w:ind w:left="5196" w:hanging="360"/>
      </w:pPr>
    </w:lvl>
    <w:lvl w:ilvl="7" w:tplc="041F0019" w:tentative="1">
      <w:start w:val="1"/>
      <w:numFmt w:val="lowerLetter"/>
      <w:lvlText w:val="%8."/>
      <w:lvlJc w:val="left"/>
      <w:pPr>
        <w:ind w:left="5916" w:hanging="360"/>
      </w:pPr>
    </w:lvl>
    <w:lvl w:ilvl="8" w:tplc="041F001B" w:tentative="1">
      <w:start w:val="1"/>
      <w:numFmt w:val="lowerRoman"/>
      <w:lvlText w:val="%9."/>
      <w:lvlJc w:val="right"/>
      <w:pPr>
        <w:ind w:left="6636" w:hanging="180"/>
      </w:pPr>
    </w:lvl>
  </w:abstractNum>
  <w:abstractNum w:abstractNumId="6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4" w15:restartNumberingAfterBreak="0">
    <w:nsid w:val="642D5534"/>
    <w:multiLevelType w:val="hybridMultilevel"/>
    <w:tmpl w:val="DEDA0F66"/>
    <w:lvl w:ilvl="0" w:tplc="041F0017">
      <w:start w:val="1"/>
      <w:numFmt w:val="lowerLetter"/>
      <w:lvlText w:val="%1)"/>
      <w:lvlJc w:val="left"/>
      <w:pPr>
        <w:ind w:left="876" w:hanging="360"/>
      </w:pPr>
    </w:lvl>
    <w:lvl w:ilvl="1" w:tplc="041F0019" w:tentative="1">
      <w:start w:val="1"/>
      <w:numFmt w:val="lowerLetter"/>
      <w:lvlText w:val="%2."/>
      <w:lvlJc w:val="left"/>
      <w:pPr>
        <w:ind w:left="1596" w:hanging="360"/>
      </w:pPr>
    </w:lvl>
    <w:lvl w:ilvl="2" w:tplc="041F001B" w:tentative="1">
      <w:start w:val="1"/>
      <w:numFmt w:val="lowerRoman"/>
      <w:lvlText w:val="%3."/>
      <w:lvlJc w:val="right"/>
      <w:pPr>
        <w:ind w:left="2316" w:hanging="180"/>
      </w:pPr>
    </w:lvl>
    <w:lvl w:ilvl="3" w:tplc="041F000F" w:tentative="1">
      <w:start w:val="1"/>
      <w:numFmt w:val="decimal"/>
      <w:lvlText w:val="%4."/>
      <w:lvlJc w:val="left"/>
      <w:pPr>
        <w:ind w:left="3036" w:hanging="360"/>
      </w:pPr>
    </w:lvl>
    <w:lvl w:ilvl="4" w:tplc="041F0019" w:tentative="1">
      <w:start w:val="1"/>
      <w:numFmt w:val="lowerLetter"/>
      <w:lvlText w:val="%5."/>
      <w:lvlJc w:val="left"/>
      <w:pPr>
        <w:ind w:left="3756" w:hanging="360"/>
      </w:pPr>
    </w:lvl>
    <w:lvl w:ilvl="5" w:tplc="041F001B" w:tentative="1">
      <w:start w:val="1"/>
      <w:numFmt w:val="lowerRoman"/>
      <w:lvlText w:val="%6."/>
      <w:lvlJc w:val="right"/>
      <w:pPr>
        <w:ind w:left="4476" w:hanging="180"/>
      </w:pPr>
    </w:lvl>
    <w:lvl w:ilvl="6" w:tplc="041F000F" w:tentative="1">
      <w:start w:val="1"/>
      <w:numFmt w:val="decimal"/>
      <w:lvlText w:val="%7."/>
      <w:lvlJc w:val="left"/>
      <w:pPr>
        <w:ind w:left="5196" w:hanging="360"/>
      </w:pPr>
    </w:lvl>
    <w:lvl w:ilvl="7" w:tplc="041F0019" w:tentative="1">
      <w:start w:val="1"/>
      <w:numFmt w:val="lowerLetter"/>
      <w:lvlText w:val="%8."/>
      <w:lvlJc w:val="left"/>
      <w:pPr>
        <w:ind w:left="5916" w:hanging="360"/>
      </w:pPr>
    </w:lvl>
    <w:lvl w:ilvl="8" w:tplc="041F001B" w:tentative="1">
      <w:start w:val="1"/>
      <w:numFmt w:val="lowerRoman"/>
      <w:lvlText w:val="%9."/>
      <w:lvlJc w:val="right"/>
      <w:pPr>
        <w:ind w:left="6636" w:hanging="180"/>
      </w:pPr>
    </w:lvl>
  </w:abstractNum>
  <w:abstractNum w:abstractNumId="65" w15:restartNumberingAfterBreak="0">
    <w:nsid w:val="64695FEC"/>
    <w:multiLevelType w:val="hybridMultilevel"/>
    <w:tmpl w:val="B3CE66BA"/>
    <w:lvl w:ilvl="0" w:tplc="757CB15A">
      <w:start w:val="1"/>
      <w:numFmt w:val="decimal"/>
      <w:lvlText w:val="%1."/>
      <w:lvlJc w:val="left"/>
      <w:pPr>
        <w:ind w:left="720" w:hanging="360"/>
      </w:pPr>
      <w:rPr>
        <w:rFonts w:ascii="Arial" w:eastAsia="Times New Roman" w:hAnsi="Arial" w:cs="Arial"/>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4A9611C"/>
    <w:multiLevelType w:val="hybridMultilevel"/>
    <w:tmpl w:val="80746E26"/>
    <w:lvl w:ilvl="0" w:tplc="D0225666">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9400CFF"/>
    <w:multiLevelType w:val="hybridMultilevel"/>
    <w:tmpl w:val="64663C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69617ADA"/>
    <w:multiLevelType w:val="hybridMultilevel"/>
    <w:tmpl w:val="7C0A16DE"/>
    <w:lvl w:ilvl="0" w:tplc="E1342470">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69F0715E"/>
    <w:multiLevelType w:val="hybridMultilevel"/>
    <w:tmpl w:val="DAAEFE26"/>
    <w:lvl w:ilvl="0" w:tplc="041F0017">
      <w:start w:val="1"/>
      <w:numFmt w:val="lowerLetter"/>
      <w:lvlText w:val="%1)"/>
      <w:lvlJc w:val="left"/>
      <w:pPr>
        <w:ind w:left="876" w:hanging="360"/>
      </w:pPr>
    </w:lvl>
    <w:lvl w:ilvl="1" w:tplc="041F0019" w:tentative="1">
      <w:start w:val="1"/>
      <w:numFmt w:val="lowerLetter"/>
      <w:lvlText w:val="%2."/>
      <w:lvlJc w:val="left"/>
      <w:pPr>
        <w:ind w:left="1596" w:hanging="360"/>
      </w:pPr>
    </w:lvl>
    <w:lvl w:ilvl="2" w:tplc="041F001B" w:tentative="1">
      <w:start w:val="1"/>
      <w:numFmt w:val="lowerRoman"/>
      <w:lvlText w:val="%3."/>
      <w:lvlJc w:val="right"/>
      <w:pPr>
        <w:ind w:left="2316" w:hanging="180"/>
      </w:pPr>
    </w:lvl>
    <w:lvl w:ilvl="3" w:tplc="041F000F" w:tentative="1">
      <w:start w:val="1"/>
      <w:numFmt w:val="decimal"/>
      <w:lvlText w:val="%4."/>
      <w:lvlJc w:val="left"/>
      <w:pPr>
        <w:ind w:left="3036" w:hanging="360"/>
      </w:pPr>
    </w:lvl>
    <w:lvl w:ilvl="4" w:tplc="041F0019" w:tentative="1">
      <w:start w:val="1"/>
      <w:numFmt w:val="lowerLetter"/>
      <w:lvlText w:val="%5."/>
      <w:lvlJc w:val="left"/>
      <w:pPr>
        <w:ind w:left="3756" w:hanging="360"/>
      </w:pPr>
    </w:lvl>
    <w:lvl w:ilvl="5" w:tplc="041F001B" w:tentative="1">
      <w:start w:val="1"/>
      <w:numFmt w:val="lowerRoman"/>
      <w:lvlText w:val="%6."/>
      <w:lvlJc w:val="right"/>
      <w:pPr>
        <w:ind w:left="4476" w:hanging="180"/>
      </w:pPr>
    </w:lvl>
    <w:lvl w:ilvl="6" w:tplc="041F000F" w:tentative="1">
      <w:start w:val="1"/>
      <w:numFmt w:val="decimal"/>
      <w:lvlText w:val="%7."/>
      <w:lvlJc w:val="left"/>
      <w:pPr>
        <w:ind w:left="5196" w:hanging="360"/>
      </w:pPr>
    </w:lvl>
    <w:lvl w:ilvl="7" w:tplc="041F0019" w:tentative="1">
      <w:start w:val="1"/>
      <w:numFmt w:val="lowerLetter"/>
      <w:lvlText w:val="%8."/>
      <w:lvlJc w:val="left"/>
      <w:pPr>
        <w:ind w:left="5916" w:hanging="360"/>
      </w:pPr>
    </w:lvl>
    <w:lvl w:ilvl="8" w:tplc="041F001B" w:tentative="1">
      <w:start w:val="1"/>
      <w:numFmt w:val="lowerRoman"/>
      <w:lvlText w:val="%9."/>
      <w:lvlJc w:val="right"/>
      <w:pPr>
        <w:ind w:left="6636" w:hanging="180"/>
      </w:pPr>
    </w:lvl>
  </w:abstractNum>
  <w:abstractNum w:abstractNumId="7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45354AE"/>
    <w:multiLevelType w:val="hybridMultilevel"/>
    <w:tmpl w:val="A0F8C776"/>
    <w:lvl w:ilvl="0" w:tplc="D0225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48D25C5"/>
    <w:multiLevelType w:val="hybridMultilevel"/>
    <w:tmpl w:val="C672A536"/>
    <w:lvl w:ilvl="0" w:tplc="757CB15A">
      <w:start w:val="1"/>
      <w:numFmt w:val="decimal"/>
      <w:lvlText w:val="%1."/>
      <w:lvlJc w:val="left"/>
      <w:pPr>
        <w:ind w:left="720" w:hanging="360"/>
      </w:pPr>
      <w:rPr>
        <w:rFonts w:ascii="Arial" w:eastAsia="Times New Roman" w:hAnsi="Arial" w:cs="Arial"/>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6904928"/>
    <w:multiLevelType w:val="hybridMultilevel"/>
    <w:tmpl w:val="5224AE42"/>
    <w:lvl w:ilvl="0" w:tplc="D022566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A0881E86">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E170331"/>
    <w:multiLevelType w:val="hybridMultilevel"/>
    <w:tmpl w:val="904AD8CA"/>
    <w:lvl w:ilvl="0" w:tplc="7136BDB4">
      <w:start w:val="1"/>
      <w:numFmt w:val="decimal"/>
      <w:lvlText w:val="%1."/>
      <w:lvlJc w:val="left"/>
      <w:pPr>
        <w:ind w:left="720" w:hanging="360"/>
      </w:pPr>
      <w:rPr>
        <w:rFonts w:ascii="Arial" w:eastAsia="Times New Roman"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F7C03B0"/>
    <w:multiLevelType w:val="hybridMultilevel"/>
    <w:tmpl w:val="659C9306"/>
    <w:lvl w:ilvl="0" w:tplc="041F0017">
      <w:start w:val="1"/>
      <w:numFmt w:val="lowerLetter"/>
      <w:lvlText w:val="%1)"/>
      <w:lvlJc w:val="left"/>
      <w:pPr>
        <w:ind w:left="1595" w:hanging="360"/>
      </w:pPr>
    </w:lvl>
    <w:lvl w:ilvl="1" w:tplc="041F0019" w:tentative="1">
      <w:start w:val="1"/>
      <w:numFmt w:val="lowerLetter"/>
      <w:lvlText w:val="%2."/>
      <w:lvlJc w:val="left"/>
      <w:pPr>
        <w:ind w:left="2315" w:hanging="360"/>
      </w:pPr>
    </w:lvl>
    <w:lvl w:ilvl="2" w:tplc="041F001B" w:tentative="1">
      <w:start w:val="1"/>
      <w:numFmt w:val="lowerRoman"/>
      <w:lvlText w:val="%3."/>
      <w:lvlJc w:val="right"/>
      <w:pPr>
        <w:ind w:left="3035" w:hanging="180"/>
      </w:pPr>
    </w:lvl>
    <w:lvl w:ilvl="3" w:tplc="041F000F" w:tentative="1">
      <w:start w:val="1"/>
      <w:numFmt w:val="decimal"/>
      <w:lvlText w:val="%4."/>
      <w:lvlJc w:val="left"/>
      <w:pPr>
        <w:ind w:left="3755" w:hanging="360"/>
      </w:pPr>
    </w:lvl>
    <w:lvl w:ilvl="4" w:tplc="041F0019" w:tentative="1">
      <w:start w:val="1"/>
      <w:numFmt w:val="lowerLetter"/>
      <w:lvlText w:val="%5."/>
      <w:lvlJc w:val="left"/>
      <w:pPr>
        <w:ind w:left="4475" w:hanging="360"/>
      </w:pPr>
    </w:lvl>
    <w:lvl w:ilvl="5" w:tplc="041F001B" w:tentative="1">
      <w:start w:val="1"/>
      <w:numFmt w:val="lowerRoman"/>
      <w:lvlText w:val="%6."/>
      <w:lvlJc w:val="right"/>
      <w:pPr>
        <w:ind w:left="5195" w:hanging="180"/>
      </w:pPr>
    </w:lvl>
    <w:lvl w:ilvl="6" w:tplc="041F000F" w:tentative="1">
      <w:start w:val="1"/>
      <w:numFmt w:val="decimal"/>
      <w:lvlText w:val="%7."/>
      <w:lvlJc w:val="left"/>
      <w:pPr>
        <w:ind w:left="5915" w:hanging="360"/>
      </w:pPr>
    </w:lvl>
    <w:lvl w:ilvl="7" w:tplc="041F0019" w:tentative="1">
      <w:start w:val="1"/>
      <w:numFmt w:val="lowerLetter"/>
      <w:lvlText w:val="%8."/>
      <w:lvlJc w:val="left"/>
      <w:pPr>
        <w:ind w:left="6635" w:hanging="360"/>
      </w:pPr>
    </w:lvl>
    <w:lvl w:ilvl="8" w:tplc="041F001B" w:tentative="1">
      <w:start w:val="1"/>
      <w:numFmt w:val="lowerRoman"/>
      <w:lvlText w:val="%9."/>
      <w:lvlJc w:val="right"/>
      <w:pPr>
        <w:ind w:left="7355" w:hanging="180"/>
      </w:pPr>
    </w:lvl>
  </w:abstractNum>
  <w:num w:numId="1" w16cid:durableId="630400085">
    <w:abstractNumId w:val="44"/>
  </w:num>
  <w:num w:numId="2" w16cid:durableId="773867820">
    <w:abstractNumId w:val="28"/>
  </w:num>
  <w:num w:numId="3" w16cid:durableId="1280720370">
    <w:abstractNumId w:val="39"/>
  </w:num>
  <w:num w:numId="4" w16cid:durableId="2099011994">
    <w:abstractNumId w:val="20"/>
  </w:num>
  <w:num w:numId="5" w16cid:durableId="1136264447">
    <w:abstractNumId w:val="56"/>
  </w:num>
  <w:num w:numId="6" w16cid:durableId="725449335">
    <w:abstractNumId w:val="58"/>
  </w:num>
  <w:num w:numId="7" w16cid:durableId="916981950">
    <w:abstractNumId w:val="16"/>
  </w:num>
  <w:num w:numId="8" w16cid:durableId="396128853">
    <w:abstractNumId w:val="5"/>
  </w:num>
  <w:num w:numId="9" w16cid:durableId="1600410455">
    <w:abstractNumId w:val="53"/>
  </w:num>
  <w:num w:numId="10" w16cid:durableId="573927900">
    <w:abstractNumId w:val="13"/>
  </w:num>
  <w:num w:numId="11" w16cid:durableId="944461771">
    <w:abstractNumId w:val="41"/>
  </w:num>
  <w:num w:numId="12" w16cid:durableId="10567869">
    <w:abstractNumId w:val="61"/>
  </w:num>
  <w:num w:numId="13" w16cid:durableId="1564176651">
    <w:abstractNumId w:val="76"/>
  </w:num>
  <w:num w:numId="14" w16cid:durableId="1414472297">
    <w:abstractNumId w:val="34"/>
  </w:num>
  <w:num w:numId="15" w16cid:durableId="1213807836">
    <w:abstractNumId w:val="6"/>
  </w:num>
  <w:num w:numId="16" w16cid:durableId="1570461146">
    <w:abstractNumId w:val="51"/>
  </w:num>
  <w:num w:numId="17" w16cid:durableId="1578435338">
    <w:abstractNumId w:val="48"/>
  </w:num>
  <w:num w:numId="18" w16cid:durableId="1432314443">
    <w:abstractNumId w:val="18"/>
  </w:num>
  <w:num w:numId="19" w16cid:durableId="898832708">
    <w:abstractNumId w:val="24"/>
  </w:num>
  <w:num w:numId="20" w16cid:durableId="199365729">
    <w:abstractNumId w:val="22"/>
  </w:num>
  <w:num w:numId="21" w16cid:durableId="328486018">
    <w:abstractNumId w:val="3"/>
  </w:num>
  <w:num w:numId="22" w16cid:durableId="1546138210">
    <w:abstractNumId w:val="10"/>
  </w:num>
  <w:num w:numId="23" w16cid:durableId="582761761">
    <w:abstractNumId w:val="63"/>
  </w:num>
  <w:num w:numId="24" w16cid:durableId="1258095710">
    <w:abstractNumId w:val="14"/>
  </w:num>
  <w:num w:numId="25" w16cid:durableId="802311024">
    <w:abstractNumId w:val="32"/>
  </w:num>
  <w:num w:numId="26" w16cid:durableId="1363021987">
    <w:abstractNumId w:val="36"/>
  </w:num>
  <w:num w:numId="27" w16cid:durableId="2025471810">
    <w:abstractNumId w:val="26"/>
  </w:num>
  <w:num w:numId="28" w16cid:durableId="355276470">
    <w:abstractNumId w:val="62"/>
  </w:num>
  <w:num w:numId="29" w16cid:durableId="2018998704">
    <w:abstractNumId w:val="71"/>
  </w:num>
  <w:num w:numId="30" w16cid:durableId="712997355">
    <w:abstractNumId w:val="4"/>
  </w:num>
  <w:num w:numId="31" w16cid:durableId="216015995">
    <w:abstractNumId w:val="7"/>
  </w:num>
  <w:num w:numId="32" w16cid:durableId="646709612">
    <w:abstractNumId w:val="30"/>
  </w:num>
  <w:num w:numId="33" w16cid:durableId="436022042">
    <w:abstractNumId w:val="42"/>
  </w:num>
  <w:num w:numId="34" w16cid:durableId="765423735">
    <w:abstractNumId w:val="25"/>
  </w:num>
  <w:num w:numId="35" w16cid:durableId="770706833">
    <w:abstractNumId w:val="59"/>
  </w:num>
  <w:num w:numId="36" w16cid:durableId="14607577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137377517">
    <w:abstractNumId w:val="49"/>
  </w:num>
  <w:num w:numId="38" w16cid:durableId="667174356">
    <w:abstractNumId w:val="27"/>
  </w:num>
  <w:num w:numId="39" w16cid:durableId="217056369">
    <w:abstractNumId w:val="35"/>
  </w:num>
  <w:num w:numId="40" w16cid:durableId="2126463575">
    <w:abstractNumId w:val="70"/>
  </w:num>
  <w:num w:numId="41" w16cid:durableId="1522428790">
    <w:abstractNumId w:val="21"/>
  </w:num>
  <w:num w:numId="42" w16cid:durableId="1233125471">
    <w:abstractNumId w:val="8"/>
  </w:num>
  <w:num w:numId="43" w16cid:durableId="1029798243">
    <w:abstractNumId w:val="11"/>
  </w:num>
  <w:num w:numId="44" w16cid:durableId="2002392499">
    <w:abstractNumId w:val="38"/>
  </w:num>
  <w:num w:numId="45" w16cid:durableId="2077122090">
    <w:abstractNumId w:val="75"/>
  </w:num>
  <w:num w:numId="46" w16cid:durableId="2085295707">
    <w:abstractNumId w:val="50"/>
  </w:num>
  <w:num w:numId="47" w16cid:durableId="23753684">
    <w:abstractNumId w:val="69"/>
  </w:num>
  <w:num w:numId="48" w16cid:durableId="1205754304">
    <w:abstractNumId w:val="64"/>
  </w:num>
  <w:num w:numId="49" w16cid:durableId="1008022019">
    <w:abstractNumId w:val="23"/>
  </w:num>
  <w:num w:numId="50" w16cid:durableId="967201005">
    <w:abstractNumId w:val="67"/>
  </w:num>
  <w:num w:numId="51" w16cid:durableId="667561916">
    <w:abstractNumId w:val="66"/>
  </w:num>
  <w:num w:numId="52" w16cid:durableId="1963227183">
    <w:abstractNumId w:val="46"/>
  </w:num>
  <w:num w:numId="53" w16cid:durableId="96796915">
    <w:abstractNumId w:val="72"/>
  </w:num>
  <w:num w:numId="54" w16cid:durableId="535506374">
    <w:abstractNumId w:val="47"/>
  </w:num>
  <w:num w:numId="55" w16cid:durableId="1207110155">
    <w:abstractNumId w:val="29"/>
  </w:num>
  <w:num w:numId="56" w16cid:durableId="202597141">
    <w:abstractNumId w:val="74"/>
  </w:num>
  <w:num w:numId="57" w16cid:durableId="2059239135">
    <w:abstractNumId w:val="12"/>
  </w:num>
  <w:num w:numId="58" w16cid:durableId="151606821">
    <w:abstractNumId w:val="55"/>
  </w:num>
  <w:num w:numId="59" w16cid:durableId="354500234">
    <w:abstractNumId w:val="2"/>
  </w:num>
  <w:num w:numId="60" w16cid:durableId="1812868331">
    <w:abstractNumId w:val="54"/>
  </w:num>
  <w:num w:numId="61" w16cid:durableId="1989354673">
    <w:abstractNumId w:val="31"/>
  </w:num>
  <w:num w:numId="62" w16cid:durableId="1523546214">
    <w:abstractNumId w:val="15"/>
  </w:num>
  <w:num w:numId="63" w16cid:durableId="788860801">
    <w:abstractNumId w:val="17"/>
  </w:num>
  <w:num w:numId="64" w16cid:durableId="1805460632">
    <w:abstractNumId w:val="45"/>
  </w:num>
  <w:num w:numId="65" w16cid:durableId="2078552545">
    <w:abstractNumId w:val="43"/>
  </w:num>
  <w:num w:numId="66" w16cid:durableId="611089183">
    <w:abstractNumId w:val="19"/>
  </w:num>
  <w:num w:numId="67" w16cid:durableId="312831753">
    <w:abstractNumId w:val="33"/>
  </w:num>
  <w:num w:numId="68" w16cid:durableId="2113696784">
    <w:abstractNumId w:val="65"/>
  </w:num>
  <w:num w:numId="69" w16cid:durableId="308022714">
    <w:abstractNumId w:val="52"/>
  </w:num>
  <w:num w:numId="70" w16cid:durableId="537205330">
    <w:abstractNumId w:val="73"/>
  </w:num>
  <w:num w:numId="71" w16cid:durableId="1146162411">
    <w:abstractNumId w:val="57"/>
  </w:num>
  <w:num w:numId="72" w16cid:durableId="1327391950">
    <w:abstractNumId w:val="1"/>
  </w:num>
  <w:num w:numId="73" w16cid:durableId="1507790784">
    <w:abstractNumId w:val="68"/>
  </w:num>
  <w:num w:numId="74" w16cid:durableId="2032023285">
    <w:abstractNumId w:val="9"/>
  </w:num>
  <w:num w:numId="75" w16cid:durableId="300814995">
    <w:abstractNumId w:val="40"/>
  </w:num>
  <w:num w:numId="76" w16cid:durableId="1803500836">
    <w:abstractNumId w:val="37"/>
  </w:num>
  <w:num w:numId="77" w16cid:durableId="1549957130">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D0"/>
    <w:rsid w:val="0004787C"/>
    <w:rsid w:val="000D5A8C"/>
    <w:rsid w:val="000E3C93"/>
    <w:rsid w:val="0012663C"/>
    <w:rsid w:val="0013558E"/>
    <w:rsid w:val="001A4A29"/>
    <w:rsid w:val="001E0DD1"/>
    <w:rsid w:val="00274F99"/>
    <w:rsid w:val="00276513"/>
    <w:rsid w:val="003063BB"/>
    <w:rsid w:val="0033453F"/>
    <w:rsid w:val="00346022"/>
    <w:rsid w:val="00361BDB"/>
    <w:rsid w:val="003E033A"/>
    <w:rsid w:val="00400302"/>
    <w:rsid w:val="00461170"/>
    <w:rsid w:val="004668ED"/>
    <w:rsid w:val="00491450"/>
    <w:rsid w:val="0049168F"/>
    <w:rsid w:val="004C1726"/>
    <w:rsid w:val="00533C47"/>
    <w:rsid w:val="00541612"/>
    <w:rsid w:val="006000D0"/>
    <w:rsid w:val="006246D6"/>
    <w:rsid w:val="00643E00"/>
    <w:rsid w:val="00652793"/>
    <w:rsid w:val="00695596"/>
    <w:rsid w:val="006B03C4"/>
    <w:rsid w:val="006E61AB"/>
    <w:rsid w:val="006F36EF"/>
    <w:rsid w:val="007374F7"/>
    <w:rsid w:val="00741FF1"/>
    <w:rsid w:val="0074440E"/>
    <w:rsid w:val="007470D6"/>
    <w:rsid w:val="00762E22"/>
    <w:rsid w:val="00790ED2"/>
    <w:rsid w:val="00791E46"/>
    <w:rsid w:val="007B0437"/>
    <w:rsid w:val="007C3078"/>
    <w:rsid w:val="0082221C"/>
    <w:rsid w:val="00846E3E"/>
    <w:rsid w:val="0089055B"/>
    <w:rsid w:val="008C7B99"/>
    <w:rsid w:val="00936FBB"/>
    <w:rsid w:val="009A7866"/>
    <w:rsid w:val="009C0BA2"/>
    <w:rsid w:val="009F2FD8"/>
    <w:rsid w:val="009F641B"/>
    <w:rsid w:val="00A0728E"/>
    <w:rsid w:val="00A10B76"/>
    <w:rsid w:val="00A15BAE"/>
    <w:rsid w:val="00A27C06"/>
    <w:rsid w:val="00A348E4"/>
    <w:rsid w:val="00AA4998"/>
    <w:rsid w:val="00AF5BBC"/>
    <w:rsid w:val="00B33325"/>
    <w:rsid w:val="00B818A5"/>
    <w:rsid w:val="00B912F9"/>
    <w:rsid w:val="00BD4194"/>
    <w:rsid w:val="00C33CBC"/>
    <w:rsid w:val="00C70817"/>
    <w:rsid w:val="00C85BE9"/>
    <w:rsid w:val="00CA786B"/>
    <w:rsid w:val="00CE35A8"/>
    <w:rsid w:val="00CF18A0"/>
    <w:rsid w:val="00CF7630"/>
    <w:rsid w:val="00D36506"/>
    <w:rsid w:val="00D55BC1"/>
    <w:rsid w:val="00D56C6E"/>
    <w:rsid w:val="00DA2CAA"/>
    <w:rsid w:val="00DC6837"/>
    <w:rsid w:val="00DF6516"/>
    <w:rsid w:val="00E02215"/>
    <w:rsid w:val="00E210A4"/>
    <w:rsid w:val="00E24215"/>
    <w:rsid w:val="00E617A5"/>
    <w:rsid w:val="00E67F02"/>
    <w:rsid w:val="00E83A0F"/>
    <w:rsid w:val="00E94B29"/>
    <w:rsid w:val="00EB3B8A"/>
    <w:rsid w:val="00EC4CB5"/>
    <w:rsid w:val="00EE0A19"/>
    <w:rsid w:val="00EE48BB"/>
    <w:rsid w:val="00F03766"/>
    <w:rsid w:val="00F13495"/>
    <w:rsid w:val="00FC5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78F3"/>
  <w15:docId w15:val="{74C144EF-69E8-3645-A233-96405C2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spacing w:before="79"/>
      <w:ind w:left="156"/>
      <w:outlineLvl w:val="0"/>
    </w:pPr>
    <w:rPr>
      <w:b/>
      <w:bCs/>
      <w:sz w:val="24"/>
      <w:szCs w:val="24"/>
    </w:rPr>
  </w:style>
  <w:style w:type="paragraph" w:styleId="Balk2">
    <w:name w:val="heading 2"/>
    <w:basedOn w:val="Normal"/>
    <w:link w:val="Balk2Char"/>
    <w:uiPriority w:val="9"/>
    <w:unhideWhenUsed/>
    <w:qFormat/>
    <w:pPr>
      <w:spacing w:before="121"/>
      <w:ind w:left="156"/>
      <w:outlineLvl w:val="1"/>
    </w:pPr>
    <w:rPr>
      <w:b/>
      <w:bCs/>
      <w:sz w:val="20"/>
      <w:szCs w:val="20"/>
    </w:rPr>
  </w:style>
  <w:style w:type="paragraph" w:styleId="Balk3">
    <w:name w:val="heading 3"/>
    <w:basedOn w:val="Normal"/>
    <w:next w:val="Normal"/>
    <w:link w:val="Balk3Char"/>
    <w:uiPriority w:val="9"/>
    <w:unhideWhenUsed/>
    <w:qFormat/>
    <w:rsid w:val="007C3078"/>
    <w:pPr>
      <w:widowControl/>
      <w:autoSpaceDE/>
      <w:autoSpaceDN/>
      <w:spacing w:before="240" w:after="120"/>
      <w:jc w:val="both"/>
      <w:outlineLvl w:val="2"/>
    </w:pPr>
    <w:rPr>
      <w:rFonts w:eastAsiaTheme="majorEastAsia" w:cstheme="majorBidi"/>
      <w:b/>
      <w:bCs/>
      <w:sz w:val="24"/>
      <w:lang w:val="en-US" w:bidi="en-US"/>
    </w:rPr>
  </w:style>
  <w:style w:type="paragraph" w:styleId="Balk4">
    <w:name w:val="heading 4"/>
    <w:basedOn w:val="Normal"/>
    <w:next w:val="Normal"/>
    <w:link w:val="Balk4Char"/>
    <w:uiPriority w:val="9"/>
    <w:unhideWhenUsed/>
    <w:qFormat/>
    <w:rsid w:val="007C3078"/>
    <w:pPr>
      <w:widowControl/>
      <w:autoSpaceDE/>
      <w:autoSpaceDN/>
      <w:spacing w:before="240" w:after="120"/>
      <w:ind w:left="720" w:hanging="720"/>
      <w:jc w:val="both"/>
      <w:outlineLvl w:val="3"/>
    </w:pPr>
    <w:rPr>
      <w:rFonts w:eastAsiaTheme="majorEastAsia" w:cstheme="majorBidi"/>
      <w:b/>
      <w:bCs/>
      <w:iCs/>
      <w:sz w:val="24"/>
      <w:lang w:val="en-US" w:bidi="en-US"/>
    </w:rPr>
  </w:style>
  <w:style w:type="paragraph" w:styleId="Balk5">
    <w:name w:val="heading 5"/>
    <w:basedOn w:val="Normal"/>
    <w:next w:val="Normal"/>
    <w:link w:val="Balk5Char"/>
    <w:uiPriority w:val="9"/>
    <w:unhideWhenUsed/>
    <w:qFormat/>
    <w:rsid w:val="007C3078"/>
    <w:pPr>
      <w:widowControl/>
      <w:autoSpaceDE/>
      <w:autoSpaceDN/>
      <w:spacing w:before="240" w:after="120"/>
      <w:ind w:left="720" w:hanging="720"/>
      <w:jc w:val="both"/>
      <w:outlineLvl w:val="4"/>
    </w:pPr>
    <w:rPr>
      <w:rFonts w:eastAsiaTheme="majorEastAsia" w:cstheme="majorBidi"/>
      <w:b/>
      <w:bCs/>
      <w:sz w:val="24"/>
      <w:lang w:val="en-US" w:bidi="en-US"/>
    </w:rPr>
  </w:style>
  <w:style w:type="paragraph" w:styleId="Balk6">
    <w:name w:val="heading 6"/>
    <w:basedOn w:val="Normal"/>
    <w:next w:val="Normal"/>
    <w:link w:val="Balk6Char"/>
    <w:unhideWhenUsed/>
    <w:qFormat/>
    <w:rsid w:val="006E61AB"/>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qFormat/>
    <w:rsid w:val="007C3078"/>
    <w:pPr>
      <w:widowControl/>
      <w:autoSpaceDE/>
      <w:autoSpaceDN/>
      <w:spacing w:before="240" w:after="60"/>
      <w:ind w:firstLine="720"/>
      <w:jc w:val="both"/>
      <w:outlineLvl w:val="6"/>
    </w:pPr>
    <w:rPr>
      <w:rFonts w:ascii="Calibri" w:hAnsi="Calibri"/>
      <w:sz w:val="24"/>
      <w:lang w:val="en-US" w:bidi="en-US"/>
    </w:rPr>
  </w:style>
  <w:style w:type="paragraph" w:styleId="Balk8">
    <w:name w:val="heading 8"/>
    <w:basedOn w:val="Normal"/>
    <w:next w:val="Normal"/>
    <w:link w:val="Balk8Char"/>
    <w:qFormat/>
    <w:rsid w:val="007C3078"/>
    <w:pPr>
      <w:keepNext/>
      <w:widowControl/>
      <w:overflowPunct w:val="0"/>
      <w:adjustRightInd w:val="0"/>
      <w:spacing w:before="120"/>
      <w:ind w:firstLine="360"/>
      <w:jc w:val="both"/>
      <w:textAlignment w:val="baseline"/>
      <w:outlineLvl w:val="7"/>
    </w:pPr>
    <w:rPr>
      <w:rFonts w:ascii="Arial" w:eastAsiaTheme="minorHAnsi" w:hAnsi="Arial" w:cstheme="minorBidi"/>
      <w:b/>
      <w:color w:val="000000"/>
      <w:sz w:val="24"/>
      <w:szCs w:val="20"/>
      <w:lang w:val="en-US" w:bidi="en-US"/>
    </w:rPr>
  </w:style>
  <w:style w:type="paragraph" w:styleId="Balk9">
    <w:name w:val="heading 9"/>
    <w:basedOn w:val="Normal"/>
    <w:next w:val="Normal"/>
    <w:link w:val="Balk9Char"/>
    <w:qFormat/>
    <w:rsid w:val="007C3078"/>
    <w:pPr>
      <w:widowControl/>
      <w:overflowPunct w:val="0"/>
      <w:adjustRightInd w:val="0"/>
      <w:spacing w:before="240" w:after="60"/>
      <w:ind w:firstLine="720"/>
      <w:jc w:val="both"/>
      <w:textAlignment w:val="baseline"/>
      <w:outlineLvl w:val="8"/>
    </w:pPr>
    <w:rPr>
      <w:rFonts w:ascii="Cambria" w:eastAsiaTheme="minorHAnsi" w:hAnsi="Cambria" w:cstheme="minorBidi"/>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qFormat/>
    <w:rPr>
      <w:sz w:val="20"/>
      <w:szCs w:val="20"/>
    </w:rPr>
  </w:style>
  <w:style w:type="paragraph" w:styleId="ListeParagraf">
    <w:name w:val="List Paragraph"/>
    <w:basedOn w:val="Normal"/>
    <w:uiPriority w:val="34"/>
    <w:qFormat/>
    <w:pPr>
      <w:spacing w:before="121"/>
      <w:ind w:left="156"/>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27C06"/>
    <w:rPr>
      <w:color w:val="0000FF" w:themeColor="hyperlink"/>
      <w:u w:val="single"/>
    </w:rPr>
  </w:style>
  <w:style w:type="character" w:styleId="zmlenmeyenBahsetme">
    <w:name w:val="Unresolved Mention"/>
    <w:basedOn w:val="VarsaylanParagrafYazTipi"/>
    <w:uiPriority w:val="99"/>
    <w:semiHidden/>
    <w:unhideWhenUsed/>
    <w:rsid w:val="00A27C06"/>
    <w:rPr>
      <w:color w:val="605E5C"/>
      <w:shd w:val="clear" w:color="auto" w:fill="E1DFDD"/>
    </w:rPr>
  </w:style>
  <w:style w:type="character" w:styleId="zlenenKpr">
    <w:name w:val="FollowedHyperlink"/>
    <w:basedOn w:val="VarsaylanParagrafYazTipi"/>
    <w:unhideWhenUsed/>
    <w:rsid w:val="00FC515E"/>
    <w:rPr>
      <w:color w:val="800080" w:themeColor="followedHyperlink"/>
      <w:u w:val="single"/>
    </w:rPr>
  </w:style>
  <w:style w:type="paragraph" w:styleId="GvdeMetni2">
    <w:name w:val="Body Text 2"/>
    <w:basedOn w:val="Normal"/>
    <w:link w:val="GvdeMetni2Char"/>
    <w:unhideWhenUsed/>
    <w:rsid w:val="006B03C4"/>
    <w:pPr>
      <w:spacing w:after="120" w:line="480" w:lineRule="auto"/>
    </w:pPr>
  </w:style>
  <w:style w:type="character" w:customStyle="1" w:styleId="GvdeMetni2Char">
    <w:name w:val="Gövde Metni 2 Char"/>
    <w:basedOn w:val="VarsaylanParagrafYazTipi"/>
    <w:link w:val="GvdeMetni2"/>
    <w:rsid w:val="006B03C4"/>
    <w:rPr>
      <w:rFonts w:ascii="Times New Roman" w:eastAsia="Times New Roman" w:hAnsi="Times New Roman" w:cs="Times New Roman"/>
      <w:lang w:val="tr-TR"/>
    </w:rPr>
  </w:style>
  <w:style w:type="paragraph" w:styleId="GvdeMetni3">
    <w:name w:val="Body Text 3"/>
    <w:basedOn w:val="Normal"/>
    <w:link w:val="GvdeMetni3Char"/>
    <w:rsid w:val="006B03C4"/>
    <w:pPr>
      <w:widowControl/>
      <w:autoSpaceDE/>
      <w:autoSpaceDN/>
      <w:spacing w:before="120" w:after="120"/>
      <w:ind w:firstLine="720"/>
      <w:jc w:val="both"/>
    </w:pPr>
    <w:rPr>
      <w:rFonts w:eastAsiaTheme="minorHAnsi" w:cstheme="minorBidi"/>
      <w:sz w:val="16"/>
      <w:szCs w:val="16"/>
      <w:lang w:val="en-US" w:bidi="en-US"/>
    </w:rPr>
  </w:style>
  <w:style w:type="character" w:customStyle="1" w:styleId="GvdeMetni3Char">
    <w:name w:val="Gövde Metni 3 Char"/>
    <w:basedOn w:val="VarsaylanParagrafYazTipi"/>
    <w:link w:val="GvdeMetni3"/>
    <w:rsid w:val="006B03C4"/>
    <w:rPr>
      <w:rFonts w:ascii="Times New Roman" w:hAnsi="Times New Roman"/>
      <w:sz w:val="16"/>
      <w:szCs w:val="16"/>
      <w:lang w:bidi="en-US"/>
    </w:rPr>
  </w:style>
  <w:style w:type="paragraph" w:styleId="GvdeMetniGirintisi">
    <w:name w:val="Body Text Indent"/>
    <w:basedOn w:val="Normal"/>
    <w:link w:val="GvdeMetniGirintisiChar"/>
    <w:rsid w:val="006B03C4"/>
    <w:pPr>
      <w:widowControl/>
      <w:autoSpaceDE/>
      <w:autoSpaceDN/>
      <w:spacing w:before="120" w:after="120"/>
      <w:ind w:left="283" w:firstLine="720"/>
      <w:jc w:val="both"/>
    </w:pPr>
    <w:rPr>
      <w:rFonts w:eastAsiaTheme="minorHAnsi" w:cstheme="minorBidi"/>
      <w:sz w:val="24"/>
      <w:lang w:val="en-US" w:bidi="en-US"/>
    </w:rPr>
  </w:style>
  <w:style w:type="character" w:customStyle="1" w:styleId="GvdeMetniGirintisiChar">
    <w:name w:val="Gövde Metni Girintisi Char"/>
    <w:basedOn w:val="VarsaylanParagrafYazTipi"/>
    <w:link w:val="GvdeMetniGirintisi"/>
    <w:rsid w:val="006B03C4"/>
    <w:rPr>
      <w:rFonts w:ascii="Times New Roman" w:hAnsi="Times New Roman"/>
      <w:sz w:val="24"/>
      <w:lang w:bidi="en-US"/>
    </w:rPr>
  </w:style>
  <w:style w:type="character" w:customStyle="1" w:styleId="Balk6Char">
    <w:name w:val="Başlık 6 Char"/>
    <w:basedOn w:val="VarsaylanParagrafYazTipi"/>
    <w:link w:val="Balk6"/>
    <w:uiPriority w:val="9"/>
    <w:semiHidden/>
    <w:rsid w:val="006E61AB"/>
    <w:rPr>
      <w:rFonts w:asciiTheme="majorHAnsi" w:eastAsiaTheme="majorEastAsia" w:hAnsiTheme="majorHAnsi" w:cstheme="majorBidi"/>
      <w:color w:val="243F60" w:themeColor="accent1" w:themeShade="7F"/>
      <w:lang w:val="tr-TR"/>
    </w:rPr>
  </w:style>
  <w:style w:type="paragraph" w:styleId="DipnotMetni">
    <w:name w:val="footnote text"/>
    <w:basedOn w:val="Normal"/>
    <w:link w:val="DipnotMetniChar"/>
    <w:semiHidden/>
    <w:rsid w:val="006E61AB"/>
    <w:pPr>
      <w:widowControl/>
      <w:autoSpaceDE/>
      <w:autoSpaceDN/>
      <w:spacing w:before="120"/>
      <w:ind w:firstLine="720"/>
      <w:jc w:val="both"/>
    </w:pPr>
    <w:rPr>
      <w:rFonts w:eastAsiaTheme="minorHAnsi" w:cstheme="minorBidi"/>
      <w:sz w:val="20"/>
      <w:szCs w:val="20"/>
      <w:lang w:val="en-US" w:bidi="en-US"/>
    </w:rPr>
  </w:style>
  <w:style w:type="character" w:customStyle="1" w:styleId="DipnotMetniChar">
    <w:name w:val="Dipnot Metni Char"/>
    <w:basedOn w:val="VarsaylanParagrafYazTipi"/>
    <w:link w:val="DipnotMetni"/>
    <w:semiHidden/>
    <w:rsid w:val="006E61AB"/>
    <w:rPr>
      <w:rFonts w:ascii="Times New Roman" w:hAnsi="Times New Roman"/>
      <w:sz w:val="20"/>
      <w:szCs w:val="20"/>
      <w:lang w:bidi="en-US"/>
    </w:rPr>
  </w:style>
  <w:style w:type="character" w:styleId="DipnotBavurusu">
    <w:name w:val="footnote reference"/>
    <w:semiHidden/>
    <w:rsid w:val="006E61AB"/>
    <w:rPr>
      <w:vertAlign w:val="superscript"/>
    </w:rPr>
  </w:style>
  <w:style w:type="paragraph" w:styleId="GvdeMetniGirintisi3">
    <w:name w:val="Body Text Indent 3"/>
    <w:basedOn w:val="Normal"/>
    <w:link w:val="GvdeMetniGirintisi3Char"/>
    <w:rsid w:val="006E61AB"/>
    <w:pPr>
      <w:widowControl/>
      <w:autoSpaceDE/>
      <w:autoSpaceDN/>
      <w:spacing w:before="120" w:after="120"/>
      <w:ind w:left="283" w:firstLine="720"/>
      <w:jc w:val="both"/>
    </w:pPr>
    <w:rPr>
      <w:rFonts w:eastAsiaTheme="minorHAnsi" w:cstheme="minorBidi"/>
      <w:sz w:val="16"/>
      <w:szCs w:val="16"/>
      <w:lang w:val="en-US" w:bidi="en-US"/>
    </w:rPr>
  </w:style>
  <w:style w:type="character" w:customStyle="1" w:styleId="GvdeMetniGirintisi3Char">
    <w:name w:val="Gövde Metni Girintisi 3 Char"/>
    <w:basedOn w:val="VarsaylanParagrafYazTipi"/>
    <w:link w:val="GvdeMetniGirintisi3"/>
    <w:rsid w:val="006E61AB"/>
    <w:rPr>
      <w:rFonts w:ascii="Times New Roman" w:hAnsi="Times New Roman"/>
      <w:sz w:val="16"/>
      <w:szCs w:val="16"/>
      <w:lang w:bidi="en-US"/>
    </w:rPr>
  </w:style>
  <w:style w:type="paragraph" w:customStyle="1" w:styleId="Text1">
    <w:name w:val="Text 1"/>
    <w:basedOn w:val="Normal"/>
    <w:rsid w:val="006E61AB"/>
    <w:pPr>
      <w:widowControl/>
      <w:autoSpaceDE/>
      <w:autoSpaceDN/>
      <w:spacing w:before="120" w:after="240"/>
      <w:ind w:left="482" w:firstLine="720"/>
      <w:jc w:val="both"/>
    </w:pPr>
    <w:rPr>
      <w:rFonts w:eastAsiaTheme="minorHAnsi" w:cstheme="minorBidi"/>
      <w:sz w:val="24"/>
      <w:szCs w:val="20"/>
      <w:lang w:val="en-GB" w:eastAsia="en-GB" w:bidi="en-US"/>
    </w:rPr>
  </w:style>
  <w:style w:type="paragraph" w:styleId="ListeNumaras">
    <w:name w:val="List Number"/>
    <w:basedOn w:val="Normal"/>
    <w:rsid w:val="006E61AB"/>
    <w:pPr>
      <w:widowControl/>
      <w:numPr>
        <w:numId w:val="18"/>
      </w:numPr>
      <w:autoSpaceDE/>
      <w:autoSpaceDN/>
      <w:spacing w:before="120" w:after="240"/>
      <w:jc w:val="both"/>
    </w:pPr>
    <w:rPr>
      <w:rFonts w:eastAsiaTheme="minorHAnsi" w:cstheme="minorBidi"/>
      <w:sz w:val="24"/>
      <w:szCs w:val="20"/>
      <w:lang w:val="en-GB" w:bidi="en-US"/>
    </w:rPr>
  </w:style>
  <w:style w:type="paragraph" w:customStyle="1" w:styleId="ListNumberLevel2">
    <w:name w:val="List Number (Level 2)"/>
    <w:basedOn w:val="Normal"/>
    <w:rsid w:val="006E61AB"/>
    <w:pPr>
      <w:widowControl/>
      <w:numPr>
        <w:ilvl w:val="1"/>
        <w:numId w:val="18"/>
      </w:numPr>
      <w:autoSpaceDE/>
      <w:autoSpaceDN/>
      <w:spacing w:before="120" w:after="240"/>
      <w:jc w:val="both"/>
    </w:pPr>
    <w:rPr>
      <w:rFonts w:eastAsiaTheme="minorHAnsi" w:cstheme="minorBidi"/>
      <w:sz w:val="24"/>
      <w:szCs w:val="20"/>
      <w:lang w:val="en-GB" w:bidi="en-US"/>
    </w:rPr>
  </w:style>
  <w:style w:type="paragraph" w:customStyle="1" w:styleId="ListNumberLevel3">
    <w:name w:val="List Number (Level 3)"/>
    <w:basedOn w:val="Normal"/>
    <w:rsid w:val="006E61AB"/>
    <w:pPr>
      <w:widowControl/>
      <w:numPr>
        <w:ilvl w:val="2"/>
        <w:numId w:val="18"/>
      </w:numPr>
      <w:autoSpaceDE/>
      <w:autoSpaceDN/>
      <w:spacing w:before="120" w:after="240"/>
      <w:jc w:val="both"/>
    </w:pPr>
    <w:rPr>
      <w:rFonts w:eastAsiaTheme="minorHAnsi" w:cstheme="minorBidi"/>
      <w:sz w:val="24"/>
      <w:szCs w:val="20"/>
      <w:lang w:val="en-GB" w:bidi="en-US"/>
    </w:rPr>
  </w:style>
  <w:style w:type="paragraph" w:customStyle="1" w:styleId="ListNumberLevel4">
    <w:name w:val="List Number (Level 4)"/>
    <w:basedOn w:val="Normal"/>
    <w:rsid w:val="006E61AB"/>
    <w:pPr>
      <w:widowControl/>
      <w:numPr>
        <w:ilvl w:val="3"/>
        <w:numId w:val="18"/>
      </w:numPr>
      <w:autoSpaceDE/>
      <w:autoSpaceDN/>
      <w:spacing w:before="120" w:after="240"/>
      <w:jc w:val="both"/>
    </w:pPr>
    <w:rPr>
      <w:rFonts w:eastAsiaTheme="minorHAnsi" w:cstheme="minorBidi"/>
      <w:sz w:val="24"/>
      <w:szCs w:val="20"/>
      <w:lang w:val="en-GB" w:bidi="en-US"/>
    </w:rPr>
  </w:style>
  <w:style w:type="paragraph" w:styleId="NormalWeb">
    <w:name w:val="Normal (Web)"/>
    <w:basedOn w:val="Normal"/>
    <w:uiPriority w:val="99"/>
    <w:unhideWhenUsed/>
    <w:rsid w:val="00461170"/>
    <w:pPr>
      <w:widowControl/>
      <w:autoSpaceDE/>
      <w:autoSpaceDN/>
      <w:spacing w:before="100" w:beforeAutospacing="1" w:after="100" w:afterAutospacing="1"/>
    </w:pPr>
    <w:rPr>
      <w:sz w:val="24"/>
      <w:szCs w:val="24"/>
      <w:lang w:eastAsia="tr-TR"/>
    </w:rPr>
  </w:style>
  <w:style w:type="character" w:customStyle="1" w:styleId="Balk1Char">
    <w:name w:val="Başlık 1 Char"/>
    <w:basedOn w:val="VarsaylanParagrafYazTipi"/>
    <w:link w:val="Balk1"/>
    <w:uiPriority w:val="9"/>
    <w:rsid w:val="00461170"/>
    <w:rPr>
      <w:rFonts w:ascii="Times New Roman" w:eastAsia="Times New Roman" w:hAnsi="Times New Roman" w:cs="Times New Roman"/>
      <w:b/>
      <w:bCs/>
      <w:sz w:val="24"/>
      <w:szCs w:val="24"/>
      <w:lang w:val="tr-TR"/>
    </w:rPr>
  </w:style>
  <w:style w:type="paragraph" w:customStyle="1" w:styleId="titredoc">
    <w:name w:val="titre doc"/>
    <w:basedOn w:val="Normal"/>
    <w:next w:val="Normal"/>
    <w:rsid w:val="007C3078"/>
    <w:pPr>
      <w:widowControl/>
      <w:autoSpaceDE/>
      <w:autoSpaceDN/>
      <w:spacing w:before="120" w:after="240"/>
      <w:ind w:firstLine="720"/>
      <w:jc w:val="center"/>
    </w:pPr>
    <w:rPr>
      <w:rFonts w:ascii="Arial" w:eastAsiaTheme="minorHAnsi" w:hAnsi="Arial" w:cstheme="minorBidi"/>
      <w:bCs/>
      <w:sz w:val="28"/>
      <w:szCs w:val="20"/>
      <w:lang w:val="en-GB" w:eastAsia="en-GB" w:bidi="en-US"/>
    </w:rPr>
  </w:style>
  <w:style w:type="character" w:customStyle="1" w:styleId="Balk3Char">
    <w:name w:val="Başlık 3 Char"/>
    <w:basedOn w:val="VarsaylanParagrafYazTipi"/>
    <w:link w:val="Balk3"/>
    <w:uiPriority w:val="9"/>
    <w:rsid w:val="007C3078"/>
    <w:rPr>
      <w:rFonts w:ascii="Times New Roman" w:eastAsiaTheme="majorEastAsia" w:hAnsi="Times New Roman" w:cstheme="majorBidi"/>
      <w:b/>
      <w:bCs/>
      <w:sz w:val="24"/>
      <w:lang w:bidi="en-US"/>
    </w:rPr>
  </w:style>
  <w:style w:type="character" w:customStyle="1" w:styleId="Balk4Char">
    <w:name w:val="Başlık 4 Char"/>
    <w:basedOn w:val="VarsaylanParagrafYazTipi"/>
    <w:link w:val="Balk4"/>
    <w:uiPriority w:val="9"/>
    <w:rsid w:val="007C3078"/>
    <w:rPr>
      <w:rFonts w:ascii="Times New Roman" w:eastAsiaTheme="majorEastAsia" w:hAnsi="Times New Roman" w:cstheme="majorBidi"/>
      <w:b/>
      <w:bCs/>
      <w:iCs/>
      <w:sz w:val="24"/>
      <w:lang w:bidi="en-US"/>
    </w:rPr>
  </w:style>
  <w:style w:type="character" w:customStyle="1" w:styleId="Balk5Char">
    <w:name w:val="Başlık 5 Char"/>
    <w:basedOn w:val="VarsaylanParagrafYazTipi"/>
    <w:link w:val="Balk5"/>
    <w:uiPriority w:val="9"/>
    <w:rsid w:val="007C3078"/>
    <w:rPr>
      <w:rFonts w:ascii="Times New Roman" w:eastAsiaTheme="majorEastAsia" w:hAnsi="Times New Roman" w:cstheme="majorBidi"/>
      <w:b/>
      <w:bCs/>
      <w:sz w:val="24"/>
      <w:lang w:bidi="en-US"/>
    </w:rPr>
  </w:style>
  <w:style w:type="character" w:customStyle="1" w:styleId="Balk7Char">
    <w:name w:val="Başlık 7 Char"/>
    <w:basedOn w:val="VarsaylanParagrafYazTipi"/>
    <w:link w:val="Balk7"/>
    <w:uiPriority w:val="9"/>
    <w:rsid w:val="007C3078"/>
    <w:rPr>
      <w:rFonts w:ascii="Calibri" w:eastAsia="Times New Roman" w:hAnsi="Calibri" w:cs="Times New Roman"/>
      <w:sz w:val="24"/>
      <w:lang w:bidi="en-US"/>
    </w:rPr>
  </w:style>
  <w:style w:type="character" w:customStyle="1" w:styleId="Balk8Char">
    <w:name w:val="Başlık 8 Char"/>
    <w:basedOn w:val="VarsaylanParagrafYazTipi"/>
    <w:link w:val="Balk8"/>
    <w:rsid w:val="007C3078"/>
    <w:rPr>
      <w:rFonts w:ascii="Arial" w:hAnsi="Arial"/>
      <w:b/>
      <w:color w:val="000000"/>
      <w:sz w:val="24"/>
      <w:szCs w:val="20"/>
      <w:lang w:bidi="en-US"/>
    </w:rPr>
  </w:style>
  <w:style w:type="character" w:customStyle="1" w:styleId="Balk9Char">
    <w:name w:val="Başlık 9 Char"/>
    <w:basedOn w:val="VarsaylanParagrafYazTipi"/>
    <w:link w:val="Balk9"/>
    <w:rsid w:val="007C3078"/>
    <w:rPr>
      <w:rFonts w:ascii="Cambria" w:hAnsi="Cambria"/>
      <w:lang w:val="en-GB" w:bidi="en-US"/>
    </w:rPr>
  </w:style>
  <w:style w:type="paragraph" w:customStyle="1" w:styleId="CharCharCharCharCharCharCharCharChar">
    <w:name w:val="Char Char Char Char Char Char Char Char Char"/>
    <w:basedOn w:val="Balk2"/>
    <w:rsid w:val="007C3078"/>
    <w:pPr>
      <w:widowControl/>
      <w:numPr>
        <w:ilvl w:val="1"/>
        <w:numId w:val="41"/>
      </w:numPr>
      <w:autoSpaceDE/>
      <w:autoSpaceDN/>
      <w:spacing w:before="240" w:after="120"/>
      <w:contextualSpacing/>
    </w:pPr>
    <w:rPr>
      <w:rFonts w:eastAsiaTheme="majorEastAsia" w:cstheme="majorBidi"/>
      <w:i/>
      <w:sz w:val="24"/>
      <w:szCs w:val="28"/>
      <w:lang w:bidi="en-US"/>
    </w:rPr>
  </w:style>
  <w:style w:type="paragraph" w:styleId="AltBilgi">
    <w:name w:val="footer"/>
    <w:aliases w:val="Altbilgi"/>
    <w:basedOn w:val="Normal"/>
    <w:link w:val="AltBilgiChar"/>
    <w:rsid w:val="007C3078"/>
    <w:pPr>
      <w:widowControl/>
      <w:tabs>
        <w:tab w:val="center" w:pos="4536"/>
        <w:tab w:val="right" w:pos="9072"/>
      </w:tabs>
      <w:autoSpaceDE/>
      <w:autoSpaceDN/>
      <w:spacing w:before="120"/>
      <w:ind w:firstLine="720"/>
      <w:jc w:val="both"/>
    </w:pPr>
    <w:rPr>
      <w:rFonts w:eastAsiaTheme="minorHAnsi" w:cstheme="minorBidi"/>
      <w:sz w:val="24"/>
      <w:lang w:val="en-US" w:bidi="en-US"/>
    </w:rPr>
  </w:style>
  <w:style w:type="character" w:customStyle="1" w:styleId="AltBilgiChar">
    <w:name w:val="Alt Bilgi Char"/>
    <w:aliases w:val="Altbilgi Char"/>
    <w:basedOn w:val="VarsaylanParagrafYazTipi"/>
    <w:link w:val="AltBilgi"/>
    <w:rsid w:val="007C3078"/>
    <w:rPr>
      <w:rFonts w:ascii="Times New Roman" w:hAnsi="Times New Roman"/>
      <w:sz w:val="24"/>
      <w:lang w:bidi="en-US"/>
    </w:rPr>
  </w:style>
  <w:style w:type="character" w:styleId="SayfaNumaras">
    <w:name w:val="page number"/>
    <w:basedOn w:val="VarsaylanParagrafYazTipi"/>
    <w:rsid w:val="007C3078"/>
  </w:style>
  <w:style w:type="character" w:customStyle="1" w:styleId="Style11pt">
    <w:name w:val="Style 11 pt"/>
    <w:rsid w:val="007C3078"/>
    <w:rPr>
      <w:sz w:val="22"/>
    </w:rPr>
  </w:style>
  <w:style w:type="paragraph" w:styleId="stBilgi">
    <w:name w:val="header"/>
    <w:aliases w:val="Üstbilgi, Char"/>
    <w:basedOn w:val="Normal"/>
    <w:link w:val="stBilgiChar"/>
    <w:rsid w:val="007C3078"/>
    <w:pPr>
      <w:widowControl/>
      <w:tabs>
        <w:tab w:val="center" w:pos="4153"/>
        <w:tab w:val="right" w:pos="8306"/>
      </w:tabs>
      <w:autoSpaceDE/>
      <w:autoSpaceDN/>
      <w:spacing w:before="120" w:after="240"/>
      <w:ind w:firstLine="720"/>
      <w:jc w:val="both"/>
    </w:pPr>
    <w:rPr>
      <w:rFonts w:ascii="Arial" w:eastAsiaTheme="minorHAnsi" w:hAnsi="Arial" w:cstheme="minorBidi"/>
      <w:sz w:val="20"/>
      <w:szCs w:val="20"/>
      <w:lang w:val="en-GB" w:eastAsia="en-GB" w:bidi="en-US"/>
    </w:rPr>
  </w:style>
  <w:style w:type="character" w:customStyle="1" w:styleId="stBilgiChar">
    <w:name w:val="Üst Bilgi Char"/>
    <w:aliases w:val="Üstbilgi Char, Char Char"/>
    <w:basedOn w:val="VarsaylanParagrafYazTipi"/>
    <w:link w:val="stBilgi"/>
    <w:rsid w:val="007C3078"/>
    <w:rPr>
      <w:rFonts w:ascii="Arial" w:hAnsi="Arial"/>
      <w:sz w:val="20"/>
      <w:szCs w:val="20"/>
      <w:lang w:val="en-GB" w:eastAsia="en-GB" w:bidi="en-US"/>
    </w:rPr>
  </w:style>
  <w:style w:type="paragraph" w:styleId="bekMetni">
    <w:name w:val="Block Text"/>
    <w:basedOn w:val="Normal"/>
    <w:rsid w:val="007C3078"/>
    <w:pPr>
      <w:widowControl/>
      <w:adjustRightInd w:val="0"/>
      <w:spacing w:before="120"/>
      <w:ind w:left="113" w:right="113" w:firstLine="720"/>
      <w:jc w:val="center"/>
    </w:pPr>
    <w:rPr>
      <w:rFonts w:ascii="Arial" w:eastAsiaTheme="minorHAnsi" w:hAnsi="Arial" w:cs="Arial"/>
      <w:sz w:val="18"/>
      <w:szCs w:val="18"/>
      <w:lang w:val="de-DE" w:eastAsia="en-GB" w:bidi="en-US"/>
    </w:rPr>
  </w:style>
  <w:style w:type="paragraph" w:customStyle="1" w:styleId="Annexetitle">
    <w:name w:val="Annexe_title"/>
    <w:basedOn w:val="Balk1"/>
    <w:next w:val="Normal"/>
    <w:autoRedefine/>
    <w:rsid w:val="007C3078"/>
    <w:pPr>
      <w:widowControl/>
      <w:tabs>
        <w:tab w:val="left" w:pos="1701"/>
        <w:tab w:val="left" w:pos="2552"/>
      </w:tabs>
      <w:autoSpaceDE/>
      <w:autoSpaceDN/>
      <w:spacing w:before="0" w:after="120"/>
      <w:ind w:left="0"/>
      <w:contextualSpacing/>
      <w:jc w:val="center"/>
      <w:outlineLvl w:val="9"/>
    </w:pPr>
    <w:rPr>
      <w:rFonts w:eastAsiaTheme="majorEastAsia" w:cstheme="majorBidi"/>
      <w:caps/>
      <w:sz w:val="20"/>
      <w:szCs w:val="28"/>
      <w:lang w:bidi="en-US"/>
    </w:rPr>
  </w:style>
  <w:style w:type="table" w:styleId="TabloKlavuzu">
    <w:name w:val="Table Grid"/>
    <w:basedOn w:val="NormalTablo"/>
    <w:rsid w:val="007C3078"/>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7C3078"/>
    <w:pPr>
      <w:widowControl/>
      <w:autoSpaceDE/>
      <w:autoSpaceDN/>
      <w:spacing w:before="120"/>
      <w:ind w:firstLine="720"/>
      <w:jc w:val="both"/>
    </w:pPr>
    <w:rPr>
      <w:rFonts w:ascii="Tahoma" w:eastAsiaTheme="minorHAnsi" w:hAnsi="Tahoma" w:cs="Tahoma"/>
      <w:sz w:val="16"/>
      <w:szCs w:val="16"/>
      <w:lang w:val="en-US" w:bidi="en-US"/>
    </w:rPr>
  </w:style>
  <w:style w:type="character" w:customStyle="1" w:styleId="BalonMetniChar">
    <w:name w:val="Balon Metni Char"/>
    <w:basedOn w:val="VarsaylanParagrafYazTipi"/>
    <w:link w:val="BalonMetni"/>
    <w:semiHidden/>
    <w:rsid w:val="007C3078"/>
    <w:rPr>
      <w:rFonts w:ascii="Tahoma" w:hAnsi="Tahoma" w:cs="Tahoma"/>
      <w:sz w:val="16"/>
      <w:szCs w:val="16"/>
      <w:lang w:bidi="en-US"/>
    </w:rPr>
  </w:style>
  <w:style w:type="paragraph" w:customStyle="1" w:styleId="BodyText22">
    <w:name w:val="Body Text 22"/>
    <w:basedOn w:val="Normal"/>
    <w:rsid w:val="007C3078"/>
    <w:pPr>
      <w:widowControl/>
      <w:overflowPunct w:val="0"/>
      <w:adjustRightInd w:val="0"/>
      <w:spacing w:before="120" w:after="60"/>
      <w:ind w:firstLine="340"/>
      <w:jc w:val="both"/>
      <w:textAlignment w:val="baseline"/>
    </w:pPr>
    <w:rPr>
      <w:rFonts w:eastAsiaTheme="minorHAnsi" w:cstheme="minorBidi"/>
      <w:b/>
      <w:color w:val="000000"/>
      <w:sz w:val="20"/>
      <w:szCs w:val="20"/>
      <w:lang w:val="en-US" w:bidi="en-US"/>
    </w:rPr>
  </w:style>
  <w:style w:type="character" w:customStyle="1" w:styleId="GvdeMetniChar">
    <w:name w:val="Gövde Metni Char"/>
    <w:link w:val="GvdeMetni"/>
    <w:rsid w:val="007C3078"/>
    <w:rPr>
      <w:rFonts w:ascii="Times New Roman" w:eastAsia="Times New Roman" w:hAnsi="Times New Roman" w:cs="Times New Roman"/>
      <w:sz w:val="20"/>
      <w:szCs w:val="20"/>
      <w:lang w:val="tr-TR"/>
    </w:rPr>
  </w:style>
  <w:style w:type="character" w:styleId="Vurgu">
    <w:name w:val="Emphasis"/>
    <w:qFormat/>
    <w:rsid w:val="007C3078"/>
    <w:rPr>
      <w:i/>
    </w:rPr>
  </w:style>
  <w:style w:type="character" w:styleId="Gl">
    <w:name w:val="Strong"/>
    <w:qFormat/>
    <w:rsid w:val="007C3078"/>
    <w:rPr>
      <w:b/>
    </w:rPr>
  </w:style>
  <w:style w:type="paragraph" w:customStyle="1" w:styleId="text-3mezera">
    <w:name w:val="text - 3 mezera"/>
    <w:basedOn w:val="Normal"/>
    <w:rsid w:val="007C3078"/>
    <w:pPr>
      <w:autoSpaceDE/>
      <w:autoSpaceDN/>
      <w:spacing w:before="60" w:line="240" w:lineRule="exact"/>
      <w:ind w:firstLine="720"/>
      <w:jc w:val="both"/>
    </w:pPr>
    <w:rPr>
      <w:rFonts w:ascii="Arial" w:eastAsiaTheme="minorHAnsi" w:hAnsi="Arial" w:cs="Arial"/>
      <w:snapToGrid w:val="0"/>
      <w:sz w:val="24"/>
      <w:lang w:val="cs-CZ" w:bidi="en-US"/>
    </w:rPr>
  </w:style>
  <w:style w:type="paragraph" w:customStyle="1" w:styleId="text">
    <w:name w:val="text"/>
    <w:rsid w:val="007C3078"/>
    <w:pPr>
      <w:autoSpaceDE/>
      <w:autoSpaceDN/>
      <w:spacing w:before="240" w:line="240" w:lineRule="exact"/>
      <w:jc w:val="both"/>
    </w:pPr>
    <w:rPr>
      <w:rFonts w:ascii="Arial" w:eastAsia="Times New Roman" w:hAnsi="Arial" w:cs="Times New Roman"/>
      <w:snapToGrid w:val="0"/>
      <w:sz w:val="24"/>
      <w:szCs w:val="20"/>
      <w:lang w:val="cs-CZ"/>
    </w:rPr>
  </w:style>
  <w:style w:type="paragraph" w:customStyle="1" w:styleId="formtenderbox">
    <w:name w:val="formtenderbox"/>
    <w:basedOn w:val="Normal"/>
    <w:rsid w:val="007C3078"/>
    <w:pPr>
      <w:widowControl/>
      <w:tabs>
        <w:tab w:val="center" w:pos="1620"/>
        <w:tab w:val="center" w:pos="2340"/>
        <w:tab w:val="left" w:pos="2880"/>
        <w:tab w:val="left" w:leader="dot" w:pos="4320"/>
      </w:tabs>
      <w:autoSpaceDE/>
      <w:autoSpaceDN/>
      <w:spacing w:before="120" w:after="120"/>
      <w:ind w:firstLine="720"/>
      <w:jc w:val="both"/>
    </w:pPr>
    <w:rPr>
      <w:rFonts w:ascii="Autumn" w:eastAsiaTheme="minorHAnsi" w:hAnsi="Autumn" w:cs="Autumn"/>
      <w:sz w:val="20"/>
      <w:szCs w:val="20"/>
      <w:lang w:val="en-GB" w:bidi="en-US"/>
    </w:rPr>
  </w:style>
  <w:style w:type="paragraph" w:customStyle="1" w:styleId="textcslovan">
    <w:name w:val="text císlovaný"/>
    <w:basedOn w:val="text"/>
    <w:rsid w:val="007C3078"/>
    <w:pPr>
      <w:ind w:left="567" w:hanging="567"/>
    </w:pPr>
  </w:style>
  <w:style w:type="paragraph" w:customStyle="1" w:styleId="Section">
    <w:name w:val="Section"/>
    <w:basedOn w:val="Normal"/>
    <w:rsid w:val="007C3078"/>
    <w:pPr>
      <w:autoSpaceDE/>
      <w:autoSpaceDN/>
      <w:spacing w:before="120" w:line="360" w:lineRule="exact"/>
      <w:ind w:firstLine="720"/>
      <w:jc w:val="center"/>
    </w:pPr>
    <w:rPr>
      <w:rFonts w:ascii="Arial" w:eastAsiaTheme="minorHAnsi" w:hAnsi="Arial" w:cstheme="minorBidi"/>
      <w:b/>
      <w:snapToGrid w:val="0"/>
      <w:sz w:val="32"/>
      <w:szCs w:val="20"/>
      <w:lang w:val="cs-CZ" w:bidi="en-US"/>
    </w:rPr>
  </w:style>
  <w:style w:type="paragraph" w:customStyle="1" w:styleId="tabulka">
    <w:name w:val="tabulka"/>
    <w:basedOn w:val="text-3mezera"/>
    <w:rsid w:val="007C3078"/>
    <w:pPr>
      <w:spacing w:before="120"/>
      <w:jc w:val="center"/>
    </w:pPr>
    <w:rPr>
      <w:rFonts w:cs="Times New Roman"/>
      <w:sz w:val="20"/>
      <w:szCs w:val="20"/>
    </w:rPr>
  </w:style>
  <w:style w:type="paragraph" w:customStyle="1" w:styleId="Blockquote">
    <w:name w:val="Blockquote"/>
    <w:basedOn w:val="Normal"/>
    <w:rsid w:val="007C3078"/>
    <w:pPr>
      <w:autoSpaceDE/>
      <w:autoSpaceDN/>
      <w:spacing w:before="100" w:after="100"/>
      <w:ind w:left="360" w:right="360" w:firstLine="720"/>
      <w:jc w:val="both"/>
    </w:pPr>
    <w:rPr>
      <w:rFonts w:eastAsiaTheme="minorHAnsi" w:cstheme="minorBidi"/>
      <w:snapToGrid w:val="0"/>
      <w:sz w:val="24"/>
      <w:szCs w:val="20"/>
      <w:lang w:val="en-US" w:bidi="en-US"/>
    </w:rPr>
  </w:style>
  <w:style w:type="paragraph" w:styleId="KonuBal">
    <w:name w:val="Title"/>
    <w:basedOn w:val="Normal"/>
    <w:link w:val="KonuBalChar"/>
    <w:qFormat/>
    <w:rsid w:val="007C3078"/>
    <w:pPr>
      <w:tabs>
        <w:tab w:val="left" w:pos="-720"/>
      </w:tabs>
      <w:suppressAutoHyphens/>
      <w:autoSpaceDE/>
      <w:autoSpaceDN/>
      <w:spacing w:before="120"/>
      <w:ind w:firstLine="720"/>
      <w:jc w:val="center"/>
    </w:pPr>
    <w:rPr>
      <w:rFonts w:eastAsiaTheme="minorHAnsi" w:cstheme="minorBidi"/>
      <w:b/>
      <w:sz w:val="48"/>
      <w:szCs w:val="20"/>
      <w:lang w:val="en-US" w:eastAsia="en-GB" w:bidi="en-US"/>
    </w:rPr>
  </w:style>
  <w:style w:type="character" w:customStyle="1" w:styleId="KonuBalChar">
    <w:name w:val="Konu Başlığı Char"/>
    <w:basedOn w:val="VarsaylanParagrafYazTipi"/>
    <w:link w:val="KonuBal"/>
    <w:rsid w:val="007C3078"/>
    <w:rPr>
      <w:rFonts w:ascii="Times New Roman" w:hAnsi="Times New Roman"/>
      <w:b/>
      <w:sz w:val="48"/>
      <w:szCs w:val="20"/>
      <w:lang w:eastAsia="en-GB" w:bidi="en-US"/>
    </w:rPr>
  </w:style>
  <w:style w:type="character" w:customStyle="1" w:styleId="CharChar">
    <w:name w:val="Char Char"/>
    <w:rsid w:val="007C3078"/>
    <w:rPr>
      <w:rFonts w:ascii="Arial" w:hAnsi="Arial"/>
      <w:sz w:val="24"/>
      <w:szCs w:val="24"/>
      <w:u w:val="single"/>
      <w:lang w:val="en-GB" w:eastAsia="en-US" w:bidi="ar-SA"/>
    </w:rPr>
  </w:style>
  <w:style w:type="paragraph" w:customStyle="1" w:styleId="titlefront">
    <w:name w:val="title_front"/>
    <w:basedOn w:val="Normal"/>
    <w:rsid w:val="007C3078"/>
    <w:pPr>
      <w:widowControl/>
      <w:autoSpaceDE/>
      <w:autoSpaceDN/>
      <w:spacing w:before="240"/>
      <w:ind w:left="1701" w:firstLine="720"/>
      <w:jc w:val="right"/>
    </w:pPr>
    <w:rPr>
      <w:rFonts w:ascii="Optima" w:eastAsiaTheme="minorHAnsi" w:hAnsi="Optima" w:cstheme="minorBidi"/>
      <w:b/>
      <w:snapToGrid w:val="0"/>
      <w:sz w:val="28"/>
      <w:szCs w:val="20"/>
      <w:lang w:val="en-US" w:bidi="en-US"/>
    </w:rPr>
  </w:style>
  <w:style w:type="paragraph" w:customStyle="1" w:styleId="BodyText31">
    <w:name w:val="Body Text 31"/>
    <w:basedOn w:val="Normal"/>
    <w:rsid w:val="007C3078"/>
    <w:pPr>
      <w:widowControl/>
      <w:overflowPunct w:val="0"/>
      <w:adjustRightInd w:val="0"/>
      <w:spacing w:before="120"/>
      <w:ind w:firstLine="720"/>
      <w:jc w:val="both"/>
      <w:textAlignment w:val="baseline"/>
    </w:pPr>
    <w:rPr>
      <w:rFonts w:ascii="Arial" w:eastAsiaTheme="minorHAnsi" w:hAnsi="Arial" w:cstheme="minorBidi"/>
      <w:sz w:val="24"/>
      <w:szCs w:val="20"/>
      <w:lang w:val="en-US" w:bidi="en-US"/>
    </w:rPr>
  </w:style>
  <w:style w:type="paragraph" w:styleId="TBal">
    <w:name w:val="TOC Heading"/>
    <w:basedOn w:val="Balk1"/>
    <w:next w:val="Normal"/>
    <w:uiPriority w:val="39"/>
    <w:qFormat/>
    <w:rsid w:val="007C3078"/>
    <w:pPr>
      <w:keepLines/>
      <w:widowControl/>
      <w:autoSpaceDE/>
      <w:autoSpaceDN/>
      <w:spacing w:before="480" w:after="120" w:line="276" w:lineRule="auto"/>
      <w:ind w:left="0"/>
      <w:contextualSpacing/>
      <w:outlineLvl w:val="9"/>
    </w:pPr>
    <w:rPr>
      <w:rFonts w:ascii="Cambria" w:hAnsi="Cambria"/>
      <w:bCs w:val="0"/>
      <w:color w:val="365F91"/>
      <w:szCs w:val="28"/>
      <w:lang w:bidi="en-US"/>
    </w:rPr>
  </w:style>
  <w:style w:type="paragraph" w:styleId="T1">
    <w:name w:val="toc 1"/>
    <w:basedOn w:val="Normal"/>
    <w:next w:val="Normal"/>
    <w:autoRedefine/>
    <w:uiPriority w:val="39"/>
    <w:unhideWhenUsed/>
    <w:rsid w:val="007C3078"/>
    <w:pPr>
      <w:widowControl/>
      <w:tabs>
        <w:tab w:val="left" w:pos="1200"/>
        <w:tab w:val="right" w:leader="dot" w:pos="9062"/>
      </w:tabs>
      <w:autoSpaceDE/>
      <w:autoSpaceDN/>
      <w:spacing w:before="120" w:after="120"/>
      <w:ind w:left="1191" w:hanging="454"/>
    </w:pPr>
    <w:rPr>
      <w:rFonts w:eastAsiaTheme="minorHAnsi"/>
      <w:b/>
      <w:bCs/>
      <w:caps/>
      <w:noProof/>
      <w:kern w:val="32"/>
      <w:sz w:val="20"/>
      <w:szCs w:val="20"/>
      <w:lang w:bidi="en-US"/>
    </w:rPr>
  </w:style>
  <w:style w:type="paragraph" w:styleId="T2">
    <w:name w:val="toc 2"/>
    <w:basedOn w:val="Normal"/>
    <w:next w:val="Normal"/>
    <w:autoRedefine/>
    <w:uiPriority w:val="39"/>
    <w:unhideWhenUsed/>
    <w:rsid w:val="007C3078"/>
    <w:pPr>
      <w:widowControl/>
      <w:tabs>
        <w:tab w:val="left" w:pos="1680"/>
        <w:tab w:val="right" w:leader="dot" w:pos="9062"/>
      </w:tabs>
      <w:autoSpaceDE/>
      <w:autoSpaceDN/>
      <w:ind w:left="240" w:firstLine="720"/>
    </w:pPr>
    <w:rPr>
      <w:rFonts w:eastAsiaTheme="minorHAnsi"/>
      <w:smallCaps/>
      <w:noProof/>
      <w:sz w:val="20"/>
      <w:szCs w:val="20"/>
      <w:lang w:val="en-US" w:bidi="en-US"/>
    </w:rPr>
  </w:style>
  <w:style w:type="paragraph" w:styleId="T3">
    <w:name w:val="toc 3"/>
    <w:basedOn w:val="Normal"/>
    <w:next w:val="Normal"/>
    <w:autoRedefine/>
    <w:uiPriority w:val="39"/>
    <w:unhideWhenUsed/>
    <w:rsid w:val="007C3078"/>
    <w:pPr>
      <w:widowControl/>
      <w:tabs>
        <w:tab w:val="left" w:pos="1920"/>
        <w:tab w:val="right" w:leader="dot" w:pos="9062"/>
      </w:tabs>
      <w:autoSpaceDE/>
      <w:autoSpaceDN/>
      <w:ind w:left="480" w:firstLine="720"/>
    </w:pPr>
    <w:rPr>
      <w:rFonts w:eastAsiaTheme="minorHAnsi"/>
      <w:i/>
      <w:iCs/>
      <w:noProof/>
      <w:sz w:val="20"/>
      <w:szCs w:val="20"/>
      <w:lang w:bidi="en-US"/>
    </w:rPr>
  </w:style>
  <w:style w:type="paragraph" w:styleId="T9">
    <w:name w:val="toc 9"/>
    <w:basedOn w:val="Normal"/>
    <w:next w:val="Normal"/>
    <w:autoRedefine/>
    <w:semiHidden/>
    <w:rsid w:val="007C3078"/>
    <w:pPr>
      <w:widowControl/>
      <w:autoSpaceDE/>
      <w:autoSpaceDN/>
      <w:ind w:left="1920" w:firstLine="720"/>
    </w:pPr>
    <w:rPr>
      <w:rFonts w:asciiTheme="minorHAnsi" w:eastAsiaTheme="minorHAnsi" w:hAnsiTheme="minorHAnsi" w:cstheme="minorBidi"/>
      <w:sz w:val="18"/>
      <w:szCs w:val="18"/>
      <w:lang w:val="en-US" w:bidi="en-US"/>
    </w:rPr>
  </w:style>
  <w:style w:type="paragraph" w:styleId="T8">
    <w:name w:val="toc 8"/>
    <w:basedOn w:val="Normal"/>
    <w:next w:val="Normal"/>
    <w:autoRedefine/>
    <w:semiHidden/>
    <w:rsid w:val="007C3078"/>
    <w:pPr>
      <w:widowControl/>
      <w:autoSpaceDE/>
      <w:autoSpaceDN/>
      <w:ind w:left="1680" w:firstLine="720"/>
    </w:pPr>
    <w:rPr>
      <w:rFonts w:asciiTheme="minorHAnsi" w:eastAsiaTheme="minorHAnsi" w:hAnsiTheme="minorHAnsi" w:cstheme="minorBidi"/>
      <w:sz w:val="18"/>
      <w:szCs w:val="18"/>
      <w:lang w:val="en-US" w:bidi="en-US"/>
    </w:rPr>
  </w:style>
  <w:style w:type="paragraph" w:styleId="T6">
    <w:name w:val="toc 6"/>
    <w:basedOn w:val="Normal"/>
    <w:next w:val="Normal"/>
    <w:autoRedefine/>
    <w:uiPriority w:val="39"/>
    <w:unhideWhenUsed/>
    <w:rsid w:val="007C3078"/>
    <w:pPr>
      <w:widowControl/>
      <w:autoSpaceDE/>
      <w:autoSpaceDN/>
      <w:ind w:left="1200" w:firstLine="720"/>
    </w:pPr>
    <w:rPr>
      <w:rFonts w:asciiTheme="minorHAnsi" w:eastAsiaTheme="minorHAnsi" w:hAnsiTheme="minorHAnsi" w:cstheme="minorBidi"/>
      <w:sz w:val="18"/>
      <w:szCs w:val="18"/>
      <w:lang w:val="en-US" w:bidi="en-US"/>
    </w:rPr>
  </w:style>
  <w:style w:type="paragraph" w:styleId="T5">
    <w:name w:val="toc 5"/>
    <w:basedOn w:val="Normal"/>
    <w:next w:val="Normal"/>
    <w:autoRedefine/>
    <w:semiHidden/>
    <w:rsid w:val="007C3078"/>
    <w:pPr>
      <w:widowControl/>
      <w:autoSpaceDE/>
      <w:autoSpaceDN/>
      <w:ind w:left="960" w:firstLine="720"/>
    </w:pPr>
    <w:rPr>
      <w:rFonts w:asciiTheme="minorHAnsi" w:eastAsiaTheme="minorHAnsi" w:hAnsiTheme="minorHAnsi" w:cstheme="minorBidi"/>
      <w:sz w:val="18"/>
      <w:szCs w:val="18"/>
      <w:lang w:val="en-US" w:bidi="en-US"/>
    </w:rPr>
  </w:style>
  <w:style w:type="paragraph" w:styleId="T4">
    <w:name w:val="toc 4"/>
    <w:basedOn w:val="Normal"/>
    <w:next w:val="Normal"/>
    <w:autoRedefine/>
    <w:uiPriority w:val="39"/>
    <w:unhideWhenUsed/>
    <w:rsid w:val="007C3078"/>
    <w:pPr>
      <w:widowControl/>
      <w:autoSpaceDE/>
      <w:autoSpaceDN/>
      <w:ind w:left="720" w:firstLine="720"/>
    </w:pPr>
    <w:rPr>
      <w:rFonts w:asciiTheme="minorHAnsi" w:eastAsiaTheme="minorHAnsi" w:hAnsiTheme="minorHAnsi" w:cstheme="minorBidi"/>
      <w:sz w:val="18"/>
      <w:szCs w:val="18"/>
      <w:lang w:val="en-US" w:bidi="en-US"/>
    </w:rPr>
  </w:style>
  <w:style w:type="paragraph" w:styleId="ekillerTablosu">
    <w:name w:val="table of figures"/>
    <w:basedOn w:val="Normal"/>
    <w:next w:val="Normal"/>
    <w:uiPriority w:val="99"/>
    <w:unhideWhenUsed/>
    <w:rsid w:val="007C3078"/>
    <w:pPr>
      <w:widowControl/>
      <w:autoSpaceDE/>
      <w:autoSpaceDN/>
      <w:spacing w:before="120"/>
      <w:ind w:firstLine="720"/>
      <w:jc w:val="both"/>
    </w:pPr>
    <w:rPr>
      <w:rFonts w:eastAsiaTheme="minorHAnsi" w:cstheme="minorBidi"/>
      <w:sz w:val="24"/>
      <w:lang w:val="en-US" w:bidi="en-US"/>
    </w:rPr>
  </w:style>
  <w:style w:type="paragraph" w:styleId="T7">
    <w:name w:val="toc 7"/>
    <w:basedOn w:val="Normal"/>
    <w:next w:val="Normal"/>
    <w:autoRedefine/>
    <w:semiHidden/>
    <w:rsid w:val="007C3078"/>
    <w:pPr>
      <w:widowControl/>
      <w:autoSpaceDE/>
      <w:autoSpaceDN/>
      <w:ind w:left="1440" w:firstLine="720"/>
    </w:pPr>
    <w:rPr>
      <w:rFonts w:asciiTheme="minorHAnsi" w:eastAsiaTheme="minorHAnsi" w:hAnsiTheme="minorHAnsi" w:cstheme="minorBidi"/>
      <w:sz w:val="18"/>
      <w:szCs w:val="18"/>
      <w:lang w:val="en-US" w:bidi="en-US"/>
    </w:rPr>
  </w:style>
  <w:style w:type="character" w:styleId="AklamaBavurusu">
    <w:name w:val="annotation reference"/>
    <w:semiHidden/>
    <w:rsid w:val="007C3078"/>
    <w:rPr>
      <w:sz w:val="16"/>
      <w:szCs w:val="16"/>
    </w:rPr>
  </w:style>
  <w:style w:type="paragraph" w:styleId="AklamaMetni">
    <w:name w:val="annotation text"/>
    <w:basedOn w:val="Normal"/>
    <w:link w:val="AklamaMetniChar"/>
    <w:rsid w:val="007C3078"/>
    <w:pPr>
      <w:widowControl/>
      <w:autoSpaceDE/>
      <w:autoSpaceDN/>
      <w:spacing w:before="120"/>
      <w:ind w:firstLine="720"/>
      <w:jc w:val="both"/>
    </w:pPr>
    <w:rPr>
      <w:rFonts w:eastAsiaTheme="minorHAnsi" w:cstheme="minorBidi"/>
      <w:sz w:val="20"/>
      <w:szCs w:val="20"/>
      <w:lang w:val="en-US" w:bidi="en-US"/>
    </w:rPr>
  </w:style>
  <w:style w:type="character" w:customStyle="1" w:styleId="AklamaMetniChar">
    <w:name w:val="Açıklama Metni Char"/>
    <w:basedOn w:val="VarsaylanParagrafYazTipi"/>
    <w:link w:val="AklamaMetni"/>
    <w:rsid w:val="007C3078"/>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7C3078"/>
    <w:rPr>
      <w:b/>
      <w:bCs/>
    </w:rPr>
  </w:style>
  <w:style w:type="character" w:customStyle="1" w:styleId="AklamaKonusuChar">
    <w:name w:val="Açıklama Konusu Char"/>
    <w:basedOn w:val="AklamaMetniChar"/>
    <w:link w:val="AklamaKonusu"/>
    <w:semiHidden/>
    <w:rsid w:val="007C3078"/>
    <w:rPr>
      <w:rFonts w:ascii="Times New Roman" w:hAnsi="Times New Roman"/>
      <w:b/>
      <w:bCs/>
      <w:sz w:val="20"/>
      <w:szCs w:val="20"/>
      <w:lang w:bidi="en-US"/>
    </w:rPr>
  </w:style>
  <w:style w:type="paragraph" w:customStyle="1" w:styleId="GrafikBal">
    <w:name w:val="Grafik Başlığı"/>
    <w:basedOn w:val="Normal"/>
    <w:link w:val="GrafikBalChar"/>
    <w:qFormat/>
    <w:rsid w:val="007C3078"/>
    <w:pPr>
      <w:widowControl/>
      <w:autoSpaceDE/>
      <w:autoSpaceDN/>
      <w:spacing w:before="240" w:after="120"/>
      <w:ind w:left="720" w:hanging="720"/>
      <w:jc w:val="both"/>
    </w:pPr>
    <w:rPr>
      <w:rFonts w:eastAsiaTheme="minorHAnsi" w:cstheme="minorBidi"/>
      <w:b/>
      <w:sz w:val="24"/>
      <w:lang w:val="en-US" w:bidi="en-US"/>
    </w:rPr>
  </w:style>
  <w:style w:type="character" w:customStyle="1" w:styleId="GrafikBalChar">
    <w:name w:val="Grafik Başlığı Char"/>
    <w:basedOn w:val="VarsaylanParagrafYazTipi"/>
    <w:link w:val="GrafikBal"/>
    <w:rsid w:val="007C3078"/>
    <w:rPr>
      <w:rFonts w:ascii="Times New Roman" w:hAnsi="Times New Roman"/>
      <w:b/>
      <w:sz w:val="24"/>
      <w:lang w:bidi="en-US"/>
    </w:rPr>
  </w:style>
  <w:style w:type="paragraph" w:customStyle="1" w:styleId="ResimBal">
    <w:name w:val="Resim Başlığı"/>
    <w:basedOn w:val="Normal"/>
    <w:link w:val="ResimBalChar"/>
    <w:qFormat/>
    <w:rsid w:val="007C3078"/>
    <w:pPr>
      <w:widowControl/>
      <w:autoSpaceDE/>
      <w:autoSpaceDN/>
      <w:spacing w:before="240" w:after="120"/>
      <w:ind w:left="720" w:hanging="720"/>
      <w:jc w:val="both"/>
    </w:pPr>
    <w:rPr>
      <w:rFonts w:eastAsiaTheme="minorHAnsi" w:cstheme="minorBidi"/>
      <w:b/>
      <w:sz w:val="24"/>
      <w:lang w:val="en-US" w:bidi="en-US"/>
    </w:rPr>
  </w:style>
  <w:style w:type="character" w:customStyle="1" w:styleId="ResimBalChar">
    <w:name w:val="Resim Başlığı Char"/>
    <w:basedOn w:val="VarsaylanParagrafYazTipi"/>
    <w:link w:val="ResimBal"/>
    <w:rsid w:val="007C3078"/>
    <w:rPr>
      <w:rFonts w:ascii="Times New Roman" w:hAnsi="Times New Roman"/>
      <w:b/>
      <w:sz w:val="24"/>
      <w:lang w:bidi="en-US"/>
    </w:rPr>
  </w:style>
  <w:style w:type="paragraph" w:customStyle="1" w:styleId="ekilBal">
    <w:name w:val="Şekil Başlığı"/>
    <w:basedOn w:val="Normal"/>
    <w:link w:val="ekilBalChar"/>
    <w:qFormat/>
    <w:rsid w:val="007C3078"/>
    <w:pPr>
      <w:widowControl/>
      <w:autoSpaceDE/>
      <w:autoSpaceDN/>
      <w:spacing w:before="240" w:after="120"/>
      <w:ind w:left="720" w:hanging="720"/>
      <w:jc w:val="both"/>
    </w:pPr>
    <w:rPr>
      <w:rFonts w:eastAsiaTheme="minorHAnsi" w:cstheme="minorBidi"/>
      <w:b/>
      <w:sz w:val="24"/>
      <w:lang w:val="en-US" w:bidi="en-US"/>
    </w:rPr>
  </w:style>
  <w:style w:type="character" w:customStyle="1" w:styleId="ekilBalChar">
    <w:name w:val="Şekil Başlığı Char"/>
    <w:basedOn w:val="VarsaylanParagrafYazTipi"/>
    <w:link w:val="ekilBal"/>
    <w:rsid w:val="007C3078"/>
    <w:rPr>
      <w:rFonts w:ascii="Times New Roman" w:hAnsi="Times New Roman"/>
      <w:b/>
      <w:sz w:val="24"/>
      <w:lang w:bidi="en-US"/>
    </w:rPr>
  </w:style>
  <w:style w:type="paragraph" w:customStyle="1" w:styleId="TabloBal">
    <w:name w:val="Tablo Başlığı"/>
    <w:basedOn w:val="Normal"/>
    <w:next w:val="Normal"/>
    <w:link w:val="TabloBalChar"/>
    <w:qFormat/>
    <w:rsid w:val="007C3078"/>
    <w:pPr>
      <w:widowControl/>
      <w:autoSpaceDE/>
      <w:autoSpaceDN/>
      <w:spacing w:before="240" w:after="120"/>
      <w:ind w:left="720" w:hanging="720"/>
      <w:jc w:val="both"/>
    </w:pPr>
    <w:rPr>
      <w:rFonts w:eastAsiaTheme="minorHAnsi" w:cstheme="minorBidi"/>
      <w:b/>
      <w:sz w:val="24"/>
      <w:lang w:val="en-US" w:bidi="en-US"/>
    </w:rPr>
  </w:style>
  <w:style w:type="character" w:customStyle="1" w:styleId="TabloBalChar">
    <w:name w:val="Tablo Başlığı Char"/>
    <w:basedOn w:val="VarsaylanParagrafYazTipi"/>
    <w:link w:val="TabloBal"/>
    <w:rsid w:val="007C3078"/>
    <w:rPr>
      <w:rFonts w:ascii="Times New Roman" w:hAnsi="Times New Roman"/>
      <w:b/>
      <w:sz w:val="24"/>
      <w:lang w:bidi="en-US"/>
    </w:rPr>
  </w:style>
  <w:style w:type="character" w:customStyle="1" w:styleId="Balk2Char">
    <w:name w:val="Başlık 2 Char"/>
    <w:basedOn w:val="VarsaylanParagrafYazTipi"/>
    <w:link w:val="Balk2"/>
    <w:uiPriority w:val="9"/>
    <w:rsid w:val="007C3078"/>
    <w:rPr>
      <w:rFonts w:ascii="Times New Roman" w:eastAsia="Times New Roman" w:hAnsi="Times New Roman" w:cs="Times New Roman"/>
      <w:b/>
      <w:bCs/>
      <w:sz w:val="20"/>
      <w:szCs w:val="20"/>
      <w:lang w:val="tr-TR"/>
    </w:rPr>
  </w:style>
  <w:style w:type="paragraph" w:styleId="GvdeMetniGirintisi2">
    <w:name w:val="Body Text Indent 2"/>
    <w:basedOn w:val="Normal"/>
    <w:link w:val="GvdeMetniGirintisi2Char"/>
    <w:uiPriority w:val="99"/>
    <w:unhideWhenUsed/>
    <w:rsid w:val="006246D6"/>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6246D6"/>
    <w:rPr>
      <w:rFonts w:ascii="Times New Roman" w:eastAsia="Times New Roman" w:hAnsi="Times New Roman" w:cs="Times New Roman"/>
      <w:lang w:val="tr-TR"/>
    </w:rPr>
  </w:style>
  <w:style w:type="paragraph" w:styleId="Dzeltme">
    <w:name w:val="Revision"/>
    <w:hidden/>
    <w:uiPriority w:val="99"/>
    <w:semiHidden/>
    <w:rsid w:val="00EE48BB"/>
    <w:pPr>
      <w:widowControl/>
      <w:autoSpaceDE/>
      <w:autoSpaceDN/>
    </w:pPr>
    <w:rPr>
      <w:rFonts w:ascii="Times New Roman" w:eastAsia="Times New Roman" w:hAnsi="Times New Roman" w:cs="Times New Roman"/>
      <w:lang w:val="tr-TR"/>
    </w:rPr>
  </w:style>
  <w:style w:type="character" w:customStyle="1" w:styleId="apple-converted-space">
    <w:name w:val="apple-converted-space"/>
    <w:basedOn w:val="VarsaylanParagrafYazTipi"/>
    <w:rsid w:val="00EE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6768">
      <w:bodyDiv w:val="1"/>
      <w:marLeft w:val="0"/>
      <w:marRight w:val="0"/>
      <w:marTop w:val="0"/>
      <w:marBottom w:val="0"/>
      <w:divBdr>
        <w:top w:val="none" w:sz="0" w:space="0" w:color="auto"/>
        <w:left w:val="none" w:sz="0" w:space="0" w:color="auto"/>
        <w:bottom w:val="none" w:sz="0" w:space="0" w:color="auto"/>
        <w:right w:val="none" w:sz="0" w:space="0" w:color="auto"/>
      </w:divBdr>
      <w:divsChild>
        <w:div w:id="2112357167">
          <w:marLeft w:val="0"/>
          <w:marRight w:val="0"/>
          <w:marTop w:val="0"/>
          <w:marBottom w:val="0"/>
          <w:divBdr>
            <w:top w:val="none" w:sz="0" w:space="0" w:color="auto"/>
            <w:left w:val="none" w:sz="0" w:space="0" w:color="auto"/>
            <w:bottom w:val="none" w:sz="0" w:space="0" w:color="auto"/>
            <w:right w:val="none" w:sz="0" w:space="0" w:color="auto"/>
          </w:divBdr>
          <w:divsChild>
            <w:div w:id="1375615447">
              <w:marLeft w:val="0"/>
              <w:marRight w:val="0"/>
              <w:marTop w:val="0"/>
              <w:marBottom w:val="0"/>
              <w:divBdr>
                <w:top w:val="none" w:sz="0" w:space="0" w:color="auto"/>
                <w:left w:val="none" w:sz="0" w:space="0" w:color="auto"/>
                <w:bottom w:val="none" w:sz="0" w:space="0" w:color="auto"/>
                <w:right w:val="none" w:sz="0" w:space="0" w:color="auto"/>
              </w:divBdr>
              <w:divsChild>
                <w:div w:id="1659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8041">
      <w:bodyDiv w:val="1"/>
      <w:marLeft w:val="0"/>
      <w:marRight w:val="0"/>
      <w:marTop w:val="0"/>
      <w:marBottom w:val="0"/>
      <w:divBdr>
        <w:top w:val="none" w:sz="0" w:space="0" w:color="auto"/>
        <w:left w:val="none" w:sz="0" w:space="0" w:color="auto"/>
        <w:bottom w:val="none" w:sz="0" w:space="0" w:color="auto"/>
        <w:right w:val="none" w:sz="0" w:space="0" w:color="auto"/>
      </w:divBdr>
    </w:div>
    <w:div w:id="568266949">
      <w:bodyDiv w:val="1"/>
      <w:marLeft w:val="0"/>
      <w:marRight w:val="0"/>
      <w:marTop w:val="0"/>
      <w:marBottom w:val="0"/>
      <w:divBdr>
        <w:top w:val="none" w:sz="0" w:space="0" w:color="auto"/>
        <w:left w:val="none" w:sz="0" w:space="0" w:color="auto"/>
        <w:bottom w:val="none" w:sz="0" w:space="0" w:color="auto"/>
        <w:right w:val="none" w:sz="0" w:space="0" w:color="auto"/>
      </w:divBdr>
      <w:divsChild>
        <w:div w:id="41485076">
          <w:marLeft w:val="0"/>
          <w:marRight w:val="0"/>
          <w:marTop w:val="0"/>
          <w:marBottom w:val="0"/>
          <w:divBdr>
            <w:top w:val="none" w:sz="0" w:space="0" w:color="auto"/>
            <w:left w:val="none" w:sz="0" w:space="0" w:color="auto"/>
            <w:bottom w:val="none" w:sz="0" w:space="0" w:color="auto"/>
            <w:right w:val="none" w:sz="0" w:space="0" w:color="auto"/>
          </w:divBdr>
          <w:divsChild>
            <w:div w:id="81345430">
              <w:marLeft w:val="0"/>
              <w:marRight w:val="0"/>
              <w:marTop w:val="0"/>
              <w:marBottom w:val="0"/>
              <w:divBdr>
                <w:top w:val="none" w:sz="0" w:space="0" w:color="auto"/>
                <w:left w:val="none" w:sz="0" w:space="0" w:color="auto"/>
                <w:bottom w:val="none" w:sz="0" w:space="0" w:color="auto"/>
                <w:right w:val="none" w:sz="0" w:space="0" w:color="auto"/>
              </w:divBdr>
              <w:divsChild>
                <w:div w:id="11840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1966">
      <w:bodyDiv w:val="1"/>
      <w:marLeft w:val="0"/>
      <w:marRight w:val="0"/>
      <w:marTop w:val="0"/>
      <w:marBottom w:val="0"/>
      <w:divBdr>
        <w:top w:val="none" w:sz="0" w:space="0" w:color="auto"/>
        <w:left w:val="none" w:sz="0" w:space="0" w:color="auto"/>
        <w:bottom w:val="none" w:sz="0" w:space="0" w:color="auto"/>
        <w:right w:val="none" w:sz="0" w:space="0" w:color="auto"/>
      </w:divBdr>
    </w:div>
    <w:div w:id="736131243">
      <w:bodyDiv w:val="1"/>
      <w:marLeft w:val="0"/>
      <w:marRight w:val="0"/>
      <w:marTop w:val="0"/>
      <w:marBottom w:val="0"/>
      <w:divBdr>
        <w:top w:val="none" w:sz="0" w:space="0" w:color="auto"/>
        <w:left w:val="none" w:sz="0" w:space="0" w:color="auto"/>
        <w:bottom w:val="none" w:sz="0" w:space="0" w:color="auto"/>
        <w:right w:val="none" w:sz="0" w:space="0" w:color="auto"/>
      </w:divBdr>
      <w:divsChild>
        <w:div w:id="1554349606">
          <w:marLeft w:val="0"/>
          <w:marRight w:val="0"/>
          <w:marTop w:val="0"/>
          <w:marBottom w:val="0"/>
          <w:divBdr>
            <w:top w:val="none" w:sz="0" w:space="0" w:color="auto"/>
            <w:left w:val="none" w:sz="0" w:space="0" w:color="auto"/>
            <w:bottom w:val="none" w:sz="0" w:space="0" w:color="auto"/>
            <w:right w:val="none" w:sz="0" w:space="0" w:color="auto"/>
          </w:divBdr>
          <w:divsChild>
            <w:div w:id="1102382930">
              <w:marLeft w:val="0"/>
              <w:marRight w:val="0"/>
              <w:marTop w:val="0"/>
              <w:marBottom w:val="0"/>
              <w:divBdr>
                <w:top w:val="none" w:sz="0" w:space="0" w:color="auto"/>
                <w:left w:val="none" w:sz="0" w:space="0" w:color="auto"/>
                <w:bottom w:val="none" w:sz="0" w:space="0" w:color="auto"/>
                <w:right w:val="none" w:sz="0" w:space="0" w:color="auto"/>
              </w:divBdr>
              <w:divsChild>
                <w:div w:id="640621485">
                  <w:marLeft w:val="0"/>
                  <w:marRight w:val="0"/>
                  <w:marTop w:val="0"/>
                  <w:marBottom w:val="0"/>
                  <w:divBdr>
                    <w:top w:val="none" w:sz="0" w:space="0" w:color="auto"/>
                    <w:left w:val="none" w:sz="0" w:space="0" w:color="auto"/>
                    <w:bottom w:val="none" w:sz="0" w:space="0" w:color="auto"/>
                    <w:right w:val="none" w:sz="0" w:space="0" w:color="auto"/>
                  </w:divBdr>
                  <w:divsChild>
                    <w:div w:id="310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61088">
      <w:bodyDiv w:val="1"/>
      <w:marLeft w:val="0"/>
      <w:marRight w:val="0"/>
      <w:marTop w:val="0"/>
      <w:marBottom w:val="0"/>
      <w:divBdr>
        <w:top w:val="none" w:sz="0" w:space="0" w:color="auto"/>
        <w:left w:val="none" w:sz="0" w:space="0" w:color="auto"/>
        <w:bottom w:val="none" w:sz="0" w:space="0" w:color="auto"/>
        <w:right w:val="none" w:sz="0" w:space="0" w:color="auto"/>
      </w:divBdr>
    </w:div>
    <w:div w:id="1148864270">
      <w:bodyDiv w:val="1"/>
      <w:marLeft w:val="0"/>
      <w:marRight w:val="0"/>
      <w:marTop w:val="0"/>
      <w:marBottom w:val="0"/>
      <w:divBdr>
        <w:top w:val="none" w:sz="0" w:space="0" w:color="auto"/>
        <w:left w:val="none" w:sz="0" w:space="0" w:color="auto"/>
        <w:bottom w:val="none" w:sz="0" w:space="0" w:color="auto"/>
        <w:right w:val="none" w:sz="0" w:space="0" w:color="auto"/>
      </w:divBdr>
    </w:div>
    <w:div w:id="2087409213">
      <w:bodyDiv w:val="1"/>
      <w:marLeft w:val="0"/>
      <w:marRight w:val="0"/>
      <w:marTop w:val="0"/>
      <w:marBottom w:val="0"/>
      <w:divBdr>
        <w:top w:val="none" w:sz="0" w:space="0" w:color="auto"/>
        <w:left w:val="none" w:sz="0" w:space="0" w:color="auto"/>
        <w:bottom w:val="none" w:sz="0" w:space="0" w:color="auto"/>
        <w:right w:val="none" w:sz="0" w:space="0" w:color="auto"/>
      </w:divBdr>
      <w:divsChild>
        <w:div w:id="1372807982">
          <w:marLeft w:val="0"/>
          <w:marRight w:val="0"/>
          <w:marTop w:val="0"/>
          <w:marBottom w:val="0"/>
          <w:divBdr>
            <w:top w:val="none" w:sz="0" w:space="0" w:color="auto"/>
            <w:left w:val="none" w:sz="0" w:space="0" w:color="auto"/>
            <w:bottom w:val="none" w:sz="0" w:space="0" w:color="auto"/>
            <w:right w:val="none" w:sz="0" w:space="0" w:color="auto"/>
          </w:divBdr>
          <w:divsChild>
            <w:div w:id="1723946039">
              <w:marLeft w:val="0"/>
              <w:marRight w:val="0"/>
              <w:marTop w:val="0"/>
              <w:marBottom w:val="0"/>
              <w:divBdr>
                <w:top w:val="none" w:sz="0" w:space="0" w:color="auto"/>
                <w:left w:val="none" w:sz="0" w:space="0" w:color="auto"/>
                <w:bottom w:val="none" w:sz="0" w:space="0" w:color="auto"/>
                <w:right w:val="none" w:sz="0" w:space="0" w:color="auto"/>
              </w:divBdr>
              <w:divsChild>
                <w:div w:id="8040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eriosb.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hyperlink" Target="mailto:gozdegursoy@ideriosb.org.tr" TargetMode="External"/><Relationship Id="rId10" Type="http://schemas.openxmlformats.org/officeDocument/2006/relationships/hyperlink" Target="http://www.ideriosb.org.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C2B5-B708-2D4B-970A-E21AFCF6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23811</Words>
  <Characters>135728</Characters>
  <Application>Microsoft Office Word</Application>
  <DocSecurity>0</DocSecurity>
  <Lines>1131</Lines>
  <Paragraphs>318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dilek adalihan</cp:lastModifiedBy>
  <cp:revision>2</cp:revision>
  <dcterms:created xsi:type="dcterms:W3CDTF">2022-09-21T05:57:00Z</dcterms:created>
  <dcterms:modified xsi:type="dcterms:W3CDTF">2022-09-21T05:57:00Z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Microsoft 365 için</vt:lpwstr>
  </property>
  <property fmtid="{D5CDD505-2E9C-101B-9397-08002B2CF9AE}" pid="4" name="LastSaved">
    <vt:filetime>2022-08-14T00:00:00Z</vt:filetime>
  </property>
</Properties>
</file>